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2A" w:rsidRDefault="00F258D4" w:rsidP="00297408">
      <w:pPr>
        <w:tabs>
          <w:tab w:val="left" w:pos="567"/>
        </w:tabs>
        <w:jc w:val="center"/>
        <w:rPr>
          <w:b/>
          <w:spacing w:val="10"/>
          <w:sz w:val="36"/>
        </w:rPr>
      </w:pPr>
      <w:r w:rsidRPr="00F258D4">
        <w:rPr>
          <w:rFonts w:ascii="Pragmatica" w:hAnsi="Pragmatica"/>
          <w:b/>
          <w:noProof/>
          <w:spacing w:val="1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41.25pt;visibility:visible">
            <v:imagedata r:id="rId5" o:title="" gain="86232f"/>
          </v:shape>
        </w:pict>
      </w:r>
    </w:p>
    <w:p w:rsidR="00277C2A" w:rsidRPr="004004C1" w:rsidRDefault="00277C2A" w:rsidP="00297408">
      <w:pPr>
        <w:tabs>
          <w:tab w:val="left" w:pos="567"/>
        </w:tabs>
        <w:jc w:val="center"/>
      </w:pPr>
    </w:p>
    <w:p w:rsidR="00277C2A" w:rsidRPr="007A2C8F" w:rsidRDefault="00277C2A" w:rsidP="0029740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277C2A" w:rsidRPr="007A2C8F" w:rsidRDefault="00277C2A" w:rsidP="00297408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277C2A" w:rsidRPr="007A2C8F" w:rsidRDefault="00277C2A" w:rsidP="0029740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277C2A" w:rsidRPr="005363CF" w:rsidRDefault="00277C2A" w:rsidP="0029740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277C2A" w:rsidRDefault="00277C2A" w:rsidP="00297408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26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277C2A" w:rsidRPr="005363CF" w:rsidRDefault="00277C2A" w:rsidP="00297408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277C2A" w:rsidRPr="00E8243E" w:rsidRDefault="00277C2A" w:rsidP="00297408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E8243E">
        <w:rPr>
          <w:b/>
          <w:sz w:val="44"/>
          <w:szCs w:val="44"/>
          <w:lang w:val="uk-UA"/>
        </w:rPr>
        <w:t>Н</w:t>
      </w:r>
      <w:proofErr w:type="spellEnd"/>
      <w:r w:rsidRPr="00E8243E">
        <w:rPr>
          <w:b/>
          <w:sz w:val="44"/>
          <w:szCs w:val="44"/>
          <w:lang w:val="uk-UA"/>
        </w:rPr>
        <w:t xml:space="preserve"> Я</w:t>
      </w:r>
    </w:p>
    <w:p w:rsidR="00277C2A" w:rsidRDefault="00277C2A" w:rsidP="0029740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277C2A" w:rsidRPr="007A2C8F" w:rsidRDefault="00277C2A" w:rsidP="00297408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25. 07</w:t>
      </w:r>
      <w:r w:rsidRPr="007A2C8F">
        <w:rPr>
          <w:lang w:val="uk-UA"/>
        </w:rPr>
        <w:t>.</w:t>
      </w:r>
      <w:r>
        <w:rPr>
          <w:lang w:val="uk-UA"/>
        </w:rPr>
        <w:t xml:space="preserve"> </w:t>
      </w:r>
      <w:r w:rsidRPr="007A2C8F">
        <w:rPr>
          <w:lang w:val="uk-UA"/>
        </w:rPr>
        <w:t>2012 №</w:t>
      </w:r>
      <w:r>
        <w:rPr>
          <w:lang w:val="uk-UA"/>
        </w:rPr>
        <w:t xml:space="preserve"> 6/26</w:t>
      </w:r>
      <w:r w:rsidRPr="007A2C8F">
        <w:rPr>
          <w:lang w:val="uk-UA"/>
        </w:rPr>
        <w:t xml:space="preserve">- </w:t>
      </w:r>
      <w:r w:rsidR="00AE1A2C">
        <w:rPr>
          <w:lang w:val="uk-UA"/>
        </w:rPr>
        <w:t>460</w:t>
      </w:r>
    </w:p>
    <w:p w:rsidR="00277C2A" w:rsidRPr="00D7700D" w:rsidRDefault="00277C2A" w:rsidP="00297408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277C2A" w:rsidRDefault="00277C2A" w:rsidP="0018164F">
      <w:pPr>
        <w:tabs>
          <w:tab w:val="left" w:pos="6375"/>
        </w:tabs>
        <w:rPr>
          <w:b/>
          <w:sz w:val="24"/>
          <w:szCs w:val="24"/>
          <w:lang w:val="uk-UA"/>
        </w:rPr>
      </w:pPr>
    </w:p>
    <w:p w:rsidR="00277C2A" w:rsidRDefault="00277C2A" w:rsidP="00525A9A">
      <w:pPr>
        <w:pStyle w:val="a6"/>
        <w:rPr>
          <w:szCs w:val="28"/>
          <w:lang w:val="uk-UA"/>
        </w:rPr>
      </w:pPr>
    </w:p>
    <w:p w:rsidR="00277C2A" w:rsidRDefault="00277C2A" w:rsidP="00525A9A">
      <w:pPr>
        <w:pStyle w:val="a6"/>
        <w:rPr>
          <w:b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 xml:space="preserve">Про  внесення  змін  до   Статуту </w:t>
      </w:r>
    </w:p>
    <w:p w:rsidR="00277C2A" w:rsidRDefault="00277C2A" w:rsidP="00525A9A">
      <w:pPr>
        <w:pStyle w:val="a6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комунального закладу охорони </w:t>
      </w:r>
    </w:p>
    <w:p w:rsidR="00277C2A" w:rsidRDefault="00277C2A" w:rsidP="00525A9A">
      <w:pPr>
        <w:pStyle w:val="a6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здоров</w:t>
      </w:r>
      <w:r w:rsidRPr="00F26599">
        <w:rPr>
          <w:b/>
          <w:i/>
          <w:szCs w:val="28"/>
        </w:rPr>
        <w:t>`</w:t>
      </w:r>
      <w:r>
        <w:rPr>
          <w:b/>
          <w:i/>
          <w:szCs w:val="28"/>
          <w:lang w:val="uk-UA"/>
        </w:rPr>
        <w:t xml:space="preserve">я «Центр первинної </w:t>
      </w:r>
    </w:p>
    <w:p w:rsidR="00277C2A" w:rsidRDefault="00277C2A" w:rsidP="00525A9A">
      <w:pPr>
        <w:pStyle w:val="a6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медичної (медико-санітарної) </w:t>
      </w:r>
    </w:p>
    <w:p w:rsidR="00277C2A" w:rsidRPr="00F26599" w:rsidRDefault="00277C2A" w:rsidP="00525A9A">
      <w:pPr>
        <w:pStyle w:val="a6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допомоги Артемівської міської ради»</w:t>
      </w:r>
    </w:p>
    <w:p w:rsidR="00277C2A" w:rsidRPr="004027B5" w:rsidRDefault="00277C2A" w:rsidP="00525A9A">
      <w:pPr>
        <w:pStyle w:val="a6"/>
        <w:rPr>
          <w:szCs w:val="28"/>
          <w:lang w:val="uk-UA"/>
        </w:rPr>
      </w:pPr>
    </w:p>
    <w:p w:rsidR="00277C2A" w:rsidRDefault="00277C2A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  <w:r w:rsidRPr="004027B5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Заслухавши інформацію начальника відділу охорони здоров</w:t>
      </w:r>
      <w:r w:rsidRPr="00561AED">
        <w:rPr>
          <w:rFonts w:ascii="Times New Roman" w:hAnsi="Times New Roman"/>
          <w:sz w:val="28"/>
          <w:szCs w:val="28"/>
          <w:lang w:val="uk-UA"/>
        </w:rPr>
        <w:t>`я</w:t>
      </w:r>
      <w:r>
        <w:rPr>
          <w:rFonts w:ascii="Times New Roman" w:hAnsi="Times New Roman"/>
          <w:sz w:val="28"/>
          <w:szCs w:val="28"/>
          <w:lang w:val="uk-UA"/>
        </w:rPr>
        <w:t xml:space="preserve"> Артемівської міської ради Котової О.М. щодо  внесення відповідних змін до 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Статуту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закладу охорони здоров’я « Центр первинної медичної (медико – санітарної) допомоги Артемівської міської ради »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, відповідно до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Pr="00BE0ADE">
        <w:rPr>
          <w:rFonts w:ascii="Times New Roman" w:hAnsi="Times New Roman"/>
          <w:sz w:val="28"/>
          <w:szCs w:val="28"/>
          <w:lang w:val="uk-UA"/>
        </w:rPr>
        <w:t>2801-ХП 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Основи законодавства України про охорону 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 xml:space="preserve">Господарського кодексу України від 16.01.2003 №436- </w:t>
      </w:r>
      <w:r w:rsidRPr="00BE0ADE">
        <w:rPr>
          <w:rFonts w:ascii="Times New Roman" w:hAnsi="Times New Roman"/>
          <w:sz w:val="28"/>
          <w:szCs w:val="28"/>
          <w:lang w:val="uk-UA"/>
        </w:rPr>
        <w:t>ІУ</w:t>
      </w:r>
      <w:r w:rsidRPr="00DA1C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із внесеними до нього змінами</w:t>
      </w:r>
      <w:r>
        <w:rPr>
          <w:rFonts w:ascii="Times New Roman" w:hAnsi="Times New Roman"/>
          <w:sz w:val="28"/>
          <w:szCs w:val="28"/>
          <w:lang w:val="uk-UA"/>
        </w:rPr>
        <w:t>, 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Pr="00BE0ADE">
        <w:rPr>
          <w:rFonts w:ascii="Times New Roman" w:hAnsi="Times New Roman"/>
          <w:sz w:val="28"/>
          <w:szCs w:val="28"/>
          <w:lang w:val="uk-UA"/>
        </w:rPr>
        <w:t>755-ІУ 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Про державну реєстрацію </w:t>
      </w:r>
      <w:r>
        <w:rPr>
          <w:rFonts w:ascii="Times New Roman" w:hAnsi="Times New Roman"/>
          <w:sz w:val="28"/>
          <w:szCs w:val="28"/>
          <w:lang w:val="uk-UA"/>
        </w:rPr>
        <w:t>юридичних осіб та фізичних осіб-</w:t>
      </w:r>
      <w:r w:rsidRPr="00BE0ADE">
        <w:rPr>
          <w:rFonts w:ascii="Times New Roman" w:hAnsi="Times New Roman"/>
          <w:sz w:val="28"/>
          <w:szCs w:val="28"/>
          <w:lang w:val="uk-UA"/>
        </w:rPr>
        <w:t>підприємців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» із внесеними до нього змінами,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07.07.2011 № </w:t>
      </w:r>
      <w:r w:rsidRPr="00BE0ADE">
        <w:rPr>
          <w:rFonts w:ascii="Times New Roman" w:hAnsi="Times New Roman"/>
          <w:sz w:val="28"/>
          <w:szCs w:val="28"/>
          <w:lang w:val="uk-UA"/>
        </w:rPr>
        <w:t>3612-УІ 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Про порядок проведення реформування системи охорони здоров'я у Вінницькій, Дніпропетровській, Донецькій областях та місті Києві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», постанови Кабінету Міністрів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17.02.2010 № 208 </w:t>
      </w:r>
      <w:r w:rsidRPr="00BE0ADE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Деякі питання удосконалення системи охорони 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» із внесеними до неї змінами</w:t>
      </w:r>
      <w:r>
        <w:rPr>
          <w:rFonts w:ascii="Times New Roman" w:hAnsi="Times New Roman"/>
          <w:sz w:val="28"/>
          <w:szCs w:val="28"/>
          <w:lang w:val="uk-UA"/>
        </w:rPr>
        <w:t>, наказу Міністерства охорони здоров</w:t>
      </w:r>
      <w:r w:rsidRPr="000252C6">
        <w:rPr>
          <w:rFonts w:ascii="Times New Roman" w:hAnsi="Times New Roman"/>
          <w:sz w:val="28"/>
          <w:szCs w:val="28"/>
          <w:lang w:val="uk-UA"/>
        </w:rPr>
        <w:t>`</w:t>
      </w:r>
      <w:r>
        <w:rPr>
          <w:rFonts w:ascii="Times New Roman" w:hAnsi="Times New Roman"/>
          <w:sz w:val="28"/>
          <w:szCs w:val="28"/>
          <w:lang w:val="uk-UA"/>
        </w:rPr>
        <w:t xml:space="preserve">я України від 23.02.2012 № 131 « Про затвердження Примірного положення про центр первинної медичної (медико-санітарної) допомоги та примірних положень про його підрозділи »,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26, 60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Pr="00BE0ADE">
        <w:rPr>
          <w:rFonts w:ascii="Times New Roman" w:hAnsi="Times New Roman"/>
          <w:sz w:val="28"/>
          <w:szCs w:val="28"/>
          <w:lang w:val="uk-UA"/>
        </w:rPr>
        <w:t>280/97-ВР 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>» із внесеними до нього змінами, Артемівська міська рада</w:t>
      </w:r>
    </w:p>
    <w:p w:rsidR="00277C2A" w:rsidRDefault="00277C2A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7C2A" w:rsidRDefault="00277C2A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7C2A" w:rsidRPr="004027B5" w:rsidRDefault="00277C2A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7C2A" w:rsidRPr="004027B5" w:rsidRDefault="00277C2A" w:rsidP="00BE0ADE">
      <w:pPr>
        <w:ind w:firstLine="360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     </w:t>
      </w:r>
      <w:r w:rsidRPr="004027B5">
        <w:rPr>
          <w:b/>
          <w:szCs w:val="28"/>
          <w:lang w:val="uk-UA"/>
        </w:rPr>
        <w:t>ВИРІШИЛА:</w:t>
      </w:r>
    </w:p>
    <w:p w:rsidR="00277C2A" w:rsidRPr="004027B5" w:rsidRDefault="00277C2A" w:rsidP="00BE0ADE">
      <w:pPr>
        <w:jc w:val="both"/>
        <w:rPr>
          <w:b/>
          <w:szCs w:val="28"/>
          <w:lang w:val="uk-UA"/>
        </w:rPr>
      </w:pPr>
    </w:p>
    <w:p w:rsidR="00277C2A" w:rsidRPr="00577FE1" w:rsidRDefault="00277C2A" w:rsidP="008E26A3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4027B5">
        <w:rPr>
          <w:szCs w:val="28"/>
          <w:lang w:val="uk-UA"/>
        </w:rPr>
        <w:t xml:space="preserve">. Внести та затвердити зміни до Статуту </w:t>
      </w:r>
      <w:r>
        <w:rPr>
          <w:szCs w:val="28"/>
          <w:lang w:val="uk-UA"/>
        </w:rPr>
        <w:t xml:space="preserve">комунального закладу охорони </w:t>
      </w:r>
      <w:r w:rsidRPr="00BE0ADE">
        <w:rPr>
          <w:szCs w:val="28"/>
          <w:lang w:val="uk-UA"/>
        </w:rPr>
        <w:t>здоров'я</w:t>
      </w:r>
      <w:r>
        <w:rPr>
          <w:szCs w:val="28"/>
          <w:lang w:val="uk-UA"/>
        </w:rPr>
        <w:t xml:space="preserve"> «Центр первинної медичної (медико-санітарної) допомоги Артемівської міської ради» 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>рішенням Артемівської міської</w:t>
      </w:r>
      <w:r>
        <w:rPr>
          <w:szCs w:val="28"/>
          <w:lang w:val="uk-UA"/>
        </w:rPr>
        <w:t xml:space="preserve"> ради </w:t>
      </w:r>
      <w:bookmarkEnd w:id="0"/>
      <w:r>
        <w:rPr>
          <w:szCs w:val="28"/>
          <w:lang w:val="uk-UA"/>
        </w:rPr>
        <w:t xml:space="preserve"> від 26.10.2011 №6/11-220, </w:t>
      </w:r>
      <w:r w:rsidRPr="004F65AA">
        <w:rPr>
          <w:szCs w:val="28"/>
          <w:lang w:val="uk-UA"/>
        </w:rPr>
        <w:t>із змінами, внесеними до нього рішенням Артемівської міської ради від 2</w:t>
      </w:r>
      <w:r>
        <w:rPr>
          <w:szCs w:val="28"/>
          <w:lang w:val="uk-UA"/>
        </w:rPr>
        <w:t>5</w:t>
      </w:r>
      <w:r w:rsidRPr="004F65AA">
        <w:rPr>
          <w:szCs w:val="28"/>
          <w:lang w:val="uk-UA"/>
        </w:rPr>
        <w:t>.0</w:t>
      </w:r>
      <w:r>
        <w:rPr>
          <w:szCs w:val="28"/>
          <w:lang w:val="uk-UA"/>
        </w:rPr>
        <w:t>4</w:t>
      </w:r>
      <w:r w:rsidRPr="004F65AA">
        <w:rPr>
          <w:szCs w:val="28"/>
          <w:lang w:val="uk-UA"/>
        </w:rPr>
        <w:t xml:space="preserve">.2012 № </w:t>
      </w:r>
      <w:r>
        <w:rPr>
          <w:szCs w:val="28"/>
          <w:lang w:val="uk-UA"/>
        </w:rPr>
        <w:t>6/22-367 (додаються). Визначити, що ці зміни є невід</w:t>
      </w:r>
      <w:r w:rsidRPr="00577FE1">
        <w:rPr>
          <w:szCs w:val="28"/>
          <w:lang w:val="uk-UA"/>
        </w:rPr>
        <w:t>`</w:t>
      </w:r>
      <w:r>
        <w:rPr>
          <w:szCs w:val="28"/>
          <w:lang w:val="uk-UA"/>
        </w:rPr>
        <w:t>ємною частиною Статуту.</w:t>
      </w: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2</w:t>
      </w:r>
      <w:r w:rsidRPr="004027B5">
        <w:rPr>
          <w:szCs w:val="28"/>
          <w:lang w:val="uk-UA"/>
        </w:rPr>
        <w:t xml:space="preserve">. Головному лікарю </w:t>
      </w:r>
      <w:r>
        <w:rPr>
          <w:szCs w:val="28"/>
          <w:lang w:val="uk-UA"/>
        </w:rPr>
        <w:t xml:space="preserve">комунального закладу охорони </w:t>
      </w:r>
      <w:r w:rsidRPr="00BE0ADE">
        <w:rPr>
          <w:szCs w:val="28"/>
          <w:lang w:val="uk-UA"/>
        </w:rPr>
        <w:t>здоров'я</w:t>
      </w:r>
      <w:r>
        <w:rPr>
          <w:szCs w:val="28"/>
          <w:lang w:val="uk-UA"/>
        </w:rPr>
        <w:t xml:space="preserve"> «Центр первинної медичної (медико-санітарної) допомоги Артемівської міської ради» </w:t>
      </w:r>
      <w:proofErr w:type="spellStart"/>
      <w:r>
        <w:rPr>
          <w:szCs w:val="28"/>
          <w:lang w:val="uk-UA"/>
        </w:rPr>
        <w:t>Шабаліній</w:t>
      </w:r>
      <w:proofErr w:type="spellEnd"/>
      <w:r>
        <w:rPr>
          <w:szCs w:val="28"/>
          <w:lang w:val="uk-UA"/>
        </w:rPr>
        <w:t xml:space="preserve"> С.В. н</w:t>
      </w:r>
      <w:r w:rsidRPr="004027B5">
        <w:rPr>
          <w:szCs w:val="28"/>
          <w:lang w:val="uk-UA"/>
        </w:rPr>
        <w:t xml:space="preserve">адати зміни до Статуту </w:t>
      </w:r>
      <w:r>
        <w:rPr>
          <w:szCs w:val="28"/>
          <w:lang w:val="uk-UA"/>
        </w:rPr>
        <w:t xml:space="preserve">комунального закладу охорони </w:t>
      </w:r>
      <w:r w:rsidRPr="00BE0ADE">
        <w:rPr>
          <w:szCs w:val="28"/>
          <w:lang w:val="uk-UA"/>
        </w:rPr>
        <w:t>здоров'я</w:t>
      </w:r>
      <w:r>
        <w:rPr>
          <w:szCs w:val="28"/>
          <w:lang w:val="uk-UA"/>
        </w:rPr>
        <w:t xml:space="preserve"> «Центр первинної медичної (медико-санітарної) допомоги Артемівської міської ради»</w:t>
      </w:r>
      <w:r w:rsidRPr="004027B5">
        <w:rPr>
          <w:szCs w:val="28"/>
          <w:lang w:val="uk-UA"/>
        </w:rPr>
        <w:t>, затверджені цим рішенням, на державну реєстрацію в установленому законодавством порядку.</w:t>
      </w: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3</w:t>
      </w:r>
      <w:r w:rsidRPr="004027B5">
        <w:rPr>
          <w:szCs w:val="28"/>
          <w:lang w:val="uk-UA"/>
        </w:rPr>
        <w:t xml:space="preserve">. Організаційне виконання рішення покласти на головного лікаря </w:t>
      </w:r>
      <w:r>
        <w:rPr>
          <w:szCs w:val="28"/>
          <w:lang w:val="uk-UA"/>
        </w:rPr>
        <w:t xml:space="preserve">комунального закладу охорони </w:t>
      </w:r>
      <w:r w:rsidRPr="00BE0ADE">
        <w:rPr>
          <w:szCs w:val="28"/>
          <w:lang w:val="uk-UA"/>
        </w:rPr>
        <w:t>здоров'я</w:t>
      </w:r>
      <w:r>
        <w:rPr>
          <w:szCs w:val="28"/>
          <w:lang w:val="uk-UA"/>
        </w:rPr>
        <w:t xml:space="preserve"> «Центр первинної медичної (медико-санітарної) допомоги Артемівської міської ради» </w:t>
      </w:r>
      <w:r w:rsidRPr="004027B5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Шабаліну</w:t>
      </w:r>
      <w:proofErr w:type="spellEnd"/>
      <w:r>
        <w:rPr>
          <w:szCs w:val="28"/>
          <w:lang w:val="uk-UA"/>
        </w:rPr>
        <w:t xml:space="preserve"> С.В.., відділ охорони здоров’я Артемівської міської ради (Котова)</w:t>
      </w:r>
      <w:r w:rsidRPr="004027B5">
        <w:rPr>
          <w:szCs w:val="28"/>
          <w:lang w:val="uk-UA"/>
        </w:rPr>
        <w:t xml:space="preserve">, заступника міського голови </w:t>
      </w:r>
      <w:proofErr w:type="spellStart"/>
      <w:r w:rsidRPr="004027B5">
        <w:rPr>
          <w:szCs w:val="28"/>
          <w:lang w:val="uk-UA"/>
        </w:rPr>
        <w:t>Петриєнко</w:t>
      </w:r>
      <w:proofErr w:type="spellEnd"/>
      <w:r w:rsidRPr="004027B5">
        <w:rPr>
          <w:szCs w:val="28"/>
          <w:lang w:val="uk-UA"/>
        </w:rPr>
        <w:t xml:space="preserve"> Т.В.</w:t>
      </w: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</w:p>
    <w:p w:rsidR="00277C2A" w:rsidRPr="004027B5" w:rsidRDefault="00277C2A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4</w:t>
      </w:r>
      <w:r w:rsidRPr="004027B5">
        <w:rPr>
          <w:szCs w:val="28"/>
          <w:lang w:val="uk-UA"/>
        </w:rPr>
        <w:t>. Контроль за виконанням рішення покласти на постійні комісії Артемівської міської ради: з питань соціального захисту населення і охорони здоров’я (</w:t>
      </w:r>
      <w:proofErr w:type="spellStart"/>
      <w:r w:rsidRPr="004027B5">
        <w:rPr>
          <w:szCs w:val="28"/>
          <w:lang w:val="uk-UA"/>
        </w:rPr>
        <w:t>Красножон</w:t>
      </w:r>
      <w:proofErr w:type="spellEnd"/>
      <w:r w:rsidRPr="004027B5">
        <w:rPr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4027B5">
        <w:rPr>
          <w:szCs w:val="28"/>
          <w:lang w:val="uk-UA"/>
        </w:rPr>
        <w:t>Нікітенко</w:t>
      </w:r>
      <w:proofErr w:type="spellEnd"/>
      <w:r w:rsidRPr="004027B5">
        <w:rPr>
          <w:szCs w:val="28"/>
          <w:lang w:val="uk-UA"/>
        </w:rPr>
        <w:t xml:space="preserve">), секретаря </w:t>
      </w:r>
      <w:r>
        <w:rPr>
          <w:szCs w:val="28"/>
          <w:lang w:val="uk-UA"/>
        </w:rPr>
        <w:t xml:space="preserve"> </w:t>
      </w:r>
      <w:r w:rsidRPr="004027B5">
        <w:rPr>
          <w:szCs w:val="28"/>
          <w:lang w:val="uk-UA"/>
        </w:rPr>
        <w:t>Артемівської міської ради Кіщенко</w:t>
      </w:r>
      <w:r>
        <w:rPr>
          <w:szCs w:val="28"/>
          <w:lang w:val="uk-UA"/>
        </w:rPr>
        <w:t xml:space="preserve"> С</w:t>
      </w:r>
      <w:r w:rsidRPr="004027B5">
        <w:rPr>
          <w:szCs w:val="28"/>
          <w:lang w:val="uk-UA"/>
        </w:rPr>
        <w:t>.І.</w:t>
      </w:r>
    </w:p>
    <w:p w:rsidR="00277C2A" w:rsidRDefault="00277C2A" w:rsidP="00BE0ADE">
      <w:pPr>
        <w:ind w:firstLine="360"/>
        <w:jc w:val="both"/>
        <w:rPr>
          <w:szCs w:val="28"/>
          <w:lang w:val="uk-UA"/>
        </w:rPr>
      </w:pPr>
    </w:p>
    <w:p w:rsidR="00277C2A" w:rsidRPr="004027B5" w:rsidRDefault="00277C2A" w:rsidP="00BE0ADE">
      <w:pPr>
        <w:ind w:firstLine="360"/>
        <w:jc w:val="both"/>
        <w:rPr>
          <w:szCs w:val="28"/>
          <w:lang w:val="uk-UA"/>
        </w:rPr>
      </w:pPr>
    </w:p>
    <w:p w:rsidR="00277C2A" w:rsidRPr="004027B5" w:rsidRDefault="00277C2A" w:rsidP="00BE0ADE">
      <w:pPr>
        <w:ind w:firstLine="360"/>
        <w:jc w:val="both"/>
        <w:rPr>
          <w:szCs w:val="28"/>
          <w:lang w:val="uk-UA"/>
        </w:rPr>
      </w:pPr>
    </w:p>
    <w:p w:rsidR="00277C2A" w:rsidRPr="004027B5" w:rsidRDefault="00277C2A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277C2A" w:rsidRPr="004027B5" w:rsidRDefault="00277C2A" w:rsidP="00BE0ADE">
      <w:pPr>
        <w:ind w:firstLine="360"/>
        <w:jc w:val="both"/>
        <w:rPr>
          <w:b/>
          <w:szCs w:val="28"/>
          <w:lang w:val="uk-UA"/>
        </w:rPr>
      </w:pPr>
    </w:p>
    <w:p w:rsidR="00277C2A" w:rsidRPr="004027B5" w:rsidRDefault="00277C2A" w:rsidP="00BE0ADE">
      <w:pPr>
        <w:ind w:firstLine="360"/>
        <w:jc w:val="both"/>
        <w:rPr>
          <w:b/>
          <w:szCs w:val="28"/>
          <w:lang w:val="uk-UA"/>
        </w:rPr>
      </w:pPr>
    </w:p>
    <w:p w:rsidR="00277C2A" w:rsidRDefault="00277C2A" w:rsidP="00BE0ADE">
      <w:pPr>
        <w:ind w:right="202"/>
        <w:jc w:val="center"/>
        <w:rPr>
          <w:szCs w:val="28"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Pr="004027B5" w:rsidRDefault="00277C2A" w:rsidP="00D54FC5">
      <w:pPr>
        <w:pStyle w:val="a6"/>
        <w:ind w:left="5670" w:firstLine="426"/>
        <w:rPr>
          <w:lang w:val="uk-UA"/>
        </w:rPr>
      </w:pPr>
      <w:r>
        <w:rPr>
          <w:b/>
          <w:lang w:val="uk-UA"/>
        </w:rPr>
        <w:br w:type="page"/>
      </w:r>
      <w:r w:rsidRPr="004027B5">
        <w:rPr>
          <w:lang w:val="uk-UA"/>
        </w:rPr>
        <w:lastRenderedPageBreak/>
        <w:t xml:space="preserve">ЗАТВЕРДЖЕНО </w:t>
      </w:r>
    </w:p>
    <w:p w:rsidR="00277C2A" w:rsidRDefault="00277C2A" w:rsidP="00D54FC5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277C2A" w:rsidRDefault="00277C2A" w:rsidP="00D54FC5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277C2A" w:rsidRPr="00E24E2D" w:rsidRDefault="00277C2A" w:rsidP="00D54FC5">
      <w:pPr>
        <w:pStyle w:val="a6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25.07.2012 № 6/26</w:t>
      </w:r>
      <w:r w:rsidRPr="00E24E2D">
        <w:rPr>
          <w:szCs w:val="28"/>
          <w:lang w:val="uk-UA"/>
        </w:rPr>
        <w:t>-</w:t>
      </w:r>
      <w:r w:rsidR="00CD3F26">
        <w:rPr>
          <w:szCs w:val="28"/>
          <w:lang w:val="uk-UA"/>
        </w:rPr>
        <w:t>460</w:t>
      </w:r>
    </w:p>
    <w:p w:rsidR="00277C2A" w:rsidRDefault="00277C2A" w:rsidP="00D54FC5">
      <w:pPr>
        <w:pStyle w:val="a6"/>
        <w:rPr>
          <w:lang w:val="uk-UA"/>
        </w:rPr>
      </w:pP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Default="00277C2A" w:rsidP="00D54FC5">
      <w:pPr>
        <w:pStyle w:val="a6"/>
        <w:rPr>
          <w:lang w:val="uk-UA"/>
        </w:rPr>
      </w:pPr>
    </w:p>
    <w:p w:rsidR="00277C2A" w:rsidRPr="004027B5" w:rsidRDefault="00277C2A" w:rsidP="00D54FC5">
      <w:pPr>
        <w:pStyle w:val="a6"/>
        <w:rPr>
          <w:lang w:val="uk-UA"/>
        </w:rPr>
      </w:pPr>
    </w:p>
    <w:p w:rsidR="00277C2A" w:rsidRPr="004027B5" w:rsidRDefault="00277C2A" w:rsidP="00D54FC5">
      <w:pPr>
        <w:pStyle w:val="a6"/>
        <w:rPr>
          <w:lang w:val="uk-UA"/>
        </w:rPr>
      </w:pPr>
    </w:p>
    <w:p w:rsidR="00277C2A" w:rsidRPr="00E24E2D" w:rsidRDefault="00277C2A" w:rsidP="00D54FC5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277C2A" w:rsidRPr="00EC1A4C" w:rsidRDefault="00277C2A" w:rsidP="00D54FC5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 xml:space="preserve">до Статуту </w:t>
      </w:r>
      <w:r w:rsidRPr="00F26599">
        <w:rPr>
          <w:b/>
          <w:sz w:val="40"/>
          <w:szCs w:val="40"/>
          <w:lang w:val="uk-UA"/>
        </w:rPr>
        <w:t xml:space="preserve">комунального закладу охорони здоров'я «Центр первинної медичної (медико-санітарної) допомоги Артемівської міської ради» </w:t>
      </w: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 xml:space="preserve">які є невід’ємною частиною Статуту, затвердженого рішенням Артемівської </w:t>
      </w:r>
    </w:p>
    <w:p w:rsidR="00277C2A" w:rsidRPr="00E24E2D" w:rsidRDefault="00277C2A" w:rsidP="00D54FC5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міської ради</w:t>
      </w:r>
      <w:r w:rsidRPr="00853DBF">
        <w:rPr>
          <w:b/>
          <w:sz w:val="40"/>
          <w:szCs w:val="40"/>
          <w:lang w:val="uk-UA"/>
        </w:rPr>
        <w:t xml:space="preserve"> </w:t>
      </w:r>
      <w:r w:rsidRPr="00E24E2D">
        <w:rPr>
          <w:b/>
          <w:sz w:val="40"/>
          <w:szCs w:val="40"/>
          <w:lang w:val="uk-UA"/>
        </w:rPr>
        <w:t xml:space="preserve">від </w:t>
      </w:r>
      <w:r>
        <w:rPr>
          <w:b/>
          <w:sz w:val="40"/>
          <w:szCs w:val="40"/>
          <w:lang w:val="uk-UA"/>
        </w:rPr>
        <w:t>26</w:t>
      </w:r>
      <w:r w:rsidRPr="00E24E2D">
        <w:rPr>
          <w:b/>
          <w:sz w:val="40"/>
          <w:szCs w:val="40"/>
          <w:lang w:val="uk-UA"/>
        </w:rPr>
        <w:t>.</w:t>
      </w:r>
      <w:r>
        <w:rPr>
          <w:b/>
          <w:sz w:val="40"/>
          <w:szCs w:val="40"/>
          <w:lang w:val="uk-UA"/>
        </w:rPr>
        <w:t>10</w:t>
      </w:r>
      <w:r w:rsidRPr="00E24E2D">
        <w:rPr>
          <w:b/>
          <w:sz w:val="40"/>
          <w:szCs w:val="40"/>
          <w:lang w:val="uk-UA"/>
        </w:rPr>
        <w:t>.20</w:t>
      </w:r>
      <w:r>
        <w:rPr>
          <w:b/>
          <w:sz w:val="40"/>
          <w:szCs w:val="40"/>
          <w:lang w:val="uk-UA"/>
        </w:rPr>
        <w:t>11</w:t>
      </w:r>
      <w:r w:rsidRPr="00E24E2D">
        <w:rPr>
          <w:b/>
          <w:sz w:val="40"/>
          <w:szCs w:val="40"/>
          <w:lang w:val="uk-UA"/>
        </w:rPr>
        <w:t xml:space="preserve">  № </w:t>
      </w:r>
      <w:r>
        <w:rPr>
          <w:b/>
          <w:sz w:val="40"/>
          <w:szCs w:val="40"/>
          <w:lang w:val="uk-UA"/>
        </w:rPr>
        <w:t xml:space="preserve">6/12-220, із змінами, внесеними до нього рішенням Артемівської міської ради від 25.04.2012 № </w:t>
      </w:r>
      <w:r w:rsidRPr="00F26599">
        <w:rPr>
          <w:b/>
          <w:sz w:val="40"/>
          <w:szCs w:val="40"/>
          <w:lang w:val="uk-UA"/>
        </w:rPr>
        <w:t>6/22-367</w:t>
      </w:r>
      <w:r>
        <w:rPr>
          <w:b/>
          <w:sz w:val="40"/>
          <w:szCs w:val="40"/>
          <w:lang w:val="uk-UA"/>
        </w:rPr>
        <w:t>)</w:t>
      </w:r>
    </w:p>
    <w:p w:rsidR="00277C2A" w:rsidRPr="00E24E2D" w:rsidRDefault="00277C2A" w:rsidP="00D54FC5">
      <w:pPr>
        <w:pStyle w:val="a6"/>
        <w:jc w:val="center"/>
        <w:rPr>
          <w:b/>
          <w:sz w:val="40"/>
          <w:szCs w:val="40"/>
          <w:lang w:val="uk-UA"/>
        </w:rPr>
      </w:pPr>
    </w:p>
    <w:p w:rsidR="00277C2A" w:rsidRPr="00E24E2D" w:rsidRDefault="00277C2A" w:rsidP="00D54FC5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277C2A" w:rsidRPr="004027B5" w:rsidRDefault="00277C2A" w:rsidP="00D54FC5">
      <w:pPr>
        <w:pStyle w:val="a3"/>
        <w:tabs>
          <w:tab w:val="left" w:pos="708"/>
        </w:tabs>
        <w:rPr>
          <w:sz w:val="32"/>
          <w:szCs w:val="32"/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Default="00277C2A" w:rsidP="00D54FC5">
      <w:pPr>
        <w:rPr>
          <w:lang w:val="uk-UA"/>
        </w:rPr>
      </w:pPr>
    </w:p>
    <w:p w:rsidR="00277C2A" w:rsidRPr="00853DBF" w:rsidRDefault="00277C2A" w:rsidP="00D54FC5">
      <w:pPr>
        <w:pStyle w:val="a6"/>
        <w:rPr>
          <w:lang w:val="uk-UA"/>
        </w:rPr>
      </w:pPr>
    </w:p>
    <w:p w:rsidR="00277C2A" w:rsidRPr="00853DBF" w:rsidRDefault="00277C2A" w:rsidP="00D54FC5">
      <w:pPr>
        <w:pStyle w:val="a6"/>
        <w:rPr>
          <w:lang w:val="uk-UA"/>
        </w:rPr>
      </w:pPr>
    </w:p>
    <w:p w:rsidR="00277C2A" w:rsidRPr="00362057" w:rsidRDefault="00277C2A" w:rsidP="00D54FC5">
      <w:pPr>
        <w:pStyle w:val="a6"/>
        <w:ind w:left="6096"/>
        <w:rPr>
          <w:b/>
          <w:szCs w:val="28"/>
          <w:lang w:val="uk-UA"/>
        </w:rPr>
      </w:pPr>
      <w:r w:rsidRPr="003A33E4">
        <w:rPr>
          <w:b/>
          <w:szCs w:val="28"/>
          <w:lang w:val="uk-UA"/>
        </w:rPr>
        <w:lastRenderedPageBreak/>
        <w:t xml:space="preserve">                                                     </w:t>
      </w:r>
      <w:r>
        <w:rPr>
          <w:b/>
          <w:szCs w:val="28"/>
          <w:lang w:val="uk-UA"/>
        </w:rPr>
        <w:t xml:space="preserve">                         </w:t>
      </w:r>
      <w:r w:rsidRPr="003A33E4">
        <w:rPr>
          <w:b/>
          <w:szCs w:val="28"/>
          <w:lang w:val="uk-UA"/>
        </w:rPr>
        <w:t xml:space="preserve">   </w:t>
      </w:r>
    </w:p>
    <w:p w:rsidR="00277C2A" w:rsidRPr="00F26599" w:rsidRDefault="00277C2A" w:rsidP="00F26599">
      <w:pPr>
        <w:pStyle w:val="a6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 xml:space="preserve">Зміни до Статуту </w:t>
      </w:r>
      <w:r w:rsidRPr="00F26599">
        <w:rPr>
          <w:b/>
          <w:bCs/>
          <w:szCs w:val="28"/>
          <w:lang w:val="uk-UA"/>
        </w:rPr>
        <w:t>комунального закладу охорони здоров'я «Центр первинної медичної (медико-санітарної) допомоги Артемівської міської ради»</w:t>
      </w:r>
      <w:r>
        <w:rPr>
          <w:b/>
          <w:bCs/>
          <w:szCs w:val="28"/>
          <w:lang w:val="uk-UA"/>
        </w:rPr>
        <w:t xml:space="preserve"> (які є невід’ємною частиною Статуту, </w:t>
      </w:r>
      <w:r w:rsidRPr="00F77CF5">
        <w:rPr>
          <w:b/>
          <w:bCs/>
          <w:szCs w:val="28"/>
          <w:lang w:val="uk-UA"/>
        </w:rPr>
        <w:t>затвердженого рішенням</w:t>
      </w:r>
      <w:r>
        <w:rPr>
          <w:b/>
          <w:bCs/>
          <w:szCs w:val="28"/>
          <w:lang w:val="uk-UA"/>
        </w:rPr>
        <w:t xml:space="preserve"> </w:t>
      </w:r>
      <w:r w:rsidRPr="00F77CF5">
        <w:rPr>
          <w:b/>
          <w:bCs/>
          <w:szCs w:val="28"/>
          <w:lang w:val="uk-UA"/>
        </w:rPr>
        <w:t>Артемівської міської ради</w:t>
      </w:r>
      <w:r>
        <w:rPr>
          <w:b/>
          <w:bCs/>
          <w:szCs w:val="28"/>
          <w:lang w:val="uk-UA"/>
        </w:rPr>
        <w:t xml:space="preserve"> </w:t>
      </w:r>
      <w:r w:rsidRPr="00F77CF5">
        <w:rPr>
          <w:b/>
          <w:bCs/>
          <w:szCs w:val="28"/>
          <w:lang w:val="uk-UA"/>
        </w:rPr>
        <w:t xml:space="preserve">від </w:t>
      </w:r>
      <w:r w:rsidRPr="00F26599">
        <w:rPr>
          <w:b/>
          <w:bCs/>
          <w:szCs w:val="28"/>
          <w:lang w:val="uk-UA"/>
        </w:rPr>
        <w:t>26.10.2011  № 6/12-220, із змінами, внесеними до нього рішенням Артемівської міської ради від 25.04.2012 № 6/22-367)</w:t>
      </w:r>
    </w:p>
    <w:p w:rsidR="00277C2A" w:rsidRPr="00F26599" w:rsidRDefault="00277C2A" w:rsidP="00F26599">
      <w:pPr>
        <w:pStyle w:val="a6"/>
        <w:jc w:val="center"/>
        <w:rPr>
          <w:b/>
          <w:bCs/>
          <w:szCs w:val="28"/>
          <w:lang w:val="uk-UA"/>
        </w:rPr>
      </w:pPr>
    </w:p>
    <w:p w:rsidR="00277C2A" w:rsidRDefault="00277C2A" w:rsidP="00F26599">
      <w:pPr>
        <w:pStyle w:val="a6"/>
        <w:rPr>
          <w:b/>
          <w:bCs/>
          <w:sz w:val="40"/>
          <w:szCs w:val="40"/>
          <w:lang w:val="uk-UA"/>
        </w:rPr>
      </w:pPr>
    </w:p>
    <w:p w:rsidR="00277C2A" w:rsidRDefault="00277C2A" w:rsidP="00F26599">
      <w:pPr>
        <w:pStyle w:val="a6"/>
        <w:rPr>
          <w:lang w:val="uk-UA"/>
        </w:rPr>
      </w:pPr>
    </w:p>
    <w:p w:rsidR="00277C2A" w:rsidRDefault="00277C2A" w:rsidP="00341245">
      <w:pPr>
        <w:pStyle w:val="a5"/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Викласти абзац  27  п.3.2  статті 3 </w:t>
      </w:r>
      <w:r w:rsidRPr="00E32183">
        <w:rPr>
          <w:b/>
          <w:szCs w:val="28"/>
          <w:lang w:val="uk-UA"/>
        </w:rPr>
        <w:t>«</w:t>
      </w:r>
      <w:r>
        <w:rPr>
          <w:b/>
          <w:szCs w:val="28"/>
          <w:lang w:val="uk-UA"/>
        </w:rPr>
        <w:t xml:space="preserve"> </w:t>
      </w:r>
      <w:r w:rsidRPr="00E32183">
        <w:rPr>
          <w:b/>
          <w:szCs w:val="28"/>
          <w:lang w:val="uk-UA"/>
        </w:rPr>
        <w:t>МЕТА ТА ПРЕДМЕТ ДІЯЛЬНОСТІ ЦЕНТРУ</w:t>
      </w:r>
      <w:r>
        <w:rPr>
          <w:b/>
          <w:szCs w:val="28"/>
          <w:lang w:val="uk-UA"/>
        </w:rPr>
        <w:t xml:space="preserve"> </w:t>
      </w:r>
      <w:r w:rsidRPr="00E32183">
        <w:rPr>
          <w:b/>
          <w:szCs w:val="28"/>
          <w:lang w:val="uk-UA"/>
        </w:rPr>
        <w:t>»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в новій редакції :</w:t>
      </w:r>
    </w:p>
    <w:p w:rsidR="00277C2A" w:rsidRDefault="00277C2A" w:rsidP="00341245">
      <w:pPr>
        <w:pStyle w:val="a5"/>
        <w:ind w:left="0"/>
        <w:jc w:val="both"/>
        <w:rPr>
          <w:szCs w:val="28"/>
          <w:lang w:val="uk-UA"/>
        </w:rPr>
      </w:pPr>
    </w:p>
    <w:p w:rsidR="00277C2A" w:rsidRDefault="00277C2A" w:rsidP="00341245">
      <w:pPr>
        <w:pStyle w:val="a5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« зберігання, перевезення, придбання, використання, відпуск, знищення наркотичних засобів, психотропних речовин і прекурсорів; »</w:t>
      </w:r>
    </w:p>
    <w:p w:rsidR="00277C2A" w:rsidRDefault="00277C2A" w:rsidP="00341245">
      <w:pPr>
        <w:pStyle w:val="a5"/>
        <w:ind w:left="0"/>
        <w:jc w:val="both"/>
        <w:rPr>
          <w:szCs w:val="28"/>
          <w:lang w:val="uk-UA"/>
        </w:rPr>
      </w:pPr>
    </w:p>
    <w:p w:rsidR="00277C2A" w:rsidRPr="009C7DB5" w:rsidRDefault="00277C2A" w:rsidP="00341245">
      <w:pPr>
        <w:pStyle w:val="a5"/>
        <w:ind w:left="0"/>
        <w:jc w:val="both"/>
        <w:rPr>
          <w:b/>
          <w:szCs w:val="28"/>
          <w:lang w:val="uk-UA"/>
        </w:rPr>
      </w:pPr>
    </w:p>
    <w:p w:rsidR="00277C2A" w:rsidRDefault="00277C2A" w:rsidP="00341245">
      <w:pPr>
        <w:pStyle w:val="a5"/>
        <w:ind w:left="0"/>
        <w:rPr>
          <w:szCs w:val="28"/>
          <w:lang w:val="uk-UA"/>
        </w:rPr>
      </w:pPr>
      <w:r>
        <w:rPr>
          <w:szCs w:val="28"/>
          <w:lang w:val="uk-UA"/>
        </w:rPr>
        <w:t xml:space="preserve">2.  Викласти  п.6.2 статті 6 </w:t>
      </w:r>
      <w:r w:rsidRPr="009C7DB5">
        <w:rPr>
          <w:b/>
          <w:szCs w:val="28"/>
          <w:lang w:val="uk-UA"/>
        </w:rPr>
        <w:t xml:space="preserve">«УПРАВЛІННЯ ЦЕНТРОМ» </w:t>
      </w:r>
      <w:r>
        <w:rPr>
          <w:szCs w:val="28"/>
          <w:lang w:val="uk-UA"/>
        </w:rPr>
        <w:t xml:space="preserve"> в новій редакції:</w:t>
      </w:r>
    </w:p>
    <w:p w:rsidR="00277C2A" w:rsidRDefault="00277C2A" w:rsidP="00341245">
      <w:pPr>
        <w:pStyle w:val="a5"/>
        <w:ind w:left="0"/>
        <w:rPr>
          <w:szCs w:val="28"/>
          <w:lang w:val="uk-UA"/>
        </w:rPr>
      </w:pPr>
    </w:p>
    <w:p w:rsidR="00277C2A" w:rsidRDefault="00277C2A" w:rsidP="00341245">
      <w:pPr>
        <w:pStyle w:val="a5"/>
        <w:ind w:left="0"/>
        <w:rPr>
          <w:szCs w:val="28"/>
          <w:lang w:val="uk-UA"/>
        </w:rPr>
      </w:pPr>
      <w:r>
        <w:rPr>
          <w:szCs w:val="28"/>
          <w:lang w:val="uk-UA"/>
        </w:rPr>
        <w:t>« п.6.2.  Управління Центром здійснює головний лікар. Прийняття на роботу головного лікаря Центру здійснюється шляхом укладання з ним контракту.»</w:t>
      </w:r>
    </w:p>
    <w:p w:rsidR="00277C2A" w:rsidRDefault="00277C2A" w:rsidP="00341245">
      <w:pPr>
        <w:pStyle w:val="a5"/>
        <w:ind w:left="0"/>
        <w:rPr>
          <w:szCs w:val="28"/>
          <w:lang w:val="uk-UA"/>
        </w:rPr>
      </w:pPr>
    </w:p>
    <w:p w:rsidR="00277C2A" w:rsidRDefault="00277C2A" w:rsidP="00341245">
      <w:pPr>
        <w:pStyle w:val="a5"/>
        <w:ind w:left="0"/>
        <w:rPr>
          <w:szCs w:val="28"/>
          <w:lang w:val="uk-UA"/>
        </w:rPr>
      </w:pPr>
      <w:r>
        <w:rPr>
          <w:szCs w:val="28"/>
          <w:lang w:val="uk-UA"/>
        </w:rPr>
        <w:t xml:space="preserve">3.  Викласти п.7.1 статті 7 </w:t>
      </w:r>
      <w:r w:rsidRPr="0009503F">
        <w:rPr>
          <w:b/>
          <w:szCs w:val="28"/>
          <w:lang w:val="uk-UA"/>
        </w:rPr>
        <w:t>«СТРУКТУРА ЦЕНТРУ»</w:t>
      </w:r>
      <w:r>
        <w:rPr>
          <w:b/>
          <w:szCs w:val="28"/>
          <w:lang w:val="uk-UA"/>
        </w:rPr>
        <w:t xml:space="preserve"> </w:t>
      </w:r>
      <w:r w:rsidRPr="0009503F">
        <w:rPr>
          <w:szCs w:val="28"/>
          <w:lang w:val="uk-UA"/>
        </w:rPr>
        <w:t>в новій редакції:</w:t>
      </w:r>
    </w:p>
    <w:p w:rsidR="00277C2A" w:rsidRDefault="00277C2A" w:rsidP="00341245">
      <w:pPr>
        <w:pStyle w:val="a5"/>
        <w:ind w:left="0"/>
        <w:rPr>
          <w:szCs w:val="28"/>
          <w:lang w:val="uk-UA"/>
        </w:rPr>
      </w:pPr>
    </w:p>
    <w:p w:rsidR="00277C2A" w:rsidRDefault="00277C2A" w:rsidP="00341245">
      <w:pPr>
        <w:pStyle w:val="a5"/>
        <w:ind w:left="0"/>
        <w:rPr>
          <w:szCs w:val="28"/>
          <w:lang w:val="uk-UA"/>
        </w:rPr>
      </w:pPr>
      <w:r>
        <w:rPr>
          <w:szCs w:val="28"/>
          <w:lang w:val="uk-UA"/>
        </w:rPr>
        <w:t>« п.7.1. Структурними підрозділами Центру є адміністративно-управлінська частина та лікувально-профілактична служба, що складається з амбулаторій, які є структурними підрозділами Центру:</w:t>
      </w:r>
    </w:p>
    <w:p w:rsidR="00277C2A" w:rsidRDefault="00277C2A" w:rsidP="00341245">
      <w:pPr>
        <w:pStyle w:val="a5"/>
        <w:ind w:left="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№1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вул.О.Сибірцева</w:t>
      </w:r>
      <w:proofErr w:type="spellEnd"/>
      <w:r>
        <w:rPr>
          <w:szCs w:val="28"/>
          <w:lang w:val="uk-UA"/>
        </w:rPr>
        <w:t>,15)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№2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вул.Перемоги</w:t>
      </w:r>
      <w:proofErr w:type="spellEnd"/>
      <w:r>
        <w:rPr>
          <w:szCs w:val="28"/>
          <w:lang w:val="uk-UA"/>
        </w:rPr>
        <w:t>, 53)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№3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вул.Ювілейна</w:t>
      </w:r>
      <w:proofErr w:type="spellEnd"/>
      <w:r>
        <w:rPr>
          <w:szCs w:val="28"/>
          <w:lang w:val="uk-UA"/>
        </w:rPr>
        <w:t>, 54)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№4 (</w:t>
      </w:r>
      <w:proofErr w:type="spellStart"/>
      <w:r>
        <w:rPr>
          <w:szCs w:val="28"/>
          <w:lang w:val="uk-UA"/>
        </w:rPr>
        <w:t>м.Часів-Яр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вул.Пирогова</w:t>
      </w:r>
      <w:proofErr w:type="spellEnd"/>
      <w:r>
        <w:rPr>
          <w:szCs w:val="28"/>
          <w:lang w:val="uk-UA"/>
        </w:rPr>
        <w:t>, 3)</w:t>
      </w:r>
    </w:p>
    <w:p w:rsidR="00277C2A" w:rsidRDefault="00277C2A" w:rsidP="00341245">
      <w:pPr>
        <w:pStyle w:val="a5"/>
        <w:spacing w:after="200" w:line="276" w:lineRule="auto"/>
        <w:ind w:left="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№5 (</w:t>
      </w:r>
      <w:proofErr w:type="spellStart"/>
      <w:r>
        <w:rPr>
          <w:szCs w:val="28"/>
          <w:lang w:val="uk-UA"/>
        </w:rPr>
        <w:t>м.Соледар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вул.Жовтнева</w:t>
      </w:r>
      <w:proofErr w:type="spellEnd"/>
      <w:r>
        <w:rPr>
          <w:szCs w:val="28"/>
          <w:lang w:val="uk-UA"/>
        </w:rPr>
        <w:t>, 1а)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№6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вул.Горького</w:t>
      </w:r>
      <w:proofErr w:type="spellEnd"/>
      <w:r>
        <w:rPr>
          <w:szCs w:val="28"/>
          <w:lang w:val="uk-UA"/>
        </w:rPr>
        <w:t>, 47)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t>Амбулаторія №7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вул.Чайковського</w:t>
      </w:r>
      <w:proofErr w:type="spellEnd"/>
      <w:r>
        <w:rPr>
          <w:szCs w:val="28"/>
          <w:lang w:val="uk-UA"/>
        </w:rPr>
        <w:t>, 28)</w:t>
      </w:r>
    </w:p>
    <w:p w:rsidR="00277C2A" w:rsidRDefault="00277C2A" w:rsidP="00341245">
      <w:pPr>
        <w:pStyle w:val="a5"/>
        <w:spacing w:after="200" w:line="276" w:lineRule="auto"/>
        <w:ind w:left="690"/>
        <w:rPr>
          <w:szCs w:val="28"/>
          <w:lang w:val="uk-UA"/>
        </w:rPr>
      </w:pPr>
    </w:p>
    <w:p w:rsidR="00277C2A" w:rsidRDefault="00277C2A" w:rsidP="00341245">
      <w:pPr>
        <w:pStyle w:val="a5"/>
        <w:numPr>
          <w:ilvl w:val="0"/>
          <w:numId w:val="9"/>
        </w:num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lastRenderedPageBreak/>
        <w:t>Амбулаторія №8 (</w:t>
      </w:r>
      <w:proofErr w:type="spellStart"/>
      <w:r>
        <w:rPr>
          <w:szCs w:val="28"/>
          <w:lang w:val="uk-UA"/>
        </w:rPr>
        <w:t>м.Артемівськ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вул.О.Сибірцева</w:t>
      </w:r>
      <w:proofErr w:type="spellEnd"/>
      <w:r>
        <w:rPr>
          <w:szCs w:val="28"/>
          <w:lang w:val="uk-UA"/>
        </w:rPr>
        <w:t>,15)</w:t>
      </w:r>
    </w:p>
    <w:p w:rsidR="00277C2A" w:rsidRDefault="00277C2A" w:rsidP="00D54FC5">
      <w:pPr>
        <w:rPr>
          <w:szCs w:val="28"/>
          <w:lang w:val="uk-UA"/>
        </w:rPr>
      </w:pPr>
    </w:p>
    <w:p w:rsidR="00277C2A" w:rsidRPr="00341245" w:rsidRDefault="00277C2A" w:rsidP="00D54FC5">
      <w:pPr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 xml:space="preserve">Зміни до Статуту підготовлено </w:t>
      </w:r>
      <w:r>
        <w:rPr>
          <w:i/>
          <w:szCs w:val="28"/>
          <w:lang w:val="uk-UA"/>
        </w:rPr>
        <w:t>комунальним закладом охорони</w:t>
      </w:r>
      <w:r w:rsidRPr="00341245">
        <w:rPr>
          <w:szCs w:val="28"/>
          <w:lang w:val="uk-UA"/>
        </w:rPr>
        <w:t xml:space="preserve"> </w:t>
      </w:r>
      <w:r w:rsidRPr="00341245">
        <w:rPr>
          <w:i/>
          <w:szCs w:val="28"/>
          <w:lang w:val="uk-UA"/>
        </w:rPr>
        <w:t>здоров’я « Центр первинної медичної (медико-санітарної ) допомоги Артемівської міської ради »</w:t>
      </w: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Pr="00341245" w:rsidRDefault="00277C2A" w:rsidP="00341245">
      <w:pPr>
        <w:pStyle w:val="a5"/>
        <w:ind w:left="0"/>
        <w:rPr>
          <w:b/>
          <w:szCs w:val="28"/>
          <w:lang w:val="uk-UA"/>
        </w:rPr>
      </w:pPr>
      <w:r w:rsidRPr="00341245">
        <w:rPr>
          <w:b/>
          <w:szCs w:val="28"/>
          <w:lang w:val="uk-UA"/>
        </w:rPr>
        <w:t>Головний лікар КЗОЗ “ЦПМСД</w:t>
      </w:r>
    </w:p>
    <w:p w:rsidR="00277C2A" w:rsidRPr="00341245" w:rsidRDefault="00277C2A" w:rsidP="00341245">
      <w:pPr>
        <w:pStyle w:val="a5"/>
        <w:ind w:left="0"/>
        <w:rPr>
          <w:b/>
          <w:szCs w:val="28"/>
          <w:lang w:val="uk-UA"/>
        </w:rPr>
      </w:pPr>
      <w:r w:rsidRPr="00341245">
        <w:rPr>
          <w:b/>
          <w:szCs w:val="28"/>
          <w:lang w:val="uk-UA"/>
        </w:rPr>
        <w:t xml:space="preserve">Артемівської міської </w:t>
      </w:r>
      <w:proofErr w:type="spellStart"/>
      <w:r w:rsidRPr="00341245">
        <w:rPr>
          <w:b/>
          <w:szCs w:val="28"/>
          <w:lang w:val="uk-UA"/>
        </w:rPr>
        <w:t>ради”</w:t>
      </w:r>
      <w:proofErr w:type="spellEnd"/>
      <w:r w:rsidRPr="00341245">
        <w:rPr>
          <w:b/>
          <w:szCs w:val="28"/>
          <w:lang w:val="uk-UA"/>
        </w:rPr>
        <w:t xml:space="preserve">                            </w:t>
      </w:r>
      <w:r>
        <w:rPr>
          <w:b/>
          <w:szCs w:val="28"/>
          <w:lang w:val="uk-UA"/>
        </w:rPr>
        <w:t xml:space="preserve">   </w:t>
      </w:r>
      <w:r w:rsidRPr="00341245">
        <w:rPr>
          <w:b/>
          <w:szCs w:val="28"/>
          <w:lang w:val="uk-UA"/>
        </w:rPr>
        <w:t xml:space="preserve">                    </w:t>
      </w:r>
      <w:proofErr w:type="spellStart"/>
      <w:r w:rsidRPr="00341245">
        <w:rPr>
          <w:b/>
          <w:szCs w:val="28"/>
          <w:lang w:val="uk-UA"/>
        </w:rPr>
        <w:t>Шабаліна</w:t>
      </w:r>
      <w:proofErr w:type="spellEnd"/>
      <w:r w:rsidRPr="00341245">
        <w:rPr>
          <w:b/>
          <w:szCs w:val="28"/>
          <w:lang w:val="uk-UA"/>
        </w:rPr>
        <w:t xml:space="preserve"> С.В.</w:t>
      </w:r>
    </w:p>
    <w:p w:rsidR="00277C2A" w:rsidRPr="00341245" w:rsidRDefault="00277C2A" w:rsidP="00D54FC5">
      <w:pPr>
        <w:rPr>
          <w:b/>
          <w:szCs w:val="28"/>
          <w:lang w:val="uk-UA"/>
        </w:rPr>
      </w:pPr>
    </w:p>
    <w:p w:rsidR="00277C2A" w:rsidRPr="00E24E2D" w:rsidRDefault="00277C2A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277C2A" w:rsidRPr="00E24E2D" w:rsidRDefault="00277C2A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О.М.Котова</w:t>
      </w:r>
    </w:p>
    <w:p w:rsidR="00277C2A" w:rsidRPr="00E24E2D" w:rsidRDefault="00277C2A" w:rsidP="00D54FC5">
      <w:pPr>
        <w:rPr>
          <w:b/>
          <w:szCs w:val="28"/>
          <w:lang w:val="uk-UA"/>
        </w:rPr>
      </w:pPr>
    </w:p>
    <w:p w:rsidR="00277C2A" w:rsidRPr="00E24E2D" w:rsidRDefault="00277C2A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277C2A" w:rsidRDefault="00277C2A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 w:rsidP="00D54FC5">
      <w:pPr>
        <w:rPr>
          <w:b/>
          <w:szCs w:val="28"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>
      <w:pPr>
        <w:rPr>
          <w:b/>
          <w:lang w:val="uk-UA"/>
        </w:rPr>
      </w:pPr>
    </w:p>
    <w:p w:rsidR="00277C2A" w:rsidRDefault="00277C2A" w:rsidP="004B2E9D">
      <w:pPr>
        <w:pStyle w:val="6"/>
        <w:jc w:val="center"/>
        <w:rPr>
          <w:sz w:val="32"/>
          <w:szCs w:val="32"/>
          <w:lang w:val="uk-UA"/>
        </w:rPr>
      </w:pPr>
    </w:p>
    <w:p w:rsidR="00277C2A" w:rsidRDefault="00277C2A" w:rsidP="004B2E9D">
      <w:pPr>
        <w:pStyle w:val="6"/>
        <w:jc w:val="center"/>
        <w:rPr>
          <w:sz w:val="32"/>
          <w:szCs w:val="32"/>
          <w:lang w:val="uk-UA"/>
        </w:rPr>
      </w:pPr>
    </w:p>
    <w:p w:rsidR="00277C2A" w:rsidRDefault="00277C2A" w:rsidP="002C71FE">
      <w:pPr>
        <w:pStyle w:val="6"/>
        <w:jc w:val="center"/>
        <w:rPr>
          <w:i/>
          <w:sz w:val="28"/>
          <w:szCs w:val="28"/>
          <w:lang w:val="uk-UA"/>
        </w:rPr>
      </w:pPr>
      <w:r w:rsidRPr="00561AED">
        <w:rPr>
          <w:i/>
          <w:sz w:val="28"/>
          <w:szCs w:val="28"/>
          <w:lang w:val="uk-UA"/>
        </w:rPr>
        <w:lastRenderedPageBreak/>
        <w:t xml:space="preserve">Інформація </w:t>
      </w:r>
    </w:p>
    <w:p w:rsidR="00277C2A" w:rsidRPr="00561AED" w:rsidRDefault="00277C2A" w:rsidP="002C71FE">
      <w:pPr>
        <w:rPr>
          <w:lang w:val="uk-UA"/>
        </w:rPr>
      </w:pPr>
    </w:p>
    <w:p w:rsidR="00277C2A" w:rsidRPr="00561AED" w:rsidRDefault="00277C2A" w:rsidP="002C71FE">
      <w:pPr>
        <w:jc w:val="center"/>
        <w:rPr>
          <w:i/>
          <w:szCs w:val="28"/>
          <w:lang w:val="uk-UA"/>
        </w:rPr>
      </w:pPr>
      <w:r w:rsidRPr="00561AED">
        <w:rPr>
          <w:i/>
          <w:szCs w:val="28"/>
          <w:lang w:val="uk-UA"/>
        </w:rPr>
        <w:t>Щодо внесення відповідних змін до Статуту комунального закладу охорони здоров</w:t>
      </w:r>
      <w:r w:rsidRPr="00561AED">
        <w:rPr>
          <w:i/>
          <w:szCs w:val="28"/>
        </w:rPr>
        <w:t>`</w:t>
      </w:r>
      <w:r w:rsidRPr="00561AED">
        <w:rPr>
          <w:i/>
          <w:szCs w:val="28"/>
          <w:lang w:val="uk-UA"/>
        </w:rPr>
        <w:t>я «Центр первинної медичної (медико-санітарної) допомоги Артемівської міської ради»</w:t>
      </w:r>
    </w:p>
    <w:p w:rsidR="00277C2A" w:rsidRDefault="00277C2A" w:rsidP="002C71FE">
      <w:pPr>
        <w:jc w:val="center"/>
        <w:rPr>
          <w:i/>
          <w:lang w:val="uk-UA"/>
        </w:rPr>
      </w:pPr>
    </w:p>
    <w:p w:rsidR="00277C2A" w:rsidRDefault="00277C2A" w:rsidP="00EB67C5">
      <w:pPr>
        <w:pStyle w:val="a9"/>
        <w:spacing w:after="0" w:line="360" w:lineRule="auto"/>
        <w:ind w:firstLine="708"/>
        <w:jc w:val="both"/>
        <w:rPr>
          <w:sz w:val="28"/>
          <w:szCs w:val="28"/>
          <w:lang w:val="uk-UA"/>
        </w:rPr>
      </w:pPr>
      <w:r w:rsidRPr="00561AED">
        <w:rPr>
          <w:sz w:val="28"/>
          <w:szCs w:val="28"/>
          <w:lang w:val="uk-UA"/>
        </w:rPr>
        <w:t xml:space="preserve">Відповідно до Закону України від 29.11.1992 №2801-ХІІІ « </w:t>
      </w:r>
      <w:r>
        <w:rPr>
          <w:sz w:val="28"/>
          <w:szCs w:val="28"/>
          <w:lang w:val="uk-UA"/>
        </w:rPr>
        <w:t xml:space="preserve"> </w:t>
      </w:r>
      <w:r w:rsidRPr="00561AED">
        <w:rPr>
          <w:sz w:val="28"/>
          <w:szCs w:val="28"/>
          <w:lang w:val="uk-UA"/>
        </w:rPr>
        <w:t>Основи законодавства України про охорону здоров’я</w:t>
      </w:r>
      <w:r>
        <w:rPr>
          <w:sz w:val="28"/>
          <w:szCs w:val="28"/>
          <w:lang w:val="uk-UA"/>
        </w:rPr>
        <w:t xml:space="preserve"> </w:t>
      </w:r>
      <w:r w:rsidRPr="00561AED">
        <w:rPr>
          <w:sz w:val="28"/>
          <w:szCs w:val="28"/>
          <w:lang w:val="uk-UA"/>
        </w:rPr>
        <w:t xml:space="preserve"> » із внесеними до нього змінами, Закону України від 07.07.2011 № 3612-VI «</w:t>
      </w:r>
      <w:r>
        <w:rPr>
          <w:sz w:val="28"/>
          <w:szCs w:val="28"/>
          <w:lang w:val="uk-UA"/>
        </w:rPr>
        <w:t xml:space="preserve"> </w:t>
      </w:r>
      <w:r w:rsidRPr="00561AED">
        <w:rPr>
          <w:sz w:val="28"/>
          <w:szCs w:val="28"/>
          <w:lang w:val="uk-UA"/>
        </w:rPr>
        <w:t>Про порядок реформування системи охорони здоров’я у Вінницькій, Дніпропетровській, Донецькій областях та місті Києві</w:t>
      </w:r>
      <w:r>
        <w:rPr>
          <w:sz w:val="28"/>
          <w:szCs w:val="28"/>
          <w:lang w:val="uk-UA"/>
        </w:rPr>
        <w:t xml:space="preserve"> </w:t>
      </w:r>
      <w:r w:rsidRPr="00561AED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враховуючи доповідну головного лікаря комунального закладу охорони здоров</w:t>
      </w:r>
      <w:r w:rsidRPr="00503FD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 « </w:t>
      </w:r>
      <w:r w:rsidRPr="00561AED">
        <w:rPr>
          <w:sz w:val="28"/>
          <w:szCs w:val="28"/>
          <w:lang w:val="uk-UA"/>
        </w:rPr>
        <w:t>Центр первинної медичної (медико-санітарної) допомоги Артемівської міської ради</w:t>
      </w:r>
      <w:r>
        <w:rPr>
          <w:sz w:val="28"/>
          <w:szCs w:val="28"/>
          <w:lang w:val="uk-UA"/>
        </w:rPr>
        <w:t xml:space="preserve"> » </w:t>
      </w:r>
      <w:proofErr w:type="spellStart"/>
      <w:r>
        <w:rPr>
          <w:sz w:val="28"/>
          <w:szCs w:val="28"/>
          <w:lang w:val="uk-UA"/>
        </w:rPr>
        <w:t>Шабаліної</w:t>
      </w:r>
      <w:proofErr w:type="spellEnd"/>
      <w:r>
        <w:rPr>
          <w:sz w:val="28"/>
          <w:szCs w:val="28"/>
          <w:lang w:val="uk-UA"/>
        </w:rPr>
        <w:t xml:space="preserve"> О.М. від 19.06.2012 № 593,</w:t>
      </w:r>
      <w:r w:rsidRPr="00561AED">
        <w:rPr>
          <w:sz w:val="28"/>
          <w:szCs w:val="28"/>
          <w:lang w:val="uk-UA"/>
        </w:rPr>
        <w:t xml:space="preserve"> з метою вдосконалення системи медичного </w:t>
      </w:r>
      <w:proofErr w:type="spellStart"/>
      <w:r>
        <w:rPr>
          <w:sz w:val="28"/>
          <w:szCs w:val="28"/>
          <w:lang w:val="uk-UA"/>
        </w:rPr>
        <w:t>о</w:t>
      </w:r>
      <w:r w:rsidRPr="00561AED">
        <w:rPr>
          <w:sz w:val="28"/>
          <w:szCs w:val="28"/>
          <w:lang w:val="uk-UA"/>
        </w:rPr>
        <w:t>бслуго</w:t>
      </w:r>
      <w:r>
        <w:rPr>
          <w:sz w:val="28"/>
          <w:szCs w:val="28"/>
          <w:lang w:val="uk-UA"/>
        </w:rPr>
        <w:t>-</w:t>
      </w:r>
      <w:r w:rsidRPr="00561AED">
        <w:rPr>
          <w:sz w:val="28"/>
          <w:szCs w:val="28"/>
          <w:lang w:val="uk-UA"/>
        </w:rPr>
        <w:t>вування</w:t>
      </w:r>
      <w:proofErr w:type="spellEnd"/>
      <w:r w:rsidRPr="00561A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61AED">
        <w:rPr>
          <w:sz w:val="28"/>
          <w:szCs w:val="28"/>
          <w:lang w:val="uk-UA"/>
        </w:rPr>
        <w:t xml:space="preserve"> забезпечення на території Артемівської міської ради потреб населення у якісній медичній допомозі, </w:t>
      </w:r>
      <w:r>
        <w:rPr>
          <w:sz w:val="28"/>
          <w:szCs w:val="28"/>
          <w:lang w:val="uk-UA"/>
        </w:rPr>
        <w:t xml:space="preserve">впорядкування структури </w:t>
      </w:r>
      <w:r w:rsidRPr="00561AED">
        <w:rPr>
          <w:sz w:val="28"/>
          <w:szCs w:val="28"/>
          <w:lang w:val="uk-UA"/>
        </w:rPr>
        <w:t xml:space="preserve">комунального закладу охорони здоров’я «Центр первинної медичної (медико-санітарної) допомоги Артемівської міської ради», </w:t>
      </w:r>
      <w:r>
        <w:rPr>
          <w:sz w:val="28"/>
          <w:szCs w:val="28"/>
          <w:lang w:val="uk-UA"/>
        </w:rPr>
        <w:t xml:space="preserve">необхідно внести відповідні зміни </w:t>
      </w:r>
      <w:r w:rsidRPr="00561AED">
        <w:rPr>
          <w:sz w:val="28"/>
          <w:szCs w:val="28"/>
          <w:lang w:val="uk-UA"/>
        </w:rPr>
        <w:t>до Статуту комунального закладу охорони здоров’я «Центр первинної медичної (медико-санітарної) допомоги Артемівської міської ради» .</w:t>
      </w:r>
    </w:p>
    <w:p w:rsidR="00277C2A" w:rsidRDefault="00277C2A" w:rsidP="002C71FE">
      <w:pPr>
        <w:pStyle w:val="a9"/>
        <w:spacing w:after="0" w:line="360" w:lineRule="auto"/>
        <w:ind w:firstLine="708"/>
        <w:rPr>
          <w:sz w:val="28"/>
          <w:szCs w:val="28"/>
          <w:lang w:val="uk-UA"/>
        </w:rPr>
      </w:pPr>
    </w:p>
    <w:p w:rsidR="00277C2A" w:rsidRDefault="00277C2A" w:rsidP="002C71FE">
      <w:pPr>
        <w:pStyle w:val="a9"/>
        <w:spacing w:after="0" w:line="360" w:lineRule="auto"/>
        <w:ind w:firstLine="708"/>
        <w:rPr>
          <w:sz w:val="28"/>
          <w:szCs w:val="28"/>
          <w:lang w:val="uk-UA"/>
        </w:rPr>
      </w:pPr>
    </w:p>
    <w:p w:rsidR="00277C2A" w:rsidRPr="002C71FE" w:rsidRDefault="00277C2A" w:rsidP="002C71FE">
      <w:pPr>
        <w:pStyle w:val="a9"/>
        <w:spacing w:after="0" w:line="360" w:lineRule="auto"/>
        <w:rPr>
          <w:b/>
          <w:sz w:val="28"/>
          <w:szCs w:val="28"/>
          <w:lang w:val="uk-UA"/>
        </w:rPr>
      </w:pPr>
      <w:r w:rsidRPr="002C71FE">
        <w:rPr>
          <w:b/>
          <w:sz w:val="28"/>
          <w:szCs w:val="28"/>
          <w:lang w:val="uk-UA"/>
        </w:rPr>
        <w:t>Начальник відділу охорони здоров</w:t>
      </w:r>
      <w:r w:rsidRPr="002C71FE">
        <w:rPr>
          <w:b/>
          <w:sz w:val="28"/>
          <w:szCs w:val="28"/>
        </w:rPr>
        <w:t>`</w:t>
      </w:r>
      <w:r w:rsidRPr="002C71FE">
        <w:rPr>
          <w:b/>
          <w:sz w:val="28"/>
          <w:szCs w:val="28"/>
          <w:lang w:val="uk-UA"/>
        </w:rPr>
        <w:t xml:space="preserve">я </w:t>
      </w:r>
    </w:p>
    <w:p w:rsidR="00277C2A" w:rsidRPr="002C71FE" w:rsidRDefault="00277C2A" w:rsidP="002C71FE">
      <w:pPr>
        <w:pStyle w:val="a9"/>
        <w:spacing w:after="0" w:line="360" w:lineRule="auto"/>
        <w:rPr>
          <w:b/>
          <w:sz w:val="28"/>
          <w:szCs w:val="28"/>
          <w:lang w:val="uk-UA"/>
        </w:rPr>
      </w:pPr>
      <w:r w:rsidRPr="002C71FE">
        <w:rPr>
          <w:b/>
          <w:sz w:val="28"/>
          <w:szCs w:val="28"/>
          <w:lang w:val="uk-UA"/>
        </w:rPr>
        <w:t>Артемівської міської ради                                                          О.М.Котова</w:t>
      </w:r>
    </w:p>
    <w:p w:rsidR="00277C2A" w:rsidRDefault="00277C2A" w:rsidP="002C71FE">
      <w:pPr>
        <w:pStyle w:val="a9"/>
        <w:spacing w:after="0" w:line="360" w:lineRule="auto"/>
        <w:ind w:firstLine="708"/>
        <w:rPr>
          <w:sz w:val="28"/>
          <w:szCs w:val="28"/>
          <w:lang w:val="uk-UA"/>
        </w:rPr>
      </w:pPr>
    </w:p>
    <w:p w:rsidR="00277C2A" w:rsidRDefault="00277C2A" w:rsidP="002C71FE">
      <w:pPr>
        <w:pStyle w:val="a9"/>
        <w:spacing w:after="0" w:line="360" w:lineRule="auto"/>
        <w:ind w:firstLine="708"/>
        <w:rPr>
          <w:sz w:val="28"/>
          <w:szCs w:val="28"/>
          <w:lang w:val="uk-UA"/>
        </w:rPr>
      </w:pPr>
    </w:p>
    <w:sectPr w:rsidR="00277C2A" w:rsidSect="003620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377C3CD9"/>
    <w:multiLevelType w:val="hybridMultilevel"/>
    <w:tmpl w:val="44B8B370"/>
    <w:lvl w:ilvl="0" w:tplc="18F833A2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5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E09AD"/>
    <w:multiLevelType w:val="hybridMultilevel"/>
    <w:tmpl w:val="8E7EE0E0"/>
    <w:lvl w:ilvl="0" w:tplc="F9DAD1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7D6B49BD"/>
    <w:multiLevelType w:val="multilevel"/>
    <w:tmpl w:val="2A5C66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B8"/>
    <w:rsid w:val="00013775"/>
    <w:rsid w:val="000252C6"/>
    <w:rsid w:val="00037BA8"/>
    <w:rsid w:val="00087A9A"/>
    <w:rsid w:val="0009503F"/>
    <w:rsid w:val="000960C7"/>
    <w:rsid w:val="00096F97"/>
    <w:rsid w:val="000F13BC"/>
    <w:rsid w:val="0010450F"/>
    <w:rsid w:val="00120158"/>
    <w:rsid w:val="00120962"/>
    <w:rsid w:val="001475CC"/>
    <w:rsid w:val="00157492"/>
    <w:rsid w:val="00164234"/>
    <w:rsid w:val="00171120"/>
    <w:rsid w:val="0018164F"/>
    <w:rsid w:val="001967DE"/>
    <w:rsid w:val="001A3AD2"/>
    <w:rsid w:val="001E4972"/>
    <w:rsid w:val="00243A2C"/>
    <w:rsid w:val="00252C89"/>
    <w:rsid w:val="00277C2A"/>
    <w:rsid w:val="00286B51"/>
    <w:rsid w:val="00297408"/>
    <w:rsid w:val="002C6C0C"/>
    <w:rsid w:val="002C71FE"/>
    <w:rsid w:val="002E52EE"/>
    <w:rsid w:val="002F3EC2"/>
    <w:rsid w:val="002F7147"/>
    <w:rsid w:val="00341245"/>
    <w:rsid w:val="00362057"/>
    <w:rsid w:val="00364A36"/>
    <w:rsid w:val="00377104"/>
    <w:rsid w:val="0038116F"/>
    <w:rsid w:val="003A33E4"/>
    <w:rsid w:val="003B3FA0"/>
    <w:rsid w:val="003D3774"/>
    <w:rsid w:val="003E6139"/>
    <w:rsid w:val="004004C1"/>
    <w:rsid w:val="004027B5"/>
    <w:rsid w:val="00423D34"/>
    <w:rsid w:val="00475717"/>
    <w:rsid w:val="0048620D"/>
    <w:rsid w:val="00490487"/>
    <w:rsid w:val="004A7675"/>
    <w:rsid w:val="004B2E9D"/>
    <w:rsid w:val="004D3BEB"/>
    <w:rsid w:val="004F65AA"/>
    <w:rsid w:val="004F6AE0"/>
    <w:rsid w:val="004F6F0C"/>
    <w:rsid w:val="004F7639"/>
    <w:rsid w:val="0050165B"/>
    <w:rsid w:val="00502199"/>
    <w:rsid w:val="00503FD0"/>
    <w:rsid w:val="00505EB8"/>
    <w:rsid w:val="00525A9A"/>
    <w:rsid w:val="00526D88"/>
    <w:rsid w:val="005363CF"/>
    <w:rsid w:val="00547182"/>
    <w:rsid w:val="00561AED"/>
    <w:rsid w:val="00577AB0"/>
    <w:rsid w:val="00577FE1"/>
    <w:rsid w:val="00585B09"/>
    <w:rsid w:val="005B08EC"/>
    <w:rsid w:val="005C0581"/>
    <w:rsid w:val="005D20DE"/>
    <w:rsid w:val="006668D9"/>
    <w:rsid w:val="006A1D90"/>
    <w:rsid w:val="006A56C6"/>
    <w:rsid w:val="00704359"/>
    <w:rsid w:val="00730D6E"/>
    <w:rsid w:val="007347D9"/>
    <w:rsid w:val="00740957"/>
    <w:rsid w:val="00745B3D"/>
    <w:rsid w:val="007A2C8F"/>
    <w:rsid w:val="008539F3"/>
    <w:rsid w:val="00853DBF"/>
    <w:rsid w:val="00877833"/>
    <w:rsid w:val="0088391E"/>
    <w:rsid w:val="00885394"/>
    <w:rsid w:val="008853BA"/>
    <w:rsid w:val="00895592"/>
    <w:rsid w:val="008E26A3"/>
    <w:rsid w:val="008E4368"/>
    <w:rsid w:val="00902F2E"/>
    <w:rsid w:val="00907B3C"/>
    <w:rsid w:val="009168D4"/>
    <w:rsid w:val="009247DC"/>
    <w:rsid w:val="00953AC3"/>
    <w:rsid w:val="00994DF7"/>
    <w:rsid w:val="009A2D5F"/>
    <w:rsid w:val="009A75DC"/>
    <w:rsid w:val="009B0667"/>
    <w:rsid w:val="009C7DB5"/>
    <w:rsid w:val="00A2241E"/>
    <w:rsid w:val="00A34F82"/>
    <w:rsid w:val="00A40E8E"/>
    <w:rsid w:val="00AA3CC5"/>
    <w:rsid w:val="00AC1E60"/>
    <w:rsid w:val="00AD759F"/>
    <w:rsid w:val="00AE0E84"/>
    <w:rsid w:val="00AE1A2C"/>
    <w:rsid w:val="00B10BF7"/>
    <w:rsid w:val="00B10C97"/>
    <w:rsid w:val="00B64E71"/>
    <w:rsid w:val="00B7261A"/>
    <w:rsid w:val="00B77597"/>
    <w:rsid w:val="00BD516A"/>
    <w:rsid w:val="00BE0ADE"/>
    <w:rsid w:val="00C24C86"/>
    <w:rsid w:val="00C41199"/>
    <w:rsid w:val="00C66B86"/>
    <w:rsid w:val="00C71E55"/>
    <w:rsid w:val="00C73919"/>
    <w:rsid w:val="00CA540B"/>
    <w:rsid w:val="00CA5FFF"/>
    <w:rsid w:val="00CA6678"/>
    <w:rsid w:val="00CD1DEA"/>
    <w:rsid w:val="00CD3865"/>
    <w:rsid w:val="00CD3F26"/>
    <w:rsid w:val="00CF554A"/>
    <w:rsid w:val="00D50BD5"/>
    <w:rsid w:val="00D54FC5"/>
    <w:rsid w:val="00D7700D"/>
    <w:rsid w:val="00D84693"/>
    <w:rsid w:val="00DA1C34"/>
    <w:rsid w:val="00DE3C04"/>
    <w:rsid w:val="00E24E2D"/>
    <w:rsid w:val="00E32183"/>
    <w:rsid w:val="00E8243E"/>
    <w:rsid w:val="00EB67C5"/>
    <w:rsid w:val="00EC1A4C"/>
    <w:rsid w:val="00ED1D2F"/>
    <w:rsid w:val="00ED1F2B"/>
    <w:rsid w:val="00F1109C"/>
    <w:rsid w:val="00F258D4"/>
    <w:rsid w:val="00F26599"/>
    <w:rsid w:val="00F314C0"/>
    <w:rsid w:val="00F5202D"/>
    <w:rsid w:val="00F54636"/>
    <w:rsid w:val="00F77CF5"/>
    <w:rsid w:val="00F8004F"/>
    <w:rsid w:val="00FC4B71"/>
    <w:rsid w:val="00FD6282"/>
    <w:rsid w:val="00FE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82"/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4B2E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B2E9D"/>
    <w:rPr>
      <w:rFonts w:eastAsia="Times New Roman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004F"/>
    <w:pPr>
      <w:ind w:left="720"/>
      <w:contextualSpacing/>
    </w:pPr>
  </w:style>
  <w:style w:type="paragraph" w:styleId="a6">
    <w:name w:val="No Spacing"/>
    <w:uiPriority w:val="99"/>
    <w:qFormat/>
    <w:rsid w:val="00E24E2D"/>
    <w:rPr>
      <w:rFonts w:ascii="Times New Roman" w:eastAsia="Times New Roman" w:hAnsi="Times New Roman"/>
      <w:sz w:val="28"/>
      <w:szCs w:val="20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rsid w:val="00561AED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9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830</Words>
  <Characters>6223</Characters>
  <Application>Microsoft Office Word</Application>
  <DocSecurity>0</DocSecurity>
  <Lines>51</Lines>
  <Paragraphs>14</Paragraphs>
  <ScaleCrop>false</ScaleCrop>
  <Company>Microsoft</Company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ch59</cp:lastModifiedBy>
  <cp:revision>25</cp:revision>
  <cp:lastPrinted>2012-07-17T13:14:00Z</cp:lastPrinted>
  <dcterms:created xsi:type="dcterms:W3CDTF">2012-06-25T06:39:00Z</dcterms:created>
  <dcterms:modified xsi:type="dcterms:W3CDTF">2012-07-26T07:42:00Z</dcterms:modified>
</cp:coreProperties>
</file>