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1B" w:rsidRDefault="00D743F5" w:rsidP="00252C89">
      <w:pPr>
        <w:tabs>
          <w:tab w:val="left" w:pos="567"/>
        </w:tabs>
        <w:jc w:val="center"/>
        <w:rPr>
          <w:b/>
          <w:spacing w:val="10"/>
          <w:sz w:val="36"/>
        </w:rPr>
      </w:pPr>
      <w:r w:rsidRPr="00D743F5">
        <w:rPr>
          <w:rFonts w:ascii="Pragmatica" w:hAnsi="Pragmatica"/>
          <w:b/>
          <w:spacing w:val="10"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43.5pt" fillcolor="window">
            <v:imagedata r:id="rId6" o:title="" gain="86232f"/>
          </v:shape>
        </w:pict>
      </w:r>
    </w:p>
    <w:p w:rsidR="00BF021B" w:rsidRPr="004004C1" w:rsidRDefault="00BF021B" w:rsidP="00252C89">
      <w:pPr>
        <w:tabs>
          <w:tab w:val="left" w:pos="567"/>
        </w:tabs>
        <w:jc w:val="center"/>
      </w:pPr>
    </w:p>
    <w:p w:rsidR="00BF021B" w:rsidRPr="007A2C8F" w:rsidRDefault="00BF021B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У К Р А Ї Н А</w:t>
      </w:r>
    </w:p>
    <w:p w:rsidR="00BF021B" w:rsidRPr="007A2C8F" w:rsidRDefault="00BF021B" w:rsidP="00252C89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BF021B" w:rsidRPr="007A2C8F" w:rsidRDefault="00BF021B" w:rsidP="00252C89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7A2C8F">
        <w:rPr>
          <w:b/>
          <w:sz w:val="36"/>
          <w:szCs w:val="32"/>
          <w:lang w:val="uk-UA"/>
        </w:rPr>
        <w:t>А р т е м і в с ь к а   м і с ь к а  р а д а</w:t>
      </w:r>
    </w:p>
    <w:p w:rsidR="00BF021B" w:rsidRPr="005363CF" w:rsidRDefault="00BF021B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F021B" w:rsidRDefault="00BF021B" w:rsidP="00252C89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uk-UA"/>
        </w:rPr>
        <w:t>27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>6</w:t>
      </w:r>
      <w:r>
        <w:rPr>
          <w:b/>
          <w:sz w:val="40"/>
        </w:rPr>
        <w:t xml:space="preserve">  СКЛИКАННЯ</w:t>
      </w:r>
    </w:p>
    <w:p w:rsidR="00BF021B" w:rsidRPr="005363CF" w:rsidRDefault="00BF021B" w:rsidP="00252C89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BF021B" w:rsidRPr="00E8243E" w:rsidRDefault="00BF021B" w:rsidP="00252C89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E8243E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E8243E">
        <w:rPr>
          <w:b/>
          <w:sz w:val="44"/>
          <w:szCs w:val="44"/>
          <w:lang w:val="uk-UA"/>
        </w:rPr>
        <w:t>Н</w:t>
      </w:r>
      <w:proofErr w:type="spellEnd"/>
      <w:r w:rsidRPr="00E8243E">
        <w:rPr>
          <w:b/>
          <w:sz w:val="44"/>
          <w:szCs w:val="44"/>
          <w:lang w:val="uk-UA"/>
        </w:rPr>
        <w:t xml:space="preserve"> Я</w:t>
      </w:r>
    </w:p>
    <w:p w:rsidR="00BF021B" w:rsidRDefault="00BF021B" w:rsidP="00252C89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BF021B" w:rsidRPr="007A2C8F" w:rsidRDefault="00BF021B" w:rsidP="00252C89">
      <w:pPr>
        <w:tabs>
          <w:tab w:val="left" w:pos="6375"/>
        </w:tabs>
        <w:jc w:val="both"/>
        <w:rPr>
          <w:lang w:val="uk-UA"/>
        </w:rPr>
      </w:pPr>
      <w:r>
        <w:rPr>
          <w:lang w:val="uk-UA"/>
        </w:rPr>
        <w:t>22. 08</w:t>
      </w:r>
      <w:r w:rsidRPr="007A2C8F">
        <w:rPr>
          <w:lang w:val="uk-UA"/>
        </w:rPr>
        <w:t>.</w:t>
      </w:r>
      <w:r>
        <w:rPr>
          <w:lang w:val="uk-UA"/>
        </w:rPr>
        <w:t xml:space="preserve"> </w:t>
      </w:r>
      <w:r w:rsidRPr="007A2C8F">
        <w:rPr>
          <w:lang w:val="uk-UA"/>
        </w:rPr>
        <w:t>2012 №</w:t>
      </w:r>
      <w:r>
        <w:rPr>
          <w:lang w:val="uk-UA"/>
        </w:rPr>
        <w:t xml:space="preserve"> 6/27- </w:t>
      </w:r>
      <w:r w:rsidR="009E0043">
        <w:rPr>
          <w:lang w:val="uk-UA"/>
        </w:rPr>
        <w:t>480</w:t>
      </w:r>
    </w:p>
    <w:p w:rsidR="00BF021B" w:rsidRPr="00D7700D" w:rsidRDefault="00BF021B" w:rsidP="00252C89">
      <w:pPr>
        <w:tabs>
          <w:tab w:val="left" w:pos="6375"/>
        </w:tabs>
        <w:jc w:val="both"/>
        <w:rPr>
          <w:lang w:val="uk-UA"/>
        </w:rPr>
      </w:pPr>
      <w:r w:rsidRPr="00D7700D">
        <w:rPr>
          <w:lang w:val="uk-UA"/>
        </w:rPr>
        <w:t>м. Артемівськ</w:t>
      </w:r>
    </w:p>
    <w:p w:rsidR="00BF021B" w:rsidRDefault="00BF021B" w:rsidP="00525A9A">
      <w:pPr>
        <w:pStyle w:val="a6"/>
        <w:rPr>
          <w:szCs w:val="28"/>
          <w:lang w:val="uk-UA"/>
        </w:rPr>
      </w:pPr>
    </w:p>
    <w:p w:rsidR="00BF021B" w:rsidRDefault="00BF021B" w:rsidP="00525A9A">
      <w:pPr>
        <w:pStyle w:val="a6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внесення змін до </w:t>
      </w:r>
      <w:r w:rsidRPr="00525A9A">
        <w:rPr>
          <w:b/>
          <w:i/>
          <w:szCs w:val="28"/>
          <w:lang w:val="uk-UA"/>
        </w:rPr>
        <w:t xml:space="preserve">Статуту </w:t>
      </w:r>
    </w:p>
    <w:p w:rsidR="00BF021B" w:rsidRDefault="00BF021B" w:rsidP="00525A9A">
      <w:pPr>
        <w:pStyle w:val="a6"/>
        <w:rPr>
          <w:b/>
          <w:bCs/>
          <w:i/>
          <w:szCs w:val="28"/>
          <w:lang w:val="uk-UA"/>
        </w:rPr>
      </w:pPr>
      <w:r>
        <w:rPr>
          <w:b/>
          <w:bCs/>
          <w:i/>
          <w:szCs w:val="28"/>
          <w:lang w:val="uk-UA"/>
        </w:rPr>
        <w:t>к</w:t>
      </w:r>
      <w:r w:rsidRPr="00CB520A">
        <w:rPr>
          <w:b/>
          <w:bCs/>
          <w:i/>
          <w:szCs w:val="28"/>
          <w:lang w:val="uk-UA"/>
        </w:rPr>
        <w:t>омунального</w:t>
      </w:r>
      <w:r>
        <w:rPr>
          <w:b/>
          <w:bCs/>
          <w:i/>
          <w:szCs w:val="28"/>
          <w:lang w:val="uk-UA"/>
        </w:rPr>
        <w:t xml:space="preserve"> </w:t>
      </w:r>
      <w:r w:rsidRPr="00CB520A">
        <w:rPr>
          <w:b/>
          <w:bCs/>
          <w:i/>
          <w:szCs w:val="28"/>
          <w:lang w:val="uk-UA"/>
        </w:rPr>
        <w:t xml:space="preserve"> підприємства </w:t>
      </w:r>
    </w:p>
    <w:p w:rsidR="00BF021B" w:rsidRDefault="00BF021B" w:rsidP="00525A9A">
      <w:pPr>
        <w:pStyle w:val="a6"/>
        <w:rPr>
          <w:b/>
          <w:bCs/>
          <w:i/>
          <w:szCs w:val="28"/>
          <w:lang w:val="uk-UA"/>
        </w:rPr>
      </w:pPr>
      <w:r w:rsidRPr="00CB520A">
        <w:rPr>
          <w:b/>
          <w:bCs/>
          <w:i/>
          <w:szCs w:val="28"/>
          <w:lang w:val="uk-UA"/>
        </w:rPr>
        <w:t>«Артемівський Центр</w:t>
      </w:r>
      <w:r>
        <w:rPr>
          <w:b/>
          <w:bCs/>
          <w:i/>
          <w:szCs w:val="28"/>
          <w:lang w:val="uk-UA"/>
        </w:rPr>
        <w:t xml:space="preserve"> </w:t>
      </w:r>
      <w:r w:rsidRPr="00CB520A">
        <w:rPr>
          <w:b/>
          <w:bCs/>
          <w:i/>
          <w:szCs w:val="28"/>
          <w:lang w:val="uk-UA"/>
        </w:rPr>
        <w:t>медичної</w:t>
      </w:r>
    </w:p>
    <w:p w:rsidR="00BF021B" w:rsidRDefault="00BF021B" w:rsidP="00525A9A">
      <w:pPr>
        <w:pStyle w:val="a6"/>
        <w:rPr>
          <w:b/>
          <w:bCs/>
          <w:i/>
          <w:szCs w:val="28"/>
          <w:lang w:val="uk-UA"/>
        </w:rPr>
      </w:pPr>
      <w:r w:rsidRPr="00CB520A">
        <w:rPr>
          <w:b/>
          <w:bCs/>
          <w:i/>
          <w:szCs w:val="28"/>
          <w:lang w:val="uk-UA"/>
        </w:rPr>
        <w:t>діагностики»</w:t>
      </w:r>
    </w:p>
    <w:p w:rsidR="00BF021B" w:rsidRPr="00CB520A" w:rsidRDefault="00BF021B" w:rsidP="00525A9A">
      <w:pPr>
        <w:pStyle w:val="a6"/>
        <w:rPr>
          <w:b/>
          <w:bCs/>
          <w:i/>
          <w:szCs w:val="28"/>
          <w:lang w:val="uk-UA"/>
        </w:rPr>
      </w:pPr>
    </w:p>
    <w:p w:rsidR="00BF021B" w:rsidRDefault="00BF021B" w:rsidP="00D53C7E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Заслухавши інформацію начальника відділу охорони здоров’я Артемів</w:t>
      </w:r>
      <w:r w:rsidR="000507F4">
        <w:rPr>
          <w:rFonts w:ascii="Times New Roman" w:hAnsi="Times New Roman"/>
          <w:sz w:val="28"/>
          <w:szCs w:val="28"/>
          <w:lang w:val="uk-UA"/>
        </w:rPr>
        <w:t>ської міської ради Котової О.М.</w:t>
      </w:r>
      <w:r>
        <w:rPr>
          <w:rFonts w:ascii="Times New Roman" w:hAnsi="Times New Roman"/>
          <w:sz w:val="28"/>
          <w:szCs w:val="28"/>
          <w:lang w:val="uk-UA"/>
        </w:rPr>
        <w:t xml:space="preserve"> щодо внесення змін до Статуту </w:t>
      </w:r>
      <w:r w:rsidRPr="00CB520A">
        <w:rPr>
          <w:rFonts w:ascii="Times New Roman" w:hAnsi="Times New Roman"/>
          <w:sz w:val="28"/>
          <w:szCs w:val="28"/>
          <w:lang w:val="uk-UA"/>
        </w:rPr>
        <w:t>комунального підприємства «Артемівський Центр медичної діагностики»</w:t>
      </w:r>
      <w:r>
        <w:rPr>
          <w:rFonts w:ascii="Times New Roman" w:hAnsi="Times New Roman"/>
          <w:sz w:val="28"/>
          <w:szCs w:val="28"/>
          <w:lang w:val="uk-UA"/>
        </w:rPr>
        <w:t>, в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ідповідно до Закону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19.11.1992 №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15.05.2003 № </w:t>
      </w:r>
      <w:r w:rsidRPr="00BE0ADE">
        <w:rPr>
          <w:rFonts w:ascii="Times New Roman" w:hAnsi="Times New Roman"/>
          <w:sz w:val="28"/>
          <w:szCs w:val="28"/>
          <w:lang w:val="uk-UA"/>
        </w:rPr>
        <w:t>755-ІУ «Про державну реєстрацію юридичних осіб та фізичних осіб</w:t>
      </w:r>
      <w:r w:rsidR="00803638">
        <w:rPr>
          <w:rFonts w:ascii="Times New Roman" w:hAnsi="Times New Roman"/>
          <w:sz w:val="28"/>
          <w:szCs w:val="28"/>
          <w:lang w:val="uk-UA"/>
        </w:rPr>
        <w:t>-</w:t>
      </w:r>
      <w:r w:rsidRPr="00BE0ADE">
        <w:rPr>
          <w:rFonts w:ascii="Times New Roman" w:hAnsi="Times New Roman"/>
          <w:sz w:val="28"/>
          <w:szCs w:val="28"/>
          <w:lang w:val="uk-UA"/>
        </w:rPr>
        <w:t>підприємців» із внесеними до нього змінами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507F4" w:rsidRPr="000507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7F4">
        <w:rPr>
          <w:rFonts w:ascii="Times New Roman" w:hAnsi="Times New Roman"/>
          <w:sz w:val="28"/>
          <w:szCs w:val="28"/>
          <w:lang w:val="uk-UA"/>
        </w:rPr>
        <w:t>рішення</w:t>
      </w:r>
      <w:r w:rsidR="000507F4" w:rsidRPr="00CB52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7F4">
        <w:rPr>
          <w:rFonts w:ascii="Times New Roman" w:hAnsi="Times New Roman"/>
          <w:sz w:val="28"/>
          <w:szCs w:val="28"/>
          <w:lang w:val="uk-UA"/>
        </w:rPr>
        <w:t>Артемівської міської ради від 25.07.2012 №6/26-459</w:t>
      </w:r>
      <w:r w:rsidR="000507F4" w:rsidRPr="00931D9A">
        <w:rPr>
          <w:rFonts w:ascii="Times New Roman" w:hAnsi="Times New Roman"/>
          <w:sz w:val="28"/>
          <w:szCs w:val="28"/>
          <w:lang w:val="uk-UA"/>
        </w:rPr>
        <w:t xml:space="preserve"> «Про створення комунального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7F4" w:rsidRPr="00931D9A">
        <w:rPr>
          <w:rFonts w:ascii="Times New Roman" w:hAnsi="Times New Roman"/>
          <w:sz w:val="28"/>
          <w:szCs w:val="28"/>
          <w:lang w:val="uk-UA"/>
        </w:rPr>
        <w:t>підприємства Артемівський Центр медичної діагностики»</w:t>
      </w:r>
      <w:r w:rsidR="000507F4">
        <w:rPr>
          <w:rFonts w:ascii="Times New Roman" w:hAnsi="Times New Roman"/>
          <w:sz w:val="28"/>
          <w:szCs w:val="28"/>
          <w:lang w:val="uk-UA"/>
        </w:rPr>
        <w:t>,</w:t>
      </w:r>
      <w:r w:rsidR="000507F4" w:rsidRPr="000507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07F4">
        <w:rPr>
          <w:rFonts w:ascii="Times New Roman" w:hAnsi="Times New Roman"/>
          <w:sz w:val="28"/>
          <w:szCs w:val="28"/>
          <w:lang w:val="uk-UA"/>
        </w:rPr>
        <w:t>рішення виконкому Артемівської міської ради від 08.08.2012р. №</w:t>
      </w:r>
      <w:r w:rsidR="000507F4" w:rsidRPr="002474C4">
        <w:rPr>
          <w:rFonts w:ascii="Times New Roman" w:hAnsi="Times New Roman"/>
          <w:sz w:val="28"/>
          <w:szCs w:val="28"/>
          <w:lang w:val="uk-UA"/>
        </w:rPr>
        <w:t>301 «Про внесення змін в існуючу нумерацію у забудові м. Артемівська і присвоєння окремого поштового номеру об’єкту нерухомого майна»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керуючись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ст.ст.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26, 60 </w:t>
      </w:r>
      <w:r>
        <w:rPr>
          <w:rFonts w:ascii="Times New Roman" w:hAnsi="Times New Roman"/>
          <w:sz w:val="28"/>
          <w:szCs w:val="28"/>
          <w:lang w:val="uk-UA"/>
        </w:rPr>
        <w:t>Закону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України від </w:t>
      </w:r>
      <w:r w:rsidRPr="000960C7">
        <w:rPr>
          <w:rFonts w:ascii="Times New Roman" w:hAnsi="Times New Roman"/>
          <w:sz w:val="28"/>
          <w:szCs w:val="28"/>
          <w:lang w:val="uk-UA"/>
        </w:rPr>
        <w:t xml:space="preserve">21.05.1997 № </w:t>
      </w:r>
      <w:r w:rsidRPr="00BE0ADE">
        <w:rPr>
          <w:rFonts w:ascii="Times New Roman" w:hAnsi="Times New Roman"/>
          <w:sz w:val="28"/>
          <w:szCs w:val="28"/>
          <w:lang w:val="uk-UA"/>
        </w:rPr>
        <w:t>280/97-ВР «Про місцеве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самоврядування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>Україні»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із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внесеними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>до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 нього </w:t>
      </w:r>
      <w:r w:rsidR="000507F4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E0ADE">
        <w:rPr>
          <w:rFonts w:ascii="Times New Roman" w:hAnsi="Times New Roman"/>
          <w:sz w:val="28"/>
          <w:szCs w:val="28"/>
          <w:lang w:val="uk-UA"/>
        </w:rPr>
        <w:t xml:space="preserve">змінами,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F021B" w:rsidRPr="00BE0ADE" w:rsidRDefault="00BF021B" w:rsidP="00931D9A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  <w:r w:rsidRPr="00BE0ADE">
        <w:rPr>
          <w:rFonts w:ascii="Times New Roman" w:hAnsi="Times New Roman"/>
          <w:sz w:val="28"/>
          <w:szCs w:val="28"/>
          <w:lang w:val="uk-UA"/>
        </w:rPr>
        <w:t>Артемівська міська рада</w:t>
      </w:r>
    </w:p>
    <w:p w:rsidR="00BF021B" w:rsidRPr="004027B5" w:rsidRDefault="00BF021B" w:rsidP="00BE0ADE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021B" w:rsidRPr="004027B5" w:rsidRDefault="00BF021B" w:rsidP="00BE0ADE">
      <w:pPr>
        <w:ind w:firstLine="36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ВИРІШИЛА:</w:t>
      </w:r>
    </w:p>
    <w:p w:rsidR="00BF021B" w:rsidRPr="004027B5" w:rsidRDefault="00BF021B" w:rsidP="00BE0ADE">
      <w:pPr>
        <w:jc w:val="both"/>
        <w:rPr>
          <w:b/>
          <w:szCs w:val="28"/>
          <w:lang w:val="uk-UA"/>
        </w:rPr>
      </w:pPr>
    </w:p>
    <w:p w:rsidR="00BF021B" w:rsidRDefault="00BF021B" w:rsidP="00A34F82">
      <w:pPr>
        <w:ind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Pr="004027B5">
        <w:rPr>
          <w:szCs w:val="28"/>
          <w:lang w:val="uk-UA"/>
        </w:rPr>
        <w:t xml:space="preserve">. Внести та затвердити зміни до Статуту </w:t>
      </w:r>
      <w:r>
        <w:rPr>
          <w:szCs w:val="28"/>
          <w:lang w:val="uk-UA"/>
        </w:rPr>
        <w:t>комунального підприємства «Артемівський Центр медичної діагностики»</w:t>
      </w:r>
      <w:r w:rsidRPr="004027B5">
        <w:rPr>
          <w:szCs w:val="28"/>
          <w:lang w:val="uk-UA"/>
        </w:rPr>
        <w:t xml:space="preserve">, затвердженого </w:t>
      </w:r>
      <w:bookmarkStart w:id="0" w:name="OLE_LINK1"/>
      <w:r w:rsidRPr="004027B5">
        <w:rPr>
          <w:szCs w:val="28"/>
          <w:lang w:val="uk-UA"/>
        </w:rPr>
        <w:t xml:space="preserve">рішенням </w:t>
      </w:r>
      <w:r>
        <w:rPr>
          <w:szCs w:val="28"/>
          <w:lang w:val="uk-UA"/>
        </w:rPr>
        <w:t xml:space="preserve">виконкому </w:t>
      </w:r>
      <w:r w:rsidRPr="004027B5">
        <w:rPr>
          <w:szCs w:val="28"/>
          <w:lang w:val="uk-UA"/>
        </w:rPr>
        <w:t>Артемівської міської</w:t>
      </w:r>
      <w:r>
        <w:rPr>
          <w:szCs w:val="28"/>
          <w:lang w:val="uk-UA"/>
        </w:rPr>
        <w:t xml:space="preserve"> ради</w:t>
      </w:r>
      <w:r w:rsidR="00400828">
        <w:rPr>
          <w:szCs w:val="28"/>
          <w:lang w:val="uk-UA"/>
        </w:rPr>
        <w:t xml:space="preserve">  від </w:t>
      </w:r>
      <w:bookmarkEnd w:id="0"/>
      <w:r>
        <w:rPr>
          <w:szCs w:val="28"/>
          <w:lang w:val="uk-UA"/>
        </w:rPr>
        <w:t xml:space="preserve">25.07.2012 №6/26-459 «Про створення комунального підприємства </w:t>
      </w:r>
      <w:r w:rsidRPr="00F677AF">
        <w:rPr>
          <w:szCs w:val="28"/>
          <w:lang w:val="uk-UA"/>
        </w:rPr>
        <w:t>Артемівський Центр медичної діагностики»</w:t>
      </w:r>
      <w:r>
        <w:rPr>
          <w:szCs w:val="28"/>
          <w:lang w:val="uk-UA"/>
        </w:rPr>
        <w:t xml:space="preserve"> додаються. </w:t>
      </w:r>
    </w:p>
    <w:p w:rsidR="00BF021B" w:rsidRPr="004027B5" w:rsidRDefault="00BF021B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     2</w:t>
      </w:r>
      <w:r w:rsidRPr="004027B5">
        <w:rPr>
          <w:szCs w:val="28"/>
          <w:lang w:val="uk-UA"/>
        </w:rPr>
        <w:t xml:space="preserve">. Головному лікарю </w:t>
      </w:r>
      <w:r>
        <w:rPr>
          <w:szCs w:val="28"/>
          <w:lang w:val="uk-UA"/>
        </w:rPr>
        <w:t>комунального підприємства «Артемівський Центр медичної діагностики» н</w:t>
      </w:r>
      <w:r w:rsidRPr="004027B5">
        <w:rPr>
          <w:szCs w:val="28"/>
          <w:lang w:val="uk-UA"/>
        </w:rPr>
        <w:t xml:space="preserve">адати зміни до Статуту </w:t>
      </w:r>
      <w:r>
        <w:rPr>
          <w:szCs w:val="28"/>
          <w:lang w:val="uk-UA"/>
        </w:rPr>
        <w:t>комунального підприємства «Артемівський Центр медичної діагностики»</w:t>
      </w:r>
      <w:r w:rsidRPr="004027B5">
        <w:rPr>
          <w:szCs w:val="28"/>
          <w:lang w:val="uk-UA"/>
        </w:rPr>
        <w:t>, затверджені цим рішенням, на державну реєстрацію в установленому законодавством порядку.</w:t>
      </w:r>
    </w:p>
    <w:p w:rsidR="00BF021B" w:rsidRPr="004027B5" w:rsidRDefault="00BF021B" w:rsidP="00525A9A">
      <w:pPr>
        <w:ind w:firstLine="709"/>
        <w:jc w:val="both"/>
        <w:rPr>
          <w:szCs w:val="28"/>
          <w:lang w:val="uk-UA"/>
        </w:rPr>
      </w:pPr>
    </w:p>
    <w:p w:rsidR="00BF021B" w:rsidRPr="004027B5" w:rsidRDefault="00BF021B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3</w:t>
      </w:r>
      <w:r w:rsidRPr="004027B5">
        <w:rPr>
          <w:szCs w:val="28"/>
          <w:lang w:val="uk-UA"/>
        </w:rPr>
        <w:t xml:space="preserve">. Організаційне виконання рішення покласти на головного лікаря </w:t>
      </w:r>
      <w:r>
        <w:rPr>
          <w:szCs w:val="28"/>
          <w:lang w:val="uk-UA"/>
        </w:rPr>
        <w:t>комунального підприємства «Артемівський Центр медичної діагностики», відділ охорони здоров’я Артемівської міської ради (Котова)</w:t>
      </w:r>
      <w:r w:rsidRPr="004027B5">
        <w:rPr>
          <w:szCs w:val="28"/>
          <w:lang w:val="uk-UA"/>
        </w:rPr>
        <w:t xml:space="preserve">, заступника міського голови </w:t>
      </w:r>
      <w:proofErr w:type="spellStart"/>
      <w:r w:rsidRPr="004027B5">
        <w:rPr>
          <w:szCs w:val="28"/>
          <w:lang w:val="uk-UA"/>
        </w:rPr>
        <w:t>Петриєнко</w:t>
      </w:r>
      <w:proofErr w:type="spellEnd"/>
      <w:r w:rsidRPr="004027B5">
        <w:rPr>
          <w:szCs w:val="28"/>
          <w:lang w:val="uk-UA"/>
        </w:rPr>
        <w:t xml:space="preserve"> Т.В.</w:t>
      </w:r>
    </w:p>
    <w:p w:rsidR="00BF021B" w:rsidRPr="004027B5" w:rsidRDefault="00BF021B" w:rsidP="00525A9A">
      <w:pPr>
        <w:ind w:firstLine="709"/>
        <w:jc w:val="both"/>
        <w:rPr>
          <w:szCs w:val="28"/>
          <w:lang w:val="uk-UA"/>
        </w:rPr>
      </w:pPr>
    </w:p>
    <w:p w:rsidR="00BF021B" w:rsidRPr="004027B5" w:rsidRDefault="00BF021B" w:rsidP="00525A9A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4</w:t>
      </w:r>
      <w:r w:rsidRPr="004027B5">
        <w:rPr>
          <w:szCs w:val="28"/>
          <w:lang w:val="uk-UA"/>
        </w:rPr>
        <w:t>. Контроль за виконанням рішення покласти на постійні комісії Артемівської міської ради: з питань соціального захисту населення і охорони здоров’я (</w:t>
      </w:r>
      <w:proofErr w:type="spellStart"/>
      <w:r w:rsidRPr="004027B5">
        <w:rPr>
          <w:szCs w:val="28"/>
          <w:lang w:val="uk-UA"/>
        </w:rPr>
        <w:t>Красножон</w:t>
      </w:r>
      <w:proofErr w:type="spellEnd"/>
      <w:r w:rsidRPr="004027B5">
        <w:rPr>
          <w:szCs w:val="28"/>
          <w:lang w:val="uk-UA"/>
        </w:rPr>
        <w:t xml:space="preserve">), секретаря </w:t>
      </w:r>
      <w:r>
        <w:rPr>
          <w:szCs w:val="28"/>
          <w:lang w:val="uk-UA"/>
        </w:rPr>
        <w:t xml:space="preserve"> </w:t>
      </w:r>
      <w:r w:rsidRPr="004027B5">
        <w:rPr>
          <w:szCs w:val="28"/>
          <w:lang w:val="uk-UA"/>
        </w:rPr>
        <w:t>Артемівської міської ради Кіщенко</w:t>
      </w:r>
      <w:r>
        <w:rPr>
          <w:szCs w:val="28"/>
          <w:lang w:val="uk-UA"/>
        </w:rPr>
        <w:t xml:space="preserve"> С</w:t>
      </w:r>
      <w:r w:rsidRPr="004027B5">
        <w:rPr>
          <w:szCs w:val="28"/>
          <w:lang w:val="uk-UA"/>
        </w:rPr>
        <w:t>.І.</w:t>
      </w:r>
    </w:p>
    <w:p w:rsidR="00BF021B" w:rsidRDefault="00BF021B" w:rsidP="00BE0ADE">
      <w:pPr>
        <w:ind w:firstLine="360"/>
        <w:jc w:val="both"/>
        <w:rPr>
          <w:szCs w:val="28"/>
          <w:lang w:val="uk-UA"/>
        </w:rPr>
      </w:pPr>
    </w:p>
    <w:p w:rsidR="00BF021B" w:rsidRPr="004027B5" w:rsidRDefault="00BF021B" w:rsidP="00BE0ADE">
      <w:pPr>
        <w:ind w:firstLine="360"/>
        <w:jc w:val="both"/>
        <w:rPr>
          <w:szCs w:val="28"/>
          <w:lang w:val="uk-UA"/>
        </w:rPr>
      </w:pPr>
    </w:p>
    <w:p w:rsidR="00BF021B" w:rsidRPr="004027B5" w:rsidRDefault="00BF021B" w:rsidP="00BE0ADE">
      <w:pPr>
        <w:ind w:firstLine="360"/>
        <w:jc w:val="both"/>
        <w:rPr>
          <w:szCs w:val="28"/>
          <w:lang w:val="uk-UA"/>
        </w:rPr>
      </w:pPr>
    </w:p>
    <w:p w:rsidR="00BF021B" w:rsidRPr="004027B5" w:rsidRDefault="00BF021B" w:rsidP="00BE0ADE">
      <w:pPr>
        <w:ind w:firstLine="360"/>
        <w:jc w:val="both"/>
        <w:rPr>
          <w:b/>
          <w:szCs w:val="28"/>
          <w:lang w:val="uk-UA"/>
        </w:rPr>
      </w:pPr>
      <w:r w:rsidRPr="00087A9A">
        <w:rPr>
          <w:b/>
          <w:szCs w:val="28"/>
          <w:lang w:val="uk-UA"/>
        </w:rPr>
        <w:t xml:space="preserve">     </w:t>
      </w:r>
      <w:r w:rsidRPr="004027B5">
        <w:rPr>
          <w:b/>
          <w:szCs w:val="28"/>
          <w:lang w:val="uk-UA"/>
        </w:rPr>
        <w:t>Міський голова</w:t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</w:r>
      <w:r w:rsidRPr="004027B5">
        <w:rPr>
          <w:b/>
          <w:szCs w:val="28"/>
          <w:lang w:val="uk-UA"/>
        </w:rPr>
        <w:tab/>
        <w:t xml:space="preserve">О.О. РЕВА </w:t>
      </w:r>
    </w:p>
    <w:p w:rsidR="00BF021B" w:rsidRPr="004027B5" w:rsidRDefault="00BF021B" w:rsidP="00BE0ADE">
      <w:pPr>
        <w:ind w:firstLine="360"/>
        <w:jc w:val="both"/>
        <w:rPr>
          <w:b/>
          <w:szCs w:val="28"/>
          <w:lang w:val="uk-UA"/>
        </w:rPr>
      </w:pPr>
    </w:p>
    <w:p w:rsidR="00BF021B" w:rsidRPr="004027B5" w:rsidRDefault="00BF021B" w:rsidP="00BE0ADE">
      <w:pPr>
        <w:ind w:firstLine="360"/>
        <w:jc w:val="both"/>
        <w:rPr>
          <w:b/>
          <w:szCs w:val="28"/>
          <w:lang w:val="uk-UA"/>
        </w:rPr>
      </w:pPr>
    </w:p>
    <w:p w:rsidR="00BF021B" w:rsidRDefault="00BF021B" w:rsidP="00BE0ADE">
      <w:pPr>
        <w:ind w:right="202"/>
        <w:jc w:val="center"/>
        <w:rPr>
          <w:szCs w:val="28"/>
          <w:lang w:val="uk-UA"/>
        </w:rPr>
      </w:pPr>
    </w:p>
    <w:p w:rsidR="00BF021B" w:rsidRDefault="00BF021B" w:rsidP="00FD69C7">
      <w:pPr>
        <w:pStyle w:val="6"/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BF021B" w:rsidRDefault="00BF021B">
      <w:pPr>
        <w:rPr>
          <w:b/>
          <w:lang w:val="uk-UA"/>
        </w:rPr>
      </w:pPr>
    </w:p>
    <w:p w:rsidR="00BF021B" w:rsidRPr="004027B5" w:rsidRDefault="00BF021B" w:rsidP="009107EA">
      <w:pPr>
        <w:pStyle w:val="a6"/>
        <w:ind w:left="5670" w:firstLine="426"/>
        <w:rPr>
          <w:lang w:val="uk-UA"/>
        </w:rPr>
      </w:pPr>
      <w:r>
        <w:rPr>
          <w:b/>
          <w:lang w:val="uk-UA"/>
        </w:rPr>
        <w:br w:type="page"/>
      </w:r>
      <w:r w:rsidRPr="004027B5">
        <w:rPr>
          <w:lang w:val="uk-UA"/>
        </w:rPr>
        <w:lastRenderedPageBreak/>
        <w:t xml:space="preserve">ЗАТВЕРДЖЕНО </w:t>
      </w:r>
    </w:p>
    <w:p w:rsidR="00BF021B" w:rsidRDefault="00BF021B" w:rsidP="009107EA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Рішення Артемівської </w:t>
      </w:r>
    </w:p>
    <w:p w:rsidR="00BF021B" w:rsidRDefault="00BF021B" w:rsidP="009107EA">
      <w:pPr>
        <w:pStyle w:val="a6"/>
        <w:ind w:left="5670" w:firstLine="426"/>
        <w:rPr>
          <w:lang w:val="uk-UA"/>
        </w:rPr>
      </w:pPr>
      <w:r w:rsidRPr="004027B5">
        <w:rPr>
          <w:lang w:val="uk-UA"/>
        </w:rPr>
        <w:t xml:space="preserve">міської ради </w:t>
      </w:r>
    </w:p>
    <w:p w:rsidR="00BF021B" w:rsidRDefault="00BF021B" w:rsidP="00FA648C">
      <w:pPr>
        <w:pStyle w:val="a6"/>
        <w:ind w:left="5670" w:firstLine="426"/>
        <w:rPr>
          <w:lang w:val="uk-UA"/>
        </w:rPr>
      </w:pPr>
      <w:r>
        <w:rPr>
          <w:szCs w:val="28"/>
          <w:lang w:val="uk-UA"/>
        </w:rPr>
        <w:t>22.08.2012 № 6/27</w:t>
      </w:r>
      <w:r w:rsidRPr="00E24E2D">
        <w:rPr>
          <w:szCs w:val="28"/>
          <w:lang w:val="uk-UA"/>
        </w:rPr>
        <w:t>-</w:t>
      </w:r>
      <w:r w:rsidRPr="004027B5">
        <w:rPr>
          <w:lang w:val="uk-UA"/>
        </w:rPr>
        <w:t xml:space="preserve">  </w:t>
      </w:r>
      <w:r w:rsidR="009E0043">
        <w:rPr>
          <w:lang w:val="uk-UA"/>
        </w:rPr>
        <w:t>480</w:t>
      </w:r>
      <w:r w:rsidRPr="004027B5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F021B" w:rsidRDefault="00BF021B" w:rsidP="009107EA">
      <w:pPr>
        <w:pStyle w:val="a6"/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Pr="004027B5" w:rsidRDefault="00BF021B" w:rsidP="009107EA">
      <w:pPr>
        <w:pStyle w:val="a6"/>
        <w:rPr>
          <w:lang w:val="uk-UA"/>
        </w:rPr>
      </w:pPr>
    </w:p>
    <w:p w:rsidR="00BF021B" w:rsidRPr="004027B5" w:rsidRDefault="00BF021B" w:rsidP="009107EA">
      <w:pPr>
        <w:pStyle w:val="a6"/>
        <w:rPr>
          <w:lang w:val="uk-UA"/>
        </w:rPr>
      </w:pPr>
    </w:p>
    <w:p w:rsidR="00BF021B" w:rsidRPr="00E24E2D" w:rsidRDefault="00BF021B" w:rsidP="009107EA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ЗМІНИ</w:t>
      </w:r>
    </w:p>
    <w:p w:rsidR="00BF021B" w:rsidRPr="00FA648C" w:rsidRDefault="00BF021B" w:rsidP="009107EA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 xml:space="preserve">до Статуту </w:t>
      </w:r>
      <w:r w:rsidRPr="00FA648C">
        <w:rPr>
          <w:b/>
          <w:sz w:val="40"/>
          <w:szCs w:val="40"/>
          <w:lang w:val="uk-UA"/>
        </w:rPr>
        <w:t>комунального підприємства «Артемівський Центр медичної діагностики»</w:t>
      </w:r>
    </w:p>
    <w:p w:rsidR="00BF021B" w:rsidRPr="00EC1A4C" w:rsidRDefault="00BF021B" w:rsidP="009107EA">
      <w:pPr>
        <w:pStyle w:val="a6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(</w:t>
      </w:r>
      <w:r w:rsidRPr="00E24E2D">
        <w:rPr>
          <w:b/>
          <w:sz w:val="40"/>
          <w:szCs w:val="40"/>
          <w:lang w:val="uk-UA"/>
        </w:rPr>
        <w:t xml:space="preserve">які є невід’ємною частиною Статуту, затвердженого рішенням Артемівської </w:t>
      </w:r>
    </w:p>
    <w:p w:rsidR="00BF021B" w:rsidRPr="00E24E2D" w:rsidRDefault="00BF021B" w:rsidP="009107EA">
      <w:pPr>
        <w:pStyle w:val="a6"/>
        <w:jc w:val="center"/>
        <w:rPr>
          <w:b/>
          <w:sz w:val="40"/>
          <w:szCs w:val="40"/>
          <w:lang w:val="uk-UA"/>
        </w:rPr>
      </w:pPr>
      <w:r w:rsidRPr="00E24E2D">
        <w:rPr>
          <w:b/>
          <w:sz w:val="40"/>
          <w:szCs w:val="40"/>
          <w:lang w:val="uk-UA"/>
        </w:rPr>
        <w:t>міської ради</w:t>
      </w:r>
      <w:r w:rsidRPr="00853DBF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від 25.07.2012 №6/26-45</w:t>
      </w:r>
      <w:r w:rsidRPr="00FA648C">
        <w:rPr>
          <w:b/>
          <w:sz w:val="40"/>
          <w:szCs w:val="40"/>
          <w:lang w:val="uk-UA"/>
        </w:rPr>
        <w:t>9</w:t>
      </w:r>
      <w:r>
        <w:rPr>
          <w:b/>
          <w:sz w:val="40"/>
          <w:szCs w:val="40"/>
          <w:lang w:val="uk-UA"/>
        </w:rPr>
        <w:t>)</w:t>
      </w:r>
    </w:p>
    <w:p w:rsidR="00BF021B" w:rsidRPr="00E24E2D" w:rsidRDefault="00BF021B" w:rsidP="009107EA">
      <w:pPr>
        <w:pStyle w:val="a6"/>
        <w:jc w:val="center"/>
        <w:rPr>
          <w:b/>
          <w:sz w:val="40"/>
          <w:szCs w:val="40"/>
          <w:lang w:val="uk-UA"/>
        </w:rPr>
      </w:pPr>
    </w:p>
    <w:p w:rsidR="00BF021B" w:rsidRPr="00E24E2D" w:rsidRDefault="00BF021B" w:rsidP="009107EA">
      <w:pPr>
        <w:ind w:left="4956"/>
        <w:jc w:val="center"/>
        <w:rPr>
          <w:b/>
          <w:bCs/>
          <w:sz w:val="40"/>
          <w:szCs w:val="40"/>
          <w:lang w:val="uk-UA"/>
        </w:rPr>
      </w:pPr>
    </w:p>
    <w:p w:rsidR="00BF021B" w:rsidRPr="004027B5" w:rsidRDefault="00BF021B" w:rsidP="009107EA">
      <w:pPr>
        <w:pStyle w:val="a3"/>
        <w:tabs>
          <w:tab w:val="left" w:pos="708"/>
        </w:tabs>
        <w:rPr>
          <w:sz w:val="32"/>
          <w:szCs w:val="32"/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rPr>
          <w:lang w:val="uk-UA"/>
        </w:rPr>
      </w:pPr>
    </w:p>
    <w:p w:rsidR="00BF021B" w:rsidRDefault="00BF021B" w:rsidP="009107EA">
      <w:pPr>
        <w:pStyle w:val="a6"/>
        <w:rPr>
          <w:lang w:val="uk-UA"/>
        </w:rPr>
      </w:pPr>
    </w:p>
    <w:p w:rsidR="00BF021B" w:rsidRPr="00853DBF" w:rsidRDefault="00BF021B" w:rsidP="009107EA">
      <w:pPr>
        <w:pStyle w:val="a6"/>
        <w:rPr>
          <w:lang w:val="uk-UA"/>
        </w:rPr>
      </w:pPr>
    </w:p>
    <w:p w:rsidR="00BF021B" w:rsidRPr="005D5BF8" w:rsidRDefault="00BF021B" w:rsidP="009107EA">
      <w:pPr>
        <w:pStyle w:val="a6"/>
        <w:rPr>
          <w:b/>
          <w:szCs w:val="28"/>
          <w:lang w:val="uk-UA"/>
        </w:rPr>
      </w:pPr>
      <w:r w:rsidRPr="003A33E4">
        <w:rPr>
          <w:b/>
          <w:szCs w:val="28"/>
          <w:lang w:val="uk-UA"/>
        </w:rPr>
        <w:t xml:space="preserve">                                                      </w:t>
      </w:r>
      <w:r>
        <w:rPr>
          <w:b/>
          <w:szCs w:val="28"/>
          <w:lang w:val="uk-UA"/>
        </w:rPr>
        <w:t xml:space="preserve">                         </w:t>
      </w:r>
      <w:r w:rsidRPr="003A33E4">
        <w:rPr>
          <w:b/>
          <w:szCs w:val="28"/>
          <w:lang w:val="uk-UA"/>
        </w:rPr>
        <w:t xml:space="preserve">   </w:t>
      </w:r>
    </w:p>
    <w:p w:rsidR="00BF021B" w:rsidRPr="009632AB" w:rsidRDefault="00BF021B" w:rsidP="009632AB">
      <w:pPr>
        <w:pStyle w:val="a6"/>
        <w:jc w:val="center"/>
        <w:rPr>
          <w:b/>
          <w:bCs/>
          <w:szCs w:val="28"/>
          <w:lang w:val="uk-UA"/>
        </w:rPr>
      </w:pPr>
      <w:r w:rsidRPr="00F77CF5">
        <w:rPr>
          <w:b/>
          <w:bCs/>
          <w:szCs w:val="28"/>
          <w:lang w:val="uk-UA"/>
        </w:rPr>
        <w:lastRenderedPageBreak/>
        <w:t xml:space="preserve">Зміни </w:t>
      </w:r>
      <w:r w:rsidRPr="009632AB">
        <w:rPr>
          <w:b/>
          <w:bCs/>
          <w:szCs w:val="28"/>
          <w:lang w:val="uk-UA"/>
        </w:rPr>
        <w:t>до Статуту комунального підприємства «Артемівський Центр медичної діагностики»</w:t>
      </w:r>
      <w:r>
        <w:rPr>
          <w:b/>
          <w:bCs/>
          <w:szCs w:val="28"/>
          <w:lang w:val="uk-UA"/>
        </w:rPr>
        <w:t xml:space="preserve"> </w:t>
      </w:r>
      <w:r w:rsidRPr="009632AB">
        <w:rPr>
          <w:b/>
          <w:bCs/>
          <w:szCs w:val="28"/>
          <w:lang w:val="uk-UA"/>
        </w:rPr>
        <w:t xml:space="preserve">(які є невід’ємною частиною Статуту, затвердженого рішенням Артемівської </w:t>
      </w:r>
    </w:p>
    <w:p w:rsidR="00BF021B" w:rsidRPr="009632AB" w:rsidRDefault="00BF021B" w:rsidP="009632AB">
      <w:pPr>
        <w:pStyle w:val="a6"/>
        <w:jc w:val="center"/>
        <w:rPr>
          <w:b/>
          <w:bCs/>
          <w:szCs w:val="28"/>
          <w:lang w:val="uk-UA"/>
        </w:rPr>
      </w:pPr>
      <w:r w:rsidRPr="009632AB">
        <w:rPr>
          <w:b/>
          <w:bCs/>
          <w:szCs w:val="28"/>
          <w:lang w:val="uk-UA"/>
        </w:rPr>
        <w:t>міської ради від 25.07.2012 №6/26-459)</w:t>
      </w:r>
    </w:p>
    <w:p w:rsidR="00BF021B" w:rsidRDefault="00BF021B" w:rsidP="009107EA">
      <w:pPr>
        <w:pStyle w:val="a6"/>
        <w:jc w:val="center"/>
        <w:rPr>
          <w:lang w:val="uk-UA"/>
        </w:rPr>
      </w:pPr>
    </w:p>
    <w:p w:rsidR="00BF021B" w:rsidRDefault="00BF021B" w:rsidP="009107EA">
      <w:pPr>
        <w:pStyle w:val="a5"/>
        <w:numPr>
          <w:ilvl w:val="0"/>
          <w:numId w:val="5"/>
        </w:numPr>
        <w:ind w:left="0" w:firstLine="851"/>
        <w:jc w:val="both"/>
        <w:rPr>
          <w:b/>
          <w:lang w:val="uk-UA"/>
        </w:rPr>
      </w:pPr>
      <w:r>
        <w:rPr>
          <w:b/>
          <w:lang w:val="uk-UA"/>
        </w:rPr>
        <w:t>Викласти п. 2.2.</w:t>
      </w:r>
      <w:r w:rsidRPr="00F77CF5">
        <w:rPr>
          <w:b/>
          <w:lang w:val="uk-UA"/>
        </w:rPr>
        <w:t xml:space="preserve"> стат</w:t>
      </w:r>
      <w:r>
        <w:rPr>
          <w:b/>
          <w:lang w:val="uk-UA"/>
        </w:rPr>
        <w:t>ті 2 "Найменування та місце знаходження Центру</w:t>
      </w:r>
      <w:r w:rsidRPr="00F77CF5">
        <w:rPr>
          <w:b/>
          <w:lang w:val="uk-UA"/>
        </w:rPr>
        <w:t xml:space="preserve">" </w:t>
      </w:r>
      <w:r>
        <w:rPr>
          <w:b/>
          <w:lang w:val="uk-UA"/>
        </w:rPr>
        <w:t>Статуту в новій редакції:</w:t>
      </w:r>
    </w:p>
    <w:p w:rsidR="00BF021B" w:rsidRDefault="00BF021B" w:rsidP="00931D9A">
      <w:pPr>
        <w:pStyle w:val="a5"/>
        <w:ind w:left="0"/>
        <w:jc w:val="center"/>
        <w:rPr>
          <w:b/>
          <w:lang w:val="uk-UA"/>
        </w:rPr>
      </w:pPr>
    </w:p>
    <w:p w:rsidR="00BF021B" w:rsidRDefault="00BF021B" w:rsidP="00273248">
      <w:pPr>
        <w:jc w:val="both"/>
        <w:rPr>
          <w:noProof/>
          <w:lang w:val="uk-UA"/>
        </w:rPr>
      </w:pPr>
      <w:r w:rsidRPr="00EC1A4C">
        <w:rPr>
          <w:noProof/>
        </w:rPr>
        <w:t xml:space="preserve">           </w:t>
      </w:r>
      <w:r>
        <w:rPr>
          <w:noProof/>
        </w:rPr>
        <w:t xml:space="preserve">           </w:t>
      </w:r>
      <w:r>
        <w:rPr>
          <w:noProof/>
          <w:lang w:val="uk-UA"/>
        </w:rPr>
        <w:t>«</w:t>
      </w:r>
      <w:r w:rsidRPr="0003182C">
        <w:rPr>
          <w:szCs w:val="28"/>
          <w:lang w:val="uk-UA"/>
        </w:rPr>
        <w:t>Місцезнаходження та юридична адреса: 84500 Україна, Донецька обл.,</w:t>
      </w:r>
      <w:r>
        <w:rPr>
          <w:szCs w:val="28"/>
          <w:lang w:val="uk-UA"/>
        </w:rPr>
        <w:t xml:space="preserve"> м. Артемівськ, вул. Артема, 10а</w:t>
      </w:r>
      <w:r>
        <w:rPr>
          <w:noProof/>
          <w:lang w:val="uk-UA"/>
        </w:rPr>
        <w:t>».</w:t>
      </w:r>
    </w:p>
    <w:p w:rsidR="00BF021B" w:rsidRDefault="00BF021B" w:rsidP="009107EA">
      <w:pPr>
        <w:jc w:val="both"/>
        <w:rPr>
          <w:noProof/>
          <w:lang w:val="uk-UA"/>
        </w:rPr>
      </w:pPr>
    </w:p>
    <w:p w:rsidR="00BF021B" w:rsidRDefault="00BF021B" w:rsidP="009107EA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</w:t>
      </w:r>
    </w:p>
    <w:p w:rsidR="00BF021B" w:rsidRPr="00F77CF5" w:rsidRDefault="00BF021B" w:rsidP="009632AB">
      <w:pPr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Pr="00F77CF5">
        <w:rPr>
          <w:szCs w:val="28"/>
          <w:lang w:val="uk-UA"/>
        </w:rPr>
        <w:t xml:space="preserve">  </w:t>
      </w:r>
      <w:r w:rsidRPr="00F77CF5">
        <w:rPr>
          <w:i/>
          <w:szCs w:val="28"/>
          <w:lang w:val="uk-UA"/>
        </w:rPr>
        <w:t>Зміни до Статуту підготовлено</w:t>
      </w:r>
      <w:r w:rsidR="003206DE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>Відділом охорони здоров’я Артемівської міської ради</w:t>
      </w:r>
      <w:r w:rsidRPr="00F77CF5">
        <w:rPr>
          <w:i/>
          <w:szCs w:val="28"/>
          <w:lang w:val="uk-UA"/>
        </w:rPr>
        <w:t>.</w:t>
      </w: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Pr="00E24E2D" w:rsidRDefault="00BF021B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Начальник відділу охорони здоров’я </w:t>
      </w:r>
    </w:p>
    <w:p w:rsidR="00BF021B" w:rsidRPr="00E24E2D" w:rsidRDefault="00BF021B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О.М.Котова</w:t>
      </w:r>
    </w:p>
    <w:p w:rsidR="00BF021B" w:rsidRPr="00E24E2D" w:rsidRDefault="00BF021B" w:rsidP="009107EA">
      <w:pPr>
        <w:rPr>
          <w:b/>
          <w:szCs w:val="28"/>
          <w:lang w:val="uk-UA"/>
        </w:rPr>
      </w:pPr>
    </w:p>
    <w:p w:rsidR="00BF021B" w:rsidRPr="00E24E2D" w:rsidRDefault="00BF021B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 xml:space="preserve">Секретар </w:t>
      </w:r>
    </w:p>
    <w:p w:rsidR="00BF021B" w:rsidRDefault="00BF021B" w:rsidP="009107EA">
      <w:pPr>
        <w:rPr>
          <w:b/>
          <w:szCs w:val="28"/>
          <w:lang w:val="uk-UA"/>
        </w:rPr>
      </w:pPr>
      <w:r w:rsidRPr="00E24E2D">
        <w:rPr>
          <w:b/>
          <w:szCs w:val="28"/>
          <w:lang w:val="uk-UA"/>
        </w:rPr>
        <w:t>Артемівської міської ради                                                      С.І Кіщенко</w:t>
      </w: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 w:rsidP="009107EA">
      <w:pPr>
        <w:rPr>
          <w:b/>
          <w:szCs w:val="28"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 w:rsidP="00C65576">
      <w:pPr>
        <w:pStyle w:val="6"/>
        <w:jc w:val="center"/>
        <w:rPr>
          <w:sz w:val="32"/>
          <w:szCs w:val="32"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>
      <w:pPr>
        <w:rPr>
          <w:b/>
          <w:lang w:val="uk-UA"/>
        </w:rPr>
      </w:pPr>
    </w:p>
    <w:p w:rsidR="00BF021B" w:rsidRDefault="00BF021B" w:rsidP="0042420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Інформація</w:t>
      </w:r>
    </w:p>
    <w:p w:rsidR="00BF021B" w:rsidRDefault="00BF021B" w:rsidP="00424200">
      <w:pPr>
        <w:jc w:val="center"/>
        <w:rPr>
          <w:b/>
          <w:sz w:val="32"/>
          <w:szCs w:val="32"/>
          <w:lang w:val="uk-UA"/>
        </w:rPr>
      </w:pPr>
    </w:p>
    <w:p w:rsidR="00BF021B" w:rsidRDefault="00BF021B" w:rsidP="00F677AF">
      <w:pPr>
        <w:pStyle w:val="a6"/>
        <w:jc w:val="center"/>
        <w:rPr>
          <w:b/>
          <w:bCs/>
          <w:i/>
          <w:szCs w:val="28"/>
          <w:lang w:val="uk-UA"/>
        </w:rPr>
      </w:pPr>
      <w:r w:rsidRPr="00525A9A">
        <w:rPr>
          <w:b/>
          <w:i/>
          <w:szCs w:val="28"/>
          <w:lang w:val="uk-UA"/>
        </w:rPr>
        <w:t>Про  внесення  змін  до   Статуту</w:t>
      </w:r>
      <w:r>
        <w:rPr>
          <w:b/>
          <w:i/>
          <w:szCs w:val="28"/>
          <w:lang w:val="uk-UA"/>
        </w:rPr>
        <w:t xml:space="preserve"> </w:t>
      </w:r>
      <w:r w:rsidRPr="00CB520A">
        <w:rPr>
          <w:b/>
          <w:bCs/>
          <w:i/>
          <w:szCs w:val="28"/>
          <w:lang w:val="uk-UA"/>
        </w:rPr>
        <w:t>комунального підприємства</w:t>
      </w:r>
    </w:p>
    <w:p w:rsidR="00BF021B" w:rsidRDefault="00BF021B" w:rsidP="00F677AF">
      <w:pPr>
        <w:pStyle w:val="a6"/>
        <w:jc w:val="center"/>
        <w:rPr>
          <w:b/>
          <w:bCs/>
          <w:i/>
          <w:szCs w:val="28"/>
          <w:lang w:val="uk-UA"/>
        </w:rPr>
      </w:pPr>
      <w:r w:rsidRPr="00CB520A">
        <w:rPr>
          <w:b/>
          <w:bCs/>
          <w:i/>
          <w:szCs w:val="28"/>
          <w:lang w:val="uk-UA"/>
        </w:rPr>
        <w:t>«Артемівський Центр</w:t>
      </w:r>
      <w:r>
        <w:rPr>
          <w:b/>
          <w:bCs/>
          <w:i/>
          <w:szCs w:val="28"/>
          <w:lang w:val="uk-UA"/>
        </w:rPr>
        <w:t xml:space="preserve"> </w:t>
      </w:r>
      <w:r w:rsidRPr="00CB520A">
        <w:rPr>
          <w:b/>
          <w:bCs/>
          <w:i/>
          <w:szCs w:val="28"/>
          <w:lang w:val="uk-UA"/>
        </w:rPr>
        <w:t>медичної діагностики»</w:t>
      </w:r>
    </w:p>
    <w:p w:rsidR="00BF021B" w:rsidRDefault="00BF021B" w:rsidP="00424200">
      <w:pPr>
        <w:jc w:val="center"/>
        <w:rPr>
          <w:b/>
          <w:sz w:val="32"/>
          <w:szCs w:val="32"/>
          <w:lang w:val="uk-UA"/>
        </w:rPr>
      </w:pPr>
    </w:p>
    <w:p w:rsidR="00BF021B" w:rsidRPr="00931D9A" w:rsidRDefault="00BF021B" w:rsidP="00DB60C2">
      <w:pPr>
        <w:pStyle w:val="a5"/>
        <w:ind w:left="0" w:firstLine="708"/>
        <w:jc w:val="both"/>
        <w:rPr>
          <w:lang w:val="uk-UA"/>
        </w:rPr>
      </w:pPr>
      <w:r>
        <w:rPr>
          <w:szCs w:val="28"/>
          <w:lang w:val="uk-UA"/>
        </w:rPr>
        <w:t>Згідно рішення виконкому Артемівської міської ради від 08.08.2012р. № 301 «Про внесення змін в існуючу нумерацію у забудові м. Артемівська і присвоєння окремого поштового номеру об’єкту нерухомого майна», в</w:t>
      </w:r>
      <w:r w:rsidRPr="00BE0ADE">
        <w:rPr>
          <w:szCs w:val="28"/>
          <w:lang w:val="uk-UA"/>
        </w:rPr>
        <w:t xml:space="preserve">ідповідно до Закону України від </w:t>
      </w:r>
      <w:r w:rsidRPr="000960C7">
        <w:rPr>
          <w:szCs w:val="28"/>
          <w:lang w:val="uk-UA"/>
        </w:rPr>
        <w:t xml:space="preserve">19.11.1992 № </w:t>
      </w:r>
      <w:r w:rsidRPr="00BE0ADE">
        <w:rPr>
          <w:szCs w:val="28"/>
          <w:lang w:val="uk-UA"/>
        </w:rPr>
        <w:t xml:space="preserve">2801-ХП «Основи законодавства України про охорону здоров'я» із внесеними до нього змінами, </w:t>
      </w:r>
      <w:r>
        <w:rPr>
          <w:szCs w:val="28"/>
          <w:lang w:val="uk-UA"/>
        </w:rPr>
        <w:t>Закону</w:t>
      </w:r>
      <w:r w:rsidRPr="00BE0ADE">
        <w:rPr>
          <w:szCs w:val="28"/>
          <w:lang w:val="uk-UA"/>
        </w:rPr>
        <w:t xml:space="preserve"> України від </w:t>
      </w:r>
      <w:r w:rsidRPr="000960C7">
        <w:rPr>
          <w:szCs w:val="28"/>
          <w:lang w:val="uk-UA"/>
        </w:rPr>
        <w:t xml:space="preserve">15.05.2003 № </w:t>
      </w:r>
      <w:r w:rsidRPr="00BE0ADE">
        <w:rPr>
          <w:szCs w:val="28"/>
          <w:lang w:val="uk-UA"/>
        </w:rPr>
        <w:t>755-ІУ «Про державну реєстрацію юридичних осіб та фізичних осіб підприємців» із внесеними до нього змінами</w:t>
      </w:r>
      <w:r>
        <w:rPr>
          <w:szCs w:val="28"/>
          <w:lang w:val="uk-UA"/>
        </w:rPr>
        <w:t>,</w:t>
      </w:r>
      <w:r w:rsidRPr="00BE0AD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керуючись </w:t>
      </w:r>
      <w:r w:rsidRPr="00BE0ADE">
        <w:rPr>
          <w:szCs w:val="28"/>
          <w:lang w:val="uk-UA"/>
        </w:rPr>
        <w:t xml:space="preserve">ст.ст. </w:t>
      </w:r>
      <w:r w:rsidRPr="000960C7">
        <w:rPr>
          <w:szCs w:val="28"/>
          <w:lang w:val="uk-UA"/>
        </w:rPr>
        <w:t xml:space="preserve">26, 60 </w:t>
      </w:r>
      <w:r>
        <w:rPr>
          <w:szCs w:val="28"/>
          <w:lang w:val="uk-UA"/>
        </w:rPr>
        <w:t>Закону</w:t>
      </w:r>
      <w:r w:rsidRPr="00BE0ADE">
        <w:rPr>
          <w:szCs w:val="28"/>
          <w:lang w:val="uk-UA"/>
        </w:rPr>
        <w:t xml:space="preserve"> України від </w:t>
      </w:r>
      <w:r w:rsidRPr="000960C7">
        <w:rPr>
          <w:szCs w:val="28"/>
          <w:lang w:val="uk-UA"/>
        </w:rPr>
        <w:t xml:space="preserve">21.05.1997 № </w:t>
      </w:r>
      <w:r w:rsidRPr="00BE0ADE">
        <w:rPr>
          <w:szCs w:val="28"/>
          <w:lang w:val="uk-UA"/>
        </w:rPr>
        <w:t xml:space="preserve">280/97-ВР «Про місцеве самоврядування в Україні» із внесеними до нього змінами, </w:t>
      </w:r>
      <w:r>
        <w:rPr>
          <w:szCs w:val="28"/>
          <w:lang w:val="uk-UA"/>
        </w:rPr>
        <w:t>рішення</w:t>
      </w:r>
      <w:r w:rsidRPr="00CB520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Артемівської міської ради «Про створення комунального підприємства </w:t>
      </w:r>
      <w:r w:rsidRPr="00F677AF">
        <w:rPr>
          <w:szCs w:val="28"/>
          <w:lang w:val="uk-UA"/>
        </w:rPr>
        <w:t>Артемівський Центр медичної діагностики»</w:t>
      </w:r>
      <w:r>
        <w:rPr>
          <w:szCs w:val="28"/>
          <w:lang w:val="uk-UA"/>
        </w:rPr>
        <w:t xml:space="preserve"> від 25.07.2012 №6/26-459, з метою упорядкування та вдосконалення медичного обслуговування, забезпечення на території Артемівської міської ради потреб населення у якісній допомозі, необхідно внести зміни до рішення Артемівської міської ради від 25.07.2012 №6/26-459 в частині </w:t>
      </w:r>
      <w:r w:rsidRPr="00931D9A">
        <w:rPr>
          <w:lang w:val="uk-UA"/>
        </w:rPr>
        <w:t>п. 2.2. статті 2 "Найменування та місце знаходження Центру" Статуту в новій реда</w:t>
      </w:r>
      <w:r>
        <w:rPr>
          <w:lang w:val="uk-UA"/>
        </w:rPr>
        <w:t>кції:</w:t>
      </w:r>
    </w:p>
    <w:p w:rsidR="00BF021B" w:rsidRDefault="00BF021B" w:rsidP="00931D9A">
      <w:pPr>
        <w:jc w:val="both"/>
        <w:rPr>
          <w:noProof/>
          <w:lang w:val="uk-UA"/>
        </w:rPr>
      </w:pPr>
      <w:r w:rsidRPr="00321F6D">
        <w:rPr>
          <w:noProof/>
          <w:lang w:val="uk-UA"/>
        </w:rPr>
        <w:t xml:space="preserve">         </w:t>
      </w:r>
      <w:r>
        <w:rPr>
          <w:noProof/>
          <w:lang w:val="uk-UA"/>
        </w:rPr>
        <w:t>«</w:t>
      </w:r>
      <w:r w:rsidRPr="0003182C">
        <w:rPr>
          <w:szCs w:val="28"/>
          <w:lang w:val="uk-UA"/>
        </w:rPr>
        <w:t>Місцезнаходження та юридична адреса: 84500 Україна, Донецька обл.,</w:t>
      </w:r>
      <w:r>
        <w:rPr>
          <w:szCs w:val="28"/>
          <w:lang w:val="uk-UA"/>
        </w:rPr>
        <w:t xml:space="preserve"> м. Артемівськ, вул. Артема, 10а</w:t>
      </w:r>
      <w:r>
        <w:rPr>
          <w:noProof/>
          <w:lang w:val="uk-UA"/>
        </w:rPr>
        <w:t>».</w:t>
      </w: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Default="00BF021B" w:rsidP="00F677AF">
      <w:pPr>
        <w:ind w:firstLine="708"/>
        <w:jc w:val="both"/>
        <w:rPr>
          <w:szCs w:val="28"/>
          <w:lang w:val="uk-UA"/>
        </w:rPr>
      </w:pPr>
    </w:p>
    <w:p w:rsidR="00BF021B" w:rsidRPr="00F54E10" w:rsidRDefault="00BF021B" w:rsidP="00F54E10">
      <w:pPr>
        <w:rPr>
          <w:szCs w:val="28"/>
          <w:lang w:val="uk-UA"/>
        </w:rPr>
      </w:pPr>
      <w:r w:rsidRPr="00F54E10">
        <w:rPr>
          <w:szCs w:val="28"/>
          <w:lang w:val="uk-UA"/>
        </w:rPr>
        <w:t xml:space="preserve">Начальник відділу охорони здоров’я </w:t>
      </w:r>
    </w:p>
    <w:p w:rsidR="00BF021B" w:rsidRPr="00F54E10" w:rsidRDefault="00BF021B" w:rsidP="00F54E10">
      <w:pPr>
        <w:rPr>
          <w:szCs w:val="28"/>
          <w:lang w:val="uk-UA"/>
        </w:rPr>
      </w:pPr>
      <w:r w:rsidRPr="00F54E10">
        <w:rPr>
          <w:szCs w:val="28"/>
          <w:lang w:val="uk-UA"/>
        </w:rPr>
        <w:t>Артемівської міської ради                                                     О.М.Котова</w:t>
      </w:r>
    </w:p>
    <w:p w:rsidR="00BF021B" w:rsidRPr="00F54E10" w:rsidRDefault="00BF021B" w:rsidP="00F677AF">
      <w:pPr>
        <w:ind w:firstLine="708"/>
        <w:jc w:val="both"/>
        <w:rPr>
          <w:szCs w:val="28"/>
          <w:lang w:val="uk-UA"/>
        </w:rPr>
      </w:pPr>
    </w:p>
    <w:sectPr w:rsidR="00BF021B" w:rsidRPr="00F54E10" w:rsidSect="00252C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A21"/>
    <w:multiLevelType w:val="hybridMultilevel"/>
    <w:tmpl w:val="9230B3C8"/>
    <w:lvl w:ilvl="0" w:tplc="0BB6C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C3F"/>
    <w:multiLevelType w:val="hybridMultilevel"/>
    <w:tmpl w:val="17E2BCE8"/>
    <w:lvl w:ilvl="0" w:tplc="FF225C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B2C26"/>
    <w:multiLevelType w:val="hybridMultilevel"/>
    <w:tmpl w:val="0BE25696"/>
    <w:lvl w:ilvl="0" w:tplc="B5AAC42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5236CF0"/>
    <w:multiLevelType w:val="singleLevel"/>
    <w:tmpl w:val="F4C86228"/>
    <w:lvl w:ilvl="0">
      <w:start w:val="2"/>
      <w:numFmt w:val="decimal"/>
      <w:lvlText w:val="2.3.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61280980"/>
    <w:multiLevelType w:val="hybridMultilevel"/>
    <w:tmpl w:val="49ACE256"/>
    <w:lvl w:ilvl="0" w:tplc="166A2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6B49BD"/>
    <w:multiLevelType w:val="multilevel"/>
    <w:tmpl w:val="2A5C66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DB96796"/>
    <w:multiLevelType w:val="hybridMultilevel"/>
    <w:tmpl w:val="45A07F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B8"/>
    <w:rsid w:val="000309F3"/>
    <w:rsid w:val="0003182C"/>
    <w:rsid w:val="00037BA8"/>
    <w:rsid w:val="000507F4"/>
    <w:rsid w:val="00087A9A"/>
    <w:rsid w:val="000960C7"/>
    <w:rsid w:val="000A062E"/>
    <w:rsid w:val="000B0850"/>
    <w:rsid w:val="000D5275"/>
    <w:rsid w:val="000E3397"/>
    <w:rsid w:val="000F0585"/>
    <w:rsid w:val="00123745"/>
    <w:rsid w:val="00142E59"/>
    <w:rsid w:val="00157492"/>
    <w:rsid w:val="00177C72"/>
    <w:rsid w:val="001A361A"/>
    <w:rsid w:val="001B38B0"/>
    <w:rsid w:val="001D2A49"/>
    <w:rsid w:val="001F644E"/>
    <w:rsid w:val="002474C4"/>
    <w:rsid w:val="00252C89"/>
    <w:rsid w:val="00267382"/>
    <w:rsid w:val="00273248"/>
    <w:rsid w:val="003206DE"/>
    <w:rsid w:val="00321F6D"/>
    <w:rsid w:val="0038116F"/>
    <w:rsid w:val="00394B41"/>
    <w:rsid w:val="003A33E4"/>
    <w:rsid w:val="003E0650"/>
    <w:rsid w:val="003E3D34"/>
    <w:rsid w:val="004004C1"/>
    <w:rsid w:val="00400828"/>
    <w:rsid w:val="004027B5"/>
    <w:rsid w:val="00414BE7"/>
    <w:rsid w:val="00420E21"/>
    <w:rsid w:val="00424200"/>
    <w:rsid w:val="00440645"/>
    <w:rsid w:val="00490487"/>
    <w:rsid w:val="00502199"/>
    <w:rsid w:val="00505EB8"/>
    <w:rsid w:val="00516889"/>
    <w:rsid w:val="00525A9A"/>
    <w:rsid w:val="005363CF"/>
    <w:rsid w:val="00563876"/>
    <w:rsid w:val="00584C7E"/>
    <w:rsid w:val="0059487F"/>
    <w:rsid w:val="005B08EC"/>
    <w:rsid w:val="005C5886"/>
    <w:rsid w:val="005C7366"/>
    <w:rsid w:val="005D5BF8"/>
    <w:rsid w:val="006067FC"/>
    <w:rsid w:val="00632962"/>
    <w:rsid w:val="006343DD"/>
    <w:rsid w:val="00660E35"/>
    <w:rsid w:val="006668D9"/>
    <w:rsid w:val="006A0D14"/>
    <w:rsid w:val="00705703"/>
    <w:rsid w:val="0073522E"/>
    <w:rsid w:val="00736C51"/>
    <w:rsid w:val="00740079"/>
    <w:rsid w:val="00745B3D"/>
    <w:rsid w:val="00746783"/>
    <w:rsid w:val="00753D8D"/>
    <w:rsid w:val="00760B92"/>
    <w:rsid w:val="00792603"/>
    <w:rsid w:val="007A11F8"/>
    <w:rsid w:val="007A2C8F"/>
    <w:rsid w:val="007B18AD"/>
    <w:rsid w:val="00803638"/>
    <w:rsid w:val="00806D3C"/>
    <w:rsid w:val="00807B41"/>
    <w:rsid w:val="00837936"/>
    <w:rsid w:val="00853DBF"/>
    <w:rsid w:val="0088391E"/>
    <w:rsid w:val="00885394"/>
    <w:rsid w:val="008E4368"/>
    <w:rsid w:val="008F23B1"/>
    <w:rsid w:val="008F7C79"/>
    <w:rsid w:val="009107EA"/>
    <w:rsid w:val="009168D4"/>
    <w:rsid w:val="009247DC"/>
    <w:rsid w:val="00931D9A"/>
    <w:rsid w:val="009632AB"/>
    <w:rsid w:val="009A1009"/>
    <w:rsid w:val="009C3399"/>
    <w:rsid w:val="009C452A"/>
    <w:rsid w:val="009E0043"/>
    <w:rsid w:val="00A34F82"/>
    <w:rsid w:val="00AA3AFF"/>
    <w:rsid w:val="00AD3032"/>
    <w:rsid w:val="00B10C97"/>
    <w:rsid w:val="00BA084D"/>
    <w:rsid w:val="00BE0ADE"/>
    <w:rsid w:val="00BF021B"/>
    <w:rsid w:val="00C41199"/>
    <w:rsid w:val="00C43263"/>
    <w:rsid w:val="00C53F78"/>
    <w:rsid w:val="00C65576"/>
    <w:rsid w:val="00C71E55"/>
    <w:rsid w:val="00CB455D"/>
    <w:rsid w:val="00CB520A"/>
    <w:rsid w:val="00CD1DEA"/>
    <w:rsid w:val="00CD3865"/>
    <w:rsid w:val="00CF554A"/>
    <w:rsid w:val="00D50BD5"/>
    <w:rsid w:val="00D53C7E"/>
    <w:rsid w:val="00D632ED"/>
    <w:rsid w:val="00D65F8E"/>
    <w:rsid w:val="00D720B7"/>
    <w:rsid w:val="00D743F5"/>
    <w:rsid w:val="00D7700D"/>
    <w:rsid w:val="00D94B94"/>
    <w:rsid w:val="00DA31B9"/>
    <w:rsid w:val="00DA5FA6"/>
    <w:rsid w:val="00DB60C2"/>
    <w:rsid w:val="00DE3C04"/>
    <w:rsid w:val="00DE7035"/>
    <w:rsid w:val="00DF696A"/>
    <w:rsid w:val="00E04A55"/>
    <w:rsid w:val="00E058D7"/>
    <w:rsid w:val="00E24E2D"/>
    <w:rsid w:val="00E30D8A"/>
    <w:rsid w:val="00E64191"/>
    <w:rsid w:val="00E8243E"/>
    <w:rsid w:val="00EA31C7"/>
    <w:rsid w:val="00EA5B8E"/>
    <w:rsid w:val="00EB6AA8"/>
    <w:rsid w:val="00EC1A4C"/>
    <w:rsid w:val="00F21C3B"/>
    <w:rsid w:val="00F31611"/>
    <w:rsid w:val="00F54E10"/>
    <w:rsid w:val="00F677AF"/>
    <w:rsid w:val="00F77CF5"/>
    <w:rsid w:val="00F8004F"/>
    <w:rsid w:val="00FA648C"/>
    <w:rsid w:val="00FB4BFB"/>
    <w:rsid w:val="00FD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82"/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uiPriority w:val="99"/>
    <w:qFormat/>
    <w:rsid w:val="009168D4"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9168D4"/>
    <w:pPr>
      <w:keepNext/>
      <w:jc w:val="center"/>
      <w:outlineLvl w:val="2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252C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168D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168D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18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9168D4"/>
    <w:rPr>
      <w:rFonts w:ascii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505E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05EB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004F"/>
    <w:pPr>
      <w:ind w:left="720"/>
      <w:contextualSpacing/>
    </w:pPr>
  </w:style>
  <w:style w:type="paragraph" w:styleId="a6">
    <w:name w:val="No Spacing"/>
    <w:uiPriority w:val="99"/>
    <w:qFormat/>
    <w:rsid w:val="00E24E2D"/>
    <w:rPr>
      <w:rFonts w:ascii="Times New Roman" w:eastAsia="Times New Roman" w:hAnsi="Times New Roman"/>
      <w:sz w:val="28"/>
    </w:rPr>
  </w:style>
  <w:style w:type="paragraph" w:customStyle="1" w:styleId="ParagraphStyle">
    <w:name w:val="Paragraph Style"/>
    <w:uiPriority w:val="99"/>
    <w:rsid w:val="009168D4"/>
    <w:pPr>
      <w:autoSpaceDE w:val="0"/>
      <w:autoSpaceDN w:val="0"/>
      <w:adjustRightInd w:val="0"/>
    </w:pPr>
    <w:rPr>
      <w:rFonts w:ascii="Courier New" w:eastAsia="Times New Roman" w:hAnsi="Courier New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168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168D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8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295E7-FF6A-4FC7-862B-9546E936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763</Words>
  <Characters>4355</Characters>
  <Application>Microsoft Office Word</Application>
  <DocSecurity>0</DocSecurity>
  <Lines>36</Lines>
  <Paragraphs>10</Paragraphs>
  <ScaleCrop>false</ScaleCrop>
  <Company>Microsoft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ch58</cp:lastModifiedBy>
  <cp:revision>51</cp:revision>
  <cp:lastPrinted>2012-08-13T06:23:00Z</cp:lastPrinted>
  <dcterms:created xsi:type="dcterms:W3CDTF">2012-05-28T09:32:00Z</dcterms:created>
  <dcterms:modified xsi:type="dcterms:W3CDTF">2012-08-27T08:15:00Z</dcterms:modified>
</cp:coreProperties>
</file>