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5D4" w:rsidRDefault="009A55D4" w:rsidP="00563F8C">
      <w:pPr>
        <w:jc w:val="center"/>
        <w:rPr>
          <w:sz w:val="20"/>
          <w:szCs w:val="20"/>
        </w:rPr>
      </w:pPr>
      <w:r w:rsidRPr="004E442F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1.5pt;height:42.75pt;visibility:visible">
            <v:imagedata r:id="rId4" o:title=""/>
          </v:shape>
        </w:pict>
      </w:r>
      <w:r>
        <w:rPr>
          <w:sz w:val="20"/>
          <w:szCs w:val="20"/>
        </w:rPr>
        <w:br w:type="textWrapping" w:clear="all"/>
      </w:r>
    </w:p>
    <w:p w:rsidR="009A55D4" w:rsidRDefault="009A55D4" w:rsidP="00563F8C">
      <w:pPr>
        <w:jc w:val="center"/>
        <w:rPr>
          <w:b/>
          <w:sz w:val="22"/>
          <w:szCs w:val="20"/>
        </w:rPr>
      </w:pPr>
    </w:p>
    <w:p w:rsidR="009A55D4" w:rsidRDefault="009A55D4" w:rsidP="00563F8C">
      <w:pPr>
        <w:jc w:val="center"/>
        <w:rPr>
          <w:b/>
          <w:sz w:val="28"/>
          <w:szCs w:val="20"/>
        </w:rPr>
      </w:pPr>
      <w:r>
        <w:rPr>
          <w:b/>
          <w:sz w:val="28"/>
        </w:rPr>
        <w:t>У  К  Р  А  Ї  Н  А</w:t>
      </w:r>
    </w:p>
    <w:p w:rsidR="009A55D4" w:rsidRDefault="009A55D4" w:rsidP="00563F8C">
      <w:pPr>
        <w:jc w:val="center"/>
        <w:rPr>
          <w:b/>
          <w:sz w:val="32"/>
          <w:szCs w:val="20"/>
        </w:rPr>
      </w:pPr>
    </w:p>
    <w:p w:rsidR="009A55D4" w:rsidRDefault="009A55D4" w:rsidP="00563F8C">
      <w:pPr>
        <w:jc w:val="center"/>
        <w:rPr>
          <w:b/>
          <w:sz w:val="28"/>
          <w:szCs w:val="20"/>
        </w:rPr>
      </w:pPr>
      <w:r>
        <w:rPr>
          <w:b/>
          <w:sz w:val="32"/>
        </w:rPr>
        <w:t>А р т е м і в с ь к а   м і с ь к а   р а д а</w:t>
      </w:r>
      <w:r>
        <w:rPr>
          <w:b/>
          <w:sz w:val="28"/>
        </w:rPr>
        <w:t xml:space="preserve"> </w:t>
      </w:r>
    </w:p>
    <w:p w:rsidR="009A55D4" w:rsidRDefault="009A55D4" w:rsidP="00563F8C">
      <w:pPr>
        <w:jc w:val="center"/>
        <w:rPr>
          <w:b/>
          <w:sz w:val="28"/>
          <w:szCs w:val="20"/>
        </w:rPr>
      </w:pPr>
    </w:p>
    <w:p w:rsidR="009A55D4" w:rsidRDefault="009A55D4" w:rsidP="00563F8C">
      <w:pPr>
        <w:jc w:val="center"/>
        <w:rPr>
          <w:b/>
          <w:sz w:val="36"/>
          <w:szCs w:val="20"/>
          <w:lang w:val="uk-UA"/>
        </w:rPr>
      </w:pPr>
      <w:r>
        <w:rPr>
          <w:b/>
          <w:sz w:val="40"/>
          <w:lang w:val="uk-UA"/>
        </w:rPr>
        <w:t>ВИКОНАВЧИЙ  КОМІТЕТ</w:t>
      </w:r>
    </w:p>
    <w:p w:rsidR="009A55D4" w:rsidRDefault="009A55D4" w:rsidP="00563F8C">
      <w:pPr>
        <w:jc w:val="both"/>
        <w:rPr>
          <w:b/>
          <w:sz w:val="36"/>
          <w:szCs w:val="20"/>
          <w:lang w:val="uk-UA"/>
        </w:rPr>
      </w:pPr>
    </w:p>
    <w:p w:rsidR="009A55D4" w:rsidRDefault="009A55D4" w:rsidP="00563F8C">
      <w:pPr>
        <w:jc w:val="center"/>
        <w:rPr>
          <w:b/>
          <w:sz w:val="48"/>
          <w:szCs w:val="20"/>
          <w:lang w:val="uk-UA"/>
        </w:rPr>
      </w:pPr>
      <w:r>
        <w:rPr>
          <w:b/>
          <w:sz w:val="48"/>
          <w:lang w:val="uk-UA"/>
        </w:rPr>
        <w:t>РІШЕННЯ</w:t>
      </w:r>
    </w:p>
    <w:p w:rsidR="009A55D4" w:rsidRDefault="009A55D4" w:rsidP="00563F8C">
      <w:pPr>
        <w:jc w:val="center"/>
        <w:rPr>
          <w:b/>
          <w:sz w:val="36"/>
          <w:szCs w:val="20"/>
        </w:rPr>
      </w:pPr>
    </w:p>
    <w:p w:rsidR="009A55D4" w:rsidRDefault="009A55D4" w:rsidP="00563F8C">
      <w:pPr>
        <w:rPr>
          <w:u w:val="single"/>
          <w:lang w:val="uk-UA"/>
        </w:rPr>
      </w:pPr>
      <w:r>
        <w:rPr>
          <w:u w:val="single"/>
          <w:lang w:val="uk-UA"/>
        </w:rPr>
        <w:t xml:space="preserve">13.08.2014  </w:t>
      </w:r>
      <w:r>
        <w:rPr>
          <w:u w:val="single"/>
        </w:rPr>
        <w:t>№</w:t>
      </w:r>
      <w:r>
        <w:rPr>
          <w:u w:val="single"/>
          <w:lang w:val="uk-UA"/>
        </w:rPr>
        <w:t xml:space="preserve">_175__ </w:t>
      </w:r>
    </w:p>
    <w:p w:rsidR="009A55D4" w:rsidRDefault="009A55D4" w:rsidP="00563F8C">
      <w:pPr>
        <w:rPr>
          <w:lang w:val="uk-UA"/>
        </w:rPr>
      </w:pPr>
      <w:r>
        <w:t>м.</w:t>
      </w:r>
      <w:r>
        <w:rPr>
          <w:lang w:val="uk-UA"/>
        </w:rPr>
        <w:t xml:space="preserve"> </w:t>
      </w:r>
      <w:r>
        <w:t>Артемівськ</w:t>
      </w:r>
    </w:p>
    <w:p w:rsidR="009A55D4" w:rsidRDefault="009A55D4" w:rsidP="00563F8C">
      <w:pPr>
        <w:rPr>
          <w:lang w:val="uk-UA"/>
        </w:rPr>
      </w:pPr>
    </w:p>
    <w:p w:rsidR="009A55D4" w:rsidRDefault="009A55D4" w:rsidP="00563F8C">
      <w:pPr>
        <w:jc w:val="both"/>
        <w:rPr>
          <w:b/>
          <w:i/>
          <w:sz w:val="28"/>
          <w:szCs w:val="28"/>
          <w:lang w:val="uk-UA"/>
        </w:rPr>
      </w:pPr>
    </w:p>
    <w:p w:rsidR="009A55D4" w:rsidRDefault="009A55D4" w:rsidP="00563F8C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Про підсумки роботи  щодо  розгляду звернень громадян</w:t>
      </w:r>
    </w:p>
    <w:p w:rsidR="009A55D4" w:rsidRDefault="009A55D4" w:rsidP="00563F8C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у виконкомі Артемівської міської ради </w:t>
      </w:r>
      <w:r>
        <w:rPr>
          <w:b/>
          <w:i/>
          <w:sz w:val="28"/>
          <w:szCs w:val="28"/>
          <w:lang w:val="uk-UA"/>
        </w:rPr>
        <w:tab/>
        <w:t>у першому півріччі</w:t>
      </w:r>
    </w:p>
    <w:p w:rsidR="009A55D4" w:rsidRDefault="009A55D4" w:rsidP="00563F8C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2014 року</w:t>
      </w:r>
    </w:p>
    <w:p w:rsidR="009A55D4" w:rsidRDefault="009A55D4" w:rsidP="00563F8C">
      <w:pPr>
        <w:ind w:right="-1" w:firstLine="851"/>
        <w:jc w:val="both"/>
        <w:rPr>
          <w:sz w:val="28"/>
          <w:lang w:val="uk-UA"/>
        </w:rPr>
      </w:pPr>
    </w:p>
    <w:p w:rsidR="009A55D4" w:rsidRDefault="009A55D4" w:rsidP="00563F8C">
      <w:pPr>
        <w:ind w:right="-1"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Розглянувши довідку начальника загального відділу Артемівської міської ради Іонцевої О.М.  від 11.07.2014  № 01-2408-06  </w:t>
      </w:r>
      <w:r>
        <w:rPr>
          <w:sz w:val="28"/>
          <w:szCs w:val="28"/>
          <w:lang w:val="uk-UA"/>
        </w:rPr>
        <w:t>«Про підсумки роботи щодо розгляду звернень громадян у виконкомі  Артемівської міської ради у першому півріччі 2014 року»,</w:t>
      </w:r>
      <w:r>
        <w:rPr>
          <w:sz w:val="28"/>
          <w:lang w:val="uk-UA"/>
        </w:rPr>
        <w:t xml:space="preserve"> згідно з планом роботи виконавчих органів Артемівської міської ради на ІІІ квартал 2014 року, затвердженим рішенням виконкому Артемівської міської ради від 11.06.2014 № 147, керуючись Законом України від 02.10.96  № 393/96-ВР “Про звернення громадян ” із внесеними до нього змінами, ст.ст. 38, 52 Закону України від  21.05.97 №280/97-ВР “Про місцеве самоврядування в Україні" із внесеними до нього змінами,  Указом Президента України від 07.02.2008 №109/2008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виконком Артемівської міської ради  </w:t>
      </w:r>
    </w:p>
    <w:p w:rsidR="009A55D4" w:rsidRDefault="009A55D4" w:rsidP="00563F8C">
      <w:pPr>
        <w:jc w:val="both"/>
        <w:rPr>
          <w:b/>
          <w:sz w:val="28"/>
          <w:lang w:val="uk-UA"/>
        </w:rPr>
      </w:pPr>
    </w:p>
    <w:p w:rsidR="009A55D4" w:rsidRDefault="009A55D4" w:rsidP="00563F8C">
      <w:pPr>
        <w:jc w:val="both"/>
        <w:rPr>
          <w:b/>
          <w:sz w:val="28"/>
          <w:szCs w:val="20"/>
          <w:lang w:val="uk-UA"/>
        </w:rPr>
      </w:pPr>
      <w:r>
        <w:rPr>
          <w:b/>
          <w:sz w:val="28"/>
          <w:lang w:val="uk-UA"/>
        </w:rPr>
        <w:t xml:space="preserve">          В И Р І Ш И В :</w:t>
      </w:r>
    </w:p>
    <w:p w:rsidR="009A55D4" w:rsidRDefault="009A55D4" w:rsidP="00563F8C">
      <w:pPr>
        <w:ind w:firstLine="540"/>
        <w:jc w:val="both"/>
        <w:rPr>
          <w:sz w:val="20"/>
          <w:szCs w:val="20"/>
          <w:lang w:val="uk-UA"/>
        </w:rPr>
      </w:pPr>
      <w:r>
        <w:rPr>
          <w:lang w:val="uk-UA"/>
        </w:rPr>
        <w:tab/>
      </w:r>
    </w:p>
    <w:p w:rsidR="009A55D4" w:rsidRDefault="009A55D4" w:rsidP="00563F8C">
      <w:pPr>
        <w:pStyle w:val="BlockText"/>
        <w:ind w:left="0" w:firstLine="708"/>
      </w:pPr>
      <w:r>
        <w:t>1.</w:t>
      </w:r>
      <w:r>
        <w:tab/>
        <w:t xml:space="preserve">Довідку начальника загального відділу Артемівської міської ради  Іонцевої О.М. </w:t>
      </w:r>
      <w:r>
        <w:rPr>
          <w:szCs w:val="28"/>
        </w:rPr>
        <w:t>«Про підсумки роботи щодо розгляду звернень громадян у виконкомі  Артемівської міської ради у першому півріччі 2014 року» прийняти до  відома.</w:t>
      </w:r>
    </w:p>
    <w:p w:rsidR="009A55D4" w:rsidRDefault="009A55D4" w:rsidP="00563F8C">
      <w:pPr>
        <w:pStyle w:val="BlockText"/>
        <w:ind w:left="0" w:firstLine="540"/>
      </w:pPr>
    </w:p>
    <w:p w:rsidR="009A55D4" w:rsidRDefault="009A55D4" w:rsidP="00563F8C">
      <w:pPr>
        <w:pStyle w:val="BlockText"/>
        <w:ind w:left="0" w:firstLine="540"/>
      </w:pPr>
      <w:r>
        <w:t>2.</w:t>
      </w:r>
      <w:r>
        <w:tab/>
        <w:t>Керівникам структурних підрозділів Артемівської міської ради, підприємств комунальної власності територіальної громади міста Артемівська:</w:t>
      </w:r>
    </w:p>
    <w:p w:rsidR="009A55D4" w:rsidRDefault="009A55D4" w:rsidP="00563F8C">
      <w:pPr>
        <w:pStyle w:val="BlockText"/>
        <w:ind w:left="0" w:firstLine="540"/>
      </w:pPr>
    </w:p>
    <w:p w:rsidR="009A55D4" w:rsidRDefault="009A55D4" w:rsidP="00563F8C">
      <w:pPr>
        <w:pStyle w:val="BlockText"/>
        <w:ind w:left="0" w:firstLine="540"/>
      </w:pPr>
      <w:r>
        <w:t>2.1.</w:t>
      </w:r>
      <w:r>
        <w:tab/>
        <w:t>Проаналізувати стан роботи по розгляду звернень громадян  у своїх підрозділах, вжити відповідні заходи по  забезпеченню реалізації і гарантування конституційних прав громадян на звернення, виявити причини і найбільш системні проблеми, що породжують звернення громадян та прийняти відповідні управлінські рішення.</w:t>
      </w:r>
    </w:p>
    <w:p w:rsidR="009A55D4" w:rsidRDefault="009A55D4" w:rsidP="00563F8C">
      <w:pPr>
        <w:pStyle w:val="BlockText"/>
        <w:ind w:left="0" w:firstLine="540"/>
      </w:pPr>
    </w:p>
    <w:p w:rsidR="009A55D4" w:rsidRDefault="009A55D4" w:rsidP="00563F8C">
      <w:pPr>
        <w:pStyle w:val="BlockText"/>
        <w:ind w:left="0" w:firstLine="540"/>
      </w:pPr>
      <w:r>
        <w:tab/>
        <w:t>2.2.</w:t>
      </w:r>
      <w:r>
        <w:tab/>
        <w:t>Вжити невідкладних заходів з підвищення  рівня  виконавської дисципліни щодо додержання термінів розгляду звернень, розв’язання  і  вирішення проблем громадян;  персональної відповідальності посадових осіб з кваліфікованого, всебічного розгляду звернень громадян та надання повних і якісних відповідей на звернення.</w:t>
      </w:r>
    </w:p>
    <w:p w:rsidR="009A55D4" w:rsidRDefault="009A55D4" w:rsidP="00563F8C">
      <w:pPr>
        <w:pStyle w:val="BlockText"/>
        <w:ind w:left="0" w:firstLine="540"/>
      </w:pPr>
    </w:p>
    <w:p w:rsidR="009A55D4" w:rsidRDefault="009A55D4" w:rsidP="00563F8C">
      <w:pPr>
        <w:pStyle w:val="BlockText"/>
        <w:ind w:left="0" w:firstLine="540"/>
      </w:pPr>
      <w:r>
        <w:t>2.3.</w:t>
      </w:r>
      <w:r>
        <w:tab/>
        <w:t>Про результати проведеної роботи проінформувати загальний відділ Артемівської міської ради (Іонцева) в термін до 01.09.2014 року.</w:t>
      </w:r>
    </w:p>
    <w:p w:rsidR="009A55D4" w:rsidRDefault="009A55D4" w:rsidP="00563F8C">
      <w:pPr>
        <w:pStyle w:val="BlockText"/>
        <w:ind w:left="0" w:firstLine="540"/>
      </w:pPr>
    </w:p>
    <w:p w:rsidR="009A55D4" w:rsidRDefault="009A55D4" w:rsidP="00563F8C">
      <w:pPr>
        <w:pStyle w:val="BlockText"/>
        <w:ind w:left="0" w:firstLine="540"/>
      </w:pPr>
      <w:r>
        <w:t xml:space="preserve">3. </w:t>
      </w:r>
      <w:r>
        <w:tab/>
        <w:t>Начальнику загального відділу Артемівської міської ради Іонцевій О.М.:</w:t>
      </w:r>
    </w:p>
    <w:p w:rsidR="009A55D4" w:rsidRDefault="009A55D4" w:rsidP="00563F8C">
      <w:pPr>
        <w:pStyle w:val="BlockText"/>
        <w:ind w:left="0" w:firstLine="540"/>
      </w:pPr>
    </w:p>
    <w:p w:rsidR="009A55D4" w:rsidRDefault="009A55D4" w:rsidP="00563F8C">
      <w:pPr>
        <w:pStyle w:val="BlockText"/>
        <w:ind w:left="0" w:firstLine="540"/>
      </w:pPr>
      <w:r>
        <w:t>3.1.</w:t>
      </w:r>
      <w:r>
        <w:tab/>
        <w:t>Посилити персональний контроль за організацією особистого прийому громадян керівництвом  та посадовими особами   Артемівської міської ради, своєчасним та об‘єктивним розглядом звернень  громадян.</w:t>
      </w:r>
    </w:p>
    <w:p w:rsidR="009A55D4" w:rsidRDefault="009A55D4" w:rsidP="00563F8C">
      <w:pPr>
        <w:pStyle w:val="BlockText"/>
        <w:ind w:left="0" w:firstLine="540"/>
      </w:pPr>
    </w:p>
    <w:p w:rsidR="009A55D4" w:rsidRDefault="009A55D4" w:rsidP="00563F8C">
      <w:pPr>
        <w:pStyle w:val="BlockText"/>
        <w:ind w:left="0" w:firstLine="540"/>
      </w:pPr>
      <w:r>
        <w:t>3.2.</w:t>
      </w:r>
      <w:r>
        <w:tab/>
        <w:t>Забезпечити своєчасний та оперативний розгляд  звернень громадян, які звернулися  в комунальну установу «Донецький обласний контактний центр».</w:t>
      </w:r>
    </w:p>
    <w:p w:rsidR="009A55D4" w:rsidRDefault="009A55D4" w:rsidP="00563F8C">
      <w:pPr>
        <w:pStyle w:val="BlockText"/>
        <w:ind w:left="0" w:firstLine="540"/>
      </w:pPr>
    </w:p>
    <w:p w:rsidR="009A55D4" w:rsidRDefault="009A55D4" w:rsidP="00563F8C">
      <w:pPr>
        <w:pStyle w:val="BlockText"/>
        <w:ind w:left="0" w:firstLine="540"/>
      </w:pPr>
      <w:r>
        <w:t>3.3.</w:t>
      </w:r>
      <w:r>
        <w:tab/>
        <w:t>Оприлюднити інформацію «Про підсумки роботи щодо розгляду звернень громадян у виконкомі Артемівської міської ради у першому півріччі 2014 року» у засобах масової інформації та розмістити на офіційному Веб- сайті Артемівської міської ради в установленому порядку.</w:t>
      </w:r>
    </w:p>
    <w:p w:rsidR="009A55D4" w:rsidRDefault="009A55D4" w:rsidP="00563F8C">
      <w:pPr>
        <w:pStyle w:val="BlockText"/>
        <w:ind w:left="0" w:firstLine="540"/>
      </w:pPr>
    </w:p>
    <w:p w:rsidR="009A55D4" w:rsidRDefault="009A55D4" w:rsidP="00563F8C">
      <w:pPr>
        <w:pStyle w:val="BlockText"/>
        <w:ind w:left="0" w:firstLine="540"/>
      </w:pPr>
      <w:r>
        <w:t>4.</w:t>
      </w:r>
      <w:r>
        <w:tab/>
        <w:t xml:space="preserve">Організаційне виконання рішення покласти на загальний відділ Артемівської міської ради  (Іонцева). </w:t>
      </w:r>
    </w:p>
    <w:p w:rsidR="009A55D4" w:rsidRDefault="009A55D4" w:rsidP="00563F8C">
      <w:pPr>
        <w:pStyle w:val="BlockText"/>
        <w:ind w:left="0" w:firstLine="540"/>
      </w:pPr>
    </w:p>
    <w:p w:rsidR="009A55D4" w:rsidRDefault="009A55D4" w:rsidP="00563F8C">
      <w:pPr>
        <w:pStyle w:val="BlockText"/>
        <w:ind w:left="0" w:firstLine="540"/>
      </w:pPr>
      <w:r>
        <w:t>5.</w:t>
      </w:r>
      <w:r>
        <w:tab/>
        <w:t>Контроль за виконанням рішення покласти на керуючого справами виконкому Артемівської міської ради  Коліно М.Є.</w:t>
      </w:r>
    </w:p>
    <w:p w:rsidR="009A55D4" w:rsidRDefault="009A55D4" w:rsidP="00563F8C">
      <w:pPr>
        <w:pStyle w:val="BlockText"/>
        <w:ind w:left="0" w:firstLine="540"/>
        <w:rPr>
          <w:i/>
          <w:iCs/>
        </w:rPr>
      </w:pPr>
    </w:p>
    <w:p w:rsidR="009A55D4" w:rsidRDefault="009A55D4" w:rsidP="00563F8C">
      <w:pPr>
        <w:jc w:val="both"/>
        <w:rPr>
          <w:sz w:val="20"/>
          <w:szCs w:val="20"/>
          <w:lang w:val="uk-UA"/>
        </w:rPr>
      </w:pPr>
    </w:p>
    <w:p w:rsidR="009A55D4" w:rsidRPr="00912F35" w:rsidRDefault="009A55D4" w:rsidP="00563F8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Перший заступник міського голови                           Т.М.Савченко</w:t>
      </w:r>
    </w:p>
    <w:p w:rsidR="009A55D4" w:rsidRPr="00E4186B" w:rsidRDefault="009A55D4" w:rsidP="00E4186B">
      <w:pPr>
        <w:rPr>
          <w:b/>
          <w:sz w:val="36"/>
          <w:szCs w:val="36"/>
          <w:lang w:val="en-US"/>
        </w:rPr>
      </w:pPr>
    </w:p>
    <w:sectPr w:rsidR="009A55D4" w:rsidRPr="00E4186B" w:rsidSect="00940A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3F8C"/>
    <w:rsid w:val="00032932"/>
    <w:rsid w:val="000F40D6"/>
    <w:rsid w:val="002A665A"/>
    <w:rsid w:val="002C1338"/>
    <w:rsid w:val="0035039D"/>
    <w:rsid w:val="00351FE9"/>
    <w:rsid w:val="003A46DB"/>
    <w:rsid w:val="0040699A"/>
    <w:rsid w:val="004E442F"/>
    <w:rsid w:val="00563F8C"/>
    <w:rsid w:val="0076575D"/>
    <w:rsid w:val="008912B5"/>
    <w:rsid w:val="00912F35"/>
    <w:rsid w:val="00940A57"/>
    <w:rsid w:val="009A1C24"/>
    <w:rsid w:val="009A1F45"/>
    <w:rsid w:val="009A55D4"/>
    <w:rsid w:val="009F07C5"/>
    <w:rsid w:val="00C83F62"/>
    <w:rsid w:val="00CD16A1"/>
    <w:rsid w:val="00E23395"/>
    <w:rsid w:val="00E4186B"/>
    <w:rsid w:val="00E61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F8C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63F8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BlockText">
    <w:name w:val="Block Text"/>
    <w:basedOn w:val="Normal"/>
    <w:uiPriority w:val="99"/>
    <w:rsid w:val="00563F8C"/>
    <w:pPr>
      <w:ind w:left="426" w:right="-1"/>
      <w:jc w:val="both"/>
    </w:pPr>
    <w:rPr>
      <w:sz w:val="28"/>
      <w:szCs w:val="20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4069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98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498</Words>
  <Characters>2841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ch16</dc:creator>
  <cp:keywords/>
  <dc:description/>
  <cp:lastModifiedBy>ch09</cp:lastModifiedBy>
  <cp:revision>4</cp:revision>
  <cp:lastPrinted>2014-07-11T06:32:00Z</cp:lastPrinted>
  <dcterms:created xsi:type="dcterms:W3CDTF">2014-07-16T10:48:00Z</dcterms:created>
  <dcterms:modified xsi:type="dcterms:W3CDTF">2014-08-18T08:24:00Z</dcterms:modified>
</cp:coreProperties>
</file>