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035" w:rsidRDefault="003D15CE" w:rsidP="00CA676B">
      <w:pPr>
        <w:tabs>
          <w:tab w:val="left" w:pos="567"/>
          <w:tab w:val="left" w:pos="851"/>
        </w:tabs>
        <w:jc w:val="center"/>
      </w:pPr>
      <w:r>
        <w:rPr>
          <w:noProof/>
          <w:sz w:val="24"/>
        </w:rPr>
        <w:drawing>
          <wp:inline distT="0" distB="0" distL="0" distR="0">
            <wp:extent cx="488315" cy="621665"/>
            <wp:effectExtent l="19050" t="0" r="698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035" w:rsidRDefault="00523035" w:rsidP="00CA676B">
      <w:pPr>
        <w:jc w:val="center"/>
        <w:rPr>
          <w:b/>
          <w:sz w:val="22"/>
        </w:rPr>
      </w:pPr>
    </w:p>
    <w:p w:rsidR="00523035" w:rsidRDefault="00523035" w:rsidP="00CA676B">
      <w:pPr>
        <w:pStyle w:val="9"/>
      </w:pPr>
      <w:r>
        <w:t>У  К  Р  А  Ї  Н  А</w:t>
      </w:r>
    </w:p>
    <w:p w:rsidR="00523035" w:rsidRDefault="00523035" w:rsidP="00CA676B">
      <w:pPr>
        <w:jc w:val="center"/>
        <w:rPr>
          <w:b/>
        </w:rPr>
      </w:pPr>
    </w:p>
    <w:p w:rsidR="00523035" w:rsidRDefault="00523035" w:rsidP="00CA676B">
      <w:pPr>
        <w:pStyle w:val="8"/>
      </w:pPr>
      <w:r>
        <w:t xml:space="preserve">А р т е м і в с ь к а   м і с ь к а   р а д а </w:t>
      </w:r>
    </w:p>
    <w:p w:rsidR="00523035" w:rsidRDefault="00523035" w:rsidP="00CA676B">
      <w:pPr>
        <w:jc w:val="center"/>
        <w:rPr>
          <w:b/>
        </w:rPr>
      </w:pPr>
    </w:p>
    <w:p w:rsidR="00523035" w:rsidRDefault="00523035" w:rsidP="00CA676B">
      <w:pPr>
        <w:jc w:val="center"/>
        <w:rPr>
          <w:b/>
          <w:sz w:val="40"/>
        </w:rPr>
      </w:pPr>
      <w:r>
        <w:rPr>
          <w:b/>
          <w:sz w:val="40"/>
        </w:rPr>
        <w:t xml:space="preserve"> </w:t>
      </w:r>
      <w:r w:rsidR="00A16DB3">
        <w:rPr>
          <w:b/>
          <w:sz w:val="40"/>
        </w:rPr>
        <w:t>7</w:t>
      </w:r>
      <w:r w:rsidR="00A16DB3">
        <w:rPr>
          <w:b/>
          <w:sz w:val="40"/>
          <w:lang w:val="uk-UA"/>
        </w:rPr>
        <w:t>8</w:t>
      </w:r>
      <w:r>
        <w:rPr>
          <w:b/>
          <w:sz w:val="40"/>
        </w:rPr>
        <w:t xml:space="preserve"> СЕСІЯ   6  СКЛИКАННЯ</w:t>
      </w:r>
    </w:p>
    <w:p w:rsidR="00523035" w:rsidRDefault="00523035" w:rsidP="00CA676B">
      <w:pPr>
        <w:jc w:val="center"/>
        <w:rPr>
          <w:b/>
          <w:sz w:val="24"/>
        </w:rPr>
      </w:pPr>
    </w:p>
    <w:p w:rsidR="00523035" w:rsidRDefault="00523035" w:rsidP="00CA676B">
      <w:pPr>
        <w:pStyle w:val="3"/>
        <w:rPr>
          <w:sz w:val="40"/>
          <w:szCs w:val="40"/>
          <w:lang w:val="uk-UA"/>
        </w:rPr>
      </w:pPr>
      <w:r w:rsidRPr="000F3FFD">
        <w:rPr>
          <w:sz w:val="40"/>
          <w:szCs w:val="40"/>
        </w:rPr>
        <w:t xml:space="preserve">Р І Ш Е Н </w:t>
      </w:r>
      <w:proofErr w:type="spellStart"/>
      <w:r w:rsidRPr="000F3FFD">
        <w:rPr>
          <w:sz w:val="40"/>
          <w:szCs w:val="40"/>
        </w:rPr>
        <w:t>Н</w:t>
      </w:r>
      <w:proofErr w:type="spellEnd"/>
      <w:r w:rsidRPr="000F3FFD">
        <w:rPr>
          <w:sz w:val="40"/>
          <w:szCs w:val="40"/>
        </w:rPr>
        <w:t xml:space="preserve"> Я</w:t>
      </w:r>
    </w:p>
    <w:p w:rsidR="00523035" w:rsidRPr="003152BD" w:rsidRDefault="00523035" w:rsidP="003152BD">
      <w:pPr>
        <w:rPr>
          <w:lang w:val="uk-UA"/>
        </w:rPr>
      </w:pPr>
    </w:p>
    <w:p w:rsidR="00523035" w:rsidRDefault="00523035"/>
    <w:p w:rsidR="0092782C" w:rsidRPr="00D12914" w:rsidRDefault="00EC3FB3" w:rsidP="00CA676B">
      <w:pPr>
        <w:pStyle w:val="11"/>
        <w:autoSpaceDE w:val="0"/>
        <w:autoSpaceDN w:val="0"/>
        <w:spacing w:before="0" w:after="0" w:line="276" w:lineRule="auto"/>
        <w:contextualSpacing/>
        <w:rPr>
          <w:sz w:val="28"/>
          <w:szCs w:val="28"/>
        </w:rPr>
      </w:pPr>
      <w:r w:rsidRPr="00D12914">
        <w:rPr>
          <w:sz w:val="28"/>
          <w:szCs w:val="28"/>
        </w:rPr>
        <w:t>2</w:t>
      </w:r>
      <w:r w:rsidR="00883B4A">
        <w:rPr>
          <w:sz w:val="28"/>
          <w:szCs w:val="28"/>
        </w:rPr>
        <w:t>7</w:t>
      </w:r>
      <w:r w:rsidRPr="00D12914">
        <w:rPr>
          <w:sz w:val="28"/>
          <w:szCs w:val="28"/>
        </w:rPr>
        <w:t>.0</w:t>
      </w:r>
      <w:r w:rsidR="00C6526F" w:rsidRPr="00D12914">
        <w:rPr>
          <w:sz w:val="28"/>
          <w:szCs w:val="28"/>
        </w:rPr>
        <w:t>1</w:t>
      </w:r>
      <w:r w:rsidRPr="00D12914">
        <w:rPr>
          <w:sz w:val="28"/>
          <w:szCs w:val="28"/>
        </w:rPr>
        <w:t>.</w:t>
      </w:r>
      <w:r w:rsidR="00747C31" w:rsidRPr="00D12914">
        <w:rPr>
          <w:sz w:val="28"/>
          <w:szCs w:val="28"/>
          <w:lang w:val="uk-UA"/>
        </w:rPr>
        <w:t>201</w:t>
      </w:r>
      <w:r w:rsidR="00883B4A">
        <w:rPr>
          <w:sz w:val="28"/>
          <w:szCs w:val="28"/>
        </w:rPr>
        <w:t>6</w:t>
      </w:r>
      <w:r w:rsidR="00523035" w:rsidRPr="00D12914">
        <w:rPr>
          <w:sz w:val="28"/>
          <w:szCs w:val="28"/>
          <w:lang w:val="uk-UA"/>
        </w:rPr>
        <w:t xml:space="preserve"> </w:t>
      </w:r>
      <w:r w:rsidR="00523035" w:rsidRPr="00D12914">
        <w:rPr>
          <w:sz w:val="28"/>
          <w:szCs w:val="28"/>
        </w:rPr>
        <w:t xml:space="preserve"> №</w:t>
      </w:r>
      <w:r w:rsidR="00747C31" w:rsidRPr="00D12914">
        <w:rPr>
          <w:sz w:val="28"/>
          <w:szCs w:val="28"/>
          <w:lang w:val="uk-UA"/>
        </w:rPr>
        <w:t xml:space="preserve"> </w:t>
      </w:r>
      <w:r w:rsidRPr="00D12914">
        <w:rPr>
          <w:sz w:val="28"/>
          <w:szCs w:val="28"/>
        </w:rPr>
        <w:t>6/</w:t>
      </w:r>
      <w:r w:rsidR="00A16DB3">
        <w:rPr>
          <w:sz w:val="28"/>
          <w:szCs w:val="28"/>
        </w:rPr>
        <w:t>7</w:t>
      </w:r>
      <w:r w:rsidR="00A16DB3">
        <w:rPr>
          <w:sz w:val="28"/>
          <w:szCs w:val="28"/>
          <w:lang w:val="uk-UA"/>
        </w:rPr>
        <w:t>8</w:t>
      </w:r>
      <w:r w:rsidR="00BF6B15" w:rsidRPr="00D12914">
        <w:rPr>
          <w:sz w:val="28"/>
          <w:szCs w:val="28"/>
        </w:rPr>
        <w:t xml:space="preserve"> </w:t>
      </w:r>
      <w:r w:rsidR="0092782C" w:rsidRPr="00D12914">
        <w:rPr>
          <w:sz w:val="28"/>
          <w:szCs w:val="28"/>
        </w:rPr>
        <w:t>–</w:t>
      </w:r>
      <w:r w:rsidR="00BF6B15" w:rsidRPr="00D12914">
        <w:rPr>
          <w:sz w:val="28"/>
          <w:szCs w:val="28"/>
        </w:rPr>
        <w:t xml:space="preserve"> </w:t>
      </w:r>
      <w:r w:rsidR="00253C7B">
        <w:rPr>
          <w:sz w:val="28"/>
          <w:szCs w:val="28"/>
        </w:rPr>
        <w:t>1379</w:t>
      </w:r>
    </w:p>
    <w:p w:rsidR="00523035" w:rsidRPr="006039B6" w:rsidRDefault="00523035" w:rsidP="00CA676B">
      <w:pPr>
        <w:pStyle w:val="11"/>
        <w:autoSpaceDE w:val="0"/>
        <w:autoSpaceDN w:val="0"/>
        <w:spacing w:before="0" w:after="0" w:line="276" w:lineRule="auto"/>
        <w:contextualSpacing/>
        <w:rPr>
          <w:lang w:val="uk-UA"/>
        </w:rPr>
      </w:pPr>
      <w:r w:rsidRPr="006039B6">
        <w:rPr>
          <w:lang w:val="uk-UA"/>
        </w:rPr>
        <w:t>м. Артемівськ</w:t>
      </w:r>
    </w:p>
    <w:p w:rsidR="00523035" w:rsidRPr="006039B6" w:rsidRDefault="00523035">
      <w:pPr>
        <w:rPr>
          <w:lang w:val="uk-UA"/>
        </w:rPr>
      </w:pPr>
    </w:p>
    <w:p w:rsidR="009C047A" w:rsidRPr="006039B6" w:rsidRDefault="009C047A" w:rsidP="009C047A">
      <w:pPr>
        <w:jc w:val="both"/>
        <w:rPr>
          <w:b/>
          <w:i/>
          <w:sz w:val="28"/>
          <w:szCs w:val="28"/>
          <w:lang w:val="uk-UA"/>
        </w:rPr>
      </w:pPr>
      <w:r w:rsidRPr="006039B6">
        <w:rPr>
          <w:b/>
          <w:i/>
          <w:sz w:val="28"/>
          <w:szCs w:val="28"/>
          <w:lang w:val="uk-UA"/>
        </w:rPr>
        <w:t xml:space="preserve">Про затвердження Положення про порядок проведення </w:t>
      </w:r>
      <w:r>
        <w:rPr>
          <w:b/>
          <w:i/>
          <w:sz w:val="28"/>
          <w:szCs w:val="28"/>
          <w:lang w:val="uk-UA"/>
        </w:rPr>
        <w:t>Конкурс</w:t>
      </w:r>
      <w:r w:rsidRPr="006039B6">
        <w:rPr>
          <w:b/>
          <w:i/>
          <w:sz w:val="28"/>
          <w:szCs w:val="28"/>
          <w:lang w:val="uk-UA"/>
        </w:rPr>
        <w:t>у міні-проектів, спрямованих на вирішення соціальних проблем територіальної громади м. Артемівська</w:t>
      </w:r>
    </w:p>
    <w:p w:rsidR="009C047A" w:rsidRDefault="009C047A" w:rsidP="009C047A">
      <w:pPr>
        <w:jc w:val="both"/>
        <w:rPr>
          <w:b/>
          <w:i/>
          <w:sz w:val="28"/>
          <w:szCs w:val="28"/>
          <w:lang w:val="uk-UA"/>
        </w:rPr>
      </w:pPr>
    </w:p>
    <w:p w:rsidR="009C047A" w:rsidRPr="002910B0" w:rsidRDefault="009C047A" w:rsidP="009C047A">
      <w:pPr>
        <w:ind w:firstLine="709"/>
        <w:jc w:val="both"/>
        <w:rPr>
          <w:sz w:val="28"/>
          <w:szCs w:val="28"/>
          <w:lang w:val="uk-UA"/>
        </w:rPr>
      </w:pPr>
      <w:r w:rsidRPr="00751B92">
        <w:rPr>
          <w:sz w:val="28"/>
          <w:szCs w:val="28"/>
          <w:lang w:val="uk-UA"/>
        </w:rPr>
        <w:t>З метою запровадження новітніх засобів розвитку місцевого самоврядування, підтримки громадських ініціатив, сприяння територіальн</w:t>
      </w:r>
      <w:r>
        <w:rPr>
          <w:sz w:val="28"/>
          <w:szCs w:val="28"/>
          <w:lang w:val="uk-UA"/>
        </w:rPr>
        <w:t>ій</w:t>
      </w:r>
      <w:r w:rsidRPr="00751B92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і</w:t>
      </w:r>
      <w:r w:rsidRPr="0075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м. Артемівська </w:t>
      </w:r>
      <w:r w:rsidRPr="00751B92">
        <w:rPr>
          <w:sz w:val="28"/>
          <w:szCs w:val="28"/>
          <w:lang w:val="uk-UA"/>
        </w:rPr>
        <w:t>у розв’язанні  місцевих проблем соціально-економічного характеру</w:t>
      </w:r>
      <w:r>
        <w:rPr>
          <w:sz w:val="28"/>
          <w:szCs w:val="28"/>
          <w:lang w:val="uk-UA"/>
        </w:rPr>
        <w:t>,</w:t>
      </w:r>
      <w:r w:rsidRPr="00751B92">
        <w:rPr>
          <w:sz w:val="28"/>
          <w:szCs w:val="28"/>
          <w:lang w:val="uk-UA"/>
        </w:rPr>
        <w:t xml:space="preserve"> створення умов для підвищення активності громад</w:t>
      </w:r>
      <w:r>
        <w:rPr>
          <w:sz w:val="28"/>
          <w:szCs w:val="28"/>
          <w:lang w:val="uk-UA"/>
        </w:rPr>
        <w:t>и</w:t>
      </w:r>
      <w:r w:rsidRPr="00751B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</w:t>
      </w:r>
      <w:r w:rsidRPr="0075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Pr="00751B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26 </w:t>
      </w:r>
      <w:r w:rsidRPr="00751B92">
        <w:rPr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 xml:space="preserve">від 21.05.97 № 280/97-ВР </w:t>
      </w:r>
      <w:r w:rsidRPr="00751B92">
        <w:rPr>
          <w:sz w:val="28"/>
          <w:szCs w:val="28"/>
          <w:lang w:val="uk-UA"/>
        </w:rPr>
        <w:t xml:space="preserve">«Про місцеве самоврядування в Україні» </w:t>
      </w:r>
      <w:r w:rsidRPr="002910B0">
        <w:rPr>
          <w:sz w:val="28"/>
          <w:szCs w:val="28"/>
          <w:lang w:val="uk-UA"/>
        </w:rPr>
        <w:t>із внесеними до нього змінами, Артемівська міська рада</w:t>
      </w:r>
    </w:p>
    <w:p w:rsidR="009C047A" w:rsidRDefault="009C047A" w:rsidP="009C047A">
      <w:pPr>
        <w:jc w:val="both"/>
        <w:rPr>
          <w:sz w:val="28"/>
          <w:szCs w:val="28"/>
          <w:lang w:val="uk-UA"/>
        </w:rPr>
      </w:pPr>
    </w:p>
    <w:p w:rsidR="009C047A" w:rsidRPr="004D3E86" w:rsidRDefault="009C047A" w:rsidP="009C047A">
      <w:pPr>
        <w:ind w:firstLine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r w:rsidRPr="004D3E86">
        <w:rPr>
          <w:b/>
          <w:sz w:val="28"/>
          <w:szCs w:val="28"/>
          <w:lang w:val="uk-UA"/>
        </w:rPr>
        <w:t>ВИРІШИЛА:</w:t>
      </w:r>
    </w:p>
    <w:p w:rsidR="00523035" w:rsidRDefault="00523035" w:rsidP="009C047A">
      <w:pPr>
        <w:jc w:val="both"/>
        <w:rPr>
          <w:sz w:val="28"/>
          <w:szCs w:val="28"/>
          <w:lang w:val="uk-UA"/>
        </w:rPr>
      </w:pPr>
    </w:p>
    <w:p w:rsidR="009C047A" w:rsidRDefault="009C047A" w:rsidP="009C047A">
      <w:pPr>
        <w:pStyle w:val="a5"/>
        <w:ind w:left="0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Pr="008B4529">
        <w:rPr>
          <w:sz w:val="28"/>
          <w:szCs w:val="28"/>
          <w:lang w:val="uk-UA"/>
        </w:rPr>
        <w:t>Провести у 201</w:t>
      </w:r>
      <w:r w:rsidR="00883B4A">
        <w:rPr>
          <w:sz w:val="28"/>
          <w:szCs w:val="28"/>
          <w:lang w:val="uk-UA"/>
        </w:rPr>
        <w:t>6</w:t>
      </w:r>
      <w:r w:rsidRPr="008B4529">
        <w:rPr>
          <w:sz w:val="28"/>
          <w:szCs w:val="28"/>
          <w:lang w:val="uk-UA"/>
        </w:rPr>
        <w:t xml:space="preserve"> році </w:t>
      </w:r>
      <w:r>
        <w:rPr>
          <w:sz w:val="28"/>
          <w:szCs w:val="28"/>
          <w:lang w:val="uk-UA"/>
        </w:rPr>
        <w:t>Конкурс</w:t>
      </w:r>
      <w:r w:rsidRPr="008B4529">
        <w:rPr>
          <w:sz w:val="28"/>
          <w:szCs w:val="28"/>
          <w:lang w:val="uk-UA"/>
        </w:rPr>
        <w:t xml:space="preserve"> міні-про</w:t>
      </w:r>
      <w:r>
        <w:rPr>
          <w:sz w:val="28"/>
          <w:szCs w:val="28"/>
          <w:lang w:val="uk-UA"/>
        </w:rPr>
        <w:t xml:space="preserve">ектів, спрямованих на вирішення </w:t>
      </w:r>
      <w:r w:rsidRPr="008B4529">
        <w:rPr>
          <w:sz w:val="28"/>
          <w:szCs w:val="28"/>
          <w:lang w:val="uk-UA"/>
        </w:rPr>
        <w:t>соціальних проблем територіальної громади м. Артемівська.</w:t>
      </w:r>
    </w:p>
    <w:p w:rsidR="009C047A" w:rsidRDefault="009C047A" w:rsidP="009C047A">
      <w:pPr>
        <w:pStyle w:val="a5"/>
        <w:ind w:left="284"/>
        <w:contextualSpacing w:val="0"/>
        <w:jc w:val="both"/>
        <w:rPr>
          <w:sz w:val="28"/>
          <w:szCs w:val="28"/>
          <w:lang w:val="uk-UA"/>
        </w:rPr>
      </w:pPr>
    </w:p>
    <w:p w:rsidR="007F593D" w:rsidRDefault="009C047A" w:rsidP="009C047A">
      <w:pPr>
        <w:pStyle w:val="a5"/>
        <w:ind w:left="284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</w:t>
      </w:r>
      <w:r w:rsidR="00751B92" w:rsidRPr="008B4529">
        <w:rPr>
          <w:sz w:val="28"/>
          <w:szCs w:val="28"/>
          <w:lang w:val="uk-UA"/>
        </w:rPr>
        <w:t>Затвердити</w:t>
      </w:r>
      <w:r w:rsidR="007F593D">
        <w:rPr>
          <w:sz w:val="28"/>
          <w:szCs w:val="28"/>
          <w:lang w:val="uk-UA"/>
        </w:rPr>
        <w:t>:</w:t>
      </w:r>
    </w:p>
    <w:p w:rsidR="009C047A" w:rsidRDefault="009C047A" w:rsidP="009C047A">
      <w:pPr>
        <w:pStyle w:val="a5"/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8B4529">
        <w:rPr>
          <w:sz w:val="28"/>
          <w:szCs w:val="28"/>
          <w:lang w:val="uk-UA"/>
        </w:rPr>
        <w:t xml:space="preserve"> Положення про порядок проведення </w:t>
      </w:r>
      <w:r>
        <w:rPr>
          <w:sz w:val="28"/>
          <w:szCs w:val="28"/>
          <w:lang w:val="uk-UA"/>
        </w:rPr>
        <w:t>Конкурс</w:t>
      </w:r>
      <w:r w:rsidRPr="008B4529">
        <w:rPr>
          <w:sz w:val="28"/>
          <w:szCs w:val="28"/>
          <w:lang w:val="uk-UA"/>
        </w:rPr>
        <w:t>у міні-проектів, спрямованих на вирішення соціальних проблем територіальної  громади м. Артемівська</w:t>
      </w:r>
      <w:r w:rsidR="008F7AB6">
        <w:rPr>
          <w:sz w:val="28"/>
          <w:szCs w:val="28"/>
          <w:lang w:val="uk-UA"/>
        </w:rPr>
        <w:t>,</w:t>
      </w:r>
      <w:r w:rsidRPr="008B4529">
        <w:rPr>
          <w:sz w:val="28"/>
          <w:szCs w:val="28"/>
          <w:lang w:val="uk-UA"/>
        </w:rPr>
        <w:t xml:space="preserve"> (додається).</w:t>
      </w:r>
    </w:p>
    <w:p w:rsidR="009C047A" w:rsidRDefault="009C047A" w:rsidP="009C047A">
      <w:pPr>
        <w:pStyle w:val="a5"/>
        <w:ind w:left="0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2.2. С</w:t>
      </w:r>
      <w:r w:rsidRPr="008B4529">
        <w:rPr>
          <w:sz w:val="28"/>
          <w:szCs w:val="28"/>
          <w:lang w:val="uk-UA"/>
        </w:rPr>
        <w:t xml:space="preserve">клад </w:t>
      </w:r>
      <w:r>
        <w:rPr>
          <w:sz w:val="28"/>
          <w:szCs w:val="28"/>
          <w:lang w:val="uk-UA"/>
        </w:rPr>
        <w:t>Е</w:t>
      </w:r>
      <w:r w:rsidRPr="008B4529">
        <w:rPr>
          <w:sz w:val="28"/>
          <w:szCs w:val="28"/>
          <w:lang w:val="uk-UA"/>
        </w:rPr>
        <w:t xml:space="preserve">кспертної комісії </w:t>
      </w:r>
      <w:r>
        <w:rPr>
          <w:sz w:val="28"/>
          <w:szCs w:val="28"/>
          <w:lang w:val="uk-UA"/>
        </w:rPr>
        <w:t>Конкурсу</w:t>
      </w:r>
      <w:r w:rsidRPr="008B4529">
        <w:rPr>
          <w:sz w:val="28"/>
          <w:szCs w:val="28"/>
          <w:lang w:val="uk-UA"/>
        </w:rPr>
        <w:t xml:space="preserve"> міні-проектів, спрямованих на вирішення соціальних проблем територіальної громади м.</w:t>
      </w:r>
      <w:r>
        <w:rPr>
          <w:sz w:val="28"/>
          <w:szCs w:val="28"/>
          <w:lang w:val="uk-UA"/>
        </w:rPr>
        <w:t> </w:t>
      </w:r>
      <w:r w:rsidRPr="008B4529">
        <w:rPr>
          <w:sz w:val="28"/>
          <w:szCs w:val="28"/>
          <w:lang w:val="uk-UA"/>
        </w:rPr>
        <w:t>Артемівська</w:t>
      </w:r>
      <w:r w:rsidR="008F7AB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B4529">
        <w:rPr>
          <w:sz w:val="28"/>
          <w:szCs w:val="28"/>
          <w:lang w:val="uk-UA"/>
        </w:rPr>
        <w:t>(додається).</w:t>
      </w:r>
    </w:p>
    <w:p w:rsidR="009C047A" w:rsidRDefault="009C047A" w:rsidP="009C047A">
      <w:pPr>
        <w:pStyle w:val="a5"/>
        <w:ind w:left="0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2.3. План-графік проведення Конкурсу</w:t>
      </w:r>
      <w:r w:rsidRPr="008B4529">
        <w:rPr>
          <w:sz w:val="28"/>
          <w:szCs w:val="28"/>
          <w:lang w:val="uk-UA"/>
        </w:rPr>
        <w:t xml:space="preserve"> міні-проектів</w:t>
      </w:r>
      <w:r w:rsidR="008F7AB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B4529">
        <w:rPr>
          <w:sz w:val="28"/>
          <w:szCs w:val="28"/>
          <w:lang w:val="uk-UA"/>
        </w:rPr>
        <w:t>спрямованих на вирішення соціальних проблем територіальної громади м.</w:t>
      </w:r>
      <w:r>
        <w:rPr>
          <w:sz w:val="28"/>
          <w:szCs w:val="28"/>
          <w:lang w:val="uk-UA"/>
        </w:rPr>
        <w:t> </w:t>
      </w:r>
      <w:r w:rsidRPr="008B4529">
        <w:rPr>
          <w:sz w:val="28"/>
          <w:szCs w:val="28"/>
          <w:lang w:val="uk-UA"/>
        </w:rPr>
        <w:t>Артемівська</w:t>
      </w:r>
      <w:r w:rsidR="008F7AB6">
        <w:rPr>
          <w:sz w:val="28"/>
          <w:szCs w:val="28"/>
          <w:lang w:val="uk-UA"/>
        </w:rPr>
        <w:t>,</w:t>
      </w:r>
      <w:r w:rsidRPr="008B4529">
        <w:rPr>
          <w:sz w:val="28"/>
          <w:szCs w:val="28"/>
          <w:lang w:val="uk-UA"/>
        </w:rPr>
        <w:t xml:space="preserve"> (додається).</w:t>
      </w:r>
    </w:p>
    <w:p w:rsidR="009C047A" w:rsidRDefault="009C047A" w:rsidP="009C047A">
      <w:pPr>
        <w:pStyle w:val="a5"/>
        <w:ind w:left="0"/>
        <w:contextualSpacing w:val="0"/>
        <w:jc w:val="both"/>
        <w:rPr>
          <w:sz w:val="28"/>
          <w:szCs w:val="28"/>
          <w:lang w:val="uk-UA"/>
        </w:rPr>
      </w:pPr>
    </w:p>
    <w:p w:rsidR="009C047A" w:rsidRPr="00D417D1" w:rsidRDefault="009C047A" w:rsidP="008F7AB6">
      <w:pPr>
        <w:pStyle w:val="a5"/>
        <w:ind w:left="0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3. Вважати таким, що втратило чинність</w:t>
      </w:r>
      <w:r w:rsidR="00E44A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рішення Артемівської міської ради від 2</w:t>
      </w:r>
      <w:r w:rsidR="00883B4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</w:t>
      </w:r>
      <w:r w:rsidR="0092782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.201</w:t>
      </w:r>
      <w:r w:rsidR="00883B4A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</w:t>
      </w:r>
      <w:r w:rsidR="00883B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6/</w:t>
      </w:r>
      <w:r w:rsidR="00680E09">
        <w:rPr>
          <w:sz w:val="28"/>
          <w:szCs w:val="28"/>
          <w:lang w:val="uk-UA"/>
        </w:rPr>
        <w:t>6</w:t>
      </w:r>
      <w:bookmarkStart w:id="0" w:name="_GoBack"/>
      <w:bookmarkEnd w:id="0"/>
      <w:r w:rsidR="00883B4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– </w:t>
      </w:r>
      <w:r w:rsidR="00883B4A">
        <w:rPr>
          <w:sz w:val="28"/>
          <w:szCs w:val="28"/>
          <w:lang w:val="uk-UA"/>
        </w:rPr>
        <w:t>1141</w:t>
      </w:r>
      <w:r>
        <w:rPr>
          <w:sz w:val="28"/>
          <w:szCs w:val="28"/>
          <w:lang w:val="uk-UA"/>
        </w:rPr>
        <w:t xml:space="preserve"> «</w:t>
      </w:r>
      <w:r w:rsidRPr="00D417D1">
        <w:rPr>
          <w:sz w:val="28"/>
          <w:szCs w:val="28"/>
          <w:lang w:val="uk-UA"/>
        </w:rPr>
        <w:t xml:space="preserve">Про затвердження Положення про </w:t>
      </w:r>
      <w:r w:rsidRPr="00D417D1">
        <w:rPr>
          <w:sz w:val="28"/>
          <w:szCs w:val="28"/>
          <w:lang w:val="uk-UA"/>
        </w:rPr>
        <w:lastRenderedPageBreak/>
        <w:t>порядок проведення Конкурсу міні-проектів, спрямованих на вирішення соціальних проблем територіальної громади м. Артемівська</w:t>
      </w:r>
      <w:r>
        <w:rPr>
          <w:sz w:val="28"/>
          <w:szCs w:val="28"/>
          <w:lang w:val="uk-UA"/>
        </w:rPr>
        <w:t xml:space="preserve">». </w:t>
      </w:r>
    </w:p>
    <w:p w:rsidR="009C047A" w:rsidRDefault="009C047A" w:rsidP="009C047A">
      <w:pPr>
        <w:pStyle w:val="a5"/>
        <w:ind w:left="0"/>
        <w:contextualSpacing w:val="0"/>
        <w:jc w:val="both"/>
        <w:rPr>
          <w:sz w:val="28"/>
          <w:szCs w:val="28"/>
          <w:lang w:val="uk-UA"/>
        </w:rPr>
      </w:pPr>
    </w:p>
    <w:p w:rsidR="009C047A" w:rsidRDefault="009C047A" w:rsidP="009C047A">
      <w:pPr>
        <w:pStyle w:val="a5"/>
        <w:ind w:left="0" w:firstLine="284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4. Організаційне виконання рішення покласти на організаційний відділ Артемівської міської ради (Чернікова), фінансове управління Артемівської міської ради (Ткаченко), заступників міського голови </w:t>
      </w:r>
      <w:r w:rsidR="00883B4A">
        <w:rPr>
          <w:sz w:val="28"/>
          <w:szCs w:val="28"/>
          <w:lang w:val="uk-UA"/>
        </w:rPr>
        <w:t xml:space="preserve">Куліш </w:t>
      </w:r>
      <w:r>
        <w:rPr>
          <w:sz w:val="28"/>
          <w:szCs w:val="28"/>
          <w:lang w:val="uk-UA"/>
        </w:rPr>
        <w:t>Т.</w:t>
      </w:r>
      <w:r w:rsidR="00883B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., Го</w:t>
      </w:r>
      <w:r w:rsidR="00E44AB4">
        <w:rPr>
          <w:sz w:val="28"/>
          <w:szCs w:val="28"/>
          <w:lang w:val="uk-UA"/>
        </w:rPr>
        <w:t>ловкіну</w:t>
      </w:r>
      <w:r>
        <w:rPr>
          <w:sz w:val="28"/>
          <w:szCs w:val="28"/>
          <w:lang w:val="uk-UA"/>
        </w:rPr>
        <w:t> </w:t>
      </w:r>
      <w:r w:rsidR="00E44AB4">
        <w:rPr>
          <w:sz w:val="28"/>
          <w:szCs w:val="28"/>
          <w:lang w:val="uk-UA"/>
        </w:rPr>
        <w:t>О.А.</w:t>
      </w:r>
      <w:r w:rsidR="0092782C">
        <w:rPr>
          <w:sz w:val="28"/>
          <w:szCs w:val="28"/>
          <w:lang w:val="uk-UA"/>
        </w:rPr>
        <w:t>, першого заступника міського голови Савченко Т.М.</w:t>
      </w:r>
    </w:p>
    <w:p w:rsidR="009C047A" w:rsidRPr="008B4529" w:rsidRDefault="009C047A" w:rsidP="009C047A">
      <w:pPr>
        <w:jc w:val="both"/>
        <w:rPr>
          <w:sz w:val="28"/>
          <w:szCs w:val="28"/>
          <w:lang w:val="uk-UA"/>
        </w:rPr>
      </w:pPr>
      <w:r w:rsidRPr="00D417D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</w:p>
    <w:p w:rsidR="009C047A" w:rsidRPr="008B4529" w:rsidRDefault="009C047A" w:rsidP="009C047A">
      <w:pPr>
        <w:pStyle w:val="a5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5. </w:t>
      </w:r>
      <w:r w:rsidRPr="008B4529">
        <w:rPr>
          <w:sz w:val="28"/>
          <w:szCs w:val="28"/>
          <w:lang w:val="uk-UA"/>
        </w:rPr>
        <w:t>Контроль за виконанням рішення покласти на постійні комісії Артемівської міської ради, секретаря Артемівської міської ради Кіщенко С.І.</w:t>
      </w:r>
    </w:p>
    <w:p w:rsidR="008B14B3" w:rsidRDefault="008B14B3" w:rsidP="008B14B3">
      <w:pPr>
        <w:rPr>
          <w:b/>
          <w:sz w:val="28"/>
          <w:szCs w:val="28"/>
          <w:lang w:val="uk-UA"/>
        </w:rPr>
      </w:pPr>
    </w:p>
    <w:p w:rsidR="0092782C" w:rsidRDefault="0092782C" w:rsidP="009278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</w:p>
    <w:p w:rsidR="008254E6" w:rsidRDefault="0092782C" w:rsidP="009278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D304E3">
        <w:rPr>
          <w:b/>
          <w:sz w:val="28"/>
          <w:szCs w:val="28"/>
          <w:lang w:val="uk-UA"/>
        </w:rPr>
        <w:t>Міський голова</w:t>
      </w:r>
      <w:r w:rsidR="00523035">
        <w:rPr>
          <w:b/>
          <w:sz w:val="28"/>
          <w:szCs w:val="28"/>
          <w:lang w:val="uk-UA"/>
        </w:rPr>
        <w:tab/>
      </w:r>
      <w:r w:rsidR="00523035">
        <w:rPr>
          <w:b/>
          <w:sz w:val="28"/>
          <w:szCs w:val="28"/>
          <w:lang w:val="uk-UA"/>
        </w:rPr>
        <w:tab/>
      </w:r>
      <w:r w:rsidR="00523035">
        <w:rPr>
          <w:b/>
          <w:sz w:val="28"/>
          <w:szCs w:val="28"/>
          <w:lang w:val="uk-UA"/>
        </w:rPr>
        <w:tab/>
      </w:r>
      <w:r w:rsidR="002A58BA">
        <w:rPr>
          <w:b/>
          <w:sz w:val="28"/>
          <w:szCs w:val="28"/>
          <w:lang w:val="uk-UA"/>
        </w:rPr>
        <w:tab/>
      </w:r>
      <w:r w:rsidR="002A58BA">
        <w:rPr>
          <w:b/>
          <w:sz w:val="28"/>
          <w:szCs w:val="28"/>
          <w:lang w:val="uk-UA"/>
        </w:rPr>
        <w:tab/>
      </w:r>
      <w:r w:rsidR="002A58BA">
        <w:rPr>
          <w:b/>
          <w:sz w:val="28"/>
          <w:szCs w:val="28"/>
          <w:lang w:val="uk-UA"/>
        </w:rPr>
        <w:tab/>
      </w:r>
      <w:r w:rsidR="00D304E3">
        <w:rPr>
          <w:b/>
          <w:sz w:val="28"/>
          <w:szCs w:val="28"/>
          <w:lang w:val="uk-UA"/>
        </w:rPr>
        <w:t xml:space="preserve">О.О. </w:t>
      </w:r>
      <w:r w:rsidR="002A58BA">
        <w:rPr>
          <w:b/>
          <w:sz w:val="28"/>
          <w:szCs w:val="28"/>
          <w:lang w:val="uk-UA"/>
        </w:rPr>
        <w:t>РЕВА</w:t>
      </w:r>
    </w:p>
    <w:p w:rsidR="008254E6" w:rsidRDefault="008254E6" w:rsidP="008254E6">
      <w:pPr>
        <w:rPr>
          <w:b/>
          <w:sz w:val="28"/>
          <w:szCs w:val="28"/>
          <w:lang w:val="uk-UA"/>
        </w:rPr>
      </w:pPr>
    </w:p>
    <w:p w:rsidR="008254E6" w:rsidRDefault="008254E6" w:rsidP="008254E6">
      <w:pPr>
        <w:rPr>
          <w:b/>
          <w:sz w:val="28"/>
          <w:szCs w:val="28"/>
          <w:lang w:val="uk-UA"/>
        </w:rPr>
      </w:pPr>
    </w:p>
    <w:p w:rsidR="008B14B3" w:rsidRPr="006D5A16" w:rsidRDefault="00FC5A4A" w:rsidP="008254E6">
      <w:pPr>
        <w:ind w:left="4956" w:firstLine="708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8B14B3" w:rsidRPr="006D5A16">
        <w:rPr>
          <w:sz w:val="28"/>
          <w:szCs w:val="28"/>
          <w:lang w:val="uk-UA"/>
        </w:rPr>
        <w:lastRenderedPageBreak/>
        <w:t>ЗАТВЕРДЖЕНО</w:t>
      </w:r>
    </w:p>
    <w:p w:rsidR="008B14B3" w:rsidRDefault="008B14B3" w:rsidP="008B14B3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  <w:r w:rsidRPr="006D5A16">
        <w:rPr>
          <w:sz w:val="28"/>
          <w:szCs w:val="28"/>
          <w:lang w:val="uk-UA"/>
        </w:rPr>
        <w:t xml:space="preserve">Рішення Артемівської </w:t>
      </w:r>
    </w:p>
    <w:p w:rsidR="008B14B3" w:rsidRDefault="008B14B3" w:rsidP="008B14B3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  <w:r w:rsidRPr="006D5A16">
        <w:rPr>
          <w:sz w:val="28"/>
          <w:szCs w:val="28"/>
          <w:lang w:val="uk-UA"/>
        </w:rPr>
        <w:t xml:space="preserve">міської ради </w:t>
      </w:r>
    </w:p>
    <w:p w:rsidR="008B14B3" w:rsidRPr="006D5A16" w:rsidRDefault="00EC3FB3" w:rsidP="008B14B3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3B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.0</w:t>
      </w:r>
      <w:r w:rsidR="00C6526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8B14B3" w:rsidRPr="006D5A16">
        <w:rPr>
          <w:sz w:val="28"/>
          <w:szCs w:val="28"/>
          <w:lang w:val="uk-UA"/>
        </w:rPr>
        <w:t>201</w:t>
      </w:r>
      <w:r w:rsidR="00883B4A">
        <w:rPr>
          <w:sz w:val="28"/>
          <w:szCs w:val="28"/>
          <w:lang w:val="uk-UA"/>
        </w:rPr>
        <w:t>6</w:t>
      </w:r>
      <w:r w:rsidR="008B14B3" w:rsidRPr="006D5A16">
        <w:rPr>
          <w:sz w:val="28"/>
          <w:szCs w:val="28"/>
          <w:lang w:val="uk-UA"/>
        </w:rPr>
        <w:t xml:space="preserve">  </w:t>
      </w:r>
      <w:r w:rsidR="00BF6B15" w:rsidRPr="006D5A16">
        <w:rPr>
          <w:sz w:val="28"/>
          <w:szCs w:val="28"/>
          <w:lang w:val="uk-UA"/>
        </w:rPr>
        <w:t>№ 6/</w:t>
      </w:r>
      <w:r w:rsidR="00883B4A">
        <w:rPr>
          <w:sz w:val="28"/>
          <w:szCs w:val="28"/>
          <w:lang w:val="uk-UA"/>
        </w:rPr>
        <w:t>7</w:t>
      </w:r>
      <w:r w:rsidR="00A16DB3">
        <w:rPr>
          <w:sz w:val="28"/>
          <w:szCs w:val="28"/>
          <w:lang w:val="uk-UA"/>
        </w:rPr>
        <w:t>8</w:t>
      </w:r>
      <w:r w:rsidR="0092782C">
        <w:rPr>
          <w:sz w:val="28"/>
          <w:szCs w:val="28"/>
          <w:lang w:val="uk-UA"/>
        </w:rPr>
        <w:t>-</w:t>
      </w:r>
      <w:r w:rsidR="00253C7B">
        <w:rPr>
          <w:sz w:val="28"/>
          <w:szCs w:val="28"/>
          <w:lang w:val="uk-UA"/>
        </w:rPr>
        <w:t>1379</w:t>
      </w:r>
    </w:p>
    <w:p w:rsidR="008B14B3" w:rsidRDefault="008B14B3" w:rsidP="008B14B3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</w:p>
    <w:p w:rsidR="008B14B3" w:rsidRPr="008B14B3" w:rsidRDefault="008B14B3" w:rsidP="008B14B3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</w:p>
    <w:p w:rsidR="00FC5A4A" w:rsidRPr="00B16158" w:rsidRDefault="00FC5A4A" w:rsidP="008B14B3">
      <w:pPr>
        <w:jc w:val="center"/>
        <w:rPr>
          <w:sz w:val="28"/>
          <w:szCs w:val="28"/>
          <w:lang w:val="uk-UA"/>
        </w:rPr>
      </w:pPr>
      <w:r w:rsidRPr="00B16158">
        <w:rPr>
          <w:b/>
          <w:bCs/>
          <w:sz w:val="28"/>
          <w:szCs w:val="28"/>
          <w:lang w:val="uk-UA"/>
        </w:rPr>
        <w:t>ПОЛОЖЕННЯ</w:t>
      </w:r>
    </w:p>
    <w:p w:rsidR="00FC5A4A" w:rsidRPr="00B16158" w:rsidRDefault="00FC5A4A" w:rsidP="00B46EC7">
      <w:pPr>
        <w:jc w:val="center"/>
        <w:rPr>
          <w:sz w:val="28"/>
          <w:szCs w:val="28"/>
          <w:lang w:val="uk-UA"/>
        </w:rPr>
      </w:pPr>
      <w:r w:rsidRPr="00B16158">
        <w:rPr>
          <w:b/>
          <w:bCs/>
          <w:sz w:val="28"/>
          <w:szCs w:val="28"/>
          <w:lang w:val="uk-UA"/>
        </w:rPr>
        <w:t xml:space="preserve">про порядок проведення </w:t>
      </w:r>
      <w:r w:rsidR="008254E6">
        <w:rPr>
          <w:b/>
          <w:bCs/>
          <w:sz w:val="28"/>
          <w:szCs w:val="28"/>
          <w:lang w:val="uk-UA"/>
        </w:rPr>
        <w:t>Конкурс</w:t>
      </w:r>
      <w:r w:rsidRPr="00B16158">
        <w:rPr>
          <w:b/>
          <w:bCs/>
          <w:sz w:val="28"/>
          <w:szCs w:val="28"/>
          <w:lang w:val="uk-UA"/>
        </w:rPr>
        <w:t>у міні-проектів, спрямованих на вирішення соціальних проблем територіальної громади м. Артемівська</w:t>
      </w:r>
    </w:p>
    <w:p w:rsidR="00FC5A4A" w:rsidRPr="00B16158" w:rsidRDefault="00FC5A4A" w:rsidP="00FC5A4A">
      <w:pPr>
        <w:ind w:firstLine="709"/>
        <w:jc w:val="both"/>
        <w:rPr>
          <w:sz w:val="28"/>
          <w:szCs w:val="28"/>
          <w:lang w:val="uk-UA"/>
        </w:rPr>
      </w:pP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b/>
          <w:bCs/>
          <w:sz w:val="28"/>
          <w:szCs w:val="28"/>
          <w:lang w:val="uk-UA"/>
        </w:rPr>
        <w:t>1. Загальні питання</w:t>
      </w:r>
    </w:p>
    <w:p w:rsidR="00A852FD" w:rsidRPr="00A16DB3" w:rsidRDefault="00FC5A4A" w:rsidP="00A16DB3">
      <w:pPr>
        <w:ind w:firstLine="709"/>
        <w:jc w:val="both"/>
        <w:rPr>
          <w:sz w:val="28"/>
          <w:szCs w:val="28"/>
          <w:lang w:val="uk-UA"/>
        </w:rPr>
      </w:pPr>
      <w:r w:rsidRPr="00A16DB3">
        <w:rPr>
          <w:sz w:val="28"/>
          <w:szCs w:val="28"/>
          <w:lang w:val="uk-UA"/>
        </w:rPr>
        <w:t xml:space="preserve">1.1. Це Положення визначає порядок проведення </w:t>
      </w:r>
      <w:r w:rsidR="008254E6" w:rsidRPr="00A16DB3">
        <w:rPr>
          <w:sz w:val="28"/>
          <w:szCs w:val="28"/>
          <w:lang w:val="uk-UA"/>
        </w:rPr>
        <w:t>конкурс</w:t>
      </w:r>
      <w:r w:rsidRPr="00A16DB3">
        <w:rPr>
          <w:sz w:val="28"/>
          <w:szCs w:val="28"/>
          <w:lang w:val="uk-UA"/>
        </w:rPr>
        <w:t>ного відбору міні-проектів, спрямованих на вирішення соціальних проблем територіальної г</w:t>
      </w:r>
      <w:r w:rsidR="00794843" w:rsidRPr="00A16DB3">
        <w:rPr>
          <w:sz w:val="28"/>
          <w:szCs w:val="28"/>
          <w:lang w:val="uk-UA"/>
        </w:rPr>
        <w:t xml:space="preserve">ромади  м. Артемівська (далі – </w:t>
      </w:r>
      <w:r w:rsidR="008254E6" w:rsidRPr="00A16DB3">
        <w:rPr>
          <w:sz w:val="28"/>
          <w:szCs w:val="28"/>
          <w:lang w:val="uk-UA"/>
        </w:rPr>
        <w:t>Конкурс</w:t>
      </w:r>
      <w:r w:rsidRPr="00A16DB3">
        <w:rPr>
          <w:sz w:val="28"/>
          <w:szCs w:val="28"/>
          <w:lang w:val="uk-UA"/>
        </w:rPr>
        <w:t>).</w:t>
      </w:r>
    </w:p>
    <w:p w:rsidR="00A852FD" w:rsidRPr="00A16DB3" w:rsidRDefault="00A852FD" w:rsidP="00A16DB3">
      <w:pPr>
        <w:ind w:firstLine="709"/>
        <w:jc w:val="both"/>
        <w:rPr>
          <w:sz w:val="28"/>
          <w:szCs w:val="28"/>
          <w:lang w:val="uk-UA"/>
        </w:rPr>
      </w:pPr>
      <w:r w:rsidRPr="00A16DB3">
        <w:rPr>
          <w:sz w:val="28"/>
          <w:szCs w:val="28"/>
          <w:lang w:val="uk-UA"/>
        </w:rPr>
        <w:t xml:space="preserve">1.2. Основні поняття, які використовуються у даному </w:t>
      </w:r>
      <w:r w:rsidR="00FD5FEC" w:rsidRPr="00A16DB3">
        <w:rPr>
          <w:sz w:val="28"/>
          <w:szCs w:val="28"/>
          <w:lang w:val="uk-UA"/>
        </w:rPr>
        <w:t>Положенні</w:t>
      </w:r>
      <w:r w:rsidRPr="00A16DB3">
        <w:rPr>
          <w:sz w:val="28"/>
          <w:szCs w:val="28"/>
          <w:lang w:val="uk-UA"/>
        </w:rPr>
        <w:t>:</w:t>
      </w:r>
    </w:p>
    <w:p w:rsidR="00A852FD" w:rsidRPr="00A16DB3" w:rsidRDefault="00A852FD" w:rsidP="00A16DB3">
      <w:pPr>
        <w:jc w:val="both"/>
        <w:rPr>
          <w:rStyle w:val="longtext"/>
          <w:color w:val="222222"/>
          <w:sz w:val="28"/>
          <w:szCs w:val="28"/>
          <w:shd w:val="clear" w:color="auto" w:fill="FFFFFF"/>
          <w:lang w:val="uk-UA"/>
        </w:rPr>
      </w:pP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         </w:t>
      </w:r>
      <w:r w:rsidRPr="00A16DB3">
        <w:rPr>
          <w:rStyle w:val="longtext"/>
          <w:b/>
          <w:color w:val="222222"/>
          <w:sz w:val="28"/>
          <w:szCs w:val="28"/>
          <w:shd w:val="clear" w:color="auto" w:fill="FFFFFF"/>
          <w:lang w:val="uk-UA"/>
        </w:rPr>
        <w:t xml:space="preserve">Грант </w:t>
      </w: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>- це грошові кошти, надані Артемівською міською радою, переможцям Конкурсу на безоплатній та безповоротній основі на вирішення соціально значущих проблем територіальної громади міста.</w:t>
      </w:r>
    </w:p>
    <w:p w:rsidR="00A16DB3" w:rsidRDefault="00A852FD" w:rsidP="00A16DB3">
      <w:pPr>
        <w:jc w:val="both"/>
        <w:rPr>
          <w:rStyle w:val="longtext"/>
          <w:color w:val="222222"/>
          <w:sz w:val="28"/>
          <w:szCs w:val="28"/>
          <w:shd w:val="clear" w:color="auto" w:fill="FFFFFF"/>
          <w:lang w:val="uk-UA"/>
        </w:rPr>
      </w:pP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         </w:t>
      </w:r>
      <w:r w:rsidRPr="00A16DB3">
        <w:rPr>
          <w:rStyle w:val="longtext"/>
          <w:b/>
          <w:color w:val="222222"/>
          <w:sz w:val="28"/>
          <w:szCs w:val="28"/>
          <w:shd w:val="clear" w:color="auto" w:fill="FFFFFF"/>
          <w:lang w:val="uk-UA"/>
        </w:rPr>
        <w:t>Ініціативна група громадян</w:t>
      </w: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- група громадян, які проживають на одній території  (місто,  селище, мікрорайон, двір, вулиця, квартал), об'єднані однією метою для спільного вирішення соціально значущої проблеми.</w:t>
      </w:r>
    </w:p>
    <w:p w:rsidR="00A852FD" w:rsidRPr="00A16DB3" w:rsidRDefault="00A852FD" w:rsidP="00A16DB3">
      <w:pPr>
        <w:jc w:val="both"/>
        <w:rPr>
          <w:rStyle w:val="longtext"/>
          <w:color w:val="222222"/>
          <w:sz w:val="28"/>
          <w:szCs w:val="28"/>
          <w:shd w:val="clear" w:color="auto" w:fill="FFFFFF"/>
          <w:lang w:val="uk-UA"/>
        </w:rPr>
      </w:pP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         </w:t>
      </w:r>
      <w:r w:rsidRPr="00A16DB3">
        <w:rPr>
          <w:rStyle w:val="longtext"/>
          <w:b/>
          <w:color w:val="222222"/>
          <w:sz w:val="28"/>
          <w:szCs w:val="28"/>
          <w:shd w:val="clear" w:color="auto" w:fill="FFFFFF"/>
          <w:lang w:val="uk-UA"/>
        </w:rPr>
        <w:t>Громадська ініціатива</w:t>
      </w: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- це діяльність, обумовлена виконанням робіт або наданням послуг, спрямована на досягнення суспільних благ.</w:t>
      </w:r>
    </w:p>
    <w:p w:rsidR="00A852FD" w:rsidRPr="00A16DB3" w:rsidRDefault="00A852FD" w:rsidP="00A16DB3">
      <w:pPr>
        <w:jc w:val="both"/>
        <w:rPr>
          <w:rStyle w:val="longtext"/>
          <w:color w:val="222222"/>
          <w:sz w:val="28"/>
          <w:szCs w:val="28"/>
          <w:shd w:val="clear" w:color="auto" w:fill="FFFFFF"/>
          <w:lang w:val="uk-UA"/>
        </w:rPr>
      </w:pP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A16DB3">
        <w:rPr>
          <w:color w:val="222222"/>
          <w:sz w:val="28"/>
          <w:szCs w:val="28"/>
          <w:shd w:val="clear" w:color="auto" w:fill="FFFFFF"/>
          <w:lang w:val="uk-UA"/>
        </w:rPr>
        <w:t xml:space="preserve">         </w:t>
      </w:r>
      <w:r w:rsidRPr="00A16DB3">
        <w:rPr>
          <w:rStyle w:val="longtext"/>
          <w:b/>
          <w:color w:val="222222"/>
          <w:sz w:val="28"/>
          <w:szCs w:val="28"/>
          <w:shd w:val="clear" w:color="auto" w:fill="FFFFFF"/>
          <w:lang w:val="uk-UA"/>
        </w:rPr>
        <w:t>Здобувачі гранту</w:t>
      </w: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- ініціативні групи громадян, а також громадські організації, благодійні організації та органи самоорганізації населення, що знаходяться на території  міста Артемівськ, які надали свої проектні заявки на участь у Конкурсі. </w:t>
      </w:r>
    </w:p>
    <w:p w:rsidR="00A852FD" w:rsidRPr="00A16DB3" w:rsidRDefault="00A852FD" w:rsidP="00A16DB3">
      <w:pPr>
        <w:jc w:val="both"/>
        <w:rPr>
          <w:rStyle w:val="longtext"/>
          <w:color w:val="222222"/>
          <w:sz w:val="28"/>
          <w:szCs w:val="28"/>
          <w:shd w:val="clear" w:color="auto" w:fill="FFFFFF"/>
          <w:lang w:val="uk-UA"/>
        </w:rPr>
      </w:pPr>
      <w:r w:rsidRPr="00A16DB3">
        <w:rPr>
          <w:rStyle w:val="longtext"/>
          <w:color w:val="222222"/>
          <w:sz w:val="28"/>
          <w:szCs w:val="28"/>
          <w:lang w:val="uk-UA"/>
        </w:rPr>
        <w:t xml:space="preserve">          </w:t>
      </w:r>
      <w:proofErr w:type="spellStart"/>
      <w:r w:rsidRPr="00A16DB3">
        <w:rPr>
          <w:rStyle w:val="longtext"/>
          <w:b/>
          <w:color w:val="222222"/>
          <w:sz w:val="28"/>
          <w:szCs w:val="28"/>
          <w:shd w:val="clear" w:color="auto" w:fill="FFFFFF"/>
          <w:lang w:val="uk-UA"/>
        </w:rPr>
        <w:t>Грантоотримувачі</w:t>
      </w:r>
      <w:proofErr w:type="spellEnd"/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- здобувачі гранту, проекти яких за результатами Конкурсу визнані переможцями на підставі рішення Експертної Комісії.</w:t>
      </w:r>
    </w:p>
    <w:p w:rsidR="00A852FD" w:rsidRPr="00A16DB3" w:rsidRDefault="00A852FD" w:rsidP="00A16DB3">
      <w:pPr>
        <w:jc w:val="both"/>
        <w:rPr>
          <w:rStyle w:val="longtext"/>
          <w:color w:val="222222"/>
          <w:sz w:val="28"/>
          <w:szCs w:val="28"/>
          <w:lang w:val="uk-UA"/>
        </w:rPr>
      </w:pP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         </w:t>
      </w:r>
      <w:r w:rsidRPr="00A16DB3">
        <w:rPr>
          <w:rStyle w:val="longtext"/>
          <w:b/>
          <w:color w:val="222222"/>
          <w:sz w:val="28"/>
          <w:szCs w:val="28"/>
          <w:shd w:val="clear" w:color="auto" w:fill="FFFFFF"/>
          <w:lang w:val="uk-UA"/>
        </w:rPr>
        <w:t>Виконавець проекту</w:t>
      </w: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- здобувач</w:t>
      </w:r>
      <w:r w:rsidRPr="00A16DB3">
        <w:rPr>
          <w:rStyle w:val="longtext"/>
          <w:color w:val="222222"/>
          <w:sz w:val="28"/>
          <w:szCs w:val="28"/>
          <w:lang w:val="uk-UA"/>
        </w:rPr>
        <w:t xml:space="preserve"> гранту, проект якого визнано переможцем, і з яким укладено Договір про реалізацію проекту.</w:t>
      </w:r>
    </w:p>
    <w:p w:rsidR="00A852FD" w:rsidRPr="00A16DB3" w:rsidRDefault="00A852FD" w:rsidP="00A16DB3">
      <w:pPr>
        <w:jc w:val="both"/>
        <w:rPr>
          <w:rStyle w:val="longtext"/>
          <w:color w:val="222222"/>
          <w:sz w:val="28"/>
          <w:szCs w:val="28"/>
          <w:shd w:val="clear" w:color="auto" w:fill="FFFFFF"/>
          <w:lang w:val="uk-UA"/>
        </w:rPr>
      </w:pPr>
      <w:r w:rsidRPr="00A16DB3">
        <w:rPr>
          <w:rStyle w:val="longtext"/>
          <w:color w:val="222222"/>
          <w:sz w:val="28"/>
          <w:szCs w:val="28"/>
          <w:lang w:val="uk-UA"/>
        </w:rPr>
        <w:t xml:space="preserve">    </w:t>
      </w: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     </w:t>
      </w:r>
      <w:r w:rsidRPr="00A16DB3">
        <w:rPr>
          <w:rStyle w:val="longtext"/>
          <w:b/>
          <w:color w:val="222222"/>
          <w:sz w:val="28"/>
          <w:szCs w:val="28"/>
          <w:shd w:val="clear" w:color="auto" w:fill="FFFFFF"/>
          <w:lang w:val="uk-UA"/>
        </w:rPr>
        <w:t>Проект</w:t>
      </w: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- комплекс взаємопов'язаних заходів, спрямованих на досягнення певної мети щодо вирішення соціальних та інших проблем жителів територіальної  громади міста,  в межах встановлених тимчасових рамок, бюджету та адміністративно-територіальної одиниці.</w:t>
      </w:r>
    </w:p>
    <w:p w:rsidR="00A852FD" w:rsidRPr="00A16DB3" w:rsidRDefault="00A852FD" w:rsidP="00A16DB3">
      <w:pPr>
        <w:jc w:val="both"/>
        <w:rPr>
          <w:rStyle w:val="longtext"/>
          <w:b/>
          <w:color w:val="222222"/>
          <w:sz w:val="28"/>
          <w:szCs w:val="28"/>
          <w:shd w:val="clear" w:color="auto" w:fill="FFFFFF"/>
          <w:lang w:val="uk-UA"/>
        </w:rPr>
      </w:pP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 xml:space="preserve">           </w:t>
      </w:r>
      <w:r w:rsidRPr="00A16DB3">
        <w:rPr>
          <w:rStyle w:val="longtext"/>
          <w:b/>
          <w:color w:val="222222"/>
          <w:sz w:val="28"/>
          <w:szCs w:val="28"/>
          <w:shd w:val="clear" w:color="auto" w:fill="FFFFFF"/>
          <w:lang w:val="uk-UA"/>
        </w:rPr>
        <w:t xml:space="preserve">Партнерський вклад – </w:t>
      </w:r>
      <w:r w:rsidRPr="00A16DB3">
        <w:rPr>
          <w:rStyle w:val="longtext"/>
          <w:color w:val="222222"/>
          <w:sz w:val="28"/>
          <w:szCs w:val="28"/>
          <w:shd w:val="clear" w:color="auto" w:fill="FFFFFF"/>
          <w:lang w:val="uk-UA"/>
        </w:rPr>
        <w:t>це добровільна фінансова підтримка проекту, з боку ініціативної групи та залучених ними спонсорів.</w:t>
      </w:r>
    </w:p>
    <w:p w:rsidR="00FC5A4A" w:rsidRPr="00B16158" w:rsidRDefault="00FC5A4A" w:rsidP="00A16DB3">
      <w:pPr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1.</w:t>
      </w:r>
      <w:r w:rsidR="00A852FD">
        <w:rPr>
          <w:sz w:val="28"/>
          <w:szCs w:val="28"/>
          <w:lang w:val="uk-UA"/>
        </w:rPr>
        <w:t>3</w:t>
      </w:r>
      <w:r w:rsidRPr="00B16158">
        <w:rPr>
          <w:sz w:val="28"/>
          <w:szCs w:val="28"/>
          <w:lang w:val="uk-UA"/>
        </w:rPr>
        <w:t xml:space="preserve">. Мета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у – підтримка громадських ініціатив для спільного вирішення соціальних проблем територіальн</w:t>
      </w:r>
      <w:r w:rsidR="00595629">
        <w:rPr>
          <w:sz w:val="28"/>
          <w:szCs w:val="28"/>
          <w:lang w:val="uk-UA"/>
        </w:rPr>
        <w:t>ої</w:t>
      </w:r>
      <w:r w:rsidRPr="00B16158">
        <w:rPr>
          <w:sz w:val="28"/>
          <w:szCs w:val="28"/>
          <w:lang w:val="uk-UA"/>
        </w:rPr>
        <w:t xml:space="preserve"> громад</w:t>
      </w:r>
      <w:r w:rsidR="00595629">
        <w:rPr>
          <w:sz w:val="28"/>
          <w:szCs w:val="28"/>
          <w:lang w:val="uk-UA"/>
        </w:rPr>
        <w:t>и</w:t>
      </w:r>
      <w:r w:rsidR="00595629" w:rsidRPr="00595629">
        <w:rPr>
          <w:sz w:val="28"/>
          <w:szCs w:val="28"/>
          <w:lang w:val="uk-UA"/>
        </w:rPr>
        <w:t xml:space="preserve"> </w:t>
      </w:r>
      <w:r w:rsidR="00595629" w:rsidRPr="00B16158">
        <w:rPr>
          <w:sz w:val="28"/>
          <w:szCs w:val="28"/>
          <w:lang w:val="uk-UA"/>
        </w:rPr>
        <w:t>м. Артемівська</w:t>
      </w:r>
      <w:r w:rsidRPr="00B16158">
        <w:rPr>
          <w:sz w:val="28"/>
          <w:szCs w:val="28"/>
          <w:lang w:val="uk-UA"/>
        </w:rPr>
        <w:t>.</w:t>
      </w:r>
    </w:p>
    <w:p w:rsidR="00FC5A4A" w:rsidRPr="00B16158" w:rsidRDefault="00FC5A4A" w:rsidP="00A16DB3">
      <w:pPr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1.</w:t>
      </w:r>
      <w:r w:rsidR="00A852FD">
        <w:rPr>
          <w:sz w:val="28"/>
          <w:szCs w:val="28"/>
          <w:lang w:val="uk-UA"/>
        </w:rPr>
        <w:t>4</w:t>
      </w:r>
      <w:r w:rsidRPr="00B16158">
        <w:rPr>
          <w:sz w:val="28"/>
          <w:szCs w:val="28"/>
          <w:lang w:val="uk-UA"/>
        </w:rPr>
        <w:t xml:space="preserve">. Основні задачі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у:</w:t>
      </w:r>
    </w:p>
    <w:p w:rsidR="00FC5A4A" w:rsidRPr="00B16158" w:rsidRDefault="00FC5A4A" w:rsidP="00A16DB3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активізація громадської ініціативи;</w:t>
      </w:r>
    </w:p>
    <w:p w:rsidR="00FC5A4A" w:rsidRPr="00B16158" w:rsidRDefault="00FC5A4A" w:rsidP="00A16DB3">
      <w:pPr>
        <w:pStyle w:val="a5"/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розвиток навичок самоорганізації населення;</w:t>
      </w:r>
    </w:p>
    <w:p w:rsidR="00FC5A4A" w:rsidRPr="00B16158" w:rsidRDefault="00FC5A4A" w:rsidP="00A16DB3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впровадження інноваційних підходів і методів для вирішення соціально значущих міських проблем;</w:t>
      </w:r>
    </w:p>
    <w:p w:rsidR="00FC5A4A" w:rsidRPr="00B16158" w:rsidRDefault="00FC5A4A" w:rsidP="008B14B3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lastRenderedPageBreak/>
        <w:t>об'єднання ресурсів органів місцевого самоврядування і громадськості для вирішення соціально значущих проблем територіальної громади.</w:t>
      </w:r>
    </w:p>
    <w:p w:rsidR="00FC5A4A" w:rsidRPr="00A16DB3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A16DB3">
        <w:rPr>
          <w:sz w:val="28"/>
          <w:szCs w:val="28"/>
          <w:lang w:val="uk-UA"/>
        </w:rPr>
        <w:t>1.</w:t>
      </w:r>
      <w:r w:rsidR="00A852FD" w:rsidRPr="00A16DB3">
        <w:rPr>
          <w:sz w:val="28"/>
          <w:szCs w:val="28"/>
          <w:lang w:val="uk-UA"/>
        </w:rPr>
        <w:t>5</w:t>
      </w:r>
      <w:r w:rsidRPr="00A16DB3">
        <w:rPr>
          <w:sz w:val="28"/>
          <w:szCs w:val="28"/>
          <w:lang w:val="uk-UA"/>
        </w:rPr>
        <w:t xml:space="preserve">. Пріоритетні напрямки </w:t>
      </w:r>
      <w:r w:rsidR="008254E6" w:rsidRPr="00A16DB3">
        <w:rPr>
          <w:sz w:val="28"/>
          <w:szCs w:val="28"/>
          <w:lang w:val="uk-UA"/>
        </w:rPr>
        <w:t>Конкурс</w:t>
      </w:r>
      <w:r w:rsidRPr="00A16DB3">
        <w:rPr>
          <w:sz w:val="28"/>
          <w:szCs w:val="28"/>
          <w:lang w:val="uk-UA"/>
        </w:rPr>
        <w:t>у:</w:t>
      </w:r>
    </w:p>
    <w:p w:rsidR="000146E0" w:rsidRPr="00A16DB3" w:rsidRDefault="00595629" w:rsidP="00595629">
      <w:pPr>
        <w:numPr>
          <w:ilvl w:val="0"/>
          <w:numId w:val="4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A16DB3">
        <w:rPr>
          <w:rStyle w:val="hps"/>
          <w:sz w:val="28"/>
          <w:szCs w:val="28"/>
          <w:lang w:val="uk-UA"/>
        </w:rPr>
        <w:t>благоустрій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місць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відпочинку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населення -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парків,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скверів,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алей</w:t>
      </w:r>
      <w:r w:rsidRPr="00A16DB3">
        <w:rPr>
          <w:sz w:val="28"/>
          <w:szCs w:val="28"/>
          <w:lang w:val="uk-UA"/>
        </w:rPr>
        <w:t>;</w:t>
      </w:r>
    </w:p>
    <w:p w:rsidR="000146E0" w:rsidRPr="00A16DB3" w:rsidRDefault="00595629" w:rsidP="00595629">
      <w:pPr>
        <w:numPr>
          <w:ilvl w:val="0"/>
          <w:numId w:val="4"/>
        </w:numPr>
        <w:tabs>
          <w:tab w:val="left" w:pos="1134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A16DB3">
        <w:rPr>
          <w:rStyle w:val="hps"/>
          <w:sz w:val="28"/>
          <w:szCs w:val="28"/>
          <w:lang w:val="uk-UA"/>
        </w:rPr>
        <w:t>"Наш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дім"</w:t>
      </w:r>
      <w:r w:rsidRPr="00A16DB3">
        <w:rPr>
          <w:rStyle w:val="atn"/>
          <w:sz w:val="28"/>
          <w:szCs w:val="28"/>
          <w:lang w:val="uk-UA"/>
        </w:rPr>
        <w:t>, "</w:t>
      </w:r>
      <w:r w:rsidRPr="00A16DB3">
        <w:rPr>
          <w:sz w:val="28"/>
          <w:szCs w:val="28"/>
          <w:lang w:val="uk-UA"/>
        </w:rPr>
        <w:t xml:space="preserve">Наш </w:t>
      </w:r>
      <w:r w:rsidRPr="00A16DB3">
        <w:rPr>
          <w:rStyle w:val="hps"/>
          <w:sz w:val="28"/>
          <w:szCs w:val="28"/>
          <w:lang w:val="uk-UA"/>
        </w:rPr>
        <w:t>двір"</w:t>
      </w:r>
      <w:r w:rsidRPr="00A16DB3">
        <w:rPr>
          <w:rStyle w:val="atn"/>
          <w:sz w:val="28"/>
          <w:szCs w:val="28"/>
          <w:lang w:val="uk-UA"/>
        </w:rPr>
        <w:t>, "</w:t>
      </w:r>
      <w:r w:rsidRPr="00A16DB3">
        <w:rPr>
          <w:sz w:val="28"/>
          <w:szCs w:val="28"/>
          <w:lang w:val="uk-UA"/>
        </w:rPr>
        <w:t xml:space="preserve">Наша </w:t>
      </w:r>
      <w:r w:rsidRPr="00A16DB3">
        <w:rPr>
          <w:rStyle w:val="hps"/>
          <w:sz w:val="28"/>
          <w:szCs w:val="28"/>
          <w:lang w:val="uk-UA"/>
        </w:rPr>
        <w:t>вулиця"</w:t>
      </w:r>
      <w:r w:rsidRPr="00A16DB3">
        <w:rPr>
          <w:rStyle w:val="atn"/>
          <w:sz w:val="28"/>
          <w:szCs w:val="28"/>
          <w:lang w:val="uk-UA"/>
        </w:rPr>
        <w:t>, "</w:t>
      </w:r>
      <w:r w:rsidRPr="00A16DB3">
        <w:rPr>
          <w:sz w:val="28"/>
          <w:szCs w:val="28"/>
          <w:lang w:val="uk-UA"/>
        </w:rPr>
        <w:t xml:space="preserve">Наш </w:t>
      </w:r>
      <w:r w:rsidRPr="00A16DB3">
        <w:rPr>
          <w:rStyle w:val="hps"/>
          <w:sz w:val="28"/>
          <w:szCs w:val="28"/>
          <w:lang w:val="uk-UA"/>
        </w:rPr>
        <w:t>квартал"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(благоустрій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міста,</w:t>
      </w:r>
      <w:r w:rsidR="00A852FD" w:rsidRPr="00A16DB3">
        <w:rPr>
          <w:rStyle w:val="hps"/>
          <w:sz w:val="28"/>
          <w:szCs w:val="28"/>
          <w:lang w:val="uk-UA"/>
        </w:rPr>
        <w:t xml:space="preserve"> мікрорайонів,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дворових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територій</w:t>
      </w:r>
      <w:r w:rsidR="00A852FD" w:rsidRPr="00A16DB3">
        <w:rPr>
          <w:rStyle w:val="hps"/>
          <w:sz w:val="28"/>
          <w:szCs w:val="28"/>
          <w:lang w:val="uk-UA"/>
        </w:rPr>
        <w:t xml:space="preserve"> багатоповерхових будинків</w:t>
      </w:r>
      <w:r w:rsidRPr="00A16DB3">
        <w:rPr>
          <w:sz w:val="28"/>
          <w:szCs w:val="28"/>
          <w:lang w:val="uk-UA"/>
        </w:rPr>
        <w:t xml:space="preserve">, вулиць </w:t>
      </w:r>
      <w:r w:rsidRPr="00A16DB3">
        <w:rPr>
          <w:rStyle w:val="hps"/>
          <w:sz w:val="28"/>
          <w:szCs w:val="28"/>
          <w:lang w:val="uk-UA"/>
        </w:rPr>
        <w:t>приватного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сектора,</w:t>
      </w:r>
      <w:r w:rsidRPr="00A16DB3">
        <w:rPr>
          <w:sz w:val="28"/>
          <w:szCs w:val="28"/>
          <w:lang w:val="uk-UA"/>
        </w:rPr>
        <w:t xml:space="preserve"> </w:t>
      </w:r>
      <w:r w:rsidR="00A852FD" w:rsidRPr="00A16DB3">
        <w:rPr>
          <w:rStyle w:val="hps"/>
          <w:sz w:val="28"/>
          <w:szCs w:val="28"/>
          <w:lang w:val="uk-UA"/>
        </w:rPr>
        <w:t xml:space="preserve">територій </w:t>
      </w:r>
      <w:r w:rsidR="00C26FC7" w:rsidRPr="00A16DB3">
        <w:rPr>
          <w:rStyle w:val="hps"/>
          <w:sz w:val="28"/>
          <w:szCs w:val="28"/>
          <w:lang w:val="uk-UA"/>
        </w:rPr>
        <w:t>квартальних</w:t>
      </w:r>
      <w:r w:rsidR="00A852FD" w:rsidRPr="00A16DB3">
        <w:rPr>
          <w:rStyle w:val="hps"/>
          <w:sz w:val="28"/>
          <w:szCs w:val="28"/>
          <w:lang w:val="uk-UA"/>
        </w:rPr>
        <w:t xml:space="preserve"> комітетів</w:t>
      </w:r>
      <w:r w:rsidR="000146E0" w:rsidRPr="00A16DB3">
        <w:rPr>
          <w:rStyle w:val="hps"/>
          <w:sz w:val="28"/>
          <w:szCs w:val="28"/>
          <w:lang w:val="uk-UA"/>
        </w:rPr>
        <w:t>)</w:t>
      </w:r>
      <w:r w:rsidRPr="00A16DB3">
        <w:rPr>
          <w:sz w:val="28"/>
          <w:szCs w:val="28"/>
          <w:lang w:val="uk-UA"/>
        </w:rPr>
        <w:t>;</w:t>
      </w:r>
    </w:p>
    <w:p w:rsidR="000146E0" w:rsidRPr="00A16DB3" w:rsidRDefault="00595629" w:rsidP="00595629">
      <w:pPr>
        <w:numPr>
          <w:ilvl w:val="0"/>
          <w:numId w:val="4"/>
        </w:numPr>
        <w:tabs>
          <w:tab w:val="left" w:pos="1134"/>
        </w:tabs>
        <w:spacing w:after="120"/>
        <w:ind w:left="0" w:firstLine="709"/>
        <w:jc w:val="both"/>
        <w:rPr>
          <w:rStyle w:val="hps"/>
          <w:sz w:val="28"/>
          <w:szCs w:val="28"/>
          <w:lang w:val="uk-UA"/>
        </w:rPr>
      </w:pPr>
      <w:r w:rsidRPr="00A16DB3">
        <w:rPr>
          <w:rStyle w:val="hps"/>
          <w:sz w:val="28"/>
          <w:szCs w:val="28"/>
          <w:lang w:val="uk-UA"/>
        </w:rPr>
        <w:t>сприяння раціональному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використанню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енергоресурсів</w:t>
      </w:r>
      <w:r w:rsidR="00DB5557" w:rsidRPr="00A16DB3">
        <w:rPr>
          <w:rStyle w:val="hps"/>
          <w:sz w:val="28"/>
          <w:szCs w:val="28"/>
          <w:lang w:val="uk-UA"/>
        </w:rPr>
        <w:t xml:space="preserve">, покращення </w:t>
      </w:r>
      <w:proofErr w:type="spellStart"/>
      <w:r w:rsidR="00DB5557" w:rsidRPr="00A16DB3">
        <w:rPr>
          <w:rStyle w:val="hps"/>
          <w:sz w:val="28"/>
          <w:szCs w:val="28"/>
          <w:lang w:val="uk-UA"/>
        </w:rPr>
        <w:t>матеріально-техничної</w:t>
      </w:r>
      <w:proofErr w:type="spellEnd"/>
      <w:r w:rsidR="00DB5557" w:rsidRPr="00A16DB3">
        <w:rPr>
          <w:rStyle w:val="hps"/>
          <w:sz w:val="28"/>
          <w:szCs w:val="28"/>
          <w:lang w:val="uk-UA"/>
        </w:rPr>
        <w:t xml:space="preserve"> </w:t>
      </w:r>
      <w:r w:rsidR="00A16DB3" w:rsidRPr="00A16DB3">
        <w:rPr>
          <w:rStyle w:val="hps"/>
          <w:sz w:val="28"/>
          <w:szCs w:val="28"/>
          <w:lang w:val="uk-UA"/>
        </w:rPr>
        <w:t xml:space="preserve"> бази закладів соціальної сфери;</w:t>
      </w:r>
    </w:p>
    <w:p w:rsidR="00595629" w:rsidRPr="00A16DB3" w:rsidRDefault="00595629" w:rsidP="00595629">
      <w:pPr>
        <w:numPr>
          <w:ilvl w:val="0"/>
          <w:numId w:val="4"/>
        </w:numPr>
        <w:tabs>
          <w:tab w:val="left" w:pos="1134"/>
        </w:tabs>
        <w:spacing w:after="120"/>
        <w:ind w:left="0" w:firstLine="709"/>
        <w:jc w:val="both"/>
        <w:rPr>
          <w:rStyle w:val="hps"/>
          <w:sz w:val="28"/>
          <w:szCs w:val="28"/>
          <w:lang w:val="uk-UA"/>
        </w:rPr>
      </w:pPr>
      <w:r w:rsidRPr="00A16DB3">
        <w:rPr>
          <w:rStyle w:val="hps"/>
          <w:sz w:val="28"/>
          <w:szCs w:val="28"/>
          <w:lang w:val="uk-UA"/>
        </w:rPr>
        <w:t>впровадження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інноваційних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підходів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до вирішення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актуальних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проблем</w:t>
      </w:r>
      <w:r w:rsidRPr="00A16DB3">
        <w:rPr>
          <w:sz w:val="28"/>
          <w:szCs w:val="28"/>
          <w:lang w:val="uk-UA"/>
        </w:rPr>
        <w:t xml:space="preserve"> </w:t>
      </w:r>
      <w:r w:rsidRPr="00A16DB3">
        <w:rPr>
          <w:rStyle w:val="hps"/>
          <w:sz w:val="28"/>
          <w:szCs w:val="28"/>
          <w:lang w:val="uk-UA"/>
        </w:rPr>
        <w:t>життя</w:t>
      </w:r>
      <w:r w:rsidRPr="00A16DB3">
        <w:rPr>
          <w:sz w:val="28"/>
          <w:szCs w:val="28"/>
          <w:lang w:val="uk-UA"/>
        </w:rPr>
        <w:t xml:space="preserve"> </w:t>
      </w:r>
      <w:r w:rsidR="00DB5557" w:rsidRPr="00A16DB3">
        <w:rPr>
          <w:rStyle w:val="hps"/>
          <w:sz w:val="28"/>
          <w:szCs w:val="28"/>
          <w:lang w:val="uk-UA"/>
        </w:rPr>
        <w:t>міста;</w:t>
      </w:r>
    </w:p>
    <w:p w:rsidR="00DB5557" w:rsidRPr="00A16DB3" w:rsidRDefault="00A16DB3" w:rsidP="00595629">
      <w:pPr>
        <w:numPr>
          <w:ilvl w:val="0"/>
          <w:numId w:val="4"/>
        </w:numPr>
        <w:tabs>
          <w:tab w:val="left" w:pos="1134"/>
        </w:tabs>
        <w:spacing w:after="120"/>
        <w:ind w:left="0" w:firstLine="709"/>
        <w:jc w:val="both"/>
        <w:rPr>
          <w:rStyle w:val="hps"/>
          <w:sz w:val="28"/>
          <w:szCs w:val="28"/>
          <w:lang w:val="uk-UA"/>
        </w:rPr>
      </w:pPr>
      <w:r w:rsidRPr="00A16DB3">
        <w:rPr>
          <w:rStyle w:val="hps"/>
          <w:sz w:val="28"/>
          <w:szCs w:val="28"/>
          <w:lang w:val="uk-UA"/>
        </w:rPr>
        <w:t>відновлення історико-культурної, туристичної привабливості міста "</w:t>
      </w:r>
      <w:proofErr w:type="spellStart"/>
      <w:r w:rsidRPr="00A16DB3">
        <w:rPr>
          <w:sz w:val="28"/>
          <w:szCs w:val="28"/>
          <w:lang w:val="uk-UA"/>
        </w:rPr>
        <w:t>Артемівськ-Бахмут</w:t>
      </w:r>
      <w:proofErr w:type="spellEnd"/>
      <w:r w:rsidRPr="00A16DB3">
        <w:rPr>
          <w:sz w:val="28"/>
          <w:szCs w:val="28"/>
          <w:lang w:val="uk-UA"/>
        </w:rPr>
        <w:t>, давнина і сучасність</w:t>
      </w:r>
      <w:r w:rsidRPr="00A16DB3">
        <w:rPr>
          <w:rStyle w:val="hps"/>
          <w:sz w:val="28"/>
          <w:szCs w:val="28"/>
          <w:lang w:val="uk-UA"/>
        </w:rPr>
        <w:t>".</w:t>
      </w:r>
    </w:p>
    <w:p w:rsidR="009C047A" w:rsidRPr="00A16DB3" w:rsidRDefault="009C047A" w:rsidP="009C047A">
      <w:pPr>
        <w:spacing w:after="120"/>
        <w:jc w:val="both"/>
        <w:rPr>
          <w:sz w:val="28"/>
          <w:szCs w:val="28"/>
          <w:lang w:val="uk-UA"/>
        </w:rPr>
      </w:pPr>
      <w:r w:rsidRPr="00A16DB3">
        <w:rPr>
          <w:sz w:val="28"/>
          <w:szCs w:val="28"/>
          <w:lang w:val="uk-UA"/>
        </w:rPr>
        <w:t xml:space="preserve">          1.</w:t>
      </w:r>
      <w:r w:rsidR="00A852FD" w:rsidRPr="00A16DB3">
        <w:rPr>
          <w:sz w:val="28"/>
          <w:szCs w:val="28"/>
          <w:lang w:val="uk-UA"/>
        </w:rPr>
        <w:t>6</w:t>
      </w:r>
      <w:r w:rsidRPr="00A16DB3">
        <w:rPr>
          <w:sz w:val="28"/>
          <w:szCs w:val="28"/>
          <w:lang w:val="uk-UA"/>
        </w:rPr>
        <w:t>. Грантовий фонд Конкурсу формується за рахунок коштів міського бюджету м. Артемівська на 201</w:t>
      </w:r>
      <w:r w:rsidR="00390637" w:rsidRPr="00A16DB3">
        <w:rPr>
          <w:sz w:val="28"/>
          <w:szCs w:val="28"/>
          <w:lang w:val="uk-UA"/>
        </w:rPr>
        <w:t>6</w:t>
      </w:r>
      <w:r w:rsidRPr="00A16DB3">
        <w:rPr>
          <w:sz w:val="28"/>
          <w:szCs w:val="28"/>
          <w:lang w:val="uk-UA"/>
        </w:rPr>
        <w:t xml:space="preserve"> рік. Контроль за цільовим використанням коштів грантового фонду здійснює фінансове управління Артемівської міської ради. Мінімальна сума гранту на один міні-проект – 10 </w:t>
      </w:r>
      <w:proofErr w:type="spellStart"/>
      <w:r w:rsidRPr="00A16DB3">
        <w:rPr>
          <w:sz w:val="28"/>
          <w:szCs w:val="28"/>
          <w:lang w:val="uk-UA"/>
        </w:rPr>
        <w:t>тис.грн</w:t>
      </w:r>
      <w:proofErr w:type="spellEnd"/>
      <w:r w:rsidRPr="00A16DB3">
        <w:rPr>
          <w:sz w:val="28"/>
          <w:szCs w:val="28"/>
          <w:lang w:val="uk-UA"/>
        </w:rPr>
        <w:t>., максимальна сума гранту на один міні-проект – 2</w:t>
      </w:r>
      <w:r w:rsidR="00390637" w:rsidRPr="00A16DB3">
        <w:rPr>
          <w:sz w:val="28"/>
          <w:szCs w:val="28"/>
          <w:lang w:val="uk-UA"/>
        </w:rPr>
        <w:t>5</w:t>
      </w:r>
      <w:r w:rsidRPr="00A16DB3">
        <w:rPr>
          <w:sz w:val="28"/>
          <w:szCs w:val="28"/>
          <w:lang w:val="uk-UA"/>
        </w:rPr>
        <w:t xml:space="preserve"> тис. грн., з партнерським вкладом </w:t>
      </w:r>
      <w:r w:rsidR="00F86C61" w:rsidRPr="00A16DB3">
        <w:rPr>
          <w:sz w:val="28"/>
          <w:szCs w:val="28"/>
          <w:lang w:val="uk-UA"/>
        </w:rPr>
        <w:t>10</w:t>
      </w:r>
      <w:r w:rsidRPr="00A16DB3">
        <w:rPr>
          <w:sz w:val="28"/>
          <w:szCs w:val="28"/>
          <w:lang w:val="uk-UA"/>
        </w:rPr>
        <w:t>0 % від суми гранту. Партнерський вклад є обов’язковою умовою отримання гранту.</w:t>
      </w:r>
    </w:p>
    <w:p w:rsidR="009C047A" w:rsidRPr="00B16158" w:rsidRDefault="009C047A" w:rsidP="009C047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b/>
          <w:bCs/>
          <w:sz w:val="28"/>
          <w:szCs w:val="28"/>
          <w:lang w:val="uk-UA"/>
        </w:rPr>
        <w:t xml:space="preserve">2. Умови </w:t>
      </w:r>
      <w:r>
        <w:rPr>
          <w:b/>
          <w:bCs/>
          <w:sz w:val="28"/>
          <w:szCs w:val="28"/>
          <w:lang w:val="uk-UA"/>
        </w:rPr>
        <w:t>Конкурс</w:t>
      </w:r>
      <w:r w:rsidRPr="00B16158">
        <w:rPr>
          <w:b/>
          <w:bCs/>
          <w:sz w:val="28"/>
          <w:szCs w:val="28"/>
          <w:lang w:val="uk-UA"/>
        </w:rPr>
        <w:t>у</w:t>
      </w:r>
    </w:p>
    <w:p w:rsidR="009C047A" w:rsidRPr="008254E6" w:rsidRDefault="009C047A" w:rsidP="009C047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2.1. </w:t>
      </w:r>
      <w:r w:rsidRPr="008254E6">
        <w:rPr>
          <w:sz w:val="28"/>
          <w:szCs w:val="28"/>
          <w:lang w:val="uk-UA"/>
        </w:rPr>
        <w:t>До участі в Конкурсі запрошуються ініціативні групи громадян, які</w:t>
      </w:r>
      <w:r>
        <w:rPr>
          <w:sz w:val="28"/>
          <w:szCs w:val="28"/>
          <w:lang w:val="uk-UA"/>
        </w:rPr>
        <w:t xml:space="preserve"> представляють</w:t>
      </w:r>
      <w:r w:rsidRPr="008254E6">
        <w:rPr>
          <w:sz w:val="28"/>
          <w:szCs w:val="28"/>
          <w:lang w:val="uk-UA"/>
        </w:rPr>
        <w:t xml:space="preserve"> громадські організації, органи самоорганізації населення</w:t>
      </w:r>
      <w:r>
        <w:rPr>
          <w:sz w:val="28"/>
          <w:szCs w:val="28"/>
          <w:lang w:val="uk-UA"/>
        </w:rPr>
        <w:t>, інші об’єднання, що</w:t>
      </w:r>
      <w:r w:rsidRPr="008254E6">
        <w:rPr>
          <w:sz w:val="28"/>
          <w:szCs w:val="28"/>
          <w:lang w:val="uk-UA"/>
        </w:rPr>
        <w:t xml:space="preserve"> ведуть свою</w:t>
      </w:r>
      <w:r>
        <w:rPr>
          <w:sz w:val="28"/>
          <w:szCs w:val="28"/>
          <w:lang w:val="uk-UA"/>
        </w:rPr>
        <w:t xml:space="preserve"> </w:t>
      </w:r>
      <w:r w:rsidRPr="008254E6">
        <w:rPr>
          <w:sz w:val="28"/>
          <w:szCs w:val="28"/>
          <w:lang w:val="uk-UA"/>
        </w:rPr>
        <w:t>діяльність на території міста Артемівська (далі – Конкурсант). Не допускається участь у Конкурсі політичних партій, комерційних і релігійних організацій.</w:t>
      </w:r>
    </w:p>
    <w:p w:rsidR="009C047A" w:rsidRPr="00B16158" w:rsidRDefault="009C047A" w:rsidP="009C047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2.2. Бажаючі взяти участь у </w:t>
      </w:r>
      <w:r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 xml:space="preserve">і, подають до </w:t>
      </w:r>
      <w:r>
        <w:rPr>
          <w:sz w:val="28"/>
          <w:szCs w:val="28"/>
          <w:lang w:val="uk-UA"/>
        </w:rPr>
        <w:t>Е</w:t>
      </w:r>
      <w:r w:rsidRPr="008B4529">
        <w:rPr>
          <w:sz w:val="28"/>
          <w:szCs w:val="28"/>
          <w:lang w:val="uk-UA"/>
        </w:rPr>
        <w:t xml:space="preserve">кспертної комісії </w:t>
      </w:r>
      <w:r>
        <w:rPr>
          <w:sz w:val="28"/>
          <w:szCs w:val="28"/>
          <w:lang w:val="uk-UA"/>
        </w:rPr>
        <w:t>Конкурсу</w:t>
      </w:r>
      <w:r w:rsidRPr="00B16158">
        <w:rPr>
          <w:sz w:val="28"/>
          <w:szCs w:val="28"/>
          <w:lang w:val="uk-UA"/>
        </w:rPr>
        <w:t xml:space="preserve"> заяву за формою</w:t>
      </w:r>
      <w:r w:rsidR="00A711EA">
        <w:rPr>
          <w:sz w:val="28"/>
          <w:szCs w:val="28"/>
          <w:lang w:val="uk-UA"/>
        </w:rPr>
        <w:t>, яка встановлена Експертною комісією</w:t>
      </w:r>
      <w:r w:rsidR="00CA7B9D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 xml:space="preserve"> і </w:t>
      </w:r>
      <w:r w:rsidR="00A711EA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>наступн</w:t>
      </w:r>
      <w:r>
        <w:rPr>
          <w:sz w:val="28"/>
          <w:szCs w:val="28"/>
          <w:lang w:val="uk-UA"/>
        </w:rPr>
        <w:t>і</w:t>
      </w:r>
      <w:r w:rsidRPr="00B16158">
        <w:rPr>
          <w:sz w:val="28"/>
          <w:szCs w:val="28"/>
          <w:lang w:val="uk-UA"/>
        </w:rPr>
        <w:t xml:space="preserve"> документ</w:t>
      </w:r>
      <w:r>
        <w:rPr>
          <w:sz w:val="28"/>
          <w:szCs w:val="28"/>
          <w:lang w:val="uk-UA"/>
        </w:rPr>
        <w:t>и</w:t>
      </w:r>
      <w:r w:rsidRPr="00B16158">
        <w:rPr>
          <w:sz w:val="28"/>
          <w:szCs w:val="28"/>
          <w:lang w:val="uk-UA"/>
        </w:rPr>
        <w:t>:</w:t>
      </w:r>
    </w:p>
    <w:p w:rsidR="009C047A" w:rsidRPr="00B16158" w:rsidRDefault="009C047A" w:rsidP="009C047A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протоко</w:t>
      </w:r>
      <w:r>
        <w:rPr>
          <w:sz w:val="28"/>
          <w:szCs w:val="28"/>
          <w:lang w:val="uk-UA"/>
        </w:rPr>
        <w:t>л про створення ініціативної групи громадян</w:t>
      </w:r>
      <w:r w:rsidRPr="00B16158">
        <w:rPr>
          <w:sz w:val="28"/>
          <w:szCs w:val="28"/>
          <w:lang w:val="uk-UA"/>
        </w:rPr>
        <w:t>;</w:t>
      </w:r>
    </w:p>
    <w:p w:rsidR="009C047A" w:rsidRPr="00B16158" w:rsidRDefault="009C047A" w:rsidP="009C047A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персональний склад членів ініціативної групи</w:t>
      </w:r>
      <w:r>
        <w:rPr>
          <w:sz w:val="28"/>
          <w:szCs w:val="28"/>
          <w:lang w:val="uk-UA"/>
        </w:rPr>
        <w:t xml:space="preserve"> громадян</w:t>
      </w:r>
      <w:r w:rsidRPr="00B16158">
        <w:rPr>
          <w:sz w:val="28"/>
          <w:szCs w:val="28"/>
          <w:lang w:val="uk-UA"/>
        </w:rPr>
        <w:t xml:space="preserve"> із зазначенням прізвища, імені, по батькові, року народження і місця проживання;</w:t>
      </w:r>
    </w:p>
    <w:p w:rsidR="009C047A" w:rsidRDefault="009C047A" w:rsidP="009C047A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документ, що підтверджує повноваження особи, що представляє </w:t>
      </w:r>
      <w:r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анта.</w:t>
      </w:r>
    </w:p>
    <w:p w:rsidR="009C047A" w:rsidRDefault="009C047A" w:rsidP="009C047A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гарантійні листи потенційних </w:t>
      </w:r>
      <w:proofErr w:type="spellStart"/>
      <w:r>
        <w:rPr>
          <w:sz w:val="28"/>
          <w:szCs w:val="28"/>
          <w:lang w:val="uk-UA"/>
        </w:rPr>
        <w:t>балансоутримувачів</w:t>
      </w:r>
      <w:proofErr w:type="spellEnd"/>
      <w:r>
        <w:rPr>
          <w:sz w:val="28"/>
          <w:szCs w:val="28"/>
          <w:lang w:val="uk-UA"/>
        </w:rPr>
        <w:t>;</w:t>
      </w:r>
    </w:p>
    <w:p w:rsidR="00F86C61" w:rsidRDefault="009C047A" w:rsidP="00D40941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листи підтримки.</w:t>
      </w:r>
    </w:p>
    <w:p w:rsidR="009C047A" w:rsidRPr="00B16158" w:rsidRDefault="009C047A" w:rsidP="009C047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2.3. Міні-проекти подаються в письмовій формі із супровідним листом за підписом уповноваженої особи </w:t>
      </w:r>
      <w:r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 xml:space="preserve">анта. На супровідному листі зазначається повна контактна інформація уповноваженої особи </w:t>
      </w:r>
      <w:r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анта. До проекту додається електронна копія наданих матеріалів.</w:t>
      </w:r>
    </w:p>
    <w:p w:rsidR="009C047A" w:rsidRPr="00B16158" w:rsidRDefault="009C047A" w:rsidP="009C047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lastRenderedPageBreak/>
        <w:t xml:space="preserve">При плануванні виконання ремонтних робіт архітектурних споруджень </w:t>
      </w:r>
      <w:r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антові необхідно до проектної заявки додати дефектний акт, у якому визначити обсяг запланованих робіт і кошторисний розрахунок їх вартості.</w:t>
      </w:r>
    </w:p>
    <w:p w:rsidR="009C047A" w:rsidRDefault="009C047A" w:rsidP="009C047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2.4. Реалізація міні-проектів здійснюється у термін, визначений </w:t>
      </w:r>
      <w:r>
        <w:rPr>
          <w:sz w:val="28"/>
          <w:szCs w:val="28"/>
          <w:lang w:val="uk-UA"/>
        </w:rPr>
        <w:t>Е</w:t>
      </w:r>
      <w:r w:rsidRPr="008B4529">
        <w:rPr>
          <w:sz w:val="28"/>
          <w:szCs w:val="28"/>
          <w:lang w:val="uk-UA"/>
        </w:rPr>
        <w:t>кспертно</w:t>
      </w:r>
      <w:r>
        <w:rPr>
          <w:sz w:val="28"/>
          <w:szCs w:val="28"/>
          <w:lang w:val="uk-UA"/>
        </w:rPr>
        <w:t>ю</w:t>
      </w:r>
      <w:r w:rsidRPr="008B452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8B45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Конкурсу</w:t>
      </w:r>
      <w:r w:rsidRPr="00B16158">
        <w:rPr>
          <w:sz w:val="28"/>
          <w:szCs w:val="28"/>
          <w:lang w:val="uk-UA"/>
        </w:rPr>
        <w:t>. При цьому допускається залучення коштів</w:t>
      </w:r>
      <w:r w:rsidR="00CA7B9D">
        <w:rPr>
          <w:sz w:val="28"/>
          <w:szCs w:val="28"/>
          <w:lang w:val="uk-UA"/>
        </w:rPr>
        <w:t xml:space="preserve"> з</w:t>
      </w:r>
      <w:r w:rsidRPr="00B16158">
        <w:rPr>
          <w:sz w:val="28"/>
          <w:szCs w:val="28"/>
          <w:lang w:val="uk-UA"/>
        </w:rPr>
        <w:t xml:space="preserve"> інших джерел, не заборонених чинним законодавством України. </w:t>
      </w:r>
    </w:p>
    <w:p w:rsidR="009C047A" w:rsidRPr="00B16158" w:rsidRDefault="009C047A" w:rsidP="009C047A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B16158">
        <w:rPr>
          <w:sz w:val="28"/>
          <w:szCs w:val="28"/>
          <w:lang w:val="uk-UA"/>
        </w:rPr>
        <w:t xml:space="preserve">. До участі в </w:t>
      </w:r>
      <w:r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і не допускаються міні-проект</w:t>
      </w:r>
      <w:r>
        <w:rPr>
          <w:sz w:val="28"/>
          <w:szCs w:val="28"/>
          <w:lang w:val="uk-UA"/>
        </w:rPr>
        <w:t>и,</w:t>
      </w:r>
      <w:r w:rsidRPr="00B16158">
        <w:rPr>
          <w:sz w:val="28"/>
          <w:szCs w:val="28"/>
          <w:lang w:val="uk-UA"/>
        </w:rPr>
        <w:t xml:space="preserve"> якщо:</w:t>
      </w:r>
    </w:p>
    <w:p w:rsidR="009C047A" w:rsidRPr="00B16158" w:rsidRDefault="009C047A" w:rsidP="009C047A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виявлена інформація про неспроможність </w:t>
      </w:r>
      <w:r w:rsidR="00CA7B9D">
        <w:rPr>
          <w:sz w:val="28"/>
          <w:szCs w:val="28"/>
          <w:lang w:val="uk-UA"/>
        </w:rPr>
        <w:t xml:space="preserve">ініціативної групи </w:t>
      </w:r>
      <w:r w:rsidRPr="00B16158">
        <w:rPr>
          <w:sz w:val="28"/>
          <w:szCs w:val="28"/>
          <w:lang w:val="uk-UA"/>
        </w:rPr>
        <w:t>реалізувати міні-проект;</w:t>
      </w:r>
    </w:p>
    <w:p w:rsidR="009C047A" w:rsidRPr="00B16158" w:rsidRDefault="00CA7B9D" w:rsidP="009C047A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C047A">
        <w:rPr>
          <w:sz w:val="28"/>
          <w:szCs w:val="28"/>
          <w:lang w:val="uk-UA"/>
        </w:rPr>
        <w:t>онкурс</w:t>
      </w:r>
      <w:r w:rsidR="009C047A" w:rsidRPr="00B16158">
        <w:rPr>
          <w:sz w:val="28"/>
          <w:szCs w:val="28"/>
          <w:lang w:val="uk-UA"/>
        </w:rPr>
        <w:t>антом пода</w:t>
      </w:r>
      <w:r>
        <w:rPr>
          <w:sz w:val="28"/>
          <w:szCs w:val="28"/>
          <w:lang w:val="uk-UA"/>
        </w:rPr>
        <w:t>но</w:t>
      </w:r>
      <w:r w:rsidR="009C047A" w:rsidRPr="00B16158">
        <w:rPr>
          <w:sz w:val="28"/>
          <w:szCs w:val="28"/>
          <w:lang w:val="uk-UA"/>
        </w:rPr>
        <w:t xml:space="preserve"> офіційний лист</w:t>
      </w:r>
      <w:r>
        <w:rPr>
          <w:sz w:val="28"/>
          <w:szCs w:val="28"/>
          <w:lang w:val="uk-UA"/>
        </w:rPr>
        <w:t xml:space="preserve"> до Експертної комісії</w:t>
      </w:r>
      <w:r w:rsidR="009C047A" w:rsidRPr="00B16158">
        <w:rPr>
          <w:sz w:val="28"/>
          <w:szCs w:val="28"/>
          <w:lang w:val="uk-UA"/>
        </w:rPr>
        <w:t xml:space="preserve"> про відкликання міні-проекту до початку фінансування;</w:t>
      </w:r>
    </w:p>
    <w:p w:rsidR="009C047A" w:rsidRPr="00B16158" w:rsidRDefault="009C047A" w:rsidP="009C047A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міні-проект був поданий після закінчення встановленого терміну прийому;</w:t>
      </w:r>
    </w:p>
    <w:p w:rsidR="009C047A" w:rsidRPr="00B16158" w:rsidRDefault="009C047A" w:rsidP="009C047A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 xml:space="preserve">антом надана не в повному обсязі необхідна </w:t>
      </w:r>
      <w:r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на документація або вона не відповідає вимогам даного Положення.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b/>
          <w:bCs/>
          <w:sz w:val="28"/>
          <w:szCs w:val="28"/>
          <w:lang w:val="uk-UA"/>
        </w:rPr>
        <w:t xml:space="preserve">У рамках </w:t>
      </w:r>
      <w:r w:rsidR="008254E6">
        <w:rPr>
          <w:b/>
          <w:bCs/>
          <w:sz w:val="28"/>
          <w:szCs w:val="28"/>
          <w:lang w:val="uk-UA"/>
        </w:rPr>
        <w:t>Конкурс</w:t>
      </w:r>
      <w:r w:rsidRPr="00B16158">
        <w:rPr>
          <w:b/>
          <w:bCs/>
          <w:sz w:val="28"/>
          <w:szCs w:val="28"/>
          <w:lang w:val="uk-UA"/>
        </w:rPr>
        <w:t>у не розглядаються міні-проекти</w:t>
      </w:r>
      <w:r w:rsidR="00E44AB4">
        <w:rPr>
          <w:b/>
          <w:bCs/>
          <w:sz w:val="28"/>
          <w:szCs w:val="28"/>
          <w:lang w:val="uk-UA"/>
        </w:rPr>
        <w:t>, спрямовані на</w:t>
      </w:r>
      <w:r w:rsidRPr="00B16158">
        <w:rPr>
          <w:b/>
          <w:bCs/>
          <w:sz w:val="28"/>
          <w:szCs w:val="28"/>
          <w:lang w:val="uk-UA"/>
        </w:rPr>
        <w:t>:</w:t>
      </w:r>
    </w:p>
    <w:p w:rsidR="00FC5A4A" w:rsidRPr="00B16158" w:rsidRDefault="00FC5A4A" w:rsidP="006607F2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політичну і виборчу діяльність;</w:t>
      </w:r>
    </w:p>
    <w:p w:rsidR="00FC5A4A" w:rsidRPr="00B16158" w:rsidRDefault="00FC5A4A" w:rsidP="006607F2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одержання прибутку і пряму матеріальну допомогу, інші компенсаційні виплати учасникам;</w:t>
      </w:r>
    </w:p>
    <w:p w:rsidR="00FC5A4A" w:rsidRPr="00B16158" w:rsidRDefault="00FC5A4A" w:rsidP="006607F2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придбання ліцензій, патентів і товарних знаків;</w:t>
      </w:r>
    </w:p>
    <w:p w:rsidR="00FC5A4A" w:rsidRPr="00B16158" w:rsidRDefault="00FC5A4A" w:rsidP="006607F2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придбання або ремонт техніки для ініціативних груп громадян;</w:t>
      </w:r>
    </w:p>
    <w:p w:rsidR="00FC5A4A" w:rsidRPr="00B16158" w:rsidRDefault="00FC5A4A" w:rsidP="006607F2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випуск авторських робіт, організаці</w:t>
      </w:r>
      <w:r w:rsidR="00E44AB4">
        <w:rPr>
          <w:sz w:val="28"/>
          <w:szCs w:val="28"/>
          <w:lang w:val="uk-UA"/>
        </w:rPr>
        <w:t>ю</w:t>
      </w:r>
      <w:r w:rsidRPr="00B16158">
        <w:rPr>
          <w:sz w:val="28"/>
          <w:szCs w:val="28"/>
          <w:lang w:val="uk-UA"/>
        </w:rPr>
        <w:t xml:space="preserve"> і проведення виставок.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2.</w:t>
      </w:r>
      <w:r w:rsidR="009464B4">
        <w:rPr>
          <w:sz w:val="28"/>
          <w:szCs w:val="28"/>
          <w:lang w:val="uk-UA"/>
        </w:rPr>
        <w:t>6</w:t>
      </w:r>
      <w:r w:rsidRPr="00B16158">
        <w:rPr>
          <w:sz w:val="28"/>
          <w:szCs w:val="28"/>
          <w:lang w:val="uk-UA"/>
        </w:rPr>
        <w:t>.</w:t>
      </w:r>
      <w:r w:rsidR="0041078D">
        <w:rPr>
          <w:sz w:val="28"/>
          <w:szCs w:val="28"/>
          <w:lang w:val="uk-UA"/>
        </w:rPr>
        <w:t xml:space="preserve">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анти несуть відповідальність</w:t>
      </w:r>
      <w:r w:rsidR="00CB5687">
        <w:rPr>
          <w:sz w:val="28"/>
          <w:szCs w:val="28"/>
          <w:lang w:val="uk-UA"/>
        </w:rPr>
        <w:t>,</w:t>
      </w:r>
      <w:r w:rsidRPr="00B16158">
        <w:rPr>
          <w:sz w:val="28"/>
          <w:szCs w:val="28"/>
          <w:lang w:val="uk-UA"/>
        </w:rPr>
        <w:t xml:space="preserve"> </w:t>
      </w:r>
      <w:r w:rsidR="00CB5687" w:rsidRPr="00B16158">
        <w:rPr>
          <w:sz w:val="28"/>
          <w:szCs w:val="28"/>
          <w:lang w:val="uk-UA"/>
        </w:rPr>
        <w:t>відповідно до законодавства</w:t>
      </w:r>
      <w:r w:rsidR="00CB5687">
        <w:rPr>
          <w:sz w:val="28"/>
          <w:szCs w:val="28"/>
          <w:lang w:val="uk-UA"/>
        </w:rPr>
        <w:t>,</w:t>
      </w:r>
      <w:r w:rsidR="00CB5687" w:rsidRPr="00B16158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>за достовірність інформації і документів, що вони надають.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2.</w:t>
      </w:r>
      <w:r w:rsidR="009464B4">
        <w:rPr>
          <w:sz w:val="28"/>
          <w:szCs w:val="28"/>
          <w:lang w:val="uk-UA"/>
        </w:rPr>
        <w:t>7</w:t>
      </w:r>
      <w:r w:rsidRPr="00B16158">
        <w:rPr>
          <w:sz w:val="28"/>
          <w:szCs w:val="28"/>
          <w:lang w:val="uk-UA"/>
        </w:rPr>
        <w:t>.</w:t>
      </w:r>
      <w:r w:rsidR="0041078D">
        <w:rPr>
          <w:sz w:val="28"/>
          <w:szCs w:val="28"/>
          <w:lang w:val="uk-UA"/>
        </w:rPr>
        <w:t> </w:t>
      </w:r>
      <w:r w:rsidRPr="00B16158">
        <w:rPr>
          <w:sz w:val="28"/>
          <w:szCs w:val="28"/>
          <w:lang w:val="uk-UA"/>
        </w:rPr>
        <w:t xml:space="preserve">За вимогою членів </w:t>
      </w:r>
      <w:r w:rsidR="0041078D">
        <w:rPr>
          <w:sz w:val="28"/>
          <w:szCs w:val="28"/>
          <w:lang w:val="uk-UA"/>
        </w:rPr>
        <w:t>Е</w:t>
      </w:r>
      <w:r w:rsidR="0041078D" w:rsidRPr="008B4529">
        <w:rPr>
          <w:sz w:val="28"/>
          <w:szCs w:val="28"/>
          <w:lang w:val="uk-UA"/>
        </w:rPr>
        <w:t>кспертної</w:t>
      </w:r>
      <w:r w:rsidRPr="00B16158">
        <w:rPr>
          <w:sz w:val="28"/>
          <w:szCs w:val="28"/>
          <w:lang w:val="uk-UA"/>
        </w:rPr>
        <w:t xml:space="preserve"> комісії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 xml:space="preserve">анти можуть надавати додаткову інформацію про свої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ні пропозиції.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 </w:t>
      </w:r>
      <w:r w:rsidRPr="00B16158">
        <w:rPr>
          <w:b/>
          <w:bCs/>
          <w:sz w:val="28"/>
          <w:szCs w:val="28"/>
          <w:lang w:val="uk-UA"/>
        </w:rPr>
        <w:t>3.  Критерії і порядок оцінки проектів 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b/>
          <w:bCs/>
          <w:sz w:val="28"/>
          <w:szCs w:val="28"/>
          <w:lang w:val="uk-UA"/>
        </w:rPr>
        <w:t>Проекти оцінюються за наступними критеріями: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3.1. Відповідність міні-проекту пріоритетам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у.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Міні-проекти можуть відповідати одному або декільком пріоритетним напрямкам</w:t>
      </w:r>
      <w:r w:rsidR="0041078D">
        <w:rPr>
          <w:sz w:val="28"/>
          <w:szCs w:val="28"/>
          <w:lang w:val="uk-UA"/>
        </w:rPr>
        <w:t xml:space="preserve">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у.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3.2. Реалістичність міні-проекту, конкретний результат: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наявність чітко сформульованої проблеми;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зацікавленість </w:t>
      </w:r>
      <w:r w:rsidR="00CB5687">
        <w:rPr>
          <w:sz w:val="28"/>
          <w:szCs w:val="28"/>
          <w:lang w:val="uk-UA"/>
        </w:rPr>
        <w:t>ініціативної</w:t>
      </w:r>
      <w:r w:rsidRPr="00B16158">
        <w:rPr>
          <w:sz w:val="28"/>
          <w:szCs w:val="28"/>
          <w:lang w:val="uk-UA"/>
        </w:rPr>
        <w:t xml:space="preserve"> групи в</w:t>
      </w:r>
      <w:r w:rsidR="0041078D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>реалізації міні-проекту;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конкретність очікуваних результатів.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3.3. Фінансові й</w:t>
      </w:r>
      <w:r w:rsidR="0041078D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 xml:space="preserve">організаційні можливості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анта, перспективи продовження діяльності: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розмір </w:t>
      </w:r>
      <w:r w:rsidR="00CB5687">
        <w:rPr>
          <w:sz w:val="28"/>
          <w:szCs w:val="28"/>
          <w:lang w:val="uk-UA"/>
        </w:rPr>
        <w:t>партнерського</w:t>
      </w:r>
      <w:r w:rsidRPr="00B16158">
        <w:rPr>
          <w:sz w:val="28"/>
          <w:szCs w:val="28"/>
          <w:lang w:val="uk-UA"/>
        </w:rPr>
        <w:t xml:space="preserve"> внеску;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перспективи подальшого розвитку міні-проекту;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інноваційний характер міні-проекту.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lastRenderedPageBreak/>
        <w:t>3.4. Економічна ефективність проекту: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співвідношення витрат і</w:t>
      </w:r>
      <w:r w:rsidR="0041078D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>результатів міні-проекту;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вартість товарно-матеріальних цінностей, залучених для реалізації міні-проекту;</w:t>
      </w:r>
    </w:p>
    <w:p w:rsidR="00FC5A4A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залучення </w:t>
      </w:r>
      <w:r w:rsidR="00CB5687">
        <w:rPr>
          <w:sz w:val="28"/>
          <w:szCs w:val="28"/>
          <w:lang w:val="uk-UA"/>
        </w:rPr>
        <w:t>фінансування</w:t>
      </w:r>
      <w:r w:rsidRPr="00B16158">
        <w:rPr>
          <w:sz w:val="28"/>
          <w:szCs w:val="28"/>
          <w:lang w:val="uk-UA"/>
        </w:rPr>
        <w:t xml:space="preserve"> з</w:t>
      </w:r>
      <w:r w:rsidR="0041078D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>інших джерел на</w:t>
      </w:r>
      <w:r w:rsidR="0041078D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>реалі</w:t>
      </w:r>
      <w:r w:rsidR="0041078D">
        <w:rPr>
          <w:sz w:val="28"/>
          <w:szCs w:val="28"/>
          <w:lang w:val="uk-UA"/>
        </w:rPr>
        <w:t>зацію або розвиток міні-проекту</w:t>
      </w:r>
      <w:r w:rsidRPr="00B16158">
        <w:rPr>
          <w:sz w:val="28"/>
          <w:szCs w:val="28"/>
          <w:lang w:val="uk-UA"/>
        </w:rPr>
        <w:t>.</w:t>
      </w:r>
    </w:p>
    <w:p w:rsidR="009C73CE" w:rsidRDefault="009C73CE" w:rsidP="009C73CE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Громадська підтримка:</w:t>
      </w:r>
    </w:p>
    <w:p w:rsidR="009C73CE" w:rsidRDefault="009C73CE" w:rsidP="009C73CE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підписів городян на підтримку проекту;</w:t>
      </w:r>
    </w:p>
    <w:p w:rsidR="009C73CE" w:rsidRPr="009C73CE" w:rsidRDefault="009C73CE" w:rsidP="009C73CE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рейтингове місце проекту за результатами електронного голосування.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b/>
          <w:bCs/>
          <w:sz w:val="28"/>
          <w:szCs w:val="28"/>
          <w:lang w:val="uk-UA"/>
        </w:rPr>
        <w:t xml:space="preserve">4. Організаційне забезпечення </w:t>
      </w:r>
      <w:r w:rsidR="008254E6">
        <w:rPr>
          <w:b/>
          <w:bCs/>
          <w:sz w:val="28"/>
          <w:szCs w:val="28"/>
          <w:lang w:val="uk-UA"/>
        </w:rPr>
        <w:t>Конкурс</w:t>
      </w:r>
      <w:r w:rsidRPr="00B16158">
        <w:rPr>
          <w:b/>
          <w:bCs/>
          <w:sz w:val="28"/>
          <w:szCs w:val="28"/>
          <w:lang w:val="uk-UA"/>
        </w:rPr>
        <w:t>у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4.1.</w:t>
      </w:r>
      <w:r w:rsidR="0041078D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 xml:space="preserve">Для проведення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 xml:space="preserve">у рішенням </w:t>
      </w:r>
      <w:r w:rsidR="0041078D">
        <w:rPr>
          <w:sz w:val="28"/>
          <w:szCs w:val="28"/>
          <w:lang w:val="uk-UA"/>
        </w:rPr>
        <w:t>Артемівської</w:t>
      </w:r>
      <w:r w:rsidRPr="00B16158">
        <w:rPr>
          <w:sz w:val="28"/>
          <w:szCs w:val="28"/>
          <w:lang w:val="uk-UA"/>
        </w:rPr>
        <w:t xml:space="preserve"> міської ради</w:t>
      </w:r>
      <w:r w:rsidR="0041078D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 xml:space="preserve">створюється </w:t>
      </w:r>
      <w:r w:rsidR="0041078D">
        <w:rPr>
          <w:sz w:val="28"/>
          <w:szCs w:val="28"/>
          <w:lang w:val="uk-UA"/>
        </w:rPr>
        <w:t>Експертна</w:t>
      </w:r>
      <w:r w:rsidRPr="00B16158">
        <w:rPr>
          <w:sz w:val="28"/>
          <w:szCs w:val="28"/>
          <w:lang w:val="uk-UA"/>
        </w:rPr>
        <w:t xml:space="preserve"> комісія </w:t>
      </w:r>
      <w:r w:rsidR="00395008">
        <w:rPr>
          <w:sz w:val="28"/>
          <w:szCs w:val="28"/>
          <w:lang w:val="uk-UA"/>
        </w:rPr>
        <w:t>К</w:t>
      </w:r>
      <w:r w:rsidR="0041078D">
        <w:rPr>
          <w:sz w:val="28"/>
          <w:szCs w:val="28"/>
          <w:lang w:val="uk-UA"/>
        </w:rPr>
        <w:t>онкурсу</w:t>
      </w:r>
      <w:r w:rsidRPr="00B16158">
        <w:rPr>
          <w:sz w:val="28"/>
          <w:szCs w:val="28"/>
          <w:lang w:val="uk-UA"/>
        </w:rPr>
        <w:t xml:space="preserve"> міні-проектів, спрямованих на вирішення со</w:t>
      </w:r>
      <w:r w:rsidR="0041078D">
        <w:rPr>
          <w:sz w:val="28"/>
          <w:szCs w:val="28"/>
          <w:lang w:val="uk-UA"/>
        </w:rPr>
        <w:t xml:space="preserve">ціальних проблем територіальної </w:t>
      </w:r>
      <w:r w:rsidRPr="00B16158">
        <w:rPr>
          <w:sz w:val="28"/>
          <w:szCs w:val="28"/>
          <w:lang w:val="uk-UA"/>
        </w:rPr>
        <w:t xml:space="preserve"> громади м. Артемівська</w:t>
      </w:r>
      <w:r w:rsidR="00CB5687">
        <w:rPr>
          <w:sz w:val="28"/>
          <w:szCs w:val="28"/>
          <w:lang w:val="uk-UA"/>
        </w:rPr>
        <w:t>,</w:t>
      </w:r>
      <w:r w:rsidRPr="00B16158">
        <w:rPr>
          <w:sz w:val="28"/>
          <w:szCs w:val="28"/>
          <w:lang w:val="uk-UA"/>
        </w:rPr>
        <w:t xml:space="preserve"> (далі</w:t>
      </w:r>
      <w:r w:rsidR="00CB5687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>-</w:t>
      </w:r>
      <w:r w:rsidR="0041078D" w:rsidRPr="0041078D">
        <w:rPr>
          <w:sz w:val="28"/>
          <w:szCs w:val="28"/>
          <w:lang w:val="uk-UA"/>
        </w:rPr>
        <w:t xml:space="preserve"> </w:t>
      </w:r>
      <w:r w:rsidR="0041078D">
        <w:rPr>
          <w:sz w:val="28"/>
          <w:szCs w:val="28"/>
          <w:lang w:val="uk-UA"/>
        </w:rPr>
        <w:t>Експертна</w:t>
      </w:r>
      <w:r w:rsidR="0041078D" w:rsidRPr="00B16158">
        <w:rPr>
          <w:sz w:val="28"/>
          <w:szCs w:val="28"/>
          <w:lang w:val="uk-UA"/>
        </w:rPr>
        <w:t xml:space="preserve"> комісія</w:t>
      </w:r>
      <w:r w:rsidRPr="00B16158">
        <w:rPr>
          <w:sz w:val="28"/>
          <w:szCs w:val="28"/>
          <w:lang w:val="uk-UA"/>
        </w:rPr>
        <w:t>).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4.2. </w:t>
      </w:r>
      <w:r w:rsidR="0041078D">
        <w:rPr>
          <w:sz w:val="28"/>
          <w:szCs w:val="28"/>
          <w:lang w:val="uk-UA"/>
        </w:rPr>
        <w:t xml:space="preserve">Експертна </w:t>
      </w:r>
      <w:r w:rsidRPr="00B16158">
        <w:rPr>
          <w:sz w:val="28"/>
          <w:szCs w:val="28"/>
          <w:lang w:val="uk-UA"/>
        </w:rPr>
        <w:t>комісія: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контролює дотримання даного Положення </w:t>
      </w:r>
      <w:r w:rsidR="00395008">
        <w:rPr>
          <w:sz w:val="28"/>
          <w:szCs w:val="28"/>
          <w:lang w:val="uk-UA"/>
        </w:rPr>
        <w:t>та Плану-графіка проведення конкурсу</w:t>
      </w:r>
      <w:r w:rsidRPr="00B16158">
        <w:rPr>
          <w:sz w:val="28"/>
          <w:szCs w:val="28"/>
          <w:lang w:val="uk-UA"/>
        </w:rPr>
        <w:t>;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затверджує необхідні форми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ної документації;</w:t>
      </w:r>
    </w:p>
    <w:p w:rsidR="00FC5A4A" w:rsidRPr="00B16158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затверджує вимоги до оформлення проектів;</w:t>
      </w:r>
    </w:p>
    <w:p w:rsidR="00FC5A4A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проводить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;</w:t>
      </w:r>
    </w:p>
    <w:p w:rsidR="009C73CE" w:rsidRPr="00B16158" w:rsidRDefault="009C73CE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організує протягом двох тижнів електронне голосування щодо визначення найбільш значимих для громадян проектів;</w:t>
      </w:r>
    </w:p>
    <w:p w:rsidR="00FC5A4A" w:rsidRDefault="00FC5A4A" w:rsidP="0041078D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приймає рішення про переможців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у</w:t>
      </w:r>
      <w:r w:rsidR="00EB7B1F">
        <w:rPr>
          <w:sz w:val="28"/>
          <w:szCs w:val="28"/>
          <w:lang w:val="uk-UA"/>
        </w:rPr>
        <w:t>;</w:t>
      </w:r>
    </w:p>
    <w:p w:rsidR="00DB5557" w:rsidRPr="009C73CE" w:rsidRDefault="00EB7B1F" w:rsidP="009C73CE">
      <w:pPr>
        <w:pStyle w:val="a5"/>
        <w:numPr>
          <w:ilvl w:val="0"/>
          <w:numId w:val="3"/>
        </w:numPr>
        <w:tabs>
          <w:tab w:val="left" w:pos="1276"/>
        </w:tabs>
        <w:spacing w:after="12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проводе моніторинг проектної діяльності протягом ус</w:t>
      </w:r>
      <w:r w:rsidR="00DB5557">
        <w:rPr>
          <w:sz w:val="28"/>
          <w:szCs w:val="28"/>
          <w:lang w:val="uk-UA"/>
        </w:rPr>
        <w:t>ього періоду реалізації проекту</w:t>
      </w:r>
      <w:r w:rsidR="00DB5557" w:rsidRPr="009C73CE">
        <w:rPr>
          <w:sz w:val="28"/>
          <w:szCs w:val="28"/>
          <w:lang w:val="uk-UA"/>
        </w:rPr>
        <w:t xml:space="preserve">. 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4.3. Регламент роботи </w:t>
      </w:r>
      <w:r w:rsidR="0041078D">
        <w:rPr>
          <w:sz w:val="28"/>
          <w:szCs w:val="28"/>
          <w:lang w:val="uk-UA"/>
        </w:rPr>
        <w:t>Експертн</w:t>
      </w:r>
      <w:r w:rsidRPr="00B16158">
        <w:rPr>
          <w:sz w:val="28"/>
          <w:szCs w:val="28"/>
          <w:lang w:val="uk-UA"/>
        </w:rPr>
        <w:t>ої комісії: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4.3.1. Засідання </w:t>
      </w:r>
      <w:r w:rsidR="0041078D">
        <w:rPr>
          <w:sz w:val="28"/>
          <w:szCs w:val="28"/>
          <w:lang w:val="uk-UA"/>
        </w:rPr>
        <w:t>Експерт</w:t>
      </w:r>
      <w:r w:rsidRPr="00B16158">
        <w:rPr>
          <w:sz w:val="28"/>
          <w:szCs w:val="28"/>
          <w:lang w:val="uk-UA"/>
        </w:rPr>
        <w:t xml:space="preserve">ної комісії є правочинним, якщо в ньому беруть участь більш половини членів від затвердженого складу </w:t>
      </w:r>
      <w:r w:rsidR="00CB5687">
        <w:rPr>
          <w:sz w:val="28"/>
          <w:szCs w:val="28"/>
          <w:lang w:val="uk-UA"/>
        </w:rPr>
        <w:t xml:space="preserve">Експертної </w:t>
      </w:r>
      <w:r w:rsidRPr="00B16158">
        <w:rPr>
          <w:sz w:val="28"/>
          <w:szCs w:val="28"/>
          <w:lang w:val="uk-UA"/>
        </w:rPr>
        <w:t>комісії.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4.3.2. Засідання </w:t>
      </w:r>
      <w:r w:rsidR="00CB5687">
        <w:rPr>
          <w:sz w:val="28"/>
          <w:szCs w:val="28"/>
          <w:lang w:val="uk-UA"/>
        </w:rPr>
        <w:t>Експерт</w:t>
      </w:r>
      <w:r w:rsidR="00CB5687" w:rsidRPr="00B16158">
        <w:rPr>
          <w:sz w:val="28"/>
          <w:szCs w:val="28"/>
          <w:lang w:val="uk-UA"/>
        </w:rPr>
        <w:t xml:space="preserve">ної </w:t>
      </w:r>
      <w:r w:rsidRPr="00B16158">
        <w:rPr>
          <w:sz w:val="28"/>
          <w:szCs w:val="28"/>
          <w:lang w:val="uk-UA"/>
        </w:rPr>
        <w:t xml:space="preserve">комісії оформлюється протоколом, який підписується секретарем та головою </w:t>
      </w:r>
      <w:r w:rsidR="0041078D">
        <w:rPr>
          <w:sz w:val="28"/>
          <w:szCs w:val="28"/>
          <w:lang w:val="uk-UA"/>
        </w:rPr>
        <w:t>Експерт</w:t>
      </w:r>
      <w:r w:rsidR="0041078D" w:rsidRPr="00B16158">
        <w:rPr>
          <w:sz w:val="28"/>
          <w:szCs w:val="28"/>
          <w:lang w:val="uk-UA"/>
        </w:rPr>
        <w:t>ної</w:t>
      </w:r>
      <w:r w:rsidR="0041078D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>комісії.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4.3.3. Рішення </w:t>
      </w:r>
      <w:r w:rsidR="0041078D">
        <w:rPr>
          <w:sz w:val="28"/>
          <w:szCs w:val="28"/>
          <w:lang w:val="uk-UA"/>
        </w:rPr>
        <w:t>Експерт</w:t>
      </w:r>
      <w:r w:rsidR="0041078D" w:rsidRPr="00B16158">
        <w:rPr>
          <w:sz w:val="28"/>
          <w:szCs w:val="28"/>
          <w:lang w:val="uk-UA"/>
        </w:rPr>
        <w:t xml:space="preserve">ної </w:t>
      </w:r>
      <w:r w:rsidRPr="00B16158">
        <w:rPr>
          <w:sz w:val="28"/>
          <w:szCs w:val="28"/>
          <w:lang w:val="uk-UA"/>
        </w:rPr>
        <w:t xml:space="preserve">комісії приймається більшістю голосів від кількості членів </w:t>
      </w:r>
      <w:r w:rsidR="00CB5687">
        <w:rPr>
          <w:sz w:val="28"/>
          <w:szCs w:val="28"/>
          <w:lang w:val="uk-UA"/>
        </w:rPr>
        <w:t>Експерт</w:t>
      </w:r>
      <w:r w:rsidR="00CB5687" w:rsidRPr="00B16158">
        <w:rPr>
          <w:sz w:val="28"/>
          <w:szCs w:val="28"/>
          <w:lang w:val="uk-UA"/>
        </w:rPr>
        <w:t xml:space="preserve">ної </w:t>
      </w:r>
      <w:r w:rsidRPr="00B16158">
        <w:rPr>
          <w:sz w:val="28"/>
          <w:szCs w:val="28"/>
          <w:lang w:val="uk-UA"/>
        </w:rPr>
        <w:t xml:space="preserve">комісії, що </w:t>
      </w:r>
      <w:r w:rsidR="0041078D">
        <w:rPr>
          <w:sz w:val="28"/>
          <w:szCs w:val="28"/>
          <w:lang w:val="uk-UA"/>
        </w:rPr>
        <w:t>бра</w:t>
      </w:r>
      <w:r w:rsidRPr="00B16158">
        <w:rPr>
          <w:sz w:val="28"/>
          <w:szCs w:val="28"/>
          <w:lang w:val="uk-UA"/>
        </w:rPr>
        <w:t xml:space="preserve">ли участь у засіданні. У випадку рівної кількості голосів вирішальним є голос голови </w:t>
      </w:r>
      <w:r w:rsidR="0041078D">
        <w:rPr>
          <w:sz w:val="28"/>
          <w:szCs w:val="28"/>
          <w:lang w:val="uk-UA"/>
        </w:rPr>
        <w:t>Експерт</w:t>
      </w:r>
      <w:r w:rsidR="0041078D" w:rsidRPr="00B16158">
        <w:rPr>
          <w:sz w:val="28"/>
          <w:szCs w:val="28"/>
          <w:lang w:val="uk-UA"/>
        </w:rPr>
        <w:t xml:space="preserve">ної </w:t>
      </w:r>
      <w:r w:rsidRPr="00B16158">
        <w:rPr>
          <w:sz w:val="28"/>
          <w:szCs w:val="28"/>
          <w:lang w:val="uk-UA"/>
        </w:rPr>
        <w:t>комісії.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b/>
          <w:bCs/>
          <w:sz w:val="28"/>
          <w:szCs w:val="28"/>
          <w:lang w:val="uk-UA"/>
        </w:rPr>
        <w:t xml:space="preserve">5. Процедура </w:t>
      </w:r>
      <w:r w:rsidR="008254E6">
        <w:rPr>
          <w:b/>
          <w:bCs/>
          <w:sz w:val="28"/>
          <w:szCs w:val="28"/>
          <w:lang w:val="uk-UA"/>
        </w:rPr>
        <w:t>Конкурс</w:t>
      </w:r>
      <w:r w:rsidRPr="00B16158">
        <w:rPr>
          <w:b/>
          <w:bCs/>
          <w:sz w:val="28"/>
          <w:szCs w:val="28"/>
          <w:lang w:val="uk-UA"/>
        </w:rPr>
        <w:t>у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5.1. Дата початку проведення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у</w:t>
      </w:r>
      <w:r w:rsidR="00951759">
        <w:rPr>
          <w:sz w:val="28"/>
          <w:szCs w:val="28"/>
          <w:lang w:val="uk-UA"/>
        </w:rPr>
        <w:t xml:space="preserve"> – </w:t>
      </w:r>
      <w:r w:rsidR="002C3910">
        <w:rPr>
          <w:sz w:val="28"/>
          <w:szCs w:val="28"/>
          <w:lang w:val="uk-UA"/>
        </w:rPr>
        <w:t>10</w:t>
      </w:r>
      <w:r w:rsidR="00951759" w:rsidRPr="009464B4">
        <w:rPr>
          <w:sz w:val="28"/>
          <w:szCs w:val="28"/>
          <w:lang w:val="uk-UA"/>
        </w:rPr>
        <w:t xml:space="preserve"> </w:t>
      </w:r>
      <w:r w:rsidR="009C047A">
        <w:rPr>
          <w:sz w:val="28"/>
          <w:szCs w:val="28"/>
          <w:lang w:val="uk-UA"/>
        </w:rPr>
        <w:t>лютого</w:t>
      </w:r>
      <w:r w:rsidR="009464B4" w:rsidRPr="009464B4">
        <w:rPr>
          <w:sz w:val="28"/>
          <w:szCs w:val="28"/>
          <w:lang w:val="uk-UA"/>
        </w:rPr>
        <w:t xml:space="preserve"> 201</w:t>
      </w:r>
      <w:r w:rsidR="00A16DB3">
        <w:rPr>
          <w:sz w:val="28"/>
          <w:szCs w:val="28"/>
          <w:lang w:val="uk-UA"/>
        </w:rPr>
        <w:t>6</w:t>
      </w:r>
      <w:r w:rsidR="00951759">
        <w:rPr>
          <w:sz w:val="28"/>
          <w:szCs w:val="28"/>
          <w:lang w:val="uk-UA"/>
        </w:rPr>
        <w:t xml:space="preserve"> року</w:t>
      </w:r>
      <w:r w:rsidRPr="00B16158">
        <w:rPr>
          <w:sz w:val="28"/>
          <w:szCs w:val="28"/>
          <w:lang w:val="uk-UA"/>
        </w:rPr>
        <w:t xml:space="preserve">. Повідомлення про термін проведення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 xml:space="preserve">у, вимоги і критерії оцінки проектів, а також інформація про переможців </w:t>
      </w:r>
      <w:r w:rsidR="00CB5687">
        <w:rPr>
          <w:sz w:val="28"/>
          <w:szCs w:val="28"/>
          <w:lang w:val="uk-UA"/>
        </w:rPr>
        <w:t xml:space="preserve">Конкурсу </w:t>
      </w:r>
      <w:r w:rsidRPr="00B16158">
        <w:rPr>
          <w:sz w:val="28"/>
          <w:szCs w:val="28"/>
          <w:lang w:val="uk-UA"/>
        </w:rPr>
        <w:t>оприлюднюється у засобах масової інформації, зокрема</w:t>
      </w:r>
      <w:r w:rsidR="00CB5687">
        <w:rPr>
          <w:sz w:val="28"/>
          <w:szCs w:val="28"/>
          <w:lang w:val="uk-UA"/>
        </w:rPr>
        <w:t>,</w:t>
      </w:r>
      <w:r w:rsidRPr="00B16158">
        <w:rPr>
          <w:sz w:val="28"/>
          <w:szCs w:val="28"/>
          <w:lang w:val="uk-UA"/>
        </w:rPr>
        <w:t xml:space="preserve"> </w:t>
      </w:r>
      <w:r w:rsidR="00CB5687">
        <w:rPr>
          <w:sz w:val="28"/>
          <w:szCs w:val="28"/>
          <w:lang w:val="uk-UA"/>
        </w:rPr>
        <w:t xml:space="preserve">у </w:t>
      </w:r>
      <w:r w:rsidRPr="00B16158">
        <w:rPr>
          <w:sz w:val="28"/>
          <w:szCs w:val="28"/>
          <w:lang w:val="uk-UA"/>
        </w:rPr>
        <w:t xml:space="preserve">газеті «Вперед» і на офіційному </w:t>
      </w:r>
      <w:r w:rsidR="00395008">
        <w:rPr>
          <w:sz w:val="28"/>
          <w:szCs w:val="28"/>
          <w:lang w:val="uk-UA"/>
        </w:rPr>
        <w:t>веб-</w:t>
      </w:r>
      <w:r w:rsidRPr="00B16158">
        <w:rPr>
          <w:sz w:val="28"/>
          <w:szCs w:val="28"/>
          <w:lang w:val="uk-UA"/>
        </w:rPr>
        <w:t xml:space="preserve">сайті </w:t>
      </w:r>
      <w:r w:rsidR="00951759">
        <w:rPr>
          <w:sz w:val="28"/>
          <w:szCs w:val="28"/>
          <w:lang w:val="uk-UA"/>
        </w:rPr>
        <w:t xml:space="preserve">Артемівської </w:t>
      </w:r>
      <w:r w:rsidRPr="00B16158">
        <w:rPr>
          <w:sz w:val="28"/>
          <w:szCs w:val="28"/>
          <w:lang w:val="uk-UA"/>
        </w:rPr>
        <w:t>міської ради.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lastRenderedPageBreak/>
        <w:t>5.2. Заяв</w:t>
      </w:r>
      <w:r w:rsidR="00CB5687">
        <w:rPr>
          <w:sz w:val="28"/>
          <w:szCs w:val="28"/>
          <w:lang w:val="uk-UA"/>
        </w:rPr>
        <w:t>а</w:t>
      </w:r>
      <w:r w:rsidRPr="00B16158">
        <w:rPr>
          <w:sz w:val="28"/>
          <w:szCs w:val="28"/>
          <w:lang w:val="uk-UA"/>
        </w:rPr>
        <w:t xml:space="preserve"> </w:t>
      </w:r>
      <w:r w:rsidR="00CB5687">
        <w:rPr>
          <w:sz w:val="28"/>
          <w:szCs w:val="28"/>
          <w:lang w:val="uk-UA"/>
        </w:rPr>
        <w:t>та</w:t>
      </w:r>
      <w:r w:rsidRPr="00B16158">
        <w:rPr>
          <w:sz w:val="28"/>
          <w:szCs w:val="28"/>
          <w:lang w:val="uk-UA"/>
        </w:rPr>
        <w:t xml:space="preserve"> документація</w:t>
      </w:r>
      <w:r w:rsidR="00CB5687">
        <w:rPr>
          <w:sz w:val="28"/>
          <w:szCs w:val="28"/>
          <w:lang w:val="uk-UA"/>
        </w:rPr>
        <w:t xml:space="preserve"> до неї</w:t>
      </w:r>
      <w:r w:rsidRPr="00B16158">
        <w:rPr>
          <w:sz w:val="28"/>
          <w:szCs w:val="28"/>
          <w:lang w:val="uk-UA"/>
        </w:rPr>
        <w:t xml:space="preserve"> пода</w:t>
      </w:r>
      <w:r w:rsidR="00CB5687">
        <w:rPr>
          <w:sz w:val="28"/>
          <w:szCs w:val="28"/>
          <w:lang w:val="uk-UA"/>
        </w:rPr>
        <w:t>є</w:t>
      </w:r>
      <w:r w:rsidRPr="00B16158">
        <w:rPr>
          <w:sz w:val="28"/>
          <w:szCs w:val="28"/>
          <w:lang w:val="uk-UA"/>
        </w:rPr>
        <w:t xml:space="preserve">ться до </w:t>
      </w:r>
      <w:r w:rsidR="00951759">
        <w:rPr>
          <w:sz w:val="28"/>
          <w:szCs w:val="28"/>
          <w:lang w:val="uk-UA"/>
        </w:rPr>
        <w:t>Експерт</w:t>
      </w:r>
      <w:r w:rsidR="00951759" w:rsidRPr="00B16158">
        <w:rPr>
          <w:sz w:val="28"/>
          <w:szCs w:val="28"/>
          <w:lang w:val="uk-UA"/>
        </w:rPr>
        <w:t>ної</w:t>
      </w:r>
      <w:r w:rsidR="00951759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 xml:space="preserve">комісії за адресою: </w:t>
      </w:r>
      <w:smartTag w:uri="urn:schemas-microsoft-com:office:smarttags" w:element="metricconverter">
        <w:smartTagPr>
          <w:attr w:name="ProductID" w:val="84500, м"/>
        </w:smartTagPr>
        <w:r w:rsidR="008B0D96">
          <w:rPr>
            <w:sz w:val="28"/>
            <w:szCs w:val="28"/>
            <w:lang w:val="uk-UA"/>
          </w:rPr>
          <w:t>84500, м</w:t>
        </w:r>
      </w:smartTag>
      <w:r w:rsidR="008B0D96">
        <w:rPr>
          <w:sz w:val="28"/>
          <w:szCs w:val="28"/>
          <w:lang w:val="uk-UA"/>
        </w:rPr>
        <w:t>. Артемівськ</w:t>
      </w:r>
      <w:r w:rsidRPr="00B16158">
        <w:rPr>
          <w:sz w:val="28"/>
          <w:szCs w:val="28"/>
          <w:lang w:val="uk-UA"/>
        </w:rPr>
        <w:t>, вул.</w:t>
      </w:r>
      <w:r w:rsidR="00395008">
        <w:rPr>
          <w:sz w:val="28"/>
          <w:szCs w:val="28"/>
          <w:lang w:val="en-US"/>
        </w:rPr>
        <w:t> </w:t>
      </w:r>
      <w:r w:rsidRPr="00B16158">
        <w:rPr>
          <w:sz w:val="28"/>
          <w:szCs w:val="28"/>
          <w:lang w:val="uk-UA"/>
        </w:rPr>
        <w:t>Артема,</w:t>
      </w:r>
      <w:r w:rsidR="00395008">
        <w:rPr>
          <w:sz w:val="28"/>
          <w:szCs w:val="28"/>
          <w:lang w:val="en-US"/>
        </w:rPr>
        <w:t> </w:t>
      </w:r>
      <w:r w:rsidRPr="00B16158">
        <w:rPr>
          <w:sz w:val="28"/>
          <w:szCs w:val="28"/>
          <w:lang w:val="uk-UA"/>
        </w:rPr>
        <w:t>44</w:t>
      </w:r>
      <w:r w:rsidR="00951759">
        <w:rPr>
          <w:sz w:val="28"/>
          <w:szCs w:val="28"/>
          <w:lang w:val="uk-UA"/>
        </w:rPr>
        <w:t xml:space="preserve">, </w:t>
      </w:r>
      <w:r w:rsidR="00CB5687">
        <w:rPr>
          <w:sz w:val="28"/>
          <w:szCs w:val="28"/>
          <w:lang w:val="uk-UA"/>
        </w:rPr>
        <w:t>адміністративна будівля</w:t>
      </w:r>
      <w:r w:rsidR="00CB5687" w:rsidRPr="00B16158">
        <w:rPr>
          <w:sz w:val="28"/>
          <w:szCs w:val="28"/>
          <w:lang w:val="uk-UA"/>
        </w:rPr>
        <w:t xml:space="preserve"> </w:t>
      </w:r>
      <w:r w:rsidR="00CB5687">
        <w:rPr>
          <w:sz w:val="28"/>
          <w:szCs w:val="28"/>
          <w:lang w:val="uk-UA"/>
        </w:rPr>
        <w:t xml:space="preserve">Артемівської </w:t>
      </w:r>
      <w:r w:rsidR="00CB5687" w:rsidRPr="00B16158">
        <w:rPr>
          <w:sz w:val="28"/>
          <w:szCs w:val="28"/>
          <w:lang w:val="uk-UA"/>
        </w:rPr>
        <w:t>міськ</w:t>
      </w:r>
      <w:r w:rsidR="00CB5687">
        <w:rPr>
          <w:sz w:val="28"/>
          <w:szCs w:val="28"/>
          <w:lang w:val="uk-UA"/>
        </w:rPr>
        <w:t>ої</w:t>
      </w:r>
      <w:r w:rsidR="00CB5687" w:rsidRPr="00B16158">
        <w:rPr>
          <w:sz w:val="28"/>
          <w:szCs w:val="28"/>
          <w:lang w:val="uk-UA"/>
        </w:rPr>
        <w:t xml:space="preserve"> рад</w:t>
      </w:r>
      <w:r w:rsidR="00CB5687">
        <w:rPr>
          <w:sz w:val="28"/>
          <w:szCs w:val="28"/>
          <w:lang w:val="uk-UA"/>
        </w:rPr>
        <w:t xml:space="preserve">и, </w:t>
      </w:r>
      <w:r w:rsidR="00951759">
        <w:rPr>
          <w:sz w:val="28"/>
          <w:szCs w:val="28"/>
          <w:lang w:val="uk-UA"/>
        </w:rPr>
        <w:t>к.216</w:t>
      </w:r>
      <w:r w:rsidRPr="00B16158">
        <w:rPr>
          <w:sz w:val="28"/>
          <w:szCs w:val="28"/>
          <w:lang w:val="uk-UA"/>
        </w:rPr>
        <w:t>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5.3. Подача документально оформлених міні-проектів здійснюється протягом одного місяця з дня початку проведення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у.</w:t>
      </w:r>
    </w:p>
    <w:p w:rsidR="00FC5A4A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5.4. Протягом одн</w:t>
      </w:r>
      <w:r w:rsidR="00331520">
        <w:rPr>
          <w:sz w:val="28"/>
          <w:szCs w:val="28"/>
          <w:lang w:val="uk-UA"/>
        </w:rPr>
        <w:t>ого тижня</w:t>
      </w:r>
      <w:r w:rsidRPr="00B16158">
        <w:rPr>
          <w:sz w:val="28"/>
          <w:szCs w:val="28"/>
          <w:lang w:val="uk-UA"/>
        </w:rPr>
        <w:t xml:space="preserve"> з дня закінчення прийому міні-проектів </w:t>
      </w:r>
      <w:r w:rsidR="00951759">
        <w:rPr>
          <w:sz w:val="28"/>
          <w:szCs w:val="28"/>
          <w:lang w:val="uk-UA"/>
        </w:rPr>
        <w:t>Експерт</w:t>
      </w:r>
      <w:r w:rsidR="00951759" w:rsidRPr="00B16158">
        <w:rPr>
          <w:sz w:val="28"/>
          <w:szCs w:val="28"/>
          <w:lang w:val="uk-UA"/>
        </w:rPr>
        <w:t>н</w:t>
      </w:r>
      <w:r w:rsidR="00951759">
        <w:rPr>
          <w:sz w:val="28"/>
          <w:szCs w:val="28"/>
          <w:lang w:val="uk-UA"/>
        </w:rPr>
        <w:t>а</w:t>
      </w:r>
      <w:r w:rsidR="00951759" w:rsidRPr="00B16158">
        <w:rPr>
          <w:sz w:val="28"/>
          <w:szCs w:val="28"/>
          <w:lang w:val="uk-UA"/>
        </w:rPr>
        <w:t xml:space="preserve"> </w:t>
      </w:r>
      <w:r w:rsidR="00951759">
        <w:rPr>
          <w:sz w:val="28"/>
          <w:szCs w:val="28"/>
          <w:lang w:val="uk-UA"/>
        </w:rPr>
        <w:t>комісія розглядає міні-проект</w:t>
      </w:r>
      <w:r w:rsidRPr="00B16158">
        <w:rPr>
          <w:sz w:val="28"/>
          <w:szCs w:val="28"/>
          <w:lang w:val="uk-UA"/>
        </w:rPr>
        <w:t xml:space="preserve">и і приймає остаточне рішення щодо визначення переможців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>у</w:t>
      </w:r>
      <w:r w:rsidR="0054329A">
        <w:rPr>
          <w:sz w:val="28"/>
          <w:szCs w:val="28"/>
          <w:lang w:val="uk-UA"/>
        </w:rPr>
        <w:t xml:space="preserve"> (далі – </w:t>
      </w:r>
      <w:proofErr w:type="spellStart"/>
      <w:r w:rsidR="0054329A">
        <w:rPr>
          <w:sz w:val="28"/>
          <w:szCs w:val="28"/>
          <w:lang w:val="uk-UA"/>
        </w:rPr>
        <w:t>Грантоотримувач</w:t>
      </w:r>
      <w:proofErr w:type="spellEnd"/>
      <w:r w:rsidR="0054329A">
        <w:rPr>
          <w:sz w:val="28"/>
          <w:szCs w:val="28"/>
          <w:lang w:val="uk-UA"/>
        </w:rPr>
        <w:t>)</w:t>
      </w:r>
      <w:r w:rsidRPr="00B16158">
        <w:rPr>
          <w:sz w:val="28"/>
          <w:szCs w:val="28"/>
          <w:lang w:val="uk-UA"/>
        </w:rPr>
        <w:t>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b/>
          <w:bCs/>
          <w:sz w:val="28"/>
          <w:szCs w:val="28"/>
          <w:lang w:val="uk-UA"/>
        </w:rPr>
        <w:t>6. Фінансування міні-проектів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6.1. Фінансування на реалізацію м</w:t>
      </w:r>
      <w:r w:rsidR="00395008">
        <w:rPr>
          <w:sz w:val="28"/>
          <w:szCs w:val="28"/>
          <w:lang w:val="uk-UA"/>
        </w:rPr>
        <w:t>іні-проекті</w:t>
      </w:r>
      <w:r w:rsidR="00E44AB4">
        <w:rPr>
          <w:sz w:val="28"/>
          <w:szCs w:val="28"/>
          <w:lang w:val="uk-UA"/>
        </w:rPr>
        <w:t>в -</w:t>
      </w:r>
      <w:r w:rsidR="00395008">
        <w:rPr>
          <w:sz w:val="28"/>
          <w:szCs w:val="28"/>
          <w:lang w:val="uk-UA"/>
        </w:rPr>
        <w:t xml:space="preserve"> переможц</w:t>
      </w:r>
      <w:r w:rsidR="00E44AB4">
        <w:rPr>
          <w:sz w:val="28"/>
          <w:szCs w:val="28"/>
          <w:lang w:val="uk-UA"/>
        </w:rPr>
        <w:t>ів</w:t>
      </w:r>
      <w:r w:rsidRPr="00B16158">
        <w:rPr>
          <w:sz w:val="28"/>
          <w:szCs w:val="28"/>
          <w:lang w:val="uk-UA"/>
        </w:rPr>
        <w:t xml:space="preserve"> здійснюється за рахунок коштів міського бюджету</w:t>
      </w:r>
      <w:r w:rsidR="00D35686">
        <w:rPr>
          <w:sz w:val="28"/>
          <w:szCs w:val="28"/>
          <w:lang w:val="uk-UA"/>
        </w:rPr>
        <w:t xml:space="preserve"> м. Артемівська</w:t>
      </w:r>
      <w:r w:rsidRPr="00B16158">
        <w:rPr>
          <w:sz w:val="28"/>
          <w:szCs w:val="28"/>
          <w:lang w:val="uk-UA"/>
        </w:rPr>
        <w:t>, передбачених на ці цілі.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6.2. Кошти, передбачені на реалізацію міні-проектів, витрачаються відповідно до чинного бюджетного законодавства.</w:t>
      </w:r>
      <w:r w:rsidR="00951759" w:rsidRPr="00951759">
        <w:rPr>
          <w:rFonts w:ascii="Arial" w:hAnsi="Arial" w:cs="Arial"/>
          <w:color w:val="333333"/>
          <w:sz w:val="22"/>
          <w:szCs w:val="22"/>
          <w:lang w:val="uk-UA"/>
        </w:rPr>
        <w:t xml:space="preserve"> </w:t>
      </w:r>
      <w:r w:rsidR="00951759" w:rsidRPr="00951759">
        <w:rPr>
          <w:sz w:val="28"/>
          <w:szCs w:val="28"/>
          <w:lang w:val="uk-UA"/>
        </w:rPr>
        <w:t xml:space="preserve">Фінансування проектної діяльності </w:t>
      </w:r>
      <w:proofErr w:type="spellStart"/>
      <w:r w:rsidR="0054329A">
        <w:rPr>
          <w:sz w:val="28"/>
          <w:szCs w:val="28"/>
          <w:lang w:val="uk-UA"/>
        </w:rPr>
        <w:t>Грантоотримувача</w:t>
      </w:r>
      <w:proofErr w:type="spellEnd"/>
      <w:r w:rsidR="00951759" w:rsidRPr="00951759">
        <w:rPr>
          <w:sz w:val="28"/>
          <w:szCs w:val="28"/>
          <w:lang w:val="uk-UA"/>
        </w:rPr>
        <w:t xml:space="preserve"> проводиться тільки на покриття витрат, пов'язаних з реалізацією заходів, зазначених у проектній заявці</w:t>
      </w:r>
      <w:r w:rsidR="00D35686">
        <w:rPr>
          <w:sz w:val="28"/>
          <w:szCs w:val="28"/>
          <w:lang w:val="uk-UA"/>
        </w:rPr>
        <w:t>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6.3. За результатами </w:t>
      </w:r>
      <w:r w:rsidR="008254E6">
        <w:rPr>
          <w:sz w:val="28"/>
          <w:szCs w:val="28"/>
          <w:lang w:val="uk-UA"/>
        </w:rPr>
        <w:t>Конкурс</w:t>
      </w:r>
      <w:r w:rsidRPr="00B16158">
        <w:rPr>
          <w:sz w:val="28"/>
          <w:szCs w:val="28"/>
          <w:lang w:val="uk-UA"/>
        </w:rPr>
        <w:t xml:space="preserve">у, згідно з рішенням </w:t>
      </w:r>
      <w:r w:rsidR="00951759">
        <w:rPr>
          <w:sz w:val="28"/>
          <w:szCs w:val="28"/>
          <w:lang w:val="uk-UA"/>
        </w:rPr>
        <w:t>Експерт</w:t>
      </w:r>
      <w:r w:rsidRPr="00B16158">
        <w:rPr>
          <w:sz w:val="28"/>
          <w:szCs w:val="28"/>
          <w:lang w:val="uk-UA"/>
        </w:rPr>
        <w:t>ної комісії, визначаються головн</w:t>
      </w:r>
      <w:r w:rsidR="00D35686">
        <w:rPr>
          <w:sz w:val="28"/>
          <w:szCs w:val="28"/>
          <w:lang w:val="uk-UA"/>
        </w:rPr>
        <w:t>і</w:t>
      </w:r>
      <w:r w:rsidRPr="00B16158">
        <w:rPr>
          <w:sz w:val="28"/>
          <w:szCs w:val="28"/>
          <w:lang w:val="uk-UA"/>
        </w:rPr>
        <w:t xml:space="preserve"> розпорядники бюджетних коштів.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6.4. Реалізація міні-проектів здійснюється на підставі договорів, що укладаються між </w:t>
      </w:r>
      <w:proofErr w:type="spellStart"/>
      <w:r w:rsidR="0054329A">
        <w:rPr>
          <w:sz w:val="28"/>
          <w:szCs w:val="28"/>
          <w:lang w:val="uk-UA"/>
        </w:rPr>
        <w:t>Грантоотримувачами</w:t>
      </w:r>
      <w:proofErr w:type="spellEnd"/>
      <w:r w:rsidRPr="00B16158">
        <w:rPr>
          <w:sz w:val="28"/>
          <w:szCs w:val="28"/>
          <w:lang w:val="uk-UA"/>
        </w:rPr>
        <w:t xml:space="preserve"> і головними розпорядниками бюджетних коштів</w:t>
      </w:r>
      <w:r w:rsidR="00D35686">
        <w:rPr>
          <w:sz w:val="28"/>
          <w:szCs w:val="28"/>
          <w:lang w:val="uk-UA"/>
        </w:rPr>
        <w:t>,</w:t>
      </w:r>
      <w:r w:rsidRPr="00B16158">
        <w:rPr>
          <w:sz w:val="28"/>
          <w:szCs w:val="28"/>
          <w:lang w:val="uk-UA"/>
        </w:rPr>
        <w:t xml:space="preserve"> в межах затверджених асигнувань.</w:t>
      </w:r>
      <w:r w:rsidR="00204A80" w:rsidRPr="00204A80">
        <w:rPr>
          <w:color w:val="333333"/>
          <w:sz w:val="22"/>
          <w:szCs w:val="22"/>
          <w:lang w:val="uk-UA"/>
        </w:rPr>
        <w:t xml:space="preserve"> </w:t>
      </w:r>
      <w:r w:rsidR="00204A80" w:rsidRPr="00204A80">
        <w:rPr>
          <w:sz w:val="28"/>
          <w:szCs w:val="28"/>
          <w:lang w:val="uk-UA"/>
        </w:rPr>
        <w:t xml:space="preserve">Фінансування витрат </w:t>
      </w:r>
      <w:proofErr w:type="spellStart"/>
      <w:r w:rsidR="0054329A">
        <w:rPr>
          <w:sz w:val="28"/>
          <w:szCs w:val="28"/>
          <w:lang w:val="uk-UA"/>
        </w:rPr>
        <w:t>Грантоотримувач</w:t>
      </w:r>
      <w:r w:rsidR="007E2F41">
        <w:rPr>
          <w:sz w:val="28"/>
          <w:szCs w:val="28"/>
          <w:lang w:val="uk-UA"/>
        </w:rPr>
        <w:t>а</w:t>
      </w:r>
      <w:proofErr w:type="spellEnd"/>
      <w:r w:rsidR="00204A80" w:rsidRPr="00204A80">
        <w:rPr>
          <w:sz w:val="28"/>
          <w:szCs w:val="28"/>
          <w:lang w:val="uk-UA"/>
        </w:rPr>
        <w:t xml:space="preserve"> проводиться на підставі наданих заяв</w:t>
      </w:r>
      <w:r w:rsidR="00D35686">
        <w:rPr>
          <w:sz w:val="28"/>
          <w:szCs w:val="28"/>
          <w:lang w:val="uk-UA"/>
        </w:rPr>
        <w:t>ок</w:t>
      </w:r>
      <w:r w:rsidR="00204A80" w:rsidRPr="00204A80">
        <w:rPr>
          <w:sz w:val="28"/>
          <w:szCs w:val="28"/>
          <w:lang w:val="uk-UA"/>
        </w:rPr>
        <w:t xml:space="preserve"> (запитів) і за наявності оригіналів документів на їх оплату.</w:t>
      </w:r>
    </w:p>
    <w:p w:rsidR="00FC5A4A" w:rsidRPr="00B16158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 xml:space="preserve">Витрати, здійснені </w:t>
      </w:r>
      <w:proofErr w:type="spellStart"/>
      <w:r w:rsidR="0054329A">
        <w:rPr>
          <w:sz w:val="28"/>
          <w:szCs w:val="28"/>
          <w:lang w:val="uk-UA"/>
        </w:rPr>
        <w:t>Грантоотримувачем</w:t>
      </w:r>
      <w:proofErr w:type="spellEnd"/>
      <w:r w:rsidRPr="00B16158">
        <w:rPr>
          <w:sz w:val="28"/>
          <w:szCs w:val="28"/>
          <w:lang w:val="uk-UA"/>
        </w:rPr>
        <w:t xml:space="preserve"> до одержання грант</w:t>
      </w:r>
      <w:r w:rsidR="00951759">
        <w:rPr>
          <w:sz w:val="28"/>
          <w:szCs w:val="28"/>
          <w:lang w:val="uk-UA"/>
        </w:rPr>
        <w:t>у</w:t>
      </w:r>
      <w:r w:rsidRPr="00B16158">
        <w:rPr>
          <w:sz w:val="28"/>
          <w:szCs w:val="28"/>
          <w:lang w:val="uk-UA"/>
        </w:rPr>
        <w:t xml:space="preserve"> і після закінчення терміну реалізації міні-проекту, оплаті не підлягають.</w:t>
      </w:r>
    </w:p>
    <w:p w:rsidR="00E66850" w:rsidRDefault="00FC5A4A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B16158">
        <w:rPr>
          <w:sz w:val="28"/>
          <w:szCs w:val="28"/>
          <w:lang w:val="uk-UA"/>
        </w:rPr>
        <w:t>6.</w:t>
      </w:r>
      <w:r w:rsidR="00FD5FEC">
        <w:rPr>
          <w:sz w:val="28"/>
          <w:szCs w:val="28"/>
          <w:lang w:val="uk-UA"/>
        </w:rPr>
        <w:t>5</w:t>
      </w:r>
      <w:r w:rsidRPr="00B16158">
        <w:rPr>
          <w:sz w:val="28"/>
          <w:szCs w:val="28"/>
          <w:lang w:val="uk-UA"/>
        </w:rPr>
        <w:t xml:space="preserve">. Після завершення реалізації міні-проектів товарно-матеріальні цінності, які були придбані для їх здійснення </w:t>
      </w:r>
      <w:r w:rsidR="00E66850">
        <w:rPr>
          <w:sz w:val="28"/>
          <w:szCs w:val="28"/>
          <w:lang w:val="uk-UA"/>
        </w:rPr>
        <w:t xml:space="preserve">або створені за рахунок коштів міського бюджету </w:t>
      </w:r>
      <w:r w:rsidR="007E2F41">
        <w:rPr>
          <w:sz w:val="28"/>
          <w:szCs w:val="28"/>
          <w:lang w:val="uk-UA"/>
        </w:rPr>
        <w:t>та</w:t>
      </w:r>
      <w:r w:rsidRPr="00B16158">
        <w:rPr>
          <w:sz w:val="28"/>
          <w:szCs w:val="28"/>
          <w:lang w:val="uk-UA"/>
        </w:rPr>
        <w:t xml:space="preserve"> ініціативних груп,</w:t>
      </w:r>
      <w:r w:rsidR="007E2F41">
        <w:rPr>
          <w:sz w:val="28"/>
          <w:szCs w:val="28"/>
          <w:lang w:val="uk-UA"/>
        </w:rPr>
        <w:t xml:space="preserve"> за поданням головних розпорядників коштів та ініціативних груп</w:t>
      </w:r>
      <w:r w:rsidRPr="00B16158">
        <w:rPr>
          <w:sz w:val="28"/>
          <w:szCs w:val="28"/>
          <w:lang w:val="uk-UA"/>
        </w:rPr>
        <w:t xml:space="preserve"> </w:t>
      </w:r>
      <w:r w:rsidR="00E66850">
        <w:rPr>
          <w:sz w:val="28"/>
          <w:szCs w:val="28"/>
          <w:lang w:val="uk-UA"/>
        </w:rPr>
        <w:t xml:space="preserve">рішенням Артемівської міської ради </w:t>
      </w:r>
      <w:r w:rsidRPr="00B16158">
        <w:rPr>
          <w:sz w:val="28"/>
          <w:szCs w:val="28"/>
          <w:lang w:val="uk-UA"/>
        </w:rPr>
        <w:t>включаються до переліку об'єктів</w:t>
      </w:r>
      <w:r w:rsidR="00D35686">
        <w:rPr>
          <w:sz w:val="28"/>
          <w:szCs w:val="28"/>
          <w:lang w:val="uk-UA"/>
        </w:rPr>
        <w:t xml:space="preserve"> права</w:t>
      </w:r>
      <w:r w:rsidRPr="00B16158">
        <w:rPr>
          <w:sz w:val="28"/>
          <w:szCs w:val="28"/>
          <w:lang w:val="uk-UA"/>
        </w:rPr>
        <w:t xml:space="preserve"> комунальної власності </w:t>
      </w:r>
      <w:r w:rsidR="00E66850">
        <w:rPr>
          <w:sz w:val="28"/>
          <w:szCs w:val="28"/>
          <w:lang w:val="uk-UA"/>
        </w:rPr>
        <w:t>територіальної громади м. Артемівська</w:t>
      </w:r>
      <w:r w:rsidR="00D35686">
        <w:rPr>
          <w:sz w:val="28"/>
          <w:szCs w:val="28"/>
          <w:lang w:val="uk-UA"/>
        </w:rPr>
        <w:t>,</w:t>
      </w:r>
      <w:r w:rsidR="00E66850">
        <w:rPr>
          <w:sz w:val="28"/>
          <w:szCs w:val="28"/>
          <w:lang w:val="uk-UA"/>
        </w:rPr>
        <w:t xml:space="preserve"> </w:t>
      </w:r>
      <w:r w:rsidRPr="00B16158">
        <w:rPr>
          <w:sz w:val="28"/>
          <w:szCs w:val="28"/>
          <w:lang w:val="uk-UA"/>
        </w:rPr>
        <w:t xml:space="preserve">та </w:t>
      </w:r>
      <w:r w:rsidR="00E66850">
        <w:rPr>
          <w:sz w:val="28"/>
          <w:szCs w:val="28"/>
          <w:lang w:val="uk-UA"/>
        </w:rPr>
        <w:t xml:space="preserve">визначаються їх </w:t>
      </w:r>
      <w:proofErr w:type="spellStart"/>
      <w:r w:rsidR="00E66850">
        <w:rPr>
          <w:sz w:val="28"/>
          <w:szCs w:val="28"/>
          <w:lang w:val="uk-UA"/>
        </w:rPr>
        <w:t>балансоутримувачі</w:t>
      </w:r>
      <w:proofErr w:type="spellEnd"/>
      <w:r w:rsidR="00E66850">
        <w:rPr>
          <w:sz w:val="28"/>
          <w:szCs w:val="28"/>
          <w:lang w:val="uk-UA"/>
        </w:rPr>
        <w:t>.</w:t>
      </w:r>
    </w:p>
    <w:p w:rsidR="00204A80" w:rsidRDefault="00204A80" w:rsidP="008B14B3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FD5FEC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Pr="00204A80">
        <w:rPr>
          <w:sz w:val="28"/>
          <w:szCs w:val="28"/>
          <w:lang w:val="uk-UA"/>
        </w:rPr>
        <w:t xml:space="preserve"> Якщо грант присуджений, </w:t>
      </w:r>
      <w:proofErr w:type="spellStart"/>
      <w:r w:rsidR="0054329A">
        <w:rPr>
          <w:sz w:val="28"/>
          <w:szCs w:val="28"/>
          <w:lang w:val="uk-UA"/>
        </w:rPr>
        <w:t>Грантоотримувач</w:t>
      </w:r>
      <w:proofErr w:type="spellEnd"/>
      <w:r w:rsidRPr="00204A80">
        <w:rPr>
          <w:sz w:val="28"/>
          <w:szCs w:val="28"/>
          <w:lang w:val="uk-UA"/>
        </w:rPr>
        <w:t xml:space="preserve"> </w:t>
      </w:r>
      <w:r w:rsidR="00D35686">
        <w:rPr>
          <w:sz w:val="28"/>
          <w:szCs w:val="28"/>
          <w:lang w:val="uk-UA"/>
        </w:rPr>
        <w:t xml:space="preserve">обов’язково </w:t>
      </w:r>
      <w:r w:rsidRPr="00204A80">
        <w:rPr>
          <w:sz w:val="28"/>
          <w:szCs w:val="28"/>
          <w:lang w:val="uk-UA"/>
        </w:rPr>
        <w:t>повинен в</w:t>
      </w:r>
      <w:r w:rsidR="00D35686">
        <w:rPr>
          <w:sz w:val="28"/>
          <w:szCs w:val="28"/>
          <w:lang w:val="uk-UA"/>
        </w:rPr>
        <w:t>класти</w:t>
      </w:r>
      <w:r w:rsidRPr="00204A80">
        <w:rPr>
          <w:sz w:val="28"/>
          <w:szCs w:val="28"/>
          <w:lang w:val="uk-UA"/>
        </w:rPr>
        <w:t xml:space="preserve"> </w:t>
      </w:r>
      <w:r w:rsidR="00D35686">
        <w:rPr>
          <w:sz w:val="28"/>
          <w:szCs w:val="28"/>
          <w:lang w:val="uk-UA"/>
        </w:rPr>
        <w:t xml:space="preserve">в реалізацію гранту </w:t>
      </w:r>
      <w:r w:rsidRPr="00204A80">
        <w:rPr>
          <w:sz w:val="28"/>
          <w:szCs w:val="28"/>
          <w:lang w:val="uk-UA"/>
        </w:rPr>
        <w:t>партнерський внесок, який був вказаний в проектній заявці.</w:t>
      </w:r>
    </w:p>
    <w:p w:rsidR="00204A80" w:rsidRDefault="00204A80" w:rsidP="00204A80">
      <w:pPr>
        <w:spacing w:after="120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7</w:t>
      </w:r>
      <w:r w:rsidR="00951759" w:rsidRPr="00204A80">
        <w:rPr>
          <w:b/>
          <w:bCs/>
          <w:sz w:val="28"/>
          <w:szCs w:val="28"/>
          <w:lang w:val="uk-UA"/>
        </w:rPr>
        <w:t xml:space="preserve">. </w:t>
      </w:r>
      <w:r w:rsidRPr="00204A80">
        <w:rPr>
          <w:b/>
          <w:bCs/>
          <w:sz w:val="28"/>
          <w:szCs w:val="28"/>
          <w:lang w:val="uk-UA"/>
        </w:rPr>
        <w:t>Забезпечення</w:t>
      </w:r>
      <w:r w:rsidR="00951759" w:rsidRPr="00204A80">
        <w:rPr>
          <w:b/>
          <w:bCs/>
          <w:sz w:val="28"/>
          <w:szCs w:val="28"/>
          <w:lang w:val="uk-UA"/>
        </w:rPr>
        <w:t xml:space="preserve"> </w:t>
      </w:r>
      <w:r w:rsidRPr="00204A80">
        <w:rPr>
          <w:b/>
          <w:bCs/>
          <w:sz w:val="28"/>
          <w:szCs w:val="28"/>
          <w:lang w:val="uk-UA"/>
        </w:rPr>
        <w:t>прозорості та звітності при використанні засобів</w:t>
      </w:r>
      <w:r w:rsidR="00951759" w:rsidRPr="00204A80">
        <w:rPr>
          <w:b/>
          <w:bCs/>
          <w:sz w:val="28"/>
          <w:szCs w:val="28"/>
          <w:lang w:val="uk-UA"/>
        </w:rPr>
        <w:t xml:space="preserve"> грантов</w:t>
      </w:r>
      <w:r>
        <w:rPr>
          <w:b/>
          <w:bCs/>
          <w:sz w:val="28"/>
          <w:szCs w:val="28"/>
          <w:lang w:val="uk-UA"/>
        </w:rPr>
        <w:t>ого фонду</w:t>
      </w:r>
    </w:p>
    <w:p w:rsidR="00204A80" w:rsidRDefault="00204A80" w:rsidP="00204A80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51759" w:rsidRPr="00204A80">
        <w:rPr>
          <w:sz w:val="28"/>
          <w:szCs w:val="28"/>
          <w:lang w:val="uk-UA"/>
        </w:rPr>
        <w:t xml:space="preserve">.1. </w:t>
      </w:r>
      <w:proofErr w:type="spellStart"/>
      <w:r w:rsidR="0054329A">
        <w:rPr>
          <w:sz w:val="28"/>
          <w:szCs w:val="28"/>
          <w:lang w:val="uk-UA"/>
        </w:rPr>
        <w:t>Грантоотримувач</w:t>
      </w:r>
      <w:proofErr w:type="spellEnd"/>
      <w:r w:rsidRPr="00204A80">
        <w:rPr>
          <w:sz w:val="28"/>
          <w:szCs w:val="28"/>
          <w:lang w:val="uk-UA"/>
        </w:rPr>
        <w:t xml:space="preserve"> </w:t>
      </w:r>
      <w:r w:rsidR="00951759" w:rsidRPr="00204A80">
        <w:rPr>
          <w:sz w:val="28"/>
          <w:szCs w:val="28"/>
          <w:lang w:val="uk-UA"/>
        </w:rPr>
        <w:t>відповідальн</w:t>
      </w:r>
      <w:r>
        <w:rPr>
          <w:sz w:val="28"/>
          <w:szCs w:val="28"/>
          <w:lang w:val="uk-UA"/>
        </w:rPr>
        <w:t xml:space="preserve">ий </w:t>
      </w:r>
      <w:r w:rsidR="00951759" w:rsidRPr="00204A80">
        <w:rPr>
          <w:sz w:val="28"/>
          <w:szCs w:val="28"/>
          <w:lang w:val="uk-UA"/>
        </w:rPr>
        <w:t xml:space="preserve">перед </w:t>
      </w:r>
      <w:r>
        <w:rPr>
          <w:sz w:val="28"/>
          <w:szCs w:val="28"/>
          <w:lang w:val="uk-UA"/>
        </w:rPr>
        <w:t>Артемівською міською радою</w:t>
      </w:r>
      <w:r w:rsidR="00951759" w:rsidRPr="00204A80">
        <w:rPr>
          <w:sz w:val="28"/>
          <w:szCs w:val="28"/>
          <w:lang w:val="uk-UA"/>
        </w:rPr>
        <w:t xml:space="preserve"> за цільове використання коштів грантового фонду та досягнення цілей</w:t>
      </w:r>
      <w:r>
        <w:rPr>
          <w:sz w:val="28"/>
          <w:szCs w:val="28"/>
          <w:lang w:val="uk-UA"/>
        </w:rPr>
        <w:t xml:space="preserve"> міні-проекту</w:t>
      </w:r>
      <w:r w:rsidR="00951759" w:rsidRPr="00204A80">
        <w:rPr>
          <w:sz w:val="28"/>
          <w:szCs w:val="28"/>
          <w:lang w:val="uk-UA"/>
        </w:rPr>
        <w:t>.</w:t>
      </w:r>
    </w:p>
    <w:p w:rsidR="00EB7B1F" w:rsidRDefault="00204A80" w:rsidP="00EB7B1F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51759" w:rsidRPr="00204A80">
        <w:rPr>
          <w:sz w:val="28"/>
          <w:szCs w:val="28"/>
          <w:lang w:val="uk-UA"/>
        </w:rPr>
        <w:t xml:space="preserve">.2. </w:t>
      </w:r>
      <w:r w:rsidR="00EB7B1F" w:rsidRPr="00204A80">
        <w:rPr>
          <w:sz w:val="28"/>
          <w:szCs w:val="28"/>
          <w:lang w:val="uk-UA"/>
        </w:rPr>
        <w:t xml:space="preserve">Відповідно до вимог даного Положення </w:t>
      </w:r>
      <w:r w:rsidR="00EB7B1F">
        <w:rPr>
          <w:sz w:val="28"/>
          <w:szCs w:val="28"/>
          <w:lang w:val="uk-UA"/>
        </w:rPr>
        <w:t xml:space="preserve"> </w:t>
      </w:r>
      <w:proofErr w:type="spellStart"/>
      <w:r w:rsidR="0054329A">
        <w:rPr>
          <w:sz w:val="28"/>
          <w:szCs w:val="28"/>
          <w:lang w:val="uk-UA"/>
        </w:rPr>
        <w:t>Грантоотримувач</w:t>
      </w:r>
      <w:proofErr w:type="spellEnd"/>
      <w:r w:rsidRPr="00204A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951759" w:rsidRPr="00204A80">
        <w:rPr>
          <w:sz w:val="28"/>
          <w:szCs w:val="28"/>
          <w:lang w:val="uk-UA"/>
        </w:rPr>
        <w:t>віт</w:t>
      </w:r>
      <w:r>
        <w:rPr>
          <w:sz w:val="28"/>
          <w:szCs w:val="28"/>
          <w:lang w:val="uk-UA"/>
        </w:rPr>
        <w:t>ує перед Експертною комісією</w:t>
      </w:r>
      <w:r w:rsidR="00951759" w:rsidRPr="00204A80">
        <w:rPr>
          <w:sz w:val="28"/>
          <w:szCs w:val="28"/>
          <w:lang w:val="uk-UA"/>
        </w:rPr>
        <w:t xml:space="preserve"> про використання коштів грантового фонду</w:t>
      </w:r>
      <w:r w:rsidR="0054329A">
        <w:rPr>
          <w:sz w:val="28"/>
          <w:szCs w:val="28"/>
          <w:lang w:val="uk-UA"/>
        </w:rPr>
        <w:t>. Звіт</w:t>
      </w:r>
      <w:r w:rsidR="00951759" w:rsidRPr="00204A80">
        <w:rPr>
          <w:sz w:val="28"/>
          <w:szCs w:val="28"/>
          <w:lang w:val="uk-UA"/>
        </w:rPr>
        <w:t xml:space="preserve"> </w:t>
      </w:r>
      <w:r w:rsidR="00951759" w:rsidRPr="00204A80">
        <w:rPr>
          <w:sz w:val="28"/>
          <w:szCs w:val="28"/>
          <w:lang w:val="uk-UA"/>
        </w:rPr>
        <w:lastRenderedPageBreak/>
        <w:t xml:space="preserve">включає описовий та фінансовий </w:t>
      </w:r>
      <w:r w:rsidR="0054329A">
        <w:rPr>
          <w:sz w:val="28"/>
          <w:szCs w:val="28"/>
          <w:lang w:val="uk-UA"/>
        </w:rPr>
        <w:t>розділи</w:t>
      </w:r>
      <w:r w:rsidR="00951759" w:rsidRPr="00204A80">
        <w:rPr>
          <w:sz w:val="28"/>
          <w:szCs w:val="28"/>
          <w:lang w:val="uk-UA"/>
        </w:rPr>
        <w:t>.</w:t>
      </w:r>
      <w:r w:rsidR="00EB7B1F" w:rsidRPr="00EB7B1F">
        <w:rPr>
          <w:sz w:val="28"/>
          <w:szCs w:val="28"/>
          <w:lang w:val="uk-UA"/>
        </w:rPr>
        <w:t xml:space="preserve"> </w:t>
      </w:r>
      <w:r w:rsidR="00EB7B1F" w:rsidRPr="00204A80">
        <w:rPr>
          <w:sz w:val="28"/>
          <w:szCs w:val="28"/>
          <w:lang w:val="uk-UA"/>
        </w:rPr>
        <w:t>Кількість і зміст звітів визнача</w:t>
      </w:r>
      <w:r w:rsidR="00EB7B1F">
        <w:rPr>
          <w:sz w:val="28"/>
          <w:szCs w:val="28"/>
          <w:lang w:val="uk-UA"/>
        </w:rPr>
        <w:t>є</w:t>
      </w:r>
      <w:r w:rsidR="00EB7B1F" w:rsidRPr="00204A80">
        <w:rPr>
          <w:sz w:val="28"/>
          <w:szCs w:val="28"/>
          <w:lang w:val="uk-UA"/>
        </w:rPr>
        <w:t xml:space="preserve"> </w:t>
      </w:r>
      <w:r w:rsidR="00EB7B1F">
        <w:rPr>
          <w:sz w:val="28"/>
          <w:szCs w:val="28"/>
          <w:lang w:val="uk-UA"/>
        </w:rPr>
        <w:t>Експертна комісія</w:t>
      </w:r>
      <w:r w:rsidR="00EB7B1F" w:rsidRPr="00204A80">
        <w:rPr>
          <w:sz w:val="28"/>
          <w:szCs w:val="28"/>
          <w:lang w:val="uk-UA"/>
        </w:rPr>
        <w:t>.</w:t>
      </w:r>
    </w:p>
    <w:p w:rsidR="0054329A" w:rsidRDefault="0054329A" w:rsidP="0054329A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51759" w:rsidRPr="00204A80">
        <w:rPr>
          <w:sz w:val="28"/>
          <w:szCs w:val="28"/>
          <w:lang w:val="uk-UA"/>
        </w:rPr>
        <w:t>.</w:t>
      </w:r>
      <w:r w:rsidR="00EB7B1F">
        <w:rPr>
          <w:sz w:val="28"/>
          <w:szCs w:val="28"/>
          <w:lang w:val="uk-UA"/>
        </w:rPr>
        <w:t>3</w:t>
      </w:r>
      <w:r w:rsidR="00951759" w:rsidRPr="00204A80">
        <w:rPr>
          <w:sz w:val="28"/>
          <w:szCs w:val="28"/>
          <w:lang w:val="uk-UA"/>
        </w:rPr>
        <w:t xml:space="preserve">. </w:t>
      </w:r>
      <w:r w:rsidR="00EB7B1F" w:rsidRPr="00204A80">
        <w:rPr>
          <w:sz w:val="28"/>
          <w:szCs w:val="28"/>
          <w:lang w:val="uk-UA"/>
        </w:rPr>
        <w:t xml:space="preserve">Відповідно до вимог даного Положення </w:t>
      </w:r>
      <w:r w:rsidR="00EB7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члени Експертної комісії</w:t>
      </w:r>
      <w:r w:rsidR="00951759" w:rsidRPr="00204A80">
        <w:rPr>
          <w:sz w:val="28"/>
          <w:szCs w:val="28"/>
          <w:lang w:val="uk-UA"/>
        </w:rPr>
        <w:t xml:space="preserve"> відвідують заходи, що проводяться </w:t>
      </w:r>
      <w:proofErr w:type="spellStart"/>
      <w:r>
        <w:rPr>
          <w:sz w:val="28"/>
          <w:szCs w:val="28"/>
          <w:lang w:val="uk-UA"/>
        </w:rPr>
        <w:t>Грантоотримувачем</w:t>
      </w:r>
      <w:proofErr w:type="spellEnd"/>
      <w:r>
        <w:rPr>
          <w:sz w:val="28"/>
          <w:szCs w:val="28"/>
          <w:lang w:val="uk-UA"/>
        </w:rPr>
        <w:t xml:space="preserve"> </w:t>
      </w:r>
      <w:r w:rsidR="00EB7B1F">
        <w:rPr>
          <w:sz w:val="28"/>
          <w:szCs w:val="28"/>
          <w:lang w:val="uk-UA"/>
        </w:rPr>
        <w:t>д</w:t>
      </w:r>
      <w:r w:rsidR="00EB7B1F" w:rsidRPr="00204A80">
        <w:rPr>
          <w:sz w:val="28"/>
          <w:szCs w:val="28"/>
          <w:lang w:val="uk-UA"/>
        </w:rPr>
        <w:t>о розгляду звітів</w:t>
      </w:r>
      <w:r w:rsidR="00EB7B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951759" w:rsidRPr="00204A80">
        <w:rPr>
          <w:sz w:val="28"/>
          <w:szCs w:val="28"/>
          <w:lang w:val="uk-UA"/>
        </w:rPr>
        <w:t xml:space="preserve"> рамках реалізації проектів.</w:t>
      </w:r>
      <w:r w:rsidR="00EB7B1F" w:rsidRPr="00EB7B1F">
        <w:rPr>
          <w:sz w:val="28"/>
          <w:szCs w:val="28"/>
          <w:lang w:val="uk-UA"/>
        </w:rPr>
        <w:t xml:space="preserve"> </w:t>
      </w:r>
    </w:p>
    <w:p w:rsidR="0054329A" w:rsidRDefault="0054329A" w:rsidP="0054329A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EB7B1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Недотримання </w:t>
      </w:r>
      <w:proofErr w:type="spellStart"/>
      <w:r>
        <w:rPr>
          <w:sz w:val="28"/>
          <w:szCs w:val="28"/>
          <w:lang w:val="uk-UA"/>
        </w:rPr>
        <w:t>Г</w:t>
      </w:r>
      <w:r w:rsidR="00951759" w:rsidRPr="00204A80">
        <w:rPr>
          <w:sz w:val="28"/>
          <w:szCs w:val="28"/>
          <w:lang w:val="uk-UA"/>
        </w:rPr>
        <w:t>рантоотримувачем</w:t>
      </w:r>
      <w:proofErr w:type="spellEnd"/>
      <w:r w:rsidR="00951759" w:rsidRPr="00204A80">
        <w:rPr>
          <w:sz w:val="28"/>
          <w:szCs w:val="28"/>
          <w:lang w:val="uk-UA"/>
        </w:rPr>
        <w:t xml:space="preserve"> вимог даного Положення може бути підставою для відмови від подальшого фінансування проектної діяльності і повернення перерахованих коштів.</w:t>
      </w:r>
    </w:p>
    <w:p w:rsidR="0054329A" w:rsidRDefault="0054329A" w:rsidP="0054329A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951759" w:rsidRPr="00204A80">
        <w:rPr>
          <w:sz w:val="28"/>
          <w:szCs w:val="28"/>
          <w:lang w:val="uk-UA"/>
        </w:rPr>
        <w:t>.</w:t>
      </w:r>
      <w:r w:rsidR="00EB7B1F">
        <w:rPr>
          <w:sz w:val="28"/>
          <w:szCs w:val="28"/>
          <w:lang w:val="uk-UA"/>
        </w:rPr>
        <w:t>5</w:t>
      </w:r>
      <w:r w:rsidR="00951759" w:rsidRPr="00204A80">
        <w:rPr>
          <w:sz w:val="28"/>
          <w:szCs w:val="28"/>
          <w:lang w:val="uk-UA"/>
        </w:rPr>
        <w:t xml:space="preserve">. Керуючись принципами прозорості, гласності та відкритості проведення Конкурсу </w:t>
      </w:r>
      <w:r>
        <w:rPr>
          <w:sz w:val="28"/>
          <w:szCs w:val="28"/>
          <w:lang w:val="uk-UA"/>
        </w:rPr>
        <w:t>організаційний відділ Артемівської міської ради</w:t>
      </w:r>
      <w:r w:rsidR="00951759" w:rsidRPr="00204A80">
        <w:rPr>
          <w:sz w:val="28"/>
          <w:szCs w:val="28"/>
          <w:lang w:val="uk-UA"/>
        </w:rPr>
        <w:t xml:space="preserve"> організовує проведення PR-інформаційної кампанії результатів Конкурсу, ходу реалізації та результативності проектів, які отримали грант.</w:t>
      </w:r>
    </w:p>
    <w:p w:rsidR="00FD5FEC" w:rsidRDefault="00FD5FEC" w:rsidP="0054329A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54329A" w:rsidRPr="0054329A" w:rsidRDefault="0054329A" w:rsidP="0054329A">
      <w:pPr>
        <w:spacing w:after="120"/>
        <w:ind w:firstLine="709"/>
        <w:jc w:val="both"/>
        <w:rPr>
          <w:b/>
          <w:sz w:val="28"/>
          <w:szCs w:val="28"/>
          <w:lang w:val="uk-UA"/>
        </w:rPr>
      </w:pPr>
      <w:r w:rsidRPr="0054329A">
        <w:rPr>
          <w:b/>
          <w:sz w:val="28"/>
          <w:szCs w:val="28"/>
          <w:lang w:val="uk-UA"/>
        </w:rPr>
        <w:t>8</w:t>
      </w:r>
      <w:r w:rsidR="00951759" w:rsidRPr="0054329A">
        <w:rPr>
          <w:b/>
          <w:sz w:val="28"/>
          <w:szCs w:val="28"/>
          <w:lang w:val="uk-UA"/>
        </w:rPr>
        <w:t xml:space="preserve">. </w:t>
      </w:r>
      <w:r w:rsidRPr="0054329A">
        <w:rPr>
          <w:b/>
          <w:sz w:val="28"/>
          <w:szCs w:val="28"/>
          <w:lang w:val="uk-UA"/>
        </w:rPr>
        <w:t>Додаткові умови</w:t>
      </w:r>
    </w:p>
    <w:p w:rsidR="00951759" w:rsidRDefault="0054329A" w:rsidP="0054329A">
      <w:pPr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51759" w:rsidRPr="00204A80">
        <w:rPr>
          <w:sz w:val="28"/>
          <w:szCs w:val="28"/>
          <w:lang w:val="uk-UA"/>
        </w:rPr>
        <w:t>.</w:t>
      </w:r>
      <w:r w:rsidR="00EB7B1F">
        <w:rPr>
          <w:sz w:val="28"/>
          <w:szCs w:val="28"/>
          <w:lang w:val="uk-UA"/>
        </w:rPr>
        <w:t>1</w:t>
      </w:r>
      <w:r w:rsidR="00951759" w:rsidRPr="00204A80">
        <w:rPr>
          <w:sz w:val="28"/>
          <w:szCs w:val="28"/>
          <w:lang w:val="uk-UA"/>
        </w:rPr>
        <w:t xml:space="preserve">. За підсумками реалізації проекту </w:t>
      </w:r>
      <w:proofErr w:type="spellStart"/>
      <w:r w:rsidR="00C762B0">
        <w:rPr>
          <w:sz w:val="28"/>
          <w:szCs w:val="28"/>
          <w:lang w:val="uk-UA"/>
        </w:rPr>
        <w:t>Г</w:t>
      </w:r>
      <w:r w:rsidR="00951759" w:rsidRPr="00204A80">
        <w:rPr>
          <w:sz w:val="28"/>
          <w:szCs w:val="28"/>
          <w:lang w:val="uk-UA"/>
        </w:rPr>
        <w:t>рантоотримувач</w:t>
      </w:r>
      <w:proofErr w:type="spellEnd"/>
      <w:r w:rsidR="00951759" w:rsidRPr="00204A80">
        <w:rPr>
          <w:sz w:val="28"/>
          <w:szCs w:val="28"/>
          <w:lang w:val="uk-UA"/>
        </w:rPr>
        <w:t xml:space="preserve"> зобов'язаний надати описовий та фото</w:t>
      </w:r>
      <w:r w:rsidR="00EB7B1F">
        <w:rPr>
          <w:sz w:val="28"/>
          <w:szCs w:val="28"/>
          <w:lang w:val="uk-UA"/>
        </w:rPr>
        <w:t xml:space="preserve"> </w:t>
      </w:r>
      <w:r w:rsidR="00951759" w:rsidRPr="00204A80">
        <w:rPr>
          <w:sz w:val="28"/>
          <w:szCs w:val="28"/>
          <w:lang w:val="uk-UA"/>
        </w:rPr>
        <w:t>-</w:t>
      </w:r>
      <w:r w:rsidR="00C762B0">
        <w:rPr>
          <w:sz w:val="28"/>
          <w:szCs w:val="28"/>
          <w:lang w:val="uk-UA"/>
        </w:rPr>
        <w:t xml:space="preserve"> звіти</w:t>
      </w:r>
      <w:r w:rsidR="00951759" w:rsidRPr="00204A80">
        <w:rPr>
          <w:sz w:val="28"/>
          <w:szCs w:val="28"/>
          <w:lang w:val="uk-UA"/>
        </w:rPr>
        <w:t xml:space="preserve">. З метою висвітлення позитивного досвіду по самоорганізації населення </w:t>
      </w:r>
      <w:r w:rsidR="00C762B0">
        <w:rPr>
          <w:sz w:val="28"/>
          <w:szCs w:val="28"/>
          <w:lang w:val="uk-UA"/>
        </w:rPr>
        <w:t>організаційний відділ Артемівської міської ради</w:t>
      </w:r>
      <w:r w:rsidR="00C762B0" w:rsidRPr="00204A80">
        <w:rPr>
          <w:sz w:val="28"/>
          <w:szCs w:val="28"/>
          <w:lang w:val="uk-UA"/>
        </w:rPr>
        <w:t xml:space="preserve"> </w:t>
      </w:r>
      <w:r w:rsidR="00951759" w:rsidRPr="00204A80">
        <w:rPr>
          <w:sz w:val="28"/>
          <w:szCs w:val="28"/>
          <w:lang w:val="uk-UA"/>
        </w:rPr>
        <w:t>зобов'язаний розмістити інформацію про результати проекту в місцевих ЗМІ.</w:t>
      </w:r>
    </w:p>
    <w:p w:rsidR="009464B4" w:rsidRDefault="009464B4" w:rsidP="009464B4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9464B4">
        <w:rPr>
          <w:sz w:val="28"/>
          <w:szCs w:val="28"/>
          <w:lang w:val="uk-UA"/>
        </w:rPr>
        <w:t>8.</w:t>
      </w:r>
      <w:r w:rsidR="00EB7B1F">
        <w:rPr>
          <w:sz w:val="28"/>
          <w:szCs w:val="28"/>
          <w:lang w:val="uk-UA"/>
        </w:rPr>
        <w:t>2</w:t>
      </w:r>
      <w:r w:rsidRPr="009464B4">
        <w:rPr>
          <w:sz w:val="28"/>
          <w:szCs w:val="28"/>
          <w:lang w:val="uk-UA"/>
        </w:rPr>
        <w:t xml:space="preserve">. </w:t>
      </w:r>
      <w:proofErr w:type="spellStart"/>
      <w:r w:rsidRPr="009464B4">
        <w:rPr>
          <w:sz w:val="28"/>
          <w:szCs w:val="28"/>
          <w:lang w:val="uk-UA"/>
        </w:rPr>
        <w:t>Грантоотримувач</w:t>
      </w:r>
      <w:proofErr w:type="spellEnd"/>
      <w:r w:rsidRPr="009464B4">
        <w:rPr>
          <w:sz w:val="28"/>
          <w:szCs w:val="28"/>
          <w:lang w:val="uk-UA"/>
        </w:rPr>
        <w:t xml:space="preserve"> по завершенню реалізації міні-проекту зобов’язаний </w:t>
      </w:r>
      <w:r w:rsidR="00C4611D">
        <w:rPr>
          <w:sz w:val="28"/>
          <w:szCs w:val="28"/>
          <w:lang w:val="uk-UA"/>
        </w:rPr>
        <w:t>взяти</w:t>
      </w:r>
      <w:r w:rsidRPr="009464B4">
        <w:rPr>
          <w:sz w:val="28"/>
          <w:szCs w:val="28"/>
          <w:lang w:val="uk-UA"/>
        </w:rPr>
        <w:t xml:space="preserve"> основні засоби на бухгалтерський облік та надати </w:t>
      </w:r>
      <w:r w:rsidR="00C4611D" w:rsidRPr="00F86C61">
        <w:rPr>
          <w:sz w:val="28"/>
          <w:szCs w:val="28"/>
          <w:lang w:val="uk-UA"/>
        </w:rPr>
        <w:t>підтверджуючі</w:t>
      </w:r>
      <w:r w:rsidRPr="00C4611D">
        <w:rPr>
          <w:sz w:val="28"/>
          <w:szCs w:val="28"/>
          <w:lang w:val="uk-UA"/>
        </w:rPr>
        <w:t xml:space="preserve"> документи</w:t>
      </w:r>
      <w:r w:rsidRPr="009464B4">
        <w:rPr>
          <w:sz w:val="28"/>
          <w:szCs w:val="28"/>
          <w:lang w:val="uk-UA"/>
        </w:rPr>
        <w:t xml:space="preserve"> до організаційного відділу Артемівської міської ради.</w:t>
      </w:r>
    </w:p>
    <w:p w:rsidR="009C73CE" w:rsidRDefault="009C73CE" w:rsidP="009464B4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9C73CE" w:rsidRPr="00FE324D" w:rsidRDefault="009C73CE" w:rsidP="009464B4">
      <w:pPr>
        <w:spacing w:after="120"/>
        <w:ind w:firstLine="709"/>
        <w:jc w:val="both"/>
        <w:rPr>
          <w:sz w:val="28"/>
          <w:szCs w:val="28"/>
          <w:lang w:val="uk-UA"/>
        </w:rPr>
      </w:pPr>
    </w:p>
    <w:p w:rsidR="007F593D" w:rsidRDefault="007F593D" w:rsidP="007F593D">
      <w:pPr>
        <w:jc w:val="both"/>
        <w:rPr>
          <w:bCs/>
          <w:i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 xml:space="preserve">           Положення </w:t>
      </w:r>
      <w:r w:rsidRPr="007F593D">
        <w:rPr>
          <w:bCs/>
          <w:i/>
          <w:sz w:val="28"/>
          <w:szCs w:val="28"/>
          <w:lang w:val="uk-UA"/>
        </w:rPr>
        <w:t>про порядок проведення Конкурсу міні-проектів, спрямованих на вирішення соціальних проблем територіальної громади м. Артемівська</w:t>
      </w:r>
      <w:r w:rsidR="00C4611D">
        <w:rPr>
          <w:bCs/>
          <w:i/>
          <w:sz w:val="28"/>
          <w:szCs w:val="28"/>
          <w:lang w:val="uk-UA"/>
        </w:rPr>
        <w:t xml:space="preserve">, </w:t>
      </w:r>
      <w:r>
        <w:rPr>
          <w:bCs/>
          <w:i/>
          <w:sz w:val="28"/>
          <w:szCs w:val="28"/>
          <w:lang w:val="uk-UA"/>
        </w:rPr>
        <w:t xml:space="preserve"> розроблено організаційним відділом Артемівської міської ради</w:t>
      </w:r>
    </w:p>
    <w:p w:rsidR="007F593D" w:rsidRDefault="007F593D" w:rsidP="007F593D">
      <w:pPr>
        <w:jc w:val="both"/>
        <w:rPr>
          <w:bCs/>
          <w:i/>
          <w:sz w:val="28"/>
          <w:szCs w:val="28"/>
          <w:lang w:val="uk-UA"/>
        </w:rPr>
      </w:pPr>
    </w:p>
    <w:p w:rsidR="009C73CE" w:rsidRDefault="009C73CE" w:rsidP="007F593D">
      <w:pPr>
        <w:jc w:val="both"/>
        <w:rPr>
          <w:bCs/>
          <w:i/>
          <w:sz w:val="28"/>
          <w:szCs w:val="28"/>
          <w:lang w:val="uk-UA"/>
        </w:rPr>
      </w:pPr>
    </w:p>
    <w:p w:rsidR="009C73CE" w:rsidRDefault="009C73CE" w:rsidP="007F593D">
      <w:pPr>
        <w:jc w:val="both"/>
        <w:rPr>
          <w:bCs/>
          <w:i/>
          <w:sz w:val="28"/>
          <w:szCs w:val="28"/>
          <w:lang w:val="uk-UA"/>
        </w:rPr>
      </w:pPr>
    </w:p>
    <w:p w:rsidR="007F593D" w:rsidRPr="007F593D" w:rsidRDefault="007F593D" w:rsidP="007F593D">
      <w:pPr>
        <w:jc w:val="both"/>
        <w:rPr>
          <w:bCs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 xml:space="preserve">      </w:t>
      </w:r>
      <w:r w:rsidRPr="007F593D">
        <w:rPr>
          <w:bCs/>
          <w:sz w:val="28"/>
          <w:szCs w:val="28"/>
          <w:lang w:val="uk-UA"/>
        </w:rPr>
        <w:t>Начальник організаційного відділу</w:t>
      </w:r>
    </w:p>
    <w:p w:rsidR="007F593D" w:rsidRPr="007F593D" w:rsidRDefault="007F593D" w:rsidP="007F593D">
      <w:pPr>
        <w:jc w:val="both"/>
        <w:rPr>
          <w:sz w:val="28"/>
          <w:szCs w:val="28"/>
          <w:lang w:val="uk-UA"/>
        </w:rPr>
      </w:pPr>
      <w:r w:rsidRPr="007F593D">
        <w:rPr>
          <w:bCs/>
          <w:sz w:val="28"/>
          <w:szCs w:val="28"/>
          <w:lang w:val="uk-UA"/>
        </w:rPr>
        <w:t xml:space="preserve">      Артемівської міської ради                                                    Т.М.Чернікова</w:t>
      </w:r>
    </w:p>
    <w:p w:rsidR="00694FC5" w:rsidRPr="007F593D" w:rsidRDefault="00694FC5" w:rsidP="00C762B0">
      <w:pPr>
        <w:ind w:left="4956" w:firstLine="708"/>
        <w:rPr>
          <w:iCs/>
          <w:color w:val="494949"/>
          <w:sz w:val="28"/>
          <w:szCs w:val="28"/>
          <w:lang w:val="uk-UA"/>
        </w:rPr>
      </w:pPr>
    </w:p>
    <w:p w:rsidR="00694FC5" w:rsidRPr="007F593D" w:rsidRDefault="007F593D" w:rsidP="007F593D">
      <w:pPr>
        <w:pStyle w:val="11"/>
        <w:autoSpaceDE w:val="0"/>
        <w:autoSpaceDN w:val="0"/>
        <w:spacing w:before="0" w:after="0" w:line="276" w:lineRule="auto"/>
        <w:contextualSpacing/>
        <w:rPr>
          <w:sz w:val="28"/>
          <w:szCs w:val="28"/>
          <w:lang w:val="uk-UA"/>
        </w:rPr>
      </w:pPr>
      <w:r w:rsidRPr="007F593D">
        <w:rPr>
          <w:sz w:val="28"/>
          <w:szCs w:val="28"/>
          <w:lang w:val="uk-UA"/>
        </w:rPr>
        <w:t xml:space="preserve">      </w:t>
      </w:r>
      <w:r w:rsidR="00694FC5" w:rsidRPr="007F593D">
        <w:rPr>
          <w:sz w:val="28"/>
          <w:szCs w:val="28"/>
          <w:lang w:val="uk-UA"/>
        </w:rPr>
        <w:t>Секретар Артемівської міської ради</w:t>
      </w:r>
      <w:r w:rsidR="00694FC5" w:rsidRPr="007F593D">
        <w:rPr>
          <w:sz w:val="28"/>
          <w:szCs w:val="28"/>
          <w:lang w:val="uk-UA"/>
        </w:rPr>
        <w:tab/>
      </w:r>
      <w:r w:rsidRPr="007F593D">
        <w:rPr>
          <w:sz w:val="28"/>
          <w:szCs w:val="28"/>
          <w:lang w:val="uk-UA"/>
        </w:rPr>
        <w:t xml:space="preserve">      </w:t>
      </w:r>
      <w:r w:rsidR="00694FC5" w:rsidRPr="007F593D">
        <w:rPr>
          <w:sz w:val="28"/>
          <w:szCs w:val="28"/>
          <w:lang w:val="uk-UA"/>
        </w:rPr>
        <w:tab/>
      </w:r>
      <w:r w:rsidRPr="007F593D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</w:t>
      </w:r>
      <w:r w:rsidRPr="007F593D">
        <w:rPr>
          <w:sz w:val="28"/>
          <w:szCs w:val="28"/>
          <w:lang w:val="uk-UA"/>
        </w:rPr>
        <w:t xml:space="preserve">  С</w:t>
      </w:r>
      <w:r w:rsidR="00694FC5" w:rsidRPr="007F593D">
        <w:rPr>
          <w:sz w:val="28"/>
          <w:szCs w:val="28"/>
          <w:lang w:val="uk-UA"/>
        </w:rPr>
        <w:t>.І.Кіщенко</w:t>
      </w:r>
    </w:p>
    <w:p w:rsidR="00C762B0" w:rsidRPr="00265EC6" w:rsidRDefault="00FC5A4A" w:rsidP="00C762B0">
      <w:pPr>
        <w:ind w:left="4956" w:firstLine="708"/>
        <w:rPr>
          <w:sz w:val="28"/>
          <w:szCs w:val="28"/>
          <w:lang w:val="uk-UA"/>
        </w:rPr>
      </w:pPr>
      <w:r w:rsidRPr="00A32231">
        <w:rPr>
          <w:i/>
          <w:iCs/>
          <w:color w:val="494949"/>
          <w:sz w:val="28"/>
          <w:szCs w:val="28"/>
          <w:lang w:val="uk-UA"/>
        </w:rPr>
        <w:br w:type="page"/>
      </w:r>
      <w:r w:rsidR="00C762B0" w:rsidRPr="00265EC6">
        <w:rPr>
          <w:sz w:val="28"/>
          <w:szCs w:val="28"/>
          <w:lang w:val="uk-UA"/>
        </w:rPr>
        <w:lastRenderedPageBreak/>
        <w:t>ЗАТВЕРДЖЕНО</w:t>
      </w:r>
    </w:p>
    <w:p w:rsidR="00C762B0" w:rsidRDefault="00C762B0" w:rsidP="00C762B0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  <w:r w:rsidRPr="00265EC6">
        <w:rPr>
          <w:sz w:val="28"/>
          <w:szCs w:val="28"/>
          <w:lang w:val="uk-UA"/>
        </w:rPr>
        <w:t xml:space="preserve">Рішення Артемівської </w:t>
      </w:r>
    </w:p>
    <w:p w:rsidR="00C762B0" w:rsidRDefault="00C762B0" w:rsidP="00C762B0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  <w:r w:rsidRPr="00265EC6">
        <w:rPr>
          <w:sz w:val="28"/>
          <w:szCs w:val="28"/>
          <w:lang w:val="uk-UA"/>
        </w:rPr>
        <w:t xml:space="preserve">міської ради </w:t>
      </w:r>
    </w:p>
    <w:p w:rsidR="00C762B0" w:rsidRDefault="001F4C64" w:rsidP="00C762B0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83B4A">
        <w:rPr>
          <w:sz w:val="28"/>
          <w:szCs w:val="28"/>
          <w:lang w:val="uk-UA"/>
        </w:rPr>
        <w:t>7</w:t>
      </w:r>
      <w:r w:rsidR="00EC3FB3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EC3FB3">
        <w:rPr>
          <w:sz w:val="28"/>
          <w:szCs w:val="28"/>
          <w:lang w:val="uk-UA"/>
        </w:rPr>
        <w:t>.2</w:t>
      </w:r>
      <w:r w:rsidR="00C762B0" w:rsidRPr="00265EC6">
        <w:rPr>
          <w:sz w:val="28"/>
          <w:szCs w:val="28"/>
          <w:lang w:val="uk-UA"/>
        </w:rPr>
        <w:t>01</w:t>
      </w:r>
      <w:r w:rsidR="00883B4A">
        <w:rPr>
          <w:sz w:val="28"/>
          <w:szCs w:val="28"/>
          <w:lang w:val="uk-UA"/>
        </w:rPr>
        <w:t>6</w:t>
      </w:r>
      <w:r w:rsidR="00C762B0" w:rsidRPr="00265EC6">
        <w:rPr>
          <w:sz w:val="28"/>
          <w:szCs w:val="28"/>
          <w:lang w:val="uk-UA"/>
        </w:rPr>
        <w:t xml:space="preserve">  </w:t>
      </w:r>
      <w:r w:rsidR="00BF6B15" w:rsidRPr="00F15DB1">
        <w:rPr>
          <w:sz w:val="28"/>
          <w:szCs w:val="28"/>
          <w:lang w:val="uk-UA"/>
        </w:rPr>
        <w:t>№</w:t>
      </w:r>
      <w:r w:rsidR="00BF6B15" w:rsidRPr="00D12914">
        <w:rPr>
          <w:sz w:val="28"/>
          <w:szCs w:val="28"/>
          <w:lang w:val="uk-UA"/>
        </w:rPr>
        <w:t xml:space="preserve"> </w:t>
      </w:r>
      <w:r w:rsidR="00BF6B15" w:rsidRPr="00F15DB1">
        <w:rPr>
          <w:sz w:val="28"/>
          <w:szCs w:val="28"/>
          <w:lang w:val="uk-UA"/>
        </w:rPr>
        <w:t>6/</w:t>
      </w:r>
      <w:r w:rsidR="00883B4A">
        <w:rPr>
          <w:sz w:val="28"/>
          <w:szCs w:val="28"/>
          <w:lang w:val="uk-UA"/>
        </w:rPr>
        <w:t>7</w:t>
      </w:r>
      <w:r w:rsidR="00F600DA">
        <w:rPr>
          <w:sz w:val="28"/>
          <w:szCs w:val="28"/>
          <w:lang w:val="uk-UA"/>
        </w:rPr>
        <w:t>8</w:t>
      </w:r>
      <w:r w:rsidR="00BF6B15" w:rsidRPr="00D12914">
        <w:rPr>
          <w:sz w:val="28"/>
          <w:szCs w:val="28"/>
          <w:lang w:val="uk-UA"/>
        </w:rPr>
        <w:t xml:space="preserve"> </w:t>
      </w:r>
      <w:r w:rsidR="00BF6B15" w:rsidRPr="00F15DB1">
        <w:rPr>
          <w:sz w:val="28"/>
          <w:szCs w:val="28"/>
          <w:lang w:val="uk-UA"/>
        </w:rPr>
        <w:t>-</w:t>
      </w:r>
      <w:r w:rsidR="00BF6B15" w:rsidRPr="00F15DB1">
        <w:rPr>
          <w:lang w:val="uk-UA"/>
        </w:rPr>
        <w:t xml:space="preserve"> </w:t>
      </w:r>
      <w:r w:rsidR="00253C7B">
        <w:rPr>
          <w:lang w:val="uk-UA"/>
        </w:rPr>
        <w:t>1379</w:t>
      </w:r>
    </w:p>
    <w:p w:rsidR="00C762B0" w:rsidRDefault="00C762B0" w:rsidP="00C762B0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</w:p>
    <w:p w:rsidR="007A3367" w:rsidRDefault="007A3367" w:rsidP="00C762B0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</w:p>
    <w:p w:rsidR="0041078D" w:rsidRPr="00EC3FB3" w:rsidRDefault="0041078D" w:rsidP="007A3367">
      <w:pPr>
        <w:jc w:val="center"/>
        <w:rPr>
          <w:b/>
          <w:sz w:val="28"/>
          <w:szCs w:val="28"/>
          <w:lang w:val="uk-UA"/>
        </w:rPr>
      </w:pPr>
      <w:r w:rsidRPr="00EC3FB3">
        <w:rPr>
          <w:b/>
          <w:sz w:val="28"/>
          <w:szCs w:val="28"/>
          <w:lang w:val="uk-UA"/>
        </w:rPr>
        <w:t>СКЛАД</w:t>
      </w:r>
    </w:p>
    <w:p w:rsidR="0041078D" w:rsidRPr="00C762B0" w:rsidRDefault="00C762B0" w:rsidP="00C762B0">
      <w:pPr>
        <w:ind w:firstLine="709"/>
        <w:jc w:val="center"/>
        <w:rPr>
          <w:b/>
          <w:sz w:val="28"/>
          <w:szCs w:val="28"/>
          <w:lang w:val="uk-UA"/>
        </w:rPr>
      </w:pPr>
      <w:r w:rsidRPr="00EC3FB3">
        <w:rPr>
          <w:b/>
          <w:sz w:val="28"/>
          <w:szCs w:val="28"/>
          <w:lang w:val="uk-UA"/>
        </w:rPr>
        <w:t>Експертної комісії Конкурсу міні-проектів, спрямованих на вирішення соціальних проблем територіальної громади м. Артемівська</w:t>
      </w:r>
    </w:p>
    <w:p w:rsidR="0041078D" w:rsidRDefault="0041078D" w:rsidP="0041078D">
      <w:pPr>
        <w:jc w:val="center"/>
        <w:rPr>
          <w:sz w:val="28"/>
          <w:szCs w:val="28"/>
          <w:lang w:val="uk-UA"/>
        </w:rPr>
      </w:pPr>
    </w:p>
    <w:p w:rsidR="00C762B0" w:rsidRPr="00C762B0" w:rsidRDefault="00C762B0" w:rsidP="0041078D">
      <w:pPr>
        <w:jc w:val="center"/>
        <w:rPr>
          <w:sz w:val="28"/>
          <w:szCs w:val="28"/>
          <w:lang w:val="uk-UA"/>
        </w:rPr>
      </w:pPr>
    </w:p>
    <w:tbl>
      <w:tblPr>
        <w:tblW w:w="9465" w:type="dxa"/>
        <w:tblLayout w:type="fixed"/>
        <w:tblLook w:val="0000" w:firstRow="0" w:lastRow="0" w:firstColumn="0" w:lastColumn="0" w:noHBand="0" w:noVBand="0"/>
      </w:tblPr>
      <w:tblGrid>
        <w:gridCol w:w="4786"/>
        <w:gridCol w:w="4679"/>
      </w:tblGrid>
      <w:tr w:rsidR="0041078D" w:rsidRPr="00C762B0" w:rsidTr="002B7FE3">
        <w:tc>
          <w:tcPr>
            <w:tcW w:w="4786" w:type="dxa"/>
          </w:tcPr>
          <w:p w:rsidR="0041078D" w:rsidRPr="00C762B0" w:rsidRDefault="0041078D" w:rsidP="00951759">
            <w:pPr>
              <w:rPr>
                <w:sz w:val="28"/>
                <w:szCs w:val="28"/>
                <w:lang w:val="uk-UA"/>
              </w:rPr>
            </w:pPr>
            <w:r w:rsidRPr="00C762B0">
              <w:rPr>
                <w:sz w:val="28"/>
                <w:szCs w:val="28"/>
                <w:lang w:val="uk-UA"/>
              </w:rPr>
              <w:t>Рева Олексій Олександрович</w:t>
            </w:r>
          </w:p>
          <w:p w:rsidR="0041078D" w:rsidRPr="00C762B0" w:rsidRDefault="0041078D" w:rsidP="00951759">
            <w:pPr>
              <w:rPr>
                <w:sz w:val="28"/>
                <w:szCs w:val="28"/>
                <w:lang w:val="uk-UA"/>
              </w:rPr>
            </w:pPr>
          </w:p>
          <w:p w:rsidR="0041078D" w:rsidRPr="00C762B0" w:rsidRDefault="0041078D" w:rsidP="00951759">
            <w:pPr>
              <w:rPr>
                <w:sz w:val="28"/>
                <w:szCs w:val="28"/>
                <w:lang w:val="uk-UA"/>
              </w:rPr>
            </w:pPr>
          </w:p>
          <w:p w:rsidR="0041078D" w:rsidRPr="00C762B0" w:rsidRDefault="0041078D" w:rsidP="00951759">
            <w:pPr>
              <w:rPr>
                <w:sz w:val="28"/>
                <w:szCs w:val="28"/>
                <w:lang w:val="uk-UA"/>
              </w:rPr>
            </w:pPr>
            <w:r w:rsidRPr="00C762B0">
              <w:rPr>
                <w:sz w:val="28"/>
                <w:szCs w:val="28"/>
                <w:lang w:val="uk-UA"/>
              </w:rPr>
              <w:t>Кіщенко Світлана Іванівна</w:t>
            </w:r>
          </w:p>
        </w:tc>
        <w:tc>
          <w:tcPr>
            <w:tcW w:w="4679" w:type="dxa"/>
          </w:tcPr>
          <w:p w:rsidR="0041078D" w:rsidRPr="00C762B0" w:rsidRDefault="0041078D" w:rsidP="002B7FE3">
            <w:pPr>
              <w:numPr>
                <w:ilvl w:val="0"/>
                <w:numId w:val="5"/>
              </w:numPr>
              <w:tabs>
                <w:tab w:val="left" w:pos="317"/>
              </w:tabs>
              <w:ind w:left="0" w:right="459" w:firstLine="0"/>
              <w:jc w:val="both"/>
              <w:rPr>
                <w:sz w:val="28"/>
                <w:szCs w:val="28"/>
                <w:lang w:val="uk-UA"/>
              </w:rPr>
            </w:pPr>
            <w:r w:rsidRPr="00C762B0">
              <w:rPr>
                <w:sz w:val="28"/>
                <w:szCs w:val="28"/>
                <w:lang w:val="uk-UA"/>
              </w:rPr>
              <w:t>міський голова м.</w:t>
            </w:r>
            <w:r w:rsidR="002B7FE3">
              <w:rPr>
                <w:sz w:val="28"/>
                <w:szCs w:val="28"/>
                <w:lang w:val="uk-UA"/>
              </w:rPr>
              <w:t> Артемівськ</w:t>
            </w:r>
            <w:r w:rsidRPr="00C762B0">
              <w:rPr>
                <w:sz w:val="28"/>
                <w:szCs w:val="28"/>
                <w:lang w:val="uk-UA"/>
              </w:rPr>
              <w:t xml:space="preserve">, голова </w:t>
            </w:r>
            <w:r w:rsidR="002B7FE3">
              <w:rPr>
                <w:sz w:val="28"/>
                <w:szCs w:val="28"/>
                <w:lang w:val="uk-UA"/>
              </w:rPr>
              <w:t>Е</w:t>
            </w:r>
            <w:r w:rsidRPr="00C762B0">
              <w:rPr>
                <w:sz w:val="28"/>
                <w:szCs w:val="28"/>
                <w:lang w:val="uk-UA"/>
              </w:rPr>
              <w:t>кспертної комісії</w:t>
            </w:r>
            <w:r w:rsidR="00540603">
              <w:rPr>
                <w:sz w:val="28"/>
                <w:szCs w:val="28"/>
                <w:lang w:val="uk-UA"/>
              </w:rPr>
              <w:t>;</w:t>
            </w:r>
          </w:p>
          <w:p w:rsidR="0041078D" w:rsidRPr="00C762B0" w:rsidRDefault="0041078D" w:rsidP="00951759">
            <w:pPr>
              <w:jc w:val="both"/>
              <w:rPr>
                <w:sz w:val="28"/>
                <w:szCs w:val="28"/>
                <w:lang w:val="uk-UA"/>
              </w:rPr>
            </w:pPr>
          </w:p>
          <w:p w:rsidR="0041078D" w:rsidRDefault="0041078D" w:rsidP="002B7FE3">
            <w:pPr>
              <w:numPr>
                <w:ilvl w:val="0"/>
                <w:numId w:val="5"/>
              </w:numPr>
              <w:tabs>
                <w:tab w:val="left" w:pos="317"/>
              </w:tabs>
              <w:ind w:left="0" w:right="459" w:firstLine="0"/>
              <w:jc w:val="both"/>
              <w:rPr>
                <w:sz w:val="28"/>
                <w:szCs w:val="28"/>
                <w:lang w:val="uk-UA"/>
              </w:rPr>
            </w:pPr>
            <w:r w:rsidRPr="00C762B0">
              <w:rPr>
                <w:sz w:val="28"/>
                <w:szCs w:val="28"/>
                <w:lang w:val="uk-UA"/>
              </w:rPr>
              <w:t xml:space="preserve">секретар Артемівської міської ради, заступник голови </w:t>
            </w:r>
            <w:r w:rsidR="002B7FE3">
              <w:rPr>
                <w:sz w:val="28"/>
                <w:szCs w:val="28"/>
                <w:lang w:val="uk-UA"/>
              </w:rPr>
              <w:t>Е</w:t>
            </w:r>
            <w:r w:rsidRPr="00C762B0">
              <w:rPr>
                <w:sz w:val="28"/>
                <w:szCs w:val="28"/>
                <w:lang w:val="uk-UA"/>
              </w:rPr>
              <w:t>кспертної комісії</w:t>
            </w:r>
            <w:r w:rsidR="00540603">
              <w:rPr>
                <w:sz w:val="28"/>
                <w:szCs w:val="28"/>
                <w:lang w:val="uk-UA"/>
              </w:rPr>
              <w:t>;</w:t>
            </w:r>
          </w:p>
          <w:p w:rsidR="00540603" w:rsidRPr="002B7FE3" w:rsidRDefault="00540603" w:rsidP="00540603">
            <w:pPr>
              <w:tabs>
                <w:tab w:val="left" w:pos="317"/>
              </w:tabs>
              <w:ind w:right="45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1078D" w:rsidRPr="00C762B0" w:rsidTr="002B7FE3">
        <w:tc>
          <w:tcPr>
            <w:tcW w:w="4786" w:type="dxa"/>
          </w:tcPr>
          <w:p w:rsidR="0041078D" w:rsidRPr="00C762B0" w:rsidRDefault="009C047A" w:rsidP="009517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Чернікова Тетяна Миколаївна</w:t>
            </w:r>
          </w:p>
        </w:tc>
        <w:tc>
          <w:tcPr>
            <w:tcW w:w="4679" w:type="dxa"/>
          </w:tcPr>
          <w:p w:rsidR="0041078D" w:rsidRPr="00C762B0" w:rsidRDefault="0041078D" w:rsidP="009C047A">
            <w:pPr>
              <w:pStyle w:val="aa"/>
              <w:numPr>
                <w:ilvl w:val="0"/>
                <w:numId w:val="5"/>
              </w:numPr>
              <w:tabs>
                <w:tab w:val="clear" w:pos="4153"/>
                <w:tab w:val="clear" w:pos="8306"/>
                <w:tab w:val="left" w:pos="319"/>
              </w:tabs>
              <w:ind w:left="0" w:firstLine="0"/>
              <w:jc w:val="both"/>
              <w:rPr>
                <w:szCs w:val="28"/>
                <w:lang w:val="uk-UA"/>
              </w:rPr>
            </w:pPr>
            <w:r w:rsidRPr="00C762B0">
              <w:rPr>
                <w:szCs w:val="28"/>
                <w:lang w:val="uk-UA"/>
              </w:rPr>
              <w:t>начальник</w:t>
            </w:r>
            <w:r w:rsidRPr="00C6526F">
              <w:rPr>
                <w:szCs w:val="28"/>
                <w:lang w:val="uk-UA"/>
              </w:rPr>
              <w:t xml:space="preserve"> організаційного відділу</w:t>
            </w:r>
            <w:r w:rsidR="00C6526F">
              <w:rPr>
                <w:szCs w:val="28"/>
                <w:lang w:val="uk-UA"/>
              </w:rPr>
              <w:t xml:space="preserve"> </w:t>
            </w:r>
            <w:r w:rsidRPr="00C762B0">
              <w:rPr>
                <w:szCs w:val="28"/>
                <w:lang w:val="uk-UA"/>
              </w:rPr>
              <w:t xml:space="preserve">Артемівської міської ради, секретар </w:t>
            </w:r>
            <w:r w:rsidR="002B7FE3">
              <w:rPr>
                <w:szCs w:val="28"/>
                <w:lang w:val="uk-UA"/>
              </w:rPr>
              <w:t>Е</w:t>
            </w:r>
            <w:r w:rsidRPr="00C762B0">
              <w:rPr>
                <w:szCs w:val="28"/>
                <w:lang w:val="uk-UA"/>
              </w:rPr>
              <w:t>кспертної комісії</w:t>
            </w:r>
            <w:r w:rsidR="00540603">
              <w:rPr>
                <w:szCs w:val="28"/>
                <w:lang w:val="uk-UA"/>
              </w:rPr>
              <w:t>.</w:t>
            </w:r>
          </w:p>
        </w:tc>
      </w:tr>
    </w:tbl>
    <w:p w:rsidR="0041078D" w:rsidRDefault="0041078D" w:rsidP="00380561">
      <w:pPr>
        <w:pStyle w:val="23"/>
        <w:spacing w:line="240" w:lineRule="auto"/>
        <w:rPr>
          <w:i/>
          <w:sz w:val="28"/>
          <w:szCs w:val="28"/>
          <w:lang w:val="uk-UA"/>
        </w:rPr>
      </w:pPr>
      <w:r w:rsidRPr="00C762B0">
        <w:rPr>
          <w:i/>
          <w:sz w:val="28"/>
          <w:szCs w:val="28"/>
          <w:lang w:val="uk-UA"/>
        </w:rPr>
        <w:t xml:space="preserve">Члени  </w:t>
      </w:r>
      <w:r w:rsidR="00E66850">
        <w:rPr>
          <w:i/>
          <w:sz w:val="28"/>
          <w:szCs w:val="28"/>
          <w:lang w:val="uk-UA"/>
        </w:rPr>
        <w:t>Е</w:t>
      </w:r>
      <w:r w:rsidRPr="00C762B0">
        <w:rPr>
          <w:i/>
          <w:sz w:val="28"/>
          <w:szCs w:val="28"/>
          <w:lang w:val="uk-UA"/>
        </w:rPr>
        <w:t>кспертної комісії:</w:t>
      </w:r>
    </w:p>
    <w:p w:rsidR="00053302" w:rsidRDefault="00053302" w:rsidP="00380561">
      <w:pPr>
        <w:pStyle w:val="23"/>
        <w:spacing w:line="240" w:lineRule="auto"/>
        <w:rPr>
          <w:i/>
          <w:sz w:val="28"/>
          <w:szCs w:val="28"/>
          <w:lang w:val="uk-UA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786"/>
        <w:gridCol w:w="5103"/>
      </w:tblGrid>
      <w:tr w:rsidR="00F600DA" w:rsidRPr="00C762B0" w:rsidTr="00EC3FB3">
        <w:tc>
          <w:tcPr>
            <w:tcW w:w="4786" w:type="dxa"/>
          </w:tcPr>
          <w:p w:rsidR="00F600DA" w:rsidRDefault="00F600DA" w:rsidP="00F600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Говорун Раїса Анатоліївна</w:t>
            </w:r>
          </w:p>
        </w:tc>
        <w:tc>
          <w:tcPr>
            <w:tcW w:w="5103" w:type="dxa"/>
          </w:tcPr>
          <w:p w:rsidR="00F600DA" w:rsidRPr="00C762B0" w:rsidRDefault="00F600DA" w:rsidP="00F600DA">
            <w:pPr>
              <w:numPr>
                <w:ilvl w:val="0"/>
                <w:numId w:val="5"/>
              </w:numPr>
              <w:tabs>
                <w:tab w:val="left" w:pos="317"/>
              </w:tabs>
              <w:ind w:left="0" w:right="459" w:firstLine="0"/>
              <w:jc w:val="both"/>
              <w:rPr>
                <w:sz w:val="28"/>
                <w:szCs w:val="28"/>
                <w:lang w:val="uk-UA"/>
              </w:rPr>
            </w:pPr>
            <w:r w:rsidRPr="00C762B0">
              <w:rPr>
                <w:sz w:val="28"/>
                <w:szCs w:val="28"/>
                <w:lang w:val="uk-UA"/>
              </w:rPr>
              <w:t>депутат Артемівської міської ради;</w:t>
            </w:r>
          </w:p>
        </w:tc>
      </w:tr>
      <w:tr w:rsidR="00F600DA" w:rsidRPr="00C762B0" w:rsidTr="00EC3FB3">
        <w:tc>
          <w:tcPr>
            <w:tcW w:w="4786" w:type="dxa"/>
          </w:tcPr>
          <w:p w:rsidR="00F600DA" w:rsidRDefault="00F600DA" w:rsidP="00F600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Дроздова Наталя Юріївна</w:t>
            </w:r>
          </w:p>
        </w:tc>
        <w:tc>
          <w:tcPr>
            <w:tcW w:w="5103" w:type="dxa"/>
          </w:tcPr>
          <w:p w:rsidR="00F600DA" w:rsidRDefault="00F600DA" w:rsidP="00F600DA">
            <w:pPr>
              <w:numPr>
                <w:ilvl w:val="0"/>
                <w:numId w:val="5"/>
              </w:numPr>
              <w:tabs>
                <w:tab w:val="left" w:pos="317"/>
              </w:tabs>
              <w:ind w:left="0" w:right="459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</w:t>
            </w:r>
            <w:r w:rsidRPr="00C762B0">
              <w:rPr>
                <w:sz w:val="28"/>
                <w:szCs w:val="28"/>
                <w:lang w:val="uk-UA"/>
              </w:rPr>
              <w:t xml:space="preserve"> Громадської ради</w:t>
            </w:r>
            <w:r w:rsidRPr="00C762B0">
              <w:rPr>
                <w:spacing w:val="-9"/>
                <w:sz w:val="28"/>
                <w:szCs w:val="28"/>
                <w:lang w:val="uk-UA"/>
              </w:rPr>
              <w:t xml:space="preserve"> при виконкомі Артемівської міської ради</w:t>
            </w:r>
            <w:r>
              <w:rPr>
                <w:spacing w:val="-9"/>
                <w:sz w:val="28"/>
                <w:szCs w:val="28"/>
                <w:lang w:val="uk-UA"/>
              </w:rPr>
              <w:t>;</w:t>
            </w:r>
          </w:p>
        </w:tc>
      </w:tr>
      <w:tr w:rsidR="00F600DA" w:rsidRPr="00C762B0" w:rsidTr="002B7FE3">
        <w:tc>
          <w:tcPr>
            <w:tcW w:w="4786" w:type="dxa"/>
          </w:tcPr>
          <w:p w:rsidR="00F600DA" w:rsidRDefault="00F600DA" w:rsidP="002C6DE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Красножон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Наталя Миколаївна</w:t>
            </w:r>
          </w:p>
          <w:p w:rsidR="00F600DA" w:rsidRDefault="00F600DA" w:rsidP="002C6DE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F600DA" w:rsidRDefault="00F600DA" w:rsidP="00053302">
            <w:pPr>
              <w:tabs>
                <w:tab w:val="left" w:pos="317"/>
              </w:tabs>
              <w:ind w:right="45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голова постійної комісії Артемівської міської ради з питань соціального захисту населення і охорони здоров’я;</w:t>
            </w:r>
          </w:p>
          <w:p w:rsidR="00F600DA" w:rsidRDefault="00F600DA" w:rsidP="00053302">
            <w:pPr>
              <w:tabs>
                <w:tab w:val="left" w:pos="317"/>
              </w:tabs>
              <w:ind w:right="45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600DA" w:rsidRPr="00C762B0" w:rsidTr="002B7FE3">
        <w:tc>
          <w:tcPr>
            <w:tcW w:w="4786" w:type="dxa"/>
          </w:tcPr>
          <w:p w:rsidR="00F600DA" w:rsidRPr="00C762B0" w:rsidRDefault="00F600DA" w:rsidP="005E513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Лещінер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Наумівна</w:t>
            </w:r>
          </w:p>
        </w:tc>
        <w:tc>
          <w:tcPr>
            <w:tcW w:w="5103" w:type="dxa"/>
          </w:tcPr>
          <w:p w:rsidR="00F600DA" w:rsidRDefault="00F600DA" w:rsidP="005E513F">
            <w:pPr>
              <w:numPr>
                <w:ilvl w:val="0"/>
                <w:numId w:val="5"/>
              </w:numPr>
              <w:tabs>
                <w:tab w:val="left" w:pos="317"/>
              </w:tabs>
              <w:ind w:left="0" w:right="459" w:firstLine="33"/>
              <w:jc w:val="both"/>
              <w:rPr>
                <w:sz w:val="28"/>
                <w:szCs w:val="28"/>
                <w:lang w:val="uk-UA"/>
              </w:rPr>
            </w:pPr>
            <w:r w:rsidRPr="00C762B0">
              <w:rPr>
                <w:sz w:val="28"/>
                <w:szCs w:val="28"/>
                <w:lang w:val="uk-UA"/>
              </w:rPr>
              <w:t>депутат Артемівської міської ради;</w:t>
            </w:r>
          </w:p>
          <w:p w:rsidR="00F600DA" w:rsidRPr="005E513F" w:rsidRDefault="00F600DA" w:rsidP="005E513F">
            <w:pPr>
              <w:tabs>
                <w:tab w:val="left" w:pos="317"/>
              </w:tabs>
              <w:ind w:left="33" w:right="459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600DA" w:rsidRPr="00680E09" w:rsidTr="002B7FE3">
        <w:tc>
          <w:tcPr>
            <w:tcW w:w="4786" w:type="dxa"/>
          </w:tcPr>
          <w:p w:rsidR="00F600DA" w:rsidRDefault="00F600DA" w:rsidP="00F600D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Сабаєв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Всеволод Володимирович</w:t>
            </w:r>
          </w:p>
        </w:tc>
        <w:tc>
          <w:tcPr>
            <w:tcW w:w="5103" w:type="dxa"/>
          </w:tcPr>
          <w:p w:rsidR="00F600DA" w:rsidRPr="00F600DA" w:rsidRDefault="00F600DA" w:rsidP="00F600DA">
            <w:pPr>
              <w:pStyle w:val="a5"/>
              <w:numPr>
                <w:ilvl w:val="0"/>
                <w:numId w:val="5"/>
              </w:numPr>
              <w:tabs>
                <w:tab w:val="left" w:pos="317"/>
              </w:tabs>
              <w:ind w:right="459"/>
              <w:jc w:val="both"/>
              <w:rPr>
                <w:sz w:val="28"/>
                <w:szCs w:val="28"/>
                <w:lang w:val="uk-UA"/>
              </w:rPr>
            </w:pPr>
            <w:r w:rsidRPr="00F600DA">
              <w:rPr>
                <w:sz w:val="28"/>
                <w:szCs w:val="28"/>
                <w:lang w:val="uk-UA"/>
              </w:rPr>
              <w:t>голова постійної комісії Артемівської міської ради з питань</w:t>
            </w:r>
            <w:r>
              <w:rPr>
                <w:sz w:val="28"/>
                <w:szCs w:val="28"/>
                <w:lang w:val="uk-UA"/>
              </w:rPr>
              <w:t xml:space="preserve"> комунальної власності, землі і приватизації;</w:t>
            </w:r>
          </w:p>
        </w:tc>
      </w:tr>
      <w:tr w:rsidR="00F600DA" w:rsidRPr="00C762B0" w:rsidTr="002B7FE3">
        <w:tc>
          <w:tcPr>
            <w:tcW w:w="4786" w:type="dxa"/>
          </w:tcPr>
          <w:p w:rsidR="00F600DA" w:rsidRPr="00C762B0" w:rsidRDefault="00F600DA" w:rsidP="00883B4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Северінов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Володимирович</w:t>
            </w:r>
          </w:p>
        </w:tc>
        <w:tc>
          <w:tcPr>
            <w:tcW w:w="5103" w:type="dxa"/>
          </w:tcPr>
          <w:p w:rsidR="00F600DA" w:rsidRPr="00F600DA" w:rsidRDefault="00F600DA" w:rsidP="00F600DA">
            <w:pPr>
              <w:pStyle w:val="a5"/>
              <w:numPr>
                <w:ilvl w:val="0"/>
                <w:numId w:val="5"/>
              </w:numPr>
              <w:tabs>
                <w:tab w:val="left" w:pos="317"/>
              </w:tabs>
              <w:ind w:right="459"/>
              <w:jc w:val="both"/>
              <w:rPr>
                <w:sz w:val="28"/>
                <w:szCs w:val="28"/>
                <w:lang w:val="uk-UA"/>
              </w:rPr>
            </w:pPr>
            <w:r w:rsidRPr="00F600DA">
              <w:rPr>
                <w:sz w:val="28"/>
                <w:szCs w:val="28"/>
                <w:lang w:val="uk-UA"/>
              </w:rPr>
              <w:t>голова постійної комісії Артемівської міської ради з питань житлово-комунального господарства, екології, транспорту і зв’язку;</w:t>
            </w:r>
          </w:p>
        </w:tc>
      </w:tr>
      <w:tr w:rsidR="00F600DA" w:rsidRPr="00F600DA" w:rsidTr="002B7FE3">
        <w:tc>
          <w:tcPr>
            <w:tcW w:w="4786" w:type="dxa"/>
          </w:tcPr>
          <w:p w:rsidR="00F600DA" w:rsidRPr="00C762B0" w:rsidRDefault="00F600DA" w:rsidP="00F600D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Слесарев Валерій Валерійович</w:t>
            </w:r>
          </w:p>
        </w:tc>
        <w:tc>
          <w:tcPr>
            <w:tcW w:w="5103" w:type="dxa"/>
          </w:tcPr>
          <w:p w:rsidR="00F600DA" w:rsidRPr="005E513F" w:rsidRDefault="00F600DA" w:rsidP="00F600DA">
            <w:pPr>
              <w:numPr>
                <w:ilvl w:val="0"/>
                <w:numId w:val="5"/>
              </w:numPr>
              <w:tabs>
                <w:tab w:val="left" w:pos="317"/>
              </w:tabs>
              <w:ind w:left="0" w:right="459" w:firstLine="0"/>
              <w:jc w:val="both"/>
              <w:rPr>
                <w:sz w:val="28"/>
                <w:szCs w:val="28"/>
                <w:lang w:val="uk-UA"/>
              </w:rPr>
            </w:pPr>
            <w:r w:rsidRPr="00C762B0">
              <w:rPr>
                <w:sz w:val="28"/>
                <w:szCs w:val="28"/>
                <w:lang w:val="uk-UA"/>
              </w:rPr>
              <w:t>депутат Артемівської міської ради;</w:t>
            </w:r>
          </w:p>
        </w:tc>
      </w:tr>
      <w:tr w:rsidR="00F600DA" w:rsidRPr="0092782C" w:rsidTr="002B7FE3">
        <w:tc>
          <w:tcPr>
            <w:tcW w:w="4786" w:type="dxa"/>
          </w:tcPr>
          <w:p w:rsidR="00F600DA" w:rsidRPr="00C762B0" w:rsidRDefault="00F600DA" w:rsidP="00152344">
            <w:pPr>
              <w:rPr>
                <w:sz w:val="28"/>
                <w:szCs w:val="28"/>
                <w:lang w:val="uk-UA"/>
              </w:rPr>
            </w:pPr>
            <w:r w:rsidRPr="00C762B0">
              <w:rPr>
                <w:sz w:val="28"/>
                <w:szCs w:val="28"/>
                <w:lang w:val="uk-UA"/>
              </w:rPr>
              <w:lastRenderedPageBreak/>
              <w:t>Ткаченко Олексій Миколайович</w:t>
            </w:r>
          </w:p>
        </w:tc>
        <w:tc>
          <w:tcPr>
            <w:tcW w:w="5103" w:type="dxa"/>
          </w:tcPr>
          <w:p w:rsidR="00F600DA" w:rsidRDefault="00F600DA" w:rsidP="00152344">
            <w:pPr>
              <w:numPr>
                <w:ilvl w:val="0"/>
                <w:numId w:val="5"/>
              </w:numPr>
              <w:tabs>
                <w:tab w:val="left" w:pos="317"/>
              </w:tabs>
              <w:ind w:left="0" w:right="601" w:firstLine="34"/>
              <w:jc w:val="both"/>
              <w:rPr>
                <w:sz w:val="28"/>
                <w:szCs w:val="28"/>
                <w:lang w:val="uk-UA"/>
              </w:rPr>
            </w:pPr>
            <w:r w:rsidRPr="00C762B0">
              <w:rPr>
                <w:sz w:val="28"/>
                <w:szCs w:val="28"/>
                <w:lang w:val="uk-UA"/>
              </w:rPr>
              <w:t>начальник фінансового управління Артемівської міської ради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F600DA" w:rsidRPr="00C762B0" w:rsidRDefault="00F600DA" w:rsidP="00152344">
            <w:pPr>
              <w:tabs>
                <w:tab w:val="left" w:pos="317"/>
              </w:tabs>
              <w:ind w:left="34" w:right="601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6526F" w:rsidRDefault="00C6526F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C6526F" w:rsidRDefault="00C6526F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694FC5" w:rsidRPr="00694FC5" w:rsidRDefault="00694FC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  <w:r w:rsidRPr="00694FC5">
        <w:rPr>
          <w:b/>
          <w:i/>
          <w:sz w:val="28"/>
          <w:szCs w:val="28"/>
          <w:lang w:val="uk-UA"/>
        </w:rPr>
        <w:t>Секретар Артемівської міської ради</w:t>
      </w:r>
      <w:r w:rsidRPr="00694FC5">
        <w:rPr>
          <w:b/>
          <w:i/>
          <w:sz w:val="28"/>
          <w:szCs w:val="28"/>
          <w:lang w:val="uk-UA"/>
        </w:rPr>
        <w:tab/>
      </w:r>
      <w:r w:rsidRPr="00694FC5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Pr="00694FC5">
        <w:rPr>
          <w:b/>
          <w:i/>
          <w:sz w:val="28"/>
          <w:szCs w:val="28"/>
          <w:lang w:val="uk-UA"/>
        </w:rPr>
        <w:tab/>
        <w:t>С.І.Кіщенко</w:t>
      </w:r>
    </w:p>
    <w:p w:rsidR="007A3367" w:rsidRPr="00265EC6" w:rsidRDefault="0041078D" w:rsidP="00D0480F">
      <w:pPr>
        <w:ind w:left="4956" w:firstLine="708"/>
        <w:rPr>
          <w:sz w:val="28"/>
          <w:szCs w:val="28"/>
          <w:lang w:val="uk-UA"/>
        </w:rPr>
      </w:pPr>
      <w:r>
        <w:rPr>
          <w:i/>
          <w:iCs/>
          <w:color w:val="494949"/>
          <w:sz w:val="28"/>
          <w:szCs w:val="28"/>
          <w:lang w:val="uk-UA"/>
        </w:rPr>
        <w:br w:type="page"/>
      </w:r>
      <w:r w:rsidR="007A3367" w:rsidRPr="00265EC6">
        <w:rPr>
          <w:sz w:val="28"/>
          <w:szCs w:val="28"/>
          <w:lang w:val="uk-UA"/>
        </w:rPr>
        <w:lastRenderedPageBreak/>
        <w:t>ЗАТВЕРДЖЕНО</w:t>
      </w:r>
    </w:p>
    <w:p w:rsidR="007A3367" w:rsidRPr="007A3367" w:rsidRDefault="007A3367" w:rsidP="007A3367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  <w:r w:rsidRPr="007A3367">
        <w:rPr>
          <w:sz w:val="28"/>
          <w:szCs w:val="28"/>
          <w:lang w:val="uk-UA"/>
        </w:rPr>
        <w:t xml:space="preserve">Рішення Артемівської </w:t>
      </w:r>
    </w:p>
    <w:p w:rsidR="007A3367" w:rsidRPr="007A3367" w:rsidRDefault="007A3367" w:rsidP="007A3367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  <w:r w:rsidRPr="007A3367">
        <w:rPr>
          <w:sz w:val="28"/>
          <w:szCs w:val="28"/>
          <w:lang w:val="uk-UA"/>
        </w:rPr>
        <w:t xml:space="preserve">міської ради </w:t>
      </w:r>
    </w:p>
    <w:p w:rsidR="007A3367" w:rsidRPr="00D12914" w:rsidRDefault="007F593D" w:rsidP="007A3367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E513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.0</w:t>
      </w:r>
      <w:r w:rsidR="00C6526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9464B4">
        <w:rPr>
          <w:sz w:val="28"/>
          <w:szCs w:val="28"/>
          <w:lang w:val="uk-UA"/>
        </w:rPr>
        <w:t>201</w:t>
      </w:r>
      <w:r w:rsidR="005E513F">
        <w:rPr>
          <w:sz w:val="28"/>
          <w:szCs w:val="28"/>
          <w:lang w:val="uk-UA"/>
        </w:rPr>
        <w:t>6</w:t>
      </w:r>
      <w:r w:rsidR="007A3367" w:rsidRPr="00265EC6">
        <w:rPr>
          <w:sz w:val="28"/>
          <w:szCs w:val="28"/>
          <w:lang w:val="uk-UA"/>
        </w:rPr>
        <w:t xml:space="preserve">  </w:t>
      </w:r>
      <w:r w:rsidR="00BF6B15" w:rsidRPr="00D12914">
        <w:rPr>
          <w:sz w:val="28"/>
          <w:szCs w:val="28"/>
          <w:lang w:val="uk-UA"/>
        </w:rPr>
        <w:t>№ 6/</w:t>
      </w:r>
      <w:r w:rsidR="005E513F">
        <w:rPr>
          <w:sz w:val="28"/>
          <w:szCs w:val="28"/>
          <w:lang w:val="uk-UA"/>
        </w:rPr>
        <w:t>7</w:t>
      </w:r>
      <w:r w:rsidR="00F600DA">
        <w:rPr>
          <w:sz w:val="28"/>
          <w:szCs w:val="28"/>
          <w:lang w:val="uk-UA"/>
        </w:rPr>
        <w:t>8</w:t>
      </w:r>
      <w:r w:rsidR="005E2475" w:rsidRPr="00D12914">
        <w:rPr>
          <w:sz w:val="28"/>
          <w:szCs w:val="28"/>
          <w:lang w:val="uk-UA"/>
        </w:rPr>
        <w:t>-</w:t>
      </w:r>
      <w:r w:rsidR="00253C7B">
        <w:rPr>
          <w:sz w:val="28"/>
          <w:szCs w:val="28"/>
          <w:lang w:val="uk-UA"/>
        </w:rPr>
        <w:t>1379</w:t>
      </w:r>
    </w:p>
    <w:p w:rsidR="007A3367" w:rsidRDefault="007A3367" w:rsidP="007A3367">
      <w:pPr>
        <w:pStyle w:val="a8"/>
        <w:tabs>
          <w:tab w:val="left" w:pos="5670"/>
        </w:tabs>
        <w:ind w:left="5670" w:right="-97"/>
        <w:jc w:val="left"/>
        <w:rPr>
          <w:sz w:val="28"/>
          <w:szCs w:val="28"/>
          <w:lang w:val="uk-UA"/>
        </w:rPr>
      </w:pPr>
    </w:p>
    <w:p w:rsidR="00FC5A4A" w:rsidRPr="00A32231" w:rsidRDefault="00FC5A4A" w:rsidP="00FC5A4A">
      <w:pPr>
        <w:ind w:firstLine="709"/>
        <w:jc w:val="both"/>
        <w:rPr>
          <w:i/>
          <w:iCs/>
          <w:color w:val="494949"/>
          <w:sz w:val="28"/>
          <w:szCs w:val="28"/>
          <w:lang w:val="uk-UA"/>
        </w:rPr>
      </w:pPr>
    </w:p>
    <w:p w:rsidR="007A3367" w:rsidRPr="007A3367" w:rsidRDefault="007A3367" w:rsidP="007F593D">
      <w:pPr>
        <w:ind w:firstLine="709"/>
        <w:jc w:val="center"/>
        <w:rPr>
          <w:b/>
          <w:sz w:val="28"/>
          <w:szCs w:val="28"/>
          <w:lang w:val="uk-UA"/>
        </w:rPr>
      </w:pPr>
      <w:r w:rsidRPr="007A3367">
        <w:rPr>
          <w:b/>
          <w:sz w:val="28"/>
          <w:szCs w:val="28"/>
        </w:rPr>
        <w:t xml:space="preserve">ПЛАН </w:t>
      </w:r>
      <w:r w:rsidRPr="007A3367">
        <w:rPr>
          <w:b/>
          <w:sz w:val="28"/>
          <w:szCs w:val="28"/>
          <w:lang w:val="uk-UA"/>
        </w:rPr>
        <w:t>– ГРАФІК</w:t>
      </w:r>
    </w:p>
    <w:p w:rsidR="00FC5A4A" w:rsidRDefault="007A3367" w:rsidP="007F593D">
      <w:pPr>
        <w:ind w:firstLine="709"/>
        <w:jc w:val="center"/>
        <w:rPr>
          <w:sz w:val="28"/>
          <w:szCs w:val="28"/>
          <w:lang w:val="uk-UA"/>
        </w:rPr>
      </w:pPr>
      <w:r w:rsidRPr="007A3367">
        <w:rPr>
          <w:b/>
          <w:sz w:val="28"/>
          <w:szCs w:val="28"/>
          <w:lang w:val="uk-UA"/>
        </w:rPr>
        <w:t xml:space="preserve">проведення </w:t>
      </w:r>
      <w:r w:rsidRPr="00C762B0">
        <w:rPr>
          <w:b/>
          <w:sz w:val="28"/>
          <w:szCs w:val="28"/>
          <w:lang w:val="uk-UA"/>
        </w:rPr>
        <w:t xml:space="preserve">Конкурсу міні-проектів, спрямованих на вирішення </w:t>
      </w:r>
      <w:r w:rsidR="007F593D">
        <w:rPr>
          <w:b/>
          <w:sz w:val="28"/>
          <w:szCs w:val="28"/>
          <w:lang w:val="uk-UA"/>
        </w:rPr>
        <w:t xml:space="preserve"> </w:t>
      </w:r>
      <w:r w:rsidRPr="00C762B0">
        <w:rPr>
          <w:b/>
          <w:sz w:val="28"/>
          <w:szCs w:val="28"/>
          <w:lang w:val="uk-UA"/>
        </w:rPr>
        <w:t>соціальних проблем територіальної громади м. Артемівська</w:t>
      </w:r>
    </w:p>
    <w:p w:rsidR="00FC5A4A" w:rsidRPr="00A32231" w:rsidRDefault="00FC5A4A" w:rsidP="00FC5A4A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396"/>
        <w:gridCol w:w="1843"/>
        <w:gridCol w:w="2693"/>
      </w:tblGrid>
      <w:tr w:rsidR="00FC5A4A" w:rsidRPr="00A32231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4A" w:rsidRPr="00D0480F" w:rsidRDefault="00FC5A4A" w:rsidP="00331520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 xml:space="preserve">№ </w:t>
            </w:r>
            <w:r w:rsidR="00331520">
              <w:rPr>
                <w:sz w:val="26"/>
                <w:szCs w:val="26"/>
                <w:lang w:val="uk-UA"/>
              </w:rPr>
              <w:t>з</w:t>
            </w:r>
            <w:r w:rsidRPr="00D0480F">
              <w:rPr>
                <w:sz w:val="26"/>
                <w:szCs w:val="26"/>
                <w:lang w:val="uk-UA"/>
              </w:rPr>
              <w:t>/п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4A" w:rsidRPr="00D0480F" w:rsidRDefault="00FC5A4A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4A" w:rsidRPr="00D0480F" w:rsidRDefault="00FC5A4A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Термін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603" w:rsidRDefault="00FC5A4A" w:rsidP="00540603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Відповідальн</w:t>
            </w:r>
            <w:r w:rsidR="00540603">
              <w:rPr>
                <w:sz w:val="26"/>
                <w:szCs w:val="26"/>
                <w:lang w:val="uk-UA"/>
              </w:rPr>
              <w:t>і</w:t>
            </w:r>
          </w:p>
          <w:p w:rsidR="00FC5A4A" w:rsidRPr="00D0480F" w:rsidRDefault="00540603" w:rsidP="0054060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виконавці</w:t>
            </w:r>
          </w:p>
        </w:tc>
      </w:tr>
      <w:tr w:rsidR="00FC5A4A" w:rsidRPr="00A32231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4A" w:rsidRPr="00D0480F" w:rsidRDefault="00FC5A4A" w:rsidP="000B0B76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4A" w:rsidRPr="00D0480F" w:rsidRDefault="00FC5A4A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 xml:space="preserve">Затвердження </w:t>
            </w:r>
            <w:r w:rsidR="008254E6" w:rsidRPr="00D0480F">
              <w:rPr>
                <w:sz w:val="26"/>
                <w:szCs w:val="26"/>
                <w:lang w:val="uk-UA"/>
              </w:rPr>
              <w:t>Конкурс</w:t>
            </w:r>
            <w:r w:rsidRPr="00D0480F">
              <w:rPr>
                <w:sz w:val="26"/>
                <w:szCs w:val="26"/>
                <w:lang w:val="uk-UA"/>
              </w:rPr>
              <w:t xml:space="preserve">ної </w:t>
            </w:r>
            <w:r w:rsidR="00380561" w:rsidRPr="00D0480F">
              <w:rPr>
                <w:sz w:val="26"/>
                <w:szCs w:val="26"/>
                <w:lang w:val="uk-UA"/>
              </w:rPr>
              <w:t>документації</w:t>
            </w:r>
            <w:r w:rsidR="00540603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4A" w:rsidRPr="00D0480F" w:rsidRDefault="00F600DA" w:rsidP="00F600D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 29</w:t>
            </w:r>
            <w:r w:rsidR="009464B4">
              <w:rPr>
                <w:sz w:val="26"/>
                <w:szCs w:val="26"/>
                <w:lang w:val="uk-UA"/>
              </w:rPr>
              <w:t>.0</w:t>
            </w:r>
            <w:r w:rsidR="00C6526F">
              <w:rPr>
                <w:sz w:val="26"/>
                <w:szCs w:val="26"/>
                <w:lang w:val="uk-UA"/>
              </w:rPr>
              <w:t>1</w:t>
            </w:r>
            <w:r w:rsidR="009464B4">
              <w:rPr>
                <w:sz w:val="26"/>
                <w:szCs w:val="26"/>
                <w:lang w:val="uk-UA"/>
              </w:rPr>
              <w:t>.201</w:t>
            </w:r>
            <w:r w:rsidR="005E513F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A4A" w:rsidRPr="00D0480F" w:rsidRDefault="00380561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Експертна</w:t>
            </w:r>
            <w:r w:rsidR="00FC5A4A" w:rsidRPr="00D0480F">
              <w:rPr>
                <w:sz w:val="26"/>
                <w:szCs w:val="26"/>
                <w:lang w:val="uk-UA"/>
              </w:rPr>
              <w:t xml:space="preserve"> </w:t>
            </w:r>
            <w:r w:rsidRPr="00D0480F">
              <w:rPr>
                <w:sz w:val="26"/>
                <w:szCs w:val="26"/>
                <w:lang w:val="uk-UA"/>
              </w:rPr>
              <w:t>комісія</w:t>
            </w:r>
          </w:p>
        </w:tc>
      </w:tr>
      <w:tr w:rsidR="00246CBF" w:rsidRPr="00680E09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CBF" w:rsidRPr="00D0480F" w:rsidRDefault="00246CBF" w:rsidP="00246CBF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CBF" w:rsidRPr="00540603" w:rsidRDefault="00246CBF" w:rsidP="00331520">
            <w:pPr>
              <w:rPr>
                <w:sz w:val="26"/>
                <w:szCs w:val="26"/>
                <w:lang w:val="uk-UA"/>
              </w:rPr>
            </w:pPr>
            <w:r w:rsidRPr="00246CBF">
              <w:rPr>
                <w:sz w:val="26"/>
                <w:szCs w:val="26"/>
                <w:lang w:val="uk-UA"/>
              </w:rPr>
              <w:t>Підготовка і публікація на офіційному веб-сайті Артемівської міської ради оголошення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540603">
              <w:rPr>
                <w:sz w:val="26"/>
                <w:szCs w:val="26"/>
                <w:lang w:val="uk-UA"/>
              </w:rPr>
              <w:t>про умови Конкурсу та початок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540603">
              <w:rPr>
                <w:sz w:val="26"/>
                <w:szCs w:val="26"/>
                <w:lang w:val="uk-UA"/>
              </w:rPr>
              <w:t>прийому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540603">
              <w:rPr>
                <w:sz w:val="26"/>
                <w:szCs w:val="26"/>
                <w:lang w:val="uk-UA"/>
              </w:rPr>
              <w:t>проектних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540603">
              <w:rPr>
                <w:sz w:val="26"/>
                <w:szCs w:val="26"/>
                <w:lang w:val="uk-UA"/>
              </w:rPr>
              <w:t>заяв</w:t>
            </w:r>
            <w:r w:rsidR="00540603">
              <w:rPr>
                <w:sz w:val="26"/>
                <w:szCs w:val="26"/>
                <w:lang w:val="uk-UA"/>
              </w:rPr>
              <w:t>.</w:t>
            </w:r>
            <w:r w:rsidRPr="00540603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CBF" w:rsidRDefault="00F600DA" w:rsidP="00F600D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До 0</w:t>
            </w:r>
            <w:r w:rsidR="00C6526F">
              <w:rPr>
                <w:sz w:val="26"/>
                <w:szCs w:val="26"/>
                <w:lang w:val="uk-UA"/>
              </w:rPr>
              <w:t>1</w:t>
            </w:r>
            <w:r w:rsidR="00246CBF">
              <w:rPr>
                <w:sz w:val="26"/>
                <w:szCs w:val="26"/>
                <w:lang w:val="uk-UA"/>
              </w:rPr>
              <w:t>.0</w:t>
            </w:r>
            <w:r>
              <w:rPr>
                <w:sz w:val="26"/>
                <w:szCs w:val="26"/>
                <w:lang w:val="uk-UA"/>
              </w:rPr>
              <w:t>2</w:t>
            </w:r>
            <w:r w:rsidR="00246CBF">
              <w:rPr>
                <w:sz w:val="26"/>
                <w:szCs w:val="26"/>
                <w:lang w:val="uk-UA"/>
              </w:rPr>
              <w:t>.201</w:t>
            </w:r>
            <w:r w:rsidR="005E513F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CBF" w:rsidRPr="00D0480F" w:rsidRDefault="00246CBF" w:rsidP="00246CBF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Експертна комісія, організаційний відділ Артемівської міської ради</w:t>
            </w:r>
          </w:p>
        </w:tc>
      </w:tr>
      <w:tr w:rsidR="00246CBF" w:rsidRPr="00680E09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CBF" w:rsidRPr="00D0480F" w:rsidRDefault="00246CBF" w:rsidP="00246CBF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CBF" w:rsidRPr="00540603" w:rsidRDefault="00246CBF" w:rsidP="00331520">
            <w:pPr>
              <w:rPr>
                <w:sz w:val="26"/>
                <w:szCs w:val="26"/>
                <w:lang w:val="uk-UA"/>
              </w:rPr>
            </w:pPr>
            <w:r w:rsidRPr="00540603">
              <w:rPr>
                <w:sz w:val="26"/>
                <w:szCs w:val="26"/>
                <w:lang w:val="uk-UA"/>
              </w:rPr>
              <w:t>Підготовка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540603">
              <w:rPr>
                <w:sz w:val="26"/>
                <w:szCs w:val="26"/>
                <w:lang w:val="uk-UA"/>
              </w:rPr>
              <w:t>і публікація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540603">
              <w:rPr>
                <w:sz w:val="26"/>
                <w:szCs w:val="26"/>
                <w:lang w:val="uk-UA"/>
              </w:rPr>
              <w:t>в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540603">
              <w:rPr>
                <w:sz w:val="26"/>
                <w:szCs w:val="26"/>
                <w:lang w:val="uk-UA"/>
              </w:rPr>
              <w:t>місцевих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540603">
              <w:rPr>
                <w:sz w:val="26"/>
                <w:szCs w:val="26"/>
                <w:lang w:val="uk-UA"/>
              </w:rPr>
              <w:t>ЗМІ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540603">
              <w:rPr>
                <w:sz w:val="26"/>
                <w:szCs w:val="26"/>
                <w:lang w:val="uk-UA"/>
              </w:rPr>
              <w:t>оголоше</w:t>
            </w:r>
            <w:r w:rsidRPr="00331520">
              <w:rPr>
                <w:sz w:val="26"/>
                <w:szCs w:val="26"/>
                <w:lang w:val="uk-UA"/>
              </w:rPr>
              <w:t>ння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331520">
              <w:rPr>
                <w:sz w:val="26"/>
                <w:szCs w:val="26"/>
                <w:lang w:val="uk-UA"/>
              </w:rPr>
              <w:t>про умови Конкурсу та початок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331520">
              <w:rPr>
                <w:sz w:val="26"/>
                <w:szCs w:val="26"/>
                <w:lang w:val="uk-UA"/>
              </w:rPr>
              <w:t>прийому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331520">
              <w:rPr>
                <w:sz w:val="26"/>
                <w:szCs w:val="26"/>
                <w:lang w:val="uk-UA"/>
              </w:rPr>
              <w:t>проектних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 w:rsidRPr="00331520">
              <w:rPr>
                <w:sz w:val="26"/>
                <w:szCs w:val="26"/>
                <w:lang w:val="uk-UA"/>
              </w:rPr>
              <w:t>заяв</w:t>
            </w:r>
            <w:r w:rsidR="00331520">
              <w:rPr>
                <w:sz w:val="26"/>
                <w:szCs w:val="26"/>
                <w:lang w:val="uk-UA"/>
              </w:rPr>
              <w:t>.</w:t>
            </w:r>
            <w:r w:rsidRPr="00331520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CBF" w:rsidRPr="00D0480F" w:rsidRDefault="00F600DA" w:rsidP="002C391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До </w:t>
            </w:r>
            <w:r w:rsidR="002C3910">
              <w:rPr>
                <w:sz w:val="26"/>
                <w:szCs w:val="26"/>
                <w:lang w:val="uk-UA"/>
              </w:rPr>
              <w:t>03</w:t>
            </w:r>
            <w:r w:rsidR="00246CBF" w:rsidRPr="00D0480F">
              <w:rPr>
                <w:sz w:val="26"/>
                <w:szCs w:val="26"/>
                <w:lang w:val="uk-UA"/>
              </w:rPr>
              <w:t>.0</w:t>
            </w:r>
            <w:r w:rsidR="00C6526F">
              <w:rPr>
                <w:sz w:val="26"/>
                <w:szCs w:val="26"/>
                <w:lang w:val="uk-UA"/>
              </w:rPr>
              <w:t>2</w:t>
            </w:r>
            <w:r w:rsidR="00246CBF" w:rsidRPr="00D0480F">
              <w:rPr>
                <w:sz w:val="26"/>
                <w:szCs w:val="26"/>
                <w:lang w:val="uk-UA"/>
              </w:rPr>
              <w:t>.201</w:t>
            </w:r>
            <w:r w:rsidR="005E513F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CBF" w:rsidRPr="00D0480F" w:rsidRDefault="00246CBF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Експертна комісія, організаційний відділ Артемівської міської ради</w:t>
            </w:r>
          </w:p>
        </w:tc>
      </w:tr>
      <w:tr w:rsidR="002C3910" w:rsidRPr="00680E09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540603" w:rsidRDefault="002C3910" w:rsidP="0033152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Проведення семінару для учасників конкурсу щодо вимог оформлення конкурсної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Default="002C3910" w:rsidP="002C391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05.02.2016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Експертна комісія, організаційний відділ Артемівської міської ради</w:t>
            </w:r>
          </w:p>
        </w:tc>
      </w:tr>
      <w:tr w:rsidR="002C3910" w:rsidRPr="00680E09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Прийом Конкурсних проектів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10</w:t>
            </w:r>
            <w:r w:rsidRPr="00D0480F">
              <w:rPr>
                <w:sz w:val="26"/>
                <w:szCs w:val="26"/>
                <w:lang w:val="uk-UA"/>
              </w:rPr>
              <w:t>.0</w:t>
            </w:r>
            <w:r>
              <w:rPr>
                <w:sz w:val="26"/>
                <w:szCs w:val="26"/>
                <w:lang w:val="uk-UA"/>
              </w:rPr>
              <w:t>2</w:t>
            </w:r>
            <w:r w:rsidRPr="00D0480F">
              <w:rPr>
                <w:sz w:val="26"/>
                <w:szCs w:val="26"/>
                <w:lang w:val="uk-UA"/>
              </w:rPr>
              <w:t>.201</w:t>
            </w:r>
            <w:r>
              <w:rPr>
                <w:sz w:val="26"/>
                <w:szCs w:val="26"/>
                <w:lang w:val="uk-UA"/>
              </w:rPr>
              <w:t>6</w:t>
            </w:r>
            <w:r w:rsidRPr="00D0480F">
              <w:rPr>
                <w:sz w:val="26"/>
                <w:szCs w:val="26"/>
                <w:lang w:val="uk-UA"/>
              </w:rPr>
              <w:t xml:space="preserve"> по </w:t>
            </w:r>
            <w:r>
              <w:rPr>
                <w:sz w:val="26"/>
                <w:szCs w:val="26"/>
                <w:lang w:val="uk-UA"/>
              </w:rPr>
              <w:t>10</w:t>
            </w:r>
            <w:r w:rsidRPr="00D0480F">
              <w:rPr>
                <w:sz w:val="26"/>
                <w:szCs w:val="26"/>
                <w:lang w:val="uk-UA"/>
              </w:rPr>
              <w:t>.0</w:t>
            </w:r>
            <w:r>
              <w:rPr>
                <w:sz w:val="26"/>
                <w:szCs w:val="26"/>
                <w:lang w:val="uk-UA"/>
              </w:rPr>
              <w:t>3</w:t>
            </w:r>
            <w:r w:rsidRPr="00D0480F">
              <w:rPr>
                <w:sz w:val="26"/>
                <w:szCs w:val="26"/>
                <w:lang w:val="uk-UA"/>
              </w:rPr>
              <w:t>.201</w:t>
            </w: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694FC5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 xml:space="preserve">Експертна комісія, організаційний відділ Артемівської міської ради </w:t>
            </w:r>
          </w:p>
        </w:tc>
      </w:tr>
      <w:tr w:rsidR="002C3910" w:rsidRPr="00A32231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Default="002C3910" w:rsidP="00694FC5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 xml:space="preserve">Робота </w:t>
            </w:r>
            <w:r>
              <w:rPr>
                <w:sz w:val="26"/>
                <w:szCs w:val="26"/>
                <w:lang w:val="uk-UA"/>
              </w:rPr>
              <w:t>Експертної</w:t>
            </w:r>
            <w:r w:rsidRPr="00D0480F">
              <w:rPr>
                <w:sz w:val="26"/>
                <w:szCs w:val="26"/>
                <w:lang w:val="uk-UA"/>
              </w:rPr>
              <w:t xml:space="preserve"> комісії щодо розгляду проектів</w:t>
            </w:r>
            <w:r>
              <w:rPr>
                <w:sz w:val="26"/>
                <w:szCs w:val="26"/>
                <w:lang w:val="uk-UA"/>
              </w:rPr>
              <w:t>.</w:t>
            </w:r>
          </w:p>
          <w:p w:rsidR="002C3910" w:rsidRPr="00D0480F" w:rsidRDefault="002C3910" w:rsidP="00694FC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D0480F">
              <w:rPr>
                <w:sz w:val="26"/>
                <w:szCs w:val="26"/>
                <w:lang w:val="uk-UA"/>
              </w:rPr>
              <w:t xml:space="preserve">о </w:t>
            </w:r>
            <w:r>
              <w:rPr>
                <w:sz w:val="26"/>
                <w:szCs w:val="26"/>
                <w:lang w:val="uk-UA"/>
              </w:rPr>
              <w:t>16</w:t>
            </w:r>
            <w:r w:rsidRPr="00D0480F">
              <w:rPr>
                <w:sz w:val="26"/>
                <w:szCs w:val="26"/>
                <w:lang w:val="uk-UA"/>
              </w:rPr>
              <w:t>.0</w:t>
            </w:r>
            <w:r>
              <w:rPr>
                <w:sz w:val="26"/>
                <w:szCs w:val="26"/>
                <w:lang w:val="uk-UA"/>
              </w:rPr>
              <w:t>3</w:t>
            </w:r>
            <w:r w:rsidRPr="00D0480F">
              <w:rPr>
                <w:sz w:val="26"/>
                <w:szCs w:val="26"/>
                <w:lang w:val="uk-UA"/>
              </w:rPr>
              <w:t>.201</w:t>
            </w: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Експертна комісія</w:t>
            </w:r>
          </w:p>
        </w:tc>
      </w:tr>
      <w:tr w:rsidR="002C3910" w:rsidRPr="00A32231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Організація електронного голосування</w:t>
            </w:r>
            <w:r>
              <w:rPr>
                <w:sz w:val="28"/>
                <w:szCs w:val="28"/>
                <w:lang w:val="uk-UA"/>
              </w:rPr>
              <w:t xml:space="preserve"> щодо визначення найбільш значимих для громадян проектів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Default="002C3910" w:rsidP="002C391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17-30.03.2016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комп’ютерного забезпечення Артемівської міської ради</w:t>
            </w:r>
          </w:p>
        </w:tc>
      </w:tr>
      <w:tr w:rsidR="002C3910" w:rsidRPr="00A32231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Default="002C3910" w:rsidP="00694FC5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Засідання Експертної комісії  по визначенню переможців Конкурсу</w:t>
            </w:r>
            <w:r>
              <w:rPr>
                <w:sz w:val="26"/>
                <w:szCs w:val="26"/>
                <w:lang w:val="uk-UA"/>
              </w:rPr>
              <w:t>.</w:t>
            </w:r>
            <w:r w:rsidRPr="00D0480F">
              <w:rPr>
                <w:sz w:val="26"/>
                <w:szCs w:val="26"/>
                <w:lang w:val="uk-UA"/>
              </w:rPr>
              <w:t xml:space="preserve"> </w:t>
            </w:r>
          </w:p>
          <w:p w:rsidR="002C3910" w:rsidRPr="00D0480F" w:rsidRDefault="002C3910" w:rsidP="00694FC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DA659A" w:rsidP="00DA659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31</w:t>
            </w:r>
            <w:r w:rsidR="002C3910" w:rsidRPr="00D0480F">
              <w:rPr>
                <w:sz w:val="26"/>
                <w:szCs w:val="26"/>
                <w:lang w:val="uk-UA"/>
              </w:rPr>
              <w:t>.0</w:t>
            </w:r>
            <w:r w:rsidR="002C3910">
              <w:rPr>
                <w:sz w:val="26"/>
                <w:szCs w:val="26"/>
                <w:lang w:val="uk-UA"/>
              </w:rPr>
              <w:t>3</w:t>
            </w:r>
            <w:r w:rsidR="002C3910" w:rsidRPr="00D0480F">
              <w:rPr>
                <w:sz w:val="26"/>
                <w:szCs w:val="26"/>
                <w:lang w:val="uk-UA"/>
              </w:rPr>
              <w:t>.201</w:t>
            </w:r>
            <w:r w:rsidR="002C3910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694FC5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Експертна комісія</w:t>
            </w:r>
          </w:p>
        </w:tc>
      </w:tr>
      <w:tr w:rsidR="002C3910" w:rsidRPr="00A32231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9A" w:rsidRDefault="002C3910" w:rsidP="00DA659A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Оприлюднення результатів Конкурсу</w:t>
            </w:r>
            <w:r>
              <w:rPr>
                <w:sz w:val="26"/>
                <w:szCs w:val="26"/>
                <w:lang w:val="uk-UA"/>
              </w:rPr>
              <w:t>.</w:t>
            </w:r>
          </w:p>
          <w:p w:rsidR="002C3910" w:rsidRPr="00D0480F" w:rsidRDefault="002C3910" w:rsidP="00DA659A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DA659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D0480F">
              <w:rPr>
                <w:sz w:val="26"/>
                <w:szCs w:val="26"/>
                <w:lang w:val="uk-UA"/>
              </w:rPr>
              <w:t xml:space="preserve">о </w:t>
            </w:r>
            <w:r w:rsidR="00DA659A">
              <w:rPr>
                <w:sz w:val="26"/>
                <w:szCs w:val="26"/>
                <w:lang w:val="uk-UA"/>
              </w:rPr>
              <w:t>04</w:t>
            </w:r>
            <w:r w:rsidRPr="00D0480F">
              <w:rPr>
                <w:sz w:val="26"/>
                <w:szCs w:val="26"/>
                <w:lang w:val="uk-UA"/>
              </w:rPr>
              <w:t>.0</w:t>
            </w:r>
            <w:r w:rsidR="00DA659A">
              <w:rPr>
                <w:sz w:val="26"/>
                <w:szCs w:val="26"/>
                <w:lang w:val="uk-UA"/>
              </w:rPr>
              <w:t>4</w:t>
            </w:r>
            <w:r w:rsidRPr="00D0480F">
              <w:rPr>
                <w:sz w:val="26"/>
                <w:szCs w:val="26"/>
                <w:lang w:val="uk-UA"/>
              </w:rPr>
              <w:t>.201</w:t>
            </w: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Експертна комісія</w:t>
            </w:r>
          </w:p>
        </w:tc>
      </w:tr>
      <w:tr w:rsidR="002C3910" w:rsidRPr="00A32231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jc w:val="center"/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10.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Default="002C3910" w:rsidP="008B0D9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 xml:space="preserve">Визначення головних розпорядників коштів для здійснення фінансування </w:t>
            </w:r>
            <w:proofErr w:type="spellStart"/>
            <w:r w:rsidRPr="00D0480F">
              <w:rPr>
                <w:sz w:val="26"/>
                <w:szCs w:val="26"/>
                <w:lang w:val="uk-UA"/>
              </w:rPr>
              <w:t>Гран</w:t>
            </w:r>
            <w:r>
              <w:rPr>
                <w:sz w:val="26"/>
                <w:szCs w:val="26"/>
                <w:lang w:val="uk-UA"/>
              </w:rPr>
              <w:t>т</w:t>
            </w:r>
            <w:r w:rsidRPr="00D0480F">
              <w:rPr>
                <w:sz w:val="26"/>
                <w:szCs w:val="26"/>
                <w:lang w:val="uk-UA"/>
              </w:rPr>
              <w:t>оотримувачів</w:t>
            </w:r>
            <w:proofErr w:type="spellEnd"/>
            <w:r>
              <w:rPr>
                <w:sz w:val="26"/>
                <w:szCs w:val="26"/>
                <w:lang w:val="uk-UA"/>
              </w:rPr>
              <w:t>.</w:t>
            </w:r>
          </w:p>
          <w:p w:rsidR="002C3910" w:rsidRPr="00D0480F" w:rsidRDefault="002C3910" w:rsidP="008B0D96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DA659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D0480F">
              <w:rPr>
                <w:sz w:val="26"/>
                <w:szCs w:val="26"/>
                <w:lang w:val="uk-UA"/>
              </w:rPr>
              <w:t xml:space="preserve">о </w:t>
            </w:r>
            <w:r w:rsidR="00DA659A">
              <w:rPr>
                <w:sz w:val="26"/>
                <w:szCs w:val="26"/>
                <w:lang w:val="uk-UA"/>
              </w:rPr>
              <w:t>04.04</w:t>
            </w:r>
            <w:r w:rsidRPr="00D0480F">
              <w:rPr>
                <w:sz w:val="26"/>
                <w:szCs w:val="26"/>
                <w:lang w:val="uk-UA"/>
              </w:rPr>
              <w:t>.201</w:t>
            </w: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Фінансове управління Артемівської міської ради</w:t>
            </w:r>
          </w:p>
        </w:tc>
      </w:tr>
      <w:tr w:rsidR="002C3910" w:rsidRPr="00A32231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 xml:space="preserve">Укладання договорів між переможцями  Конкурсу та </w:t>
            </w:r>
            <w:r>
              <w:rPr>
                <w:sz w:val="26"/>
                <w:szCs w:val="26"/>
                <w:lang w:val="uk-UA"/>
              </w:rPr>
              <w:t xml:space="preserve">головними </w:t>
            </w:r>
            <w:r w:rsidRPr="00D0480F">
              <w:rPr>
                <w:sz w:val="26"/>
                <w:szCs w:val="26"/>
                <w:lang w:val="uk-UA"/>
              </w:rPr>
              <w:t>розпорядниками коштів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5E513F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д</w:t>
            </w:r>
            <w:r w:rsidRPr="00D0480F">
              <w:rPr>
                <w:sz w:val="26"/>
                <w:szCs w:val="26"/>
                <w:lang w:val="uk-UA"/>
              </w:rPr>
              <w:t xml:space="preserve">о </w:t>
            </w:r>
            <w:r>
              <w:rPr>
                <w:sz w:val="26"/>
                <w:szCs w:val="26"/>
                <w:lang w:val="uk-UA"/>
              </w:rPr>
              <w:t>08</w:t>
            </w:r>
            <w:r w:rsidRPr="00D0480F">
              <w:rPr>
                <w:sz w:val="26"/>
                <w:szCs w:val="26"/>
                <w:lang w:val="uk-UA"/>
              </w:rPr>
              <w:t>.0</w:t>
            </w:r>
            <w:r>
              <w:rPr>
                <w:sz w:val="26"/>
                <w:szCs w:val="26"/>
                <w:lang w:val="uk-UA"/>
              </w:rPr>
              <w:t>4</w:t>
            </w:r>
            <w:r w:rsidRPr="00D0480F">
              <w:rPr>
                <w:sz w:val="26"/>
                <w:szCs w:val="26"/>
                <w:lang w:val="uk-UA"/>
              </w:rPr>
              <w:t>.201</w:t>
            </w: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 xml:space="preserve">Переможці Конкурсу, </w:t>
            </w:r>
            <w:r>
              <w:rPr>
                <w:sz w:val="26"/>
                <w:szCs w:val="26"/>
                <w:lang w:val="uk-UA"/>
              </w:rPr>
              <w:t xml:space="preserve">головні </w:t>
            </w:r>
            <w:r w:rsidRPr="00D0480F">
              <w:rPr>
                <w:sz w:val="26"/>
                <w:szCs w:val="26"/>
                <w:lang w:val="uk-UA"/>
              </w:rPr>
              <w:t>розпорядники коштів</w:t>
            </w:r>
          </w:p>
        </w:tc>
      </w:tr>
      <w:tr w:rsidR="002C3910" w:rsidRPr="00A32231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2C391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11.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Реалізація проектів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33152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визначається проектними заявами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 xml:space="preserve">Переможці Конкурсу, </w:t>
            </w:r>
            <w:r>
              <w:rPr>
                <w:sz w:val="26"/>
                <w:szCs w:val="26"/>
                <w:lang w:val="uk-UA"/>
              </w:rPr>
              <w:t xml:space="preserve">головні </w:t>
            </w:r>
            <w:r w:rsidRPr="00D0480F">
              <w:rPr>
                <w:sz w:val="26"/>
                <w:szCs w:val="26"/>
                <w:lang w:val="uk-UA"/>
              </w:rPr>
              <w:t>розпорядники коштів</w:t>
            </w:r>
          </w:p>
        </w:tc>
      </w:tr>
      <w:tr w:rsidR="002C3910" w:rsidRPr="00680E09" w:rsidTr="00540603">
        <w:trPr>
          <w:trHeight w:val="2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Презентація проектів</w:t>
            </w:r>
            <w:r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DA659A" w:rsidP="005E513F">
            <w:pPr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</w:t>
            </w:r>
            <w:r w:rsidR="002C3910">
              <w:rPr>
                <w:sz w:val="26"/>
                <w:szCs w:val="26"/>
                <w:lang w:val="uk-UA"/>
              </w:rPr>
              <w:t>ерпень</w:t>
            </w:r>
            <w:r>
              <w:rPr>
                <w:sz w:val="26"/>
                <w:szCs w:val="26"/>
                <w:lang w:val="uk-UA"/>
              </w:rPr>
              <w:t>-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вересень</w:t>
            </w:r>
            <w:r w:rsidR="002C3910" w:rsidRPr="00D0480F">
              <w:rPr>
                <w:sz w:val="26"/>
                <w:szCs w:val="26"/>
                <w:lang w:val="uk-UA"/>
              </w:rPr>
              <w:t xml:space="preserve"> 201</w:t>
            </w:r>
            <w:r w:rsidR="002C3910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910" w:rsidRPr="00D0480F" w:rsidRDefault="002C3910" w:rsidP="000B0B76">
            <w:pPr>
              <w:rPr>
                <w:sz w:val="26"/>
                <w:szCs w:val="26"/>
                <w:lang w:val="uk-UA"/>
              </w:rPr>
            </w:pPr>
            <w:r w:rsidRPr="00D0480F">
              <w:rPr>
                <w:sz w:val="26"/>
                <w:szCs w:val="26"/>
                <w:lang w:val="uk-UA"/>
              </w:rPr>
              <w:t>Переможці Конкурсу, організаційний відділ Артемівської міської ради</w:t>
            </w:r>
          </w:p>
        </w:tc>
      </w:tr>
    </w:tbl>
    <w:p w:rsidR="00523035" w:rsidRDefault="00523035" w:rsidP="000B0ED2">
      <w:pPr>
        <w:pStyle w:val="11"/>
        <w:autoSpaceDE w:val="0"/>
        <w:autoSpaceDN w:val="0"/>
        <w:spacing w:before="0" w:after="0" w:line="276" w:lineRule="auto"/>
        <w:ind w:left="360" w:firstLine="348"/>
        <w:contextualSpacing/>
        <w:jc w:val="both"/>
        <w:rPr>
          <w:b/>
          <w:sz w:val="28"/>
          <w:szCs w:val="28"/>
          <w:lang w:val="uk-UA"/>
        </w:rPr>
      </w:pPr>
    </w:p>
    <w:p w:rsidR="00DA659A" w:rsidRDefault="00DA659A" w:rsidP="000B0ED2">
      <w:pPr>
        <w:pStyle w:val="11"/>
        <w:autoSpaceDE w:val="0"/>
        <w:autoSpaceDN w:val="0"/>
        <w:spacing w:before="0" w:after="0" w:line="276" w:lineRule="auto"/>
        <w:ind w:left="360" w:firstLine="348"/>
        <w:contextualSpacing/>
        <w:jc w:val="both"/>
        <w:rPr>
          <w:b/>
          <w:sz w:val="28"/>
          <w:szCs w:val="28"/>
          <w:lang w:val="uk-UA"/>
        </w:rPr>
      </w:pPr>
    </w:p>
    <w:p w:rsidR="00DA659A" w:rsidRDefault="00DA659A" w:rsidP="000B0ED2">
      <w:pPr>
        <w:pStyle w:val="11"/>
        <w:autoSpaceDE w:val="0"/>
        <w:autoSpaceDN w:val="0"/>
        <w:spacing w:before="0" w:after="0" w:line="276" w:lineRule="auto"/>
        <w:ind w:left="360" w:firstLine="348"/>
        <w:contextualSpacing/>
        <w:jc w:val="both"/>
        <w:rPr>
          <w:b/>
          <w:sz w:val="28"/>
          <w:szCs w:val="28"/>
          <w:lang w:val="uk-UA"/>
        </w:rPr>
      </w:pPr>
    </w:p>
    <w:p w:rsidR="00DA659A" w:rsidRDefault="00DA659A" w:rsidP="000B0ED2">
      <w:pPr>
        <w:pStyle w:val="11"/>
        <w:autoSpaceDE w:val="0"/>
        <w:autoSpaceDN w:val="0"/>
        <w:spacing w:before="0" w:after="0" w:line="276" w:lineRule="auto"/>
        <w:ind w:left="360" w:firstLine="348"/>
        <w:contextualSpacing/>
        <w:jc w:val="both"/>
        <w:rPr>
          <w:b/>
          <w:sz w:val="28"/>
          <w:szCs w:val="28"/>
          <w:lang w:val="uk-UA"/>
        </w:rPr>
      </w:pPr>
    </w:p>
    <w:p w:rsidR="00A56F8F" w:rsidRDefault="00694FC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  <w:r w:rsidRPr="00694FC5">
        <w:rPr>
          <w:b/>
          <w:i/>
          <w:sz w:val="28"/>
          <w:szCs w:val="28"/>
          <w:lang w:val="uk-UA"/>
        </w:rPr>
        <w:t>Секретар Артемівської міської ради</w:t>
      </w:r>
      <w:r w:rsidRPr="00694FC5">
        <w:rPr>
          <w:b/>
          <w:i/>
          <w:sz w:val="28"/>
          <w:szCs w:val="28"/>
          <w:lang w:val="uk-UA"/>
        </w:rPr>
        <w:tab/>
      </w:r>
      <w:r w:rsidRPr="00694FC5">
        <w:rPr>
          <w:b/>
          <w:i/>
          <w:sz w:val="28"/>
          <w:szCs w:val="28"/>
          <w:lang w:val="uk-UA"/>
        </w:rPr>
        <w:tab/>
      </w:r>
      <w:r>
        <w:rPr>
          <w:b/>
          <w:i/>
          <w:sz w:val="28"/>
          <w:szCs w:val="28"/>
          <w:lang w:val="uk-UA"/>
        </w:rPr>
        <w:tab/>
      </w:r>
      <w:r w:rsidRPr="00694FC5">
        <w:rPr>
          <w:b/>
          <w:i/>
          <w:sz w:val="28"/>
          <w:szCs w:val="28"/>
          <w:lang w:val="uk-UA"/>
        </w:rPr>
        <w:tab/>
        <w:t>С.І.Кіщенко</w:t>
      </w: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346BD5" w:rsidRDefault="00346BD5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886CEE" w:rsidRDefault="00886CEE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p w:rsidR="00886CEE" w:rsidRDefault="00886CEE" w:rsidP="00694FC5">
      <w:pPr>
        <w:pStyle w:val="11"/>
        <w:autoSpaceDE w:val="0"/>
        <w:autoSpaceDN w:val="0"/>
        <w:spacing w:before="0" w:after="0" w:line="276" w:lineRule="auto"/>
        <w:contextualSpacing/>
        <w:jc w:val="center"/>
        <w:rPr>
          <w:b/>
          <w:i/>
          <w:sz w:val="28"/>
          <w:szCs w:val="28"/>
          <w:lang w:val="uk-UA"/>
        </w:rPr>
      </w:pPr>
    </w:p>
    <w:sectPr w:rsidR="00886CEE" w:rsidSect="009910A6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131A9"/>
    <w:multiLevelType w:val="multilevel"/>
    <w:tmpl w:val="C15A3BC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abstractNum w:abstractNumId="1">
    <w:nsid w:val="1D1C61E1"/>
    <w:multiLevelType w:val="multilevel"/>
    <w:tmpl w:val="C15A3BC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abstractNum w:abstractNumId="2">
    <w:nsid w:val="24E3649C"/>
    <w:multiLevelType w:val="hybridMultilevel"/>
    <w:tmpl w:val="0DCCD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7A4FF8"/>
    <w:multiLevelType w:val="hybridMultilevel"/>
    <w:tmpl w:val="8ED27C9E"/>
    <w:lvl w:ilvl="0" w:tplc="B2A02172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2620F"/>
    <w:multiLevelType w:val="multilevel"/>
    <w:tmpl w:val="D5BAEC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5">
    <w:nsid w:val="581553B0"/>
    <w:multiLevelType w:val="multilevel"/>
    <w:tmpl w:val="E88E564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79"/>
        </w:tabs>
        <w:ind w:left="1679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abstractNum w:abstractNumId="6">
    <w:nsid w:val="5B213965"/>
    <w:multiLevelType w:val="hybridMultilevel"/>
    <w:tmpl w:val="C5BEAD3C"/>
    <w:lvl w:ilvl="0" w:tplc="4AA869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F714EA0"/>
    <w:multiLevelType w:val="hybridMultilevel"/>
    <w:tmpl w:val="4E58F1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4320EE5"/>
    <w:multiLevelType w:val="hybridMultilevel"/>
    <w:tmpl w:val="8F04032E"/>
    <w:lvl w:ilvl="0" w:tplc="9B4C5A0E">
      <w:start w:val="9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D957FD"/>
    <w:multiLevelType w:val="hybridMultilevel"/>
    <w:tmpl w:val="74CE790A"/>
    <w:lvl w:ilvl="0" w:tplc="2438D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6B"/>
    <w:rsid w:val="00000D27"/>
    <w:rsid w:val="000017A2"/>
    <w:rsid w:val="00002BBB"/>
    <w:rsid w:val="000031AD"/>
    <w:rsid w:val="0000330E"/>
    <w:rsid w:val="00003EAC"/>
    <w:rsid w:val="0000469F"/>
    <w:rsid w:val="0000506D"/>
    <w:rsid w:val="00005E5C"/>
    <w:rsid w:val="0000603E"/>
    <w:rsid w:val="000069D4"/>
    <w:rsid w:val="0001033E"/>
    <w:rsid w:val="00010C80"/>
    <w:rsid w:val="00010E62"/>
    <w:rsid w:val="00010FB8"/>
    <w:rsid w:val="00012D5B"/>
    <w:rsid w:val="00014265"/>
    <w:rsid w:val="000146E0"/>
    <w:rsid w:val="0001489F"/>
    <w:rsid w:val="0001622E"/>
    <w:rsid w:val="00016BA3"/>
    <w:rsid w:val="00016CEB"/>
    <w:rsid w:val="00020013"/>
    <w:rsid w:val="00023750"/>
    <w:rsid w:val="0002387D"/>
    <w:rsid w:val="000242A5"/>
    <w:rsid w:val="00024565"/>
    <w:rsid w:val="00025FA1"/>
    <w:rsid w:val="00026670"/>
    <w:rsid w:val="00027AA5"/>
    <w:rsid w:val="000300D1"/>
    <w:rsid w:val="0003093C"/>
    <w:rsid w:val="00031C60"/>
    <w:rsid w:val="00032129"/>
    <w:rsid w:val="00032410"/>
    <w:rsid w:val="00033934"/>
    <w:rsid w:val="00033A36"/>
    <w:rsid w:val="00033B55"/>
    <w:rsid w:val="000344E8"/>
    <w:rsid w:val="00034C87"/>
    <w:rsid w:val="000356DD"/>
    <w:rsid w:val="0003585A"/>
    <w:rsid w:val="00037152"/>
    <w:rsid w:val="0003773E"/>
    <w:rsid w:val="00037BD8"/>
    <w:rsid w:val="00037C15"/>
    <w:rsid w:val="00040E9B"/>
    <w:rsid w:val="000420DB"/>
    <w:rsid w:val="000423DB"/>
    <w:rsid w:val="00043A3E"/>
    <w:rsid w:val="00044A36"/>
    <w:rsid w:val="00044B8E"/>
    <w:rsid w:val="000458B2"/>
    <w:rsid w:val="0004671C"/>
    <w:rsid w:val="00046BF9"/>
    <w:rsid w:val="00046F14"/>
    <w:rsid w:val="000474D4"/>
    <w:rsid w:val="0004773D"/>
    <w:rsid w:val="000477F2"/>
    <w:rsid w:val="00050CF8"/>
    <w:rsid w:val="000516FC"/>
    <w:rsid w:val="000519E4"/>
    <w:rsid w:val="00051FB9"/>
    <w:rsid w:val="0005225C"/>
    <w:rsid w:val="00052762"/>
    <w:rsid w:val="0005282D"/>
    <w:rsid w:val="00052D26"/>
    <w:rsid w:val="00053302"/>
    <w:rsid w:val="000533A6"/>
    <w:rsid w:val="0005478E"/>
    <w:rsid w:val="00056916"/>
    <w:rsid w:val="00057394"/>
    <w:rsid w:val="00057BA3"/>
    <w:rsid w:val="00057C16"/>
    <w:rsid w:val="00057DAB"/>
    <w:rsid w:val="000601A9"/>
    <w:rsid w:val="0006178A"/>
    <w:rsid w:val="000621A8"/>
    <w:rsid w:val="00064238"/>
    <w:rsid w:val="00064689"/>
    <w:rsid w:val="00064B2E"/>
    <w:rsid w:val="00065154"/>
    <w:rsid w:val="0006572E"/>
    <w:rsid w:val="00065E25"/>
    <w:rsid w:val="00065F0A"/>
    <w:rsid w:val="00066B85"/>
    <w:rsid w:val="000675D6"/>
    <w:rsid w:val="00067DB9"/>
    <w:rsid w:val="00070089"/>
    <w:rsid w:val="000700E6"/>
    <w:rsid w:val="00070AC5"/>
    <w:rsid w:val="000710A7"/>
    <w:rsid w:val="00072762"/>
    <w:rsid w:val="000752E7"/>
    <w:rsid w:val="000756F4"/>
    <w:rsid w:val="00075E51"/>
    <w:rsid w:val="00075F24"/>
    <w:rsid w:val="000765EA"/>
    <w:rsid w:val="00077083"/>
    <w:rsid w:val="00077AA3"/>
    <w:rsid w:val="00080F80"/>
    <w:rsid w:val="00081060"/>
    <w:rsid w:val="00081158"/>
    <w:rsid w:val="00081980"/>
    <w:rsid w:val="00081CEA"/>
    <w:rsid w:val="00082733"/>
    <w:rsid w:val="00082875"/>
    <w:rsid w:val="00082F35"/>
    <w:rsid w:val="00084756"/>
    <w:rsid w:val="000851A9"/>
    <w:rsid w:val="00085766"/>
    <w:rsid w:val="000864B0"/>
    <w:rsid w:val="00086E94"/>
    <w:rsid w:val="00087D26"/>
    <w:rsid w:val="00087DC9"/>
    <w:rsid w:val="00090080"/>
    <w:rsid w:val="000902E3"/>
    <w:rsid w:val="000907C3"/>
    <w:rsid w:val="00091DA4"/>
    <w:rsid w:val="00093776"/>
    <w:rsid w:val="0009377D"/>
    <w:rsid w:val="0009381A"/>
    <w:rsid w:val="00093A6A"/>
    <w:rsid w:val="00093BA2"/>
    <w:rsid w:val="000948D2"/>
    <w:rsid w:val="000949DA"/>
    <w:rsid w:val="000954D1"/>
    <w:rsid w:val="00095628"/>
    <w:rsid w:val="00095996"/>
    <w:rsid w:val="00095DEB"/>
    <w:rsid w:val="00095E4E"/>
    <w:rsid w:val="00096D78"/>
    <w:rsid w:val="0009730B"/>
    <w:rsid w:val="00097396"/>
    <w:rsid w:val="00097F41"/>
    <w:rsid w:val="000A1105"/>
    <w:rsid w:val="000A2830"/>
    <w:rsid w:val="000A2F6D"/>
    <w:rsid w:val="000A334F"/>
    <w:rsid w:val="000A3373"/>
    <w:rsid w:val="000A4DDA"/>
    <w:rsid w:val="000A4F89"/>
    <w:rsid w:val="000A4FE0"/>
    <w:rsid w:val="000A623C"/>
    <w:rsid w:val="000A68C8"/>
    <w:rsid w:val="000A76A2"/>
    <w:rsid w:val="000A7CFC"/>
    <w:rsid w:val="000A7E1D"/>
    <w:rsid w:val="000B000F"/>
    <w:rsid w:val="000B0B76"/>
    <w:rsid w:val="000B0E95"/>
    <w:rsid w:val="000B0ED2"/>
    <w:rsid w:val="000B203D"/>
    <w:rsid w:val="000B219D"/>
    <w:rsid w:val="000B2D2B"/>
    <w:rsid w:val="000B2D77"/>
    <w:rsid w:val="000B4280"/>
    <w:rsid w:val="000B487B"/>
    <w:rsid w:val="000B4B8D"/>
    <w:rsid w:val="000B5582"/>
    <w:rsid w:val="000B64E7"/>
    <w:rsid w:val="000B708C"/>
    <w:rsid w:val="000B7597"/>
    <w:rsid w:val="000B768D"/>
    <w:rsid w:val="000C056C"/>
    <w:rsid w:val="000C124B"/>
    <w:rsid w:val="000C1396"/>
    <w:rsid w:val="000C1FDC"/>
    <w:rsid w:val="000C2820"/>
    <w:rsid w:val="000C2B8A"/>
    <w:rsid w:val="000C36F2"/>
    <w:rsid w:val="000C427D"/>
    <w:rsid w:val="000C5BA1"/>
    <w:rsid w:val="000C6265"/>
    <w:rsid w:val="000C762B"/>
    <w:rsid w:val="000C7738"/>
    <w:rsid w:val="000D0AA0"/>
    <w:rsid w:val="000D1E48"/>
    <w:rsid w:val="000D2AC1"/>
    <w:rsid w:val="000D4367"/>
    <w:rsid w:val="000D5648"/>
    <w:rsid w:val="000D5AB6"/>
    <w:rsid w:val="000D5F61"/>
    <w:rsid w:val="000D60A3"/>
    <w:rsid w:val="000D6537"/>
    <w:rsid w:val="000D6563"/>
    <w:rsid w:val="000D7FC2"/>
    <w:rsid w:val="000E11FB"/>
    <w:rsid w:val="000E191E"/>
    <w:rsid w:val="000E1B6D"/>
    <w:rsid w:val="000E1F89"/>
    <w:rsid w:val="000E1F99"/>
    <w:rsid w:val="000E3060"/>
    <w:rsid w:val="000E328F"/>
    <w:rsid w:val="000E3D0F"/>
    <w:rsid w:val="000E4438"/>
    <w:rsid w:val="000E46C2"/>
    <w:rsid w:val="000E4B9A"/>
    <w:rsid w:val="000E65C1"/>
    <w:rsid w:val="000E6775"/>
    <w:rsid w:val="000F0E81"/>
    <w:rsid w:val="000F163B"/>
    <w:rsid w:val="000F24D9"/>
    <w:rsid w:val="000F29BF"/>
    <w:rsid w:val="000F3FFD"/>
    <w:rsid w:val="000F4D1F"/>
    <w:rsid w:val="000F4E95"/>
    <w:rsid w:val="000F4F65"/>
    <w:rsid w:val="000F632B"/>
    <w:rsid w:val="000F6522"/>
    <w:rsid w:val="000F6C38"/>
    <w:rsid w:val="001004FF"/>
    <w:rsid w:val="001006C9"/>
    <w:rsid w:val="00100D34"/>
    <w:rsid w:val="00101432"/>
    <w:rsid w:val="001019A7"/>
    <w:rsid w:val="001020EC"/>
    <w:rsid w:val="00103158"/>
    <w:rsid w:val="00103AC9"/>
    <w:rsid w:val="00103EA5"/>
    <w:rsid w:val="00104756"/>
    <w:rsid w:val="00104BF8"/>
    <w:rsid w:val="00105448"/>
    <w:rsid w:val="001059F1"/>
    <w:rsid w:val="00105C32"/>
    <w:rsid w:val="00106DE9"/>
    <w:rsid w:val="00107015"/>
    <w:rsid w:val="0010771B"/>
    <w:rsid w:val="00107BE8"/>
    <w:rsid w:val="0011064C"/>
    <w:rsid w:val="00110684"/>
    <w:rsid w:val="00110D0A"/>
    <w:rsid w:val="001113C8"/>
    <w:rsid w:val="0011203B"/>
    <w:rsid w:val="001121AC"/>
    <w:rsid w:val="00112215"/>
    <w:rsid w:val="00112BBF"/>
    <w:rsid w:val="0011435D"/>
    <w:rsid w:val="00114C7E"/>
    <w:rsid w:val="0011529D"/>
    <w:rsid w:val="00115474"/>
    <w:rsid w:val="00115579"/>
    <w:rsid w:val="001155B9"/>
    <w:rsid w:val="00117E45"/>
    <w:rsid w:val="001201FB"/>
    <w:rsid w:val="00122C54"/>
    <w:rsid w:val="00122F40"/>
    <w:rsid w:val="00123C05"/>
    <w:rsid w:val="00124455"/>
    <w:rsid w:val="0012455D"/>
    <w:rsid w:val="001245CC"/>
    <w:rsid w:val="00124675"/>
    <w:rsid w:val="00124E82"/>
    <w:rsid w:val="00124EF7"/>
    <w:rsid w:val="00125B12"/>
    <w:rsid w:val="00127214"/>
    <w:rsid w:val="001278AC"/>
    <w:rsid w:val="00127E64"/>
    <w:rsid w:val="00130CA2"/>
    <w:rsid w:val="00130F6D"/>
    <w:rsid w:val="001315FE"/>
    <w:rsid w:val="00131A15"/>
    <w:rsid w:val="0013340E"/>
    <w:rsid w:val="00133B34"/>
    <w:rsid w:val="001340B2"/>
    <w:rsid w:val="001342E0"/>
    <w:rsid w:val="00134A99"/>
    <w:rsid w:val="00135148"/>
    <w:rsid w:val="001358EE"/>
    <w:rsid w:val="00135DD1"/>
    <w:rsid w:val="0013661A"/>
    <w:rsid w:val="001405B5"/>
    <w:rsid w:val="001423A3"/>
    <w:rsid w:val="00142531"/>
    <w:rsid w:val="00144B1E"/>
    <w:rsid w:val="00144C29"/>
    <w:rsid w:val="00144E5D"/>
    <w:rsid w:val="00145104"/>
    <w:rsid w:val="00145406"/>
    <w:rsid w:val="00147486"/>
    <w:rsid w:val="00147E01"/>
    <w:rsid w:val="00150FF8"/>
    <w:rsid w:val="00152344"/>
    <w:rsid w:val="0015283B"/>
    <w:rsid w:val="00153B52"/>
    <w:rsid w:val="00153B70"/>
    <w:rsid w:val="001554CF"/>
    <w:rsid w:val="00155680"/>
    <w:rsid w:val="00156D74"/>
    <w:rsid w:val="00156E78"/>
    <w:rsid w:val="00157039"/>
    <w:rsid w:val="00157226"/>
    <w:rsid w:val="0015796F"/>
    <w:rsid w:val="00157AFD"/>
    <w:rsid w:val="00157D47"/>
    <w:rsid w:val="001602F2"/>
    <w:rsid w:val="0016126B"/>
    <w:rsid w:val="001613F3"/>
    <w:rsid w:val="0016184B"/>
    <w:rsid w:val="00163768"/>
    <w:rsid w:val="00163BE1"/>
    <w:rsid w:val="00163F88"/>
    <w:rsid w:val="0016421F"/>
    <w:rsid w:val="0016597B"/>
    <w:rsid w:val="00165CE1"/>
    <w:rsid w:val="00165F19"/>
    <w:rsid w:val="001670BA"/>
    <w:rsid w:val="001670F2"/>
    <w:rsid w:val="00170027"/>
    <w:rsid w:val="00171004"/>
    <w:rsid w:val="00171C64"/>
    <w:rsid w:val="0017209E"/>
    <w:rsid w:val="001720DB"/>
    <w:rsid w:val="001723BC"/>
    <w:rsid w:val="00172C3D"/>
    <w:rsid w:val="00173017"/>
    <w:rsid w:val="00173206"/>
    <w:rsid w:val="00173ADE"/>
    <w:rsid w:val="001746F5"/>
    <w:rsid w:val="001756E3"/>
    <w:rsid w:val="00176383"/>
    <w:rsid w:val="00177CAD"/>
    <w:rsid w:val="001803AE"/>
    <w:rsid w:val="00180CDD"/>
    <w:rsid w:val="00180D47"/>
    <w:rsid w:val="00181279"/>
    <w:rsid w:val="00182982"/>
    <w:rsid w:val="00182B9D"/>
    <w:rsid w:val="00182F48"/>
    <w:rsid w:val="00183023"/>
    <w:rsid w:val="00184A5A"/>
    <w:rsid w:val="00184ABE"/>
    <w:rsid w:val="00184D63"/>
    <w:rsid w:val="00185379"/>
    <w:rsid w:val="001853F4"/>
    <w:rsid w:val="00185445"/>
    <w:rsid w:val="001854A7"/>
    <w:rsid w:val="0018569F"/>
    <w:rsid w:val="001857DE"/>
    <w:rsid w:val="00186423"/>
    <w:rsid w:val="0018740E"/>
    <w:rsid w:val="0018778F"/>
    <w:rsid w:val="00191C64"/>
    <w:rsid w:val="00191E62"/>
    <w:rsid w:val="0019255F"/>
    <w:rsid w:val="0019300A"/>
    <w:rsid w:val="00193601"/>
    <w:rsid w:val="0019395E"/>
    <w:rsid w:val="0019451C"/>
    <w:rsid w:val="001949ED"/>
    <w:rsid w:val="00195CFF"/>
    <w:rsid w:val="001966CA"/>
    <w:rsid w:val="001A0238"/>
    <w:rsid w:val="001A0C49"/>
    <w:rsid w:val="001A0CA4"/>
    <w:rsid w:val="001A0DA2"/>
    <w:rsid w:val="001A2687"/>
    <w:rsid w:val="001A295C"/>
    <w:rsid w:val="001A2A38"/>
    <w:rsid w:val="001A3281"/>
    <w:rsid w:val="001A33AC"/>
    <w:rsid w:val="001A347A"/>
    <w:rsid w:val="001A472C"/>
    <w:rsid w:val="001A6811"/>
    <w:rsid w:val="001A7860"/>
    <w:rsid w:val="001B0426"/>
    <w:rsid w:val="001B0A53"/>
    <w:rsid w:val="001B0E4F"/>
    <w:rsid w:val="001B1045"/>
    <w:rsid w:val="001B1BF3"/>
    <w:rsid w:val="001B20B7"/>
    <w:rsid w:val="001B2C5B"/>
    <w:rsid w:val="001B346D"/>
    <w:rsid w:val="001B4024"/>
    <w:rsid w:val="001B5372"/>
    <w:rsid w:val="001B5949"/>
    <w:rsid w:val="001B6F30"/>
    <w:rsid w:val="001B7643"/>
    <w:rsid w:val="001B7DDC"/>
    <w:rsid w:val="001C0147"/>
    <w:rsid w:val="001C13F4"/>
    <w:rsid w:val="001C1432"/>
    <w:rsid w:val="001C1571"/>
    <w:rsid w:val="001C1FA5"/>
    <w:rsid w:val="001C20FF"/>
    <w:rsid w:val="001C2408"/>
    <w:rsid w:val="001C286E"/>
    <w:rsid w:val="001C31B2"/>
    <w:rsid w:val="001C3485"/>
    <w:rsid w:val="001C4384"/>
    <w:rsid w:val="001C45CB"/>
    <w:rsid w:val="001C4BA6"/>
    <w:rsid w:val="001C4BF7"/>
    <w:rsid w:val="001C5B3C"/>
    <w:rsid w:val="001C60ED"/>
    <w:rsid w:val="001C6187"/>
    <w:rsid w:val="001C6672"/>
    <w:rsid w:val="001C6C35"/>
    <w:rsid w:val="001C6CA4"/>
    <w:rsid w:val="001C6D4F"/>
    <w:rsid w:val="001C6DAA"/>
    <w:rsid w:val="001C701E"/>
    <w:rsid w:val="001C7CDC"/>
    <w:rsid w:val="001C7FA0"/>
    <w:rsid w:val="001D0FB3"/>
    <w:rsid w:val="001D3335"/>
    <w:rsid w:val="001D3D11"/>
    <w:rsid w:val="001D3D35"/>
    <w:rsid w:val="001D3FE9"/>
    <w:rsid w:val="001D4B45"/>
    <w:rsid w:val="001D527E"/>
    <w:rsid w:val="001D5A4A"/>
    <w:rsid w:val="001D5C39"/>
    <w:rsid w:val="001D5CC6"/>
    <w:rsid w:val="001D60E0"/>
    <w:rsid w:val="001D6484"/>
    <w:rsid w:val="001E0075"/>
    <w:rsid w:val="001E0A52"/>
    <w:rsid w:val="001E127D"/>
    <w:rsid w:val="001E18DD"/>
    <w:rsid w:val="001E1A3A"/>
    <w:rsid w:val="001E2F6D"/>
    <w:rsid w:val="001E3998"/>
    <w:rsid w:val="001E4016"/>
    <w:rsid w:val="001E4311"/>
    <w:rsid w:val="001E59DE"/>
    <w:rsid w:val="001E6417"/>
    <w:rsid w:val="001E76BD"/>
    <w:rsid w:val="001E7A35"/>
    <w:rsid w:val="001F0B0A"/>
    <w:rsid w:val="001F348C"/>
    <w:rsid w:val="001F356A"/>
    <w:rsid w:val="001F37BE"/>
    <w:rsid w:val="001F4402"/>
    <w:rsid w:val="001F4C64"/>
    <w:rsid w:val="001F59E6"/>
    <w:rsid w:val="001F5A62"/>
    <w:rsid w:val="001F6DA7"/>
    <w:rsid w:val="001F7835"/>
    <w:rsid w:val="001F791F"/>
    <w:rsid w:val="00200926"/>
    <w:rsid w:val="00200D57"/>
    <w:rsid w:val="00201A7E"/>
    <w:rsid w:val="00201E46"/>
    <w:rsid w:val="00203B14"/>
    <w:rsid w:val="00204A80"/>
    <w:rsid w:val="00204E44"/>
    <w:rsid w:val="0020530A"/>
    <w:rsid w:val="00205B23"/>
    <w:rsid w:val="00206B7A"/>
    <w:rsid w:val="00210565"/>
    <w:rsid w:val="00210AD0"/>
    <w:rsid w:val="0021278C"/>
    <w:rsid w:val="002128E1"/>
    <w:rsid w:val="00212FD1"/>
    <w:rsid w:val="00213753"/>
    <w:rsid w:val="002140A9"/>
    <w:rsid w:val="002147BA"/>
    <w:rsid w:val="00214CB9"/>
    <w:rsid w:val="0021626B"/>
    <w:rsid w:val="0021635A"/>
    <w:rsid w:val="00216D8D"/>
    <w:rsid w:val="00217068"/>
    <w:rsid w:val="00220613"/>
    <w:rsid w:val="00220CF4"/>
    <w:rsid w:val="00220DBF"/>
    <w:rsid w:val="00221AEE"/>
    <w:rsid w:val="0022226E"/>
    <w:rsid w:val="002223BC"/>
    <w:rsid w:val="00222434"/>
    <w:rsid w:val="002226B9"/>
    <w:rsid w:val="00223E44"/>
    <w:rsid w:val="00224590"/>
    <w:rsid w:val="002245D6"/>
    <w:rsid w:val="00224C3D"/>
    <w:rsid w:val="00225379"/>
    <w:rsid w:val="00225C01"/>
    <w:rsid w:val="002262DB"/>
    <w:rsid w:val="00230486"/>
    <w:rsid w:val="00231569"/>
    <w:rsid w:val="00231CF3"/>
    <w:rsid w:val="00231E78"/>
    <w:rsid w:val="00232152"/>
    <w:rsid w:val="0023258B"/>
    <w:rsid w:val="0023284E"/>
    <w:rsid w:val="00233115"/>
    <w:rsid w:val="00234AE3"/>
    <w:rsid w:val="002350FD"/>
    <w:rsid w:val="00235107"/>
    <w:rsid w:val="00235296"/>
    <w:rsid w:val="00235E83"/>
    <w:rsid w:val="002363E9"/>
    <w:rsid w:val="0023690B"/>
    <w:rsid w:val="002370A7"/>
    <w:rsid w:val="0024070C"/>
    <w:rsid w:val="002407CF"/>
    <w:rsid w:val="00241CDE"/>
    <w:rsid w:val="00241E64"/>
    <w:rsid w:val="00243308"/>
    <w:rsid w:val="0024333D"/>
    <w:rsid w:val="002436B8"/>
    <w:rsid w:val="002437EA"/>
    <w:rsid w:val="00244146"/>
    <w:rsid w:val="00244795"/>
    <w:rsid w:val="00245442"/>
    <w:rsid w:val="00245778"/>
    <w:rsid w:val="00245E4A"/>
    <w:rsid w:val="00245EF6"/>
    <w:rsid w:val="00246A81"/>
    <w:rsid w:val="00246CBF"/>
    <w:rsid w:val="002477E4"/>
    <w:rsid w:val="00247B13"/>
    <w:rsid w:val="00250998"/>
    <w:rsid w:val="00251C77"/>
    <w:rsid w:val="002528F0"/>
    <w:rsid w:val="00253214"/>
    <w:rsid w:val="00253A42"/>
    <w:rsid w:val="00253C7B"/>
    <w:rsid w:val="00254524"/>
    <w:rsid w:val="00256B99"/>
    <w:rsid w:val="00256ED4"/>
    <w:rsid w:val="00260CCB"/>
    <w:rsid w:val="00261301"/>
    <w:rsid w:val="002615BD"/>
    <w:rsid w:val="00262848"/>
    <w:rsid w:val="0026363D"/>
    <w:rsid w:val="002640DE"/>
    <w:rsid w:val="0026446E"/>
    <w:rsid w:val="0026488A"/>
    <w:rsid w:val="00264E9C"/>
    <w:rsid w:val="0026585D"/>
    <w:rsid w:val="00265EC6"/>
    <w:rsid w:val="00266A40"/>
    <w:rsid w:val="00267E54"/>
    <w:rsid w:val="00270D43"/>
    <w:rsid w:val="00271A7E"/>
    <w:rsid w:val="00271B51"/>
    <w:rsid w:val="002736B0"/>
    <w:rsid w:val="00273EB7"/>
    <w:rsid w:val="002748A8"/>
    <w:rsid w:val="00274CC9"/>
    <w:rsid w:val="0027609C"/>
    <w:rsid w:val="00276A8C"/>
    <w:rsid w:val="00280134"/>
    <w:rsid w:val="00280291"/>
    <w:rsid w:val="00280AA1"/>
    <w:rsid w:val="00280AFE"/>
    <w:rsid w:val="00280B4C"/>
    <w:rsid w:val="00284AE2"/>
    <w:rsid w:val="00284DB2"/>
    <w:rsid w:val="00285121"/>
    <w:rsid w:val="002853EE"/>
    <w:rsid w:val="00286096"/>
    <w:rsid w:val="00286491"/>
    <w:rsid w:val="00286650"/>
    <w:rsid w:val="002869C6"/>
    <w:rsid w:val="00287024"/>
    <w:rsid w:val="002870AB"/>
    <w:rsid w:val="00287488"/>
    <w:rsid w:val="00287E6D"/>
    <w:rsid w:val="00290644"/>
    <w:rsid w:val="00290B80"/>
    <w:rsid w:val="00290EE2"/>
    <w:rsid w:val="002910B0"/>
    <w:rsid w:val="0029325F"/>
    <w:rsid w:val="002942D5"/>
    <w:rsid w:val="0029433D"/>
    <w:rsid w:val="002947CE"/>
    <w:rsid w:val="0029488A"/>
    <w:rsid w:val="00294C05"/>
    <w:rsid w:val="00294E76"/>
    <w:rsid w:val="002967AD"/>
    <w:rsid w:val="00296C15"/>
    <w:rsid w:val="002976EC"/>
    <w:rsid w:val="002978EE"/>
    <w:rsid w:val="002A1BFF"/>
    <w:rsid w:val="002A1CA3"/>
    <w:rsid w:val="002A1D93"/>
    <w:rsid w:val="002A1F8D"/>
    <w:rsid w:val="002A234B"/>
    <w:rsid w:val="002A3002"/>
    <w:rsid w:val="002A354A"/>
    <w:rsid w:val="002A3B06"/>
    <w:rsid w:val="002A3BF8"/>
    <w:rsid w:val="002A4126"/>
    <w:rsid w:val="002A58BA"/>
    <w:rsid w:val="002A7266"/>
    <w:rsid w:val="002A748B"/>
    <w:rsid w:val="002A78DD"/>
    <w:rsid w:val="002A7B0D"/>
    <w:rsid w:val="002A7CC8"/>
    <w:rsid w:val="002A7FF6"/>
    <w:rsid w:val="002B13E2"/>
    <w:rsid w:val="002B276E"/>
    <w:rsid w:val="002B378F"/>
    <w:rsid w:val="002B4844"/>
    <w:rsid w:val="002B502E"/>
    <w:rsid w:val="002B5932"/>
    <w:rsid w:val="002B7FE3"/>
    <w:rsid w:val="002C011A"/>
    <w:rsid w:val="002C2057"/>
    <w:rsid w:val="002C3265"/>
    <w:rsid w:val="002C3910"/>
    <w:rsid w:val="002C46AC"/>
    <w:rsid w:val="002C57C6"/>
    <w:rsid w:val="002C5ABF"/>
    <w:rsid w:val="002C6580"/>
    <w:rsid w:val="002C6DE1"/>
    <w:rsid w:val="002C7337"/>
    <w:rsid w:val="002C7A27"/>
    <w:rsid w:val="002D0151"/>
    <w:rsid w:val="002D117B"/>
    <w:rsid w:val="002D1E88"/>
    <w:rsid w:val="002D20A1"/>
    <w:rsid w:val="002D291F"/>
    <w:rsid w:val="002D2DF9"/>
    <w:rsid w:val="002D2EEF"/>
    <w:rsid w:val="002D3493"/>
    <w:rsid w:val="002D37E0"/>
    <w:rsid w:val="002D3921"/>
    <w:rsid w:val="002D51AB"/>
    <w:rsid w:val="002D6248"/>
    <w:rsid w:val="002D7703"/>
    <w:rsid w:val="002E069A"/>
    <w:rsid w:val="002E0C07"/>
    <w:rsid w:val="002E0FCA"/>
    <w:rsid w:val="002E1245"/>
    <w:rsid w:val="002E170A"/>
    <w:rsid w:val="002E25B7"/>
    <w:rsid w:val="002E2CBD"/>
    <w:rsid w:val="002E2DDD"/>
    <w:rsid w:val="002E2EFB"/>
    <w:rsid w:val="002E3352"/>
    <w:rsid w:val="002E413C"/>
    <w:rsid w:val="002E4230"/>
    <w:rsid w:val="002E4B56"/>
    <w:rsid w:val="002E4D2C"/>
    <w:rsid w:val="002E5970"/>
    <w:rsid w:val="002E5F71"/>
    <w:rsid w:val="002E6167"/>
    <w:rsid w:val="002E6629"/>
    <w:rsid w:val="002E6D7F"/>
    <w:rsid w:val="002E7E79"/>
    <w:rsid w:val="002F1BE0"/>
    <w:rsid w:val="002F2DEE"/>
    <w:rsid w:val="002F31F6"/>
    <w:rsid w:val="002F3EE6"/>
    <w:rsid w:val="002F4470"/>
    <w:rsid w:val="002F4836"/>
    <w:rsid w:val="002F4A4F"/>
    <w:rsid w:val="002F5286"/>
    <w:rsid w:val="002F562A"/>
    <w:rsid w:val="002F6890"/>
    <w:rsid w:val="002F75A4"/>
    <w:rsid w:val="002F7CE9"/>
    <w:rsid w:val="002F7D3B"/>
    <w:rsid w:val="00301C9C"/>
    <w:rsid w:val="003037C6"/>
    <w:rsid w:val="00303D24"/>
    <w:rsid w:val="00303F65"/>
    <w:rsid w:val="003041DF"/>
    <w:rsid w:val="00304448"/>
    <w:rsid w:val="003046CE"/>
    <w:rsid w:val="003046F2"/>
    <w:rsid w:val="00306726"/>
    <w:rsid w:val="00306EE4"/>
    <w:rsid w:val="00307AC3"/>
    <w:rsid w:val="0031096C"/>
    <w:rsid w:val="00311434"/>
    <w:rsid w:val="0031150B"/>
    <w:rsid w:val="003119EF"/>
    <w:rsid w:val="00312B10"/>
    <w:rsid w:val="00312C30"/>
    <w:rsid w:val="00312C91"/>
    <w:rsid w:val="003131FF"/>
    <w:rsid w:val="00314EED"/>
    <w:rsid w:val="0031501D"/>
    <w:rsid w:val="003152BD"/>
    <w:rsid w:val="00315FB8"/>
    <w:rsid w:val="00317D5A"/>
    <w:rsid w:val="00317DFD"/>
    <w:rsid w:val="00324A31"/>
    <w:rsid w:val="00324A44"/>
    <w:rsid w:val="0032513B"/>
    <w:rsid w:val="00325343"/>
    <w:rsid w:val="00325B38"/>
    <w:rsid w:val="003271D5"/>
    <w:rsid w:val="00327899"/>
    <w:rsid w:val="00327C8C"/>
    <w:rsid w:val="00330AF4"/>
    <w:rsid w:val="00330AF5"/>
    <w:rsid w:val="00330C3F"/>
    <w:rsid w:val="00331052"/>
    <w:rsid w:val="00331520"/>
    <w:rsid w:val="00331DC2"/>
    <w:rsid w:val="00333866"/>
    <w:rsid w:val="00334040"/>
    <w:rsid w:val="00334972"/>
    <w:rsid w:val="003350D2"/>
    <w:rsid w:val="00335810"/>
    <w:rsid w:val="003375F0"/>
    <w:rsid w:val="00340F30"/>
    <w:rsid w:val="00341662"/>
    <w:rsid w:val="0034191A"/>
    <w:rsid w:val="00341D15"/>
    <w:rsid w:val="00341F46"/>
    <w:rsid w:val="00342077"/>
    <w:rsid w:val="00342BF7"/>
    <w:rsid w:val="00343152"/>
    <w:rsid w:val="00343B7E"/>
    <w:rsid w:val="00343FDA"/>
    <w:rsid w:val="00344913"/>
    <w:rsid w:val="00344953"/>
    <w:rsid w:val="00344F1B"/>
    <w:rsid w:val="003459B4"/>
    <w:rsid w:val="00345CA9"/>
    <w:rsid w:val="00345EA8"/>
    <w:rsid w:val="00345F72"/>
    <w:rsid w:val="003463D2"/>
    <w:rsid w:val="00346B07"/>
    <w:rsid w:val="00346BD5"/>
    <w:rsid w:val="0034771B"/>
    <w:rsid w:val="0035083B"/>
    <w:rsid w:val="003516BF"/>
    <w:rsid w:val="00351BC6"/>
    <w:rsid w:val="00351ECB"/>
    <w:rsid w:val="0035201D"/>
    <w:rsid w:val="00352658"/>
    <w:rsid w:val="00353091"/>
    <w:rsid w:val="00353B52"/>
    <w:rsid w:val="00354087"/>
    <w:rsid w:val="00354148"/>
    <w:rsid w:val="00354791"/>
    <w:rsid w:val="003548DB"/>
    <w:rsid w:val="00354EBF"/>
    <w:rsid w:val="0035523A"/>
    <w:rsid w:val="00355379"/>
    <w:rsid w:val="00355569"/>
    <w:rsid w:val="00355D32"/>
    <w:rsid w:val="00355EDA"/>
    <w:rsid w:val="0035615D"/>
    <w:rsid w:val="00356720"/>
    <w:rsid w:val="00356C71"/>
    <w:rsid w:val="00356E9E"/>
    <w:rsid w:val="00357342"/>
    <w:rsid w:val="00357D0A"/>
    <w:rsid w:val="00361BE5"/>
    <w:rsid w:val="00361D68"/>
    <w:rsid w:val="00362044"/>
    <w:rsid w:val="00362C20"/>
    <w:rsid w:val="00362DE9"/>
    <w:rsid w:val="003634F4"/>
    <w:rsid w:val="00364275"/>
    <w:rsid w:val="00364C4F"/>
    <w:rsid w:val="00364F57"/>
    <w:rsid w:val="0036587F"/>
    <w:rsid w:val="00365B0B"/>
    <w:rsid w:val="00365C41"/>
    <w:rsid w:val="003661B3"/>
    <w:rsid w:val="00366310"/>
    <w:rsid w:val="0036641D"/>
    <w:rsid w:val="00366721"/>
    <w:rsid w:val="00367219"/>
    <w:rsid w:val="003675B6"/>
    <w:rsid w:val="0037008F"/>
    <w:rsid w:val="0037012A"/>
    <w:rsid w:val="00370F72"/>
    <w:rsid w:val="003721CA"/>
    <w:rsid w:val="00372361"/>
    <w:rsid w:val="003725DF"/>
    <w:rsid w:val="003729A1"/>
    <w:rsid w:val="00372F15"/>
    <w:rsid w:val="003732DD"/>
    <w:rsid w:val="003739D6"/>
    <w:rsid w:val="00373BEC"/>
    <w:rsid w:val="00373E25"/>
    <w:rsid w:val="0037448F"/>
    <w:rsid w:val="003745C4"/>
    <w:rsid w:val="0037597A"/>
    <w:rsid w:val="00375F1B"/>
    <w:rsid w:val="00376008"/>
    <w:rsid w:val="00376277"/>
    <w:rsid w:val="00376412"/>
    <w:rsid w:val="003764DC"/>
    <w:rsid w:val="00377455"/>
    <w:rsid w:val="0037760E"/>
    <w:rsid w:val="00380561"/>
    <w:rsid w:val="00380A6F"/>
    <w:rsid w:val="00380F87"/>
    <w:rsid w:val="0038259E"/>
    <w:rsid w:val="00382A89"/>
    <w:rsid w:val="0038306D"/>
    <w:rsid w:val="003833AF"/>
    <w:rsid w:val="003840CC"/>
    <w:rsid w:val="00384AAE"/>
    <w:rsid w:val="00384DF9"/>
    <w:rsid w:val="0038519B"/>
    <w:rsid w:val="003854EC"/>
    <w:rsid w:val="00386C3D"/>
    <w:rsid w:val="00387419"/>
    <w:rsid w:val="00387FF6"/>
    <w:rsid w:val="00390637"/>
    <w:rsid w:val="0039078E"/>
    <w:rsid w:val="00391112"/>
    <w:rsid w:val="00391395"/>
    <w:rsid w:val="003914DE"/>
    <w:rsid w:val="003939D6"/>
    <w:rsid w:val="00395008"/>
    <w:rsid w:val="00396341"/>
    <w:rsid w:val="0039709B"/>
    <w:rsid w:val="003A0134"/>
    <w:rsid w:val="003A1546"/>
    <w:rsid w:val="003A159A"/>
    <w:rsid w:val="003A17A4"/>
    <w:rsid w:val="003A1A17"/>
    <w:rsid w:val="003A2841"/>
    <w:rsid w:val="003A302A"/>
    <w:rsid w:val="003A3175"/>
    <w:rsid w:val="003A3449"/>
    <w:rsid w:val="003A45B3"/>
    <w:rsid w:val="003A4ADB"/>
    <w:rsid w:val="003A669D"/>
    <w:rsid w:val="003A7452"/>
    <w:rsid w:val="003A7FE7"/>
    <w:rsid w:val="003B12BD"/>
    <w:rsid w:val="003B3405"/>
    <w:rsid w:val="003B3658"/>
    <w:rsid w:val="003B39DA"/>
    <w:rsid w:val="003B3BDF"/>
    <w:rsid w:val="003B41B0"/>
    <w:rsid w:val="003B4514"/>
    <w:rsid w:val="003B537D"/>
    <w:rsid w:val="003B5FB1"/>
    <w:rsid w:val="003B6CB3"/>
    <w:rsid w:val="003B704B"/>
    <w:rsid w:val="003B737C"/>
    <w:rsid w:val="003B7403"/>
    <w:rsid w:val="003B76D1"/>
    <w:rsid w:val="003B7D1C"/>
    <w:rsid w:val="003C136A"/>
    <w:rsid w:val="003C1528"/>
    <w:rsid w:val="003C19DD"/>
    <w:rsid w:val="003C29DF"/>
    <w:rsid w:val="003C342C"/>
    <w:rsid w:val="003C4186"/>
    <w:rsid w:val="003C4493"/>
    <w:rsid w:val="003C5762"/>
    <w:rsid w:val="003C5CA5"/>
    <w:rsid w:val="003C659E"/>
    <w:rsid w:val="003C7275"/>
    <w:rsid w:val="003C7848"/>
    <w:rsid w:val="003C79B3"/>
    <w:rsid w:val="003D15CE"/>
    <w:rsid w:val="003D1F10"/>
    <w:rsid w:val="003D29F8"/>
    <w:rsid w:val="003D45CD"/>
    <w:rsid w:val="003D472E"/>
    <w:rsid w:val="003D475B"/>
    <w:rsid w:val="003D499C"/>
    <w:rsid w:val="003D502D"/>
    <w:rsid w:val="003D576B"/>
    <w:rsid w:val="003D62CA"/>
    <w:rsid w:val="003D6983"/>
    <w:rsid w:val="003D6D96"/>
    <w:rsid w:val="003D6DEF"/>
    <w:rsid w:val="003E010B"/>
    <w:rsid w:val="003E0400"/>
    <w:rsid w:val="003E0CD5"/>
    <w:rsid w:val="003E124A"/>
    <w:rsid w:val="003E16D6"/>
    <w:rsid w:val="003E194B"/>
    <w:rsid w:val="003E270C"/>
    <w:rsid w:val="003E3778"/>
    <w:rsid w:val="003E3A28"/>
    <w:rsid w:val="003E3DE1"/>
    <w:rsid w:val="003E4811"/>
    <w:rsid w:val="003E57E3"/>
    <w:rsid w:val="003E58DE"/>
    <w:rsid w:val="003E5CFE"/>
    <w:rsid w:val="003E621B"/>
    <w:rsid w:val="003E6B7B"/>
    <w:rsid w:val="003E6C3C"/>
    <w:rsid w:val="003E6D8B"/>
    <w:rsid w:val="003E721F"/>
    <w:rsid w:val="003E739E"/>
    <w:rsid w:val="003E779F"/>
    <w:rsid w:val="003F2A76"/>
    <w:rsid w:val="003F2AE2"/>
    <w:rsid w:val="003F2E6B"/>
    <w:rsid w:val="003F45EE"/>
    <w:rsid w:val="003F4E06"/>
    <w:rsid w:val="003F4E82"/>
    <w:rsid w:val="003F559E"/>
    <w:rsid w:val="003F59A1"/>
    <w:rsid w:val="003F5C46"/>
    <w:rsid w:val="003F6898"/>
    <w:rsid w:val="003F6A64"/>
    <w:rsid w:val="003F6AA6"/>
    <w:rsid w:val="003F6E99"/>
    <w:rsid w:val="003F6FB8"/>
    <w:rsid w:val="00400366"/>
    <w:rsid w:val="00400CA3"/>
    <w:rsid w:val="004010D9"/>
    <w:rsid w:val="00401CEE"/>
    <w:rsid w:val="00402068"/>
    <w:rsid w:val="004047F4"/>
    <w:rsid w:val="004050C5"/>
    <w:rsid w:val="0040607D"/>
    <w:rsid w:val="004068E9"/>
    <w:rsid w:val="00406CC9"/>
    <w:rsid w:val="00406D16"/>
    <w:rsid w:val="00406FE3"/>
    <w:rsid w:val="0041078D"/>
    <w:rsid w:val="004111D3"/>
    <w:rsid w:val="0041129C"/>
    <w:rsid w:val="004117EE"/>
    <w:rsid w:val="00412CA2"/>
    <w:rsid w:val="0041396F"/>
    <w:rsid w:val="00413CD9"/>
    <w:rsid w:val="00414115"/>
    <w:rsid w:val="00414346"/>
    <w:rsid w:val="0041486F"/>
    <w:rsid w:val="00414F8E"/>
    <w:rsid w:val="00415254"/>
    <w:rsid w:val="00415BA3"/>
    <w:rsid w:val="004160AF"/>
    <w:rsid w:val="00416B17"/>
    <w:rsid w:val="0041725B"/>
    <w:rsid w:val="0041798C"/>
    <w:rsid w:val="00417DF0"/>
    <w:rsid w:val="00417FD5"/>
    <w:rsid w:val="00420943"/>
    <w:rsid w:val="00420AFA"/>
    <w:rsid w:val="004215B3"/>
    <w:rsid w:val="004215F8"/>
    <w:rsid w:val="00421C33"/>
    <w:rsid w:val="00421DF4"/>
    <w:rsid w:val="0042316F"/>
    <w:rsid w:val="0042384D"/>
    <w:rsid w:val="0042433F"/>
    <w:rsid w:val="00424F82"/>
    <w:rsid w:val="004253FB"/>
    <w:rsid w:val="004269C3"/>
    <w:rsid w:val="00430CD0"/>
    <w:rsid w:val="00430F02"/>
    <w:rsid w:val="00431509"/>
    <w:rsid w:val="004319A5"/>
    <w:rsid w:val="00431F83"/>
    <w:rsid w:val="004326C9"/>
    <w:rsid w:val="0043286A"/>
    <w:rsid w:val="00433D38"/>
    <w:rsid w:val="00436294"/>
    <w:rsid w:val="00436488"/>
    <w:rsid w:val="0044059F"/>
    <w:rsid w:val="00440BEC"/>
    <w:rsid w:val="0044104A"/>
    <w:rsid w:val="00441076"/>
    <w:rsid w:val="004411BE"/>
    <w:rsid w:val="004412CC"/>
    <w:rsid w:val="00441744"/>
    <w:rsid w:val="004417B4"/>
    <w:rsid w:val="00442EF8"/>
    <w:rsid w:val="004443F5"/>
    <w:rsid w:val="004448B8"/>
    <w:rsid w:val="00446AC4"/>
    <w:rsid w:val="00447E10"/>
    <w:rsid w:val="00447E79"/>
    <w:rsid w:val="004510E2"/>
    <w:rsid w:val="00452AD9"/>
    <w:rsid w:val="00452CA2"/>
    <w:rsid w:val="0045361E"/>
    <w:rsid w:val="00453B80"/>
    <w:rsid w:val="00453F9B"/>
    <w:rsid w:val="00454052"/>
    <w:rsid w:val="004544D8"/>
    <w:rsid w:val="0045579F"/>
    <w:rsid w:val="00455AD6"/>
    <w:rsid w:val="0045690E"/>
    <w:rsid w:val="00456B32"/>
    <w:rsid w:val="0045730E"/>
    <w:rsid w:val="004576D8"/>
    <w:rsid w:val="00457E88"/>
    <w:rsid w:val="00460BC2"/>
    <w:rsid w:val="00462642"/>
    <w:rsid w:val="00462D51"/>
    <w:rsid w:val="0046650D"/>
    <w:rsid w:val="004667EF"/>
    <w:rsid w:val="00466B51"/>
    <w:rsid w:val="004673BC"/>
    <w:rsid w:val="0047010B"/>
    <w:rsid w:val="004706A7"/>
    <w:rsid w:val="00470FFE"/>
    <w:rsid w:val="004712B7"/>
    <w:rsid w:val="00471465"/>
    <w:rsid w:val="00471B9F"/>
    <w:rsid w:val="00472093"/>
    <w:rsid w:val="00472CD6"/>
    <w:rsid w:val="00472F66"/>
    <w:rsid w:val="00473362"/>
    <w:rsid w:val="00473562"/>
    <w:rsid w:val="00473790"/>
    <w:rsid w:val="004741DE"/>
    <w:rsid w:val="0047560C"/>
    <w:rsid w:val="0047584B"/>
    <w:rsid w:val="00475893"/>
    <w:rsid w:val="0047596D"/>
    <w:rsid w:val="00476E99"/>
    <w:rsid w:val="00477245"/>
    <w:rsid w:val="00480037"/>
    <w:rsid w:val="004810C1"/>
    <w:rsid w:val="00481ECE"/>
    <w:rsid w:val="00482264"/>
    <w:rsid w:val="00482CCF"/>
    <w:rsid w:val="004836D9"/>
    <w:rsid w:val="004843CE"/>
    <w:rsid w:val="004851E8"/>
    <w:rsid w:val="00485978"/>
    <w:rsid w:val="00485DD2"/>
    <w:rsid w:val="00486635"/>
    <w:rsid w:val="0048675B"/>
    <w:rsid w:val="004868B2"/>
    <w:rsid w:val="0049006B"/>
    <w:rsid w:val="004903A1"/>
    <w:rsid w:val="004904CE"/>
    <w:rsid w:val="00491F77"/>
    <w:rsid w:val="00492CAB"/>
    <w:rsid w:val="00492F42"/>
    <w:rsid w:val="004932CF"/>
    <w:rsid w:val="004939A5"/>
    <w:rsid w:val="004948B7"/>
    <w:rsid w:val="0049549B"/>
    <w:rsid w:val="00495FC3"/>
    <w:rsid w:val="00496286"/>
    <w:rsid w:val="004969E6"/>
    <w:rsid w:val="0049735A"/>
    <w:rsid w:val="0049744C"/>
    <w:rsid w:val="00497ED1"/>
    <w:rsid w:val="004A07F7"/>
    <w:rsid w:val="004A0E8F"/>
    <w:rsid w:val="004A112F"/>
    <w:rsid w:val="004A238E"/>
    <w:rsid w:val="004A2739"/>
    <w:rsid w:val="004A2B86"/>
    <w:rsid w:val="004A34A1"/>
    <w:rsid w:val="004A408C"/>
    <w:rsid w:val="004A43A5"/>
    <w:rsid w:val="004A47F9"/>
    <w:rsid w:val="004A4AC0"/>
    <w:rsid w:val="004A4D02"/>
    <w:rsid w:val="004A4E1A"/>
    <w:rsid w:val="004A4F1B"/>
    <w:rsid w:val="004A54DA"/>
    <w:rsid w:val="004A5AF7"/>
    <w:rsid w:val="004A5C9E"/>
    <w:rsid w:val="004A6165"/>
    <w:rsid w:val="004A646B"/>
    <w:rsid w:val="004A67BA"/>
    <w:rsid w:val="004B0CDD"/>
    <w:rsid w:val="004B155E"/>
    <w:rsid w:val="004B17FA"/>
    <w:rsid w:val="004B23F3"/>
    <w:rsid w:val="004B24E3"/>
    <w:rsid w:val="004B3084"/>
    <w:rsid w:val="004B36EE"/>
    <w:rsid w:val="004B3BF0"/>
    <w:rsid w:val="004B3C11"/>
    <w:rsid w:val="004B3D14"/>
    <w:rsid w:val="004B5B4D"/>
    <w:rsid w:val="004B5F18"/>
    <w:rsid w:val="004B62D0"/>
    <w:rsid w:val="004B63A1"/>
    <w:rsid w:val="004B63A5"/>
    <w:rsid w:val="004B67C8"/>
    <w:rsid w:val="004B7A28"/>
    <w:rsid w:val="004C2A2A"/>
    <w:rsid w:val="004C3F41"/>
    <w:rsid w:val="004C64F1"/>
    <w:rsid w:val="004C6762"/>
    <w:rsid w:val="004C703F"/>
    <w:rsid w:val="004C7230"/>
    <w:rsid w:val="004D056E"/>
    <w:rsid w:val="004D1D73"/>
    <w:rsid w:val="004D2E3F"/>
    <w:rsid w:val="004D3A9E"/>
    <w:rsid w:val="004D3C1D"/>
    <w:rsid w:val="004D3E86"/>
    <w:rsid w:val="004D3FB5"/>
    <w:rsid w:val="004D4521"/>
    <w:rsid w:val="004D45D3"/>
    <w:rsid w:val="004D4839"/>
    <w:rsid w:val="004D57F0"/>
    <w:rsid w:val="004D6E5F"/>
    <w:rsid w:val="004D76A3"/>
    <w:rsid w:val="004D7779"/>
    <w:rsid w:val="004D7CF8"/>
    <w:rsid w:val="004D7E97"/>
    <w:rsid w:val="004E1F4E"/>
    <w:rsid w:val="004E293D"/>
    <w:rsid w:val="004E2CCB"/>
    <w:rsid w:val="004E2ECC"/>
    <w:rsid w:val="004E394E"/>
    <w:rsid w:val="004E407B"/>
    <w:rsid w:val="004E4447"/>
    <w:rsid w:val="004E49EF"/>
    <w:rsid w:val="004E591C"/>
    <w:rsid w:val="004E5C58"/>
    <w:rsid w:val="004E61C1"/>
    <w:rsid w:val="004E7AA2"/>
    <w:rsid w:val="004E7E26"/>
    <w:rsid w:val="004F0496"/>
    <w:rsid w:val="004F1A02"/>
    <w:rsid w:val="004F21C0"/>
    <w:rsid w:val="004F39D6"/>
    <w:rsid w:val="004F4F70"/>
    <w:rsid w:val="004F56D8"/>
    <w:rsid w:val="004F5988"/>
    <w:rsid w:val="004F62BE"/>
    <w:rsid w:val="004F6422"/>
    <w:rsid w:val="004F66B2"/>
    <w:rsid w:val="004F6910"/>
    <w:rsid w:val="004F69B9"/>
    <w:rsid w:val="004F6EFD"/>
    <w:rsid w:val="004F785A"/>
    <w:rsid w:val="004F7E14"/>
    <w:rsid w:val="00500FEB"/>
    <w:rsid w:val="0050110C"/>
    <w:rsid w:val="0050163F"/>
    <w:rsid w:val="00502CF1"/>
    <w:rsid w:val="00502D10"/>
    <w:rsid w:val="0050328C"/>
    <w:rsid w:val="005036CB"/>
    <w:rsid w:val="00503CB1"/>
    <w:rsid w:val="00503CE1"/>
    <w:rsid w:val="00503E88"/>
    <w:rsid w:val="005041DE"/>
    <w:rsid w:val="00504588"/>
    <w:rsid w:val="00504617"/>
    <w:rsid w:val="00505576"/>
    <w:rsid w:val="00505EEF"/>
    <w:rsid w:val="005062D2"/>
    <w:rsid w:val="005067CE"/>
    <w:rsid w:val="005100EE"/>
    <w:rsid w:val="00510123"/>
    <w:rsid w:val="005101AD"/>
    <w:rsid w:val="00510BA8"/>
    <w:rsid w:val="00512F73"/>
    <w:rsid w:val="005133C1"/>
    <w:rsid w:val="00513DD9"/>
    <w:rsid w:val="0051532A"/>
    <w:rsid w:val="00515C80"/>
    <w:rsid w:val="00516880"/>
    <w:rsid w:val="00516A6A"/>
    <w:rsid w:val="00517CB3"/>
    <w:rsid w:val="00520CD3"/>
    <w:rsid w:val="00522B1A"/>
    <w:rsid w:val="00523035"/>
    <w:rsid w:val="005231D0"/>
    <w:rsid w:val="005233A0"/>
    <w:rsid w:val="0052399F"/>
    <w:rsid w:val="00523ABF"/>
    <w:rsid w:val="00523E16"/>
    <w:rsid w:val="0052449F"/>
    <w:rsid w:val="00524927"/>
    <w:rsid w:val="00524DE9"/>
    <w:rsid w:val="00525776"/>
    <w:rsid w:val="0052680E"/>
    <w:rsid w:val="005277A1"/>
    <w:rsid w:val="005278B1"/>
    <w:rsid w:val="0053087E"/>
    <w:rsid w:val="00530E10"/>
    <w:rsid w:val="0053148E"/>
    <w:rsid w:val="00531735"/>
    <w:rsid w:val="005317A3"/>
    <w:rsid w:val="005320E0"/>
    <w:rsid w:val="0053388C"/>
    <w:rsid w:val="00534255"/>
    <w:rsid w:val="0053494C"/>
    <w:rsid w:val="00534B3B"/>
    <w:rsid w:val="005353FC"/>
    <w:rsid w:val="00535A13"/>
    <w:rsid w:val="00536E72"/>
    <w:rsid w:val="0053740D"/>
    <w:rsid w:val="00537DDA"/>
    <w:rsid w:val="00540603"/>
    <w:rsid w:val="005413F5"/>
    <w:rsid w:val="00541821"/>
    <w:rsid w:val="005425C0"/>
    <w:rsid w:val="005425F5"/>
    <w:rsid w:val="00542D78"/>
    <w:rsid w:val="0054329A"/>
    <w:rsid w:val="00543EE8"/>
    <w:rsid w:val="005448F1"/>
    <w:rsid w:val="00544ABB"/>
    <w:rsid w:val="0054512F"/>
    <w:rsid w:val="0054536C"/>
    <w:rsid w:val="00546CFB"/>
    <w:rsid w:val="00547AA9"/>
    <w:rsid w:val="00547CED"/>
    <w:rsid w:val="00547F36"/>
    <w:rsid w:val="00550122"/>
    <w:rsid w:val="005506B1"/>
    <w:rsid w:val="005506E9"/>
    <w:rsid w:val="0055089E"/>
    <w:rsid w:val="00550E58"/>
    <w:rsid w:val="00551098"/>
    <w:rsid w:val="005521BC"/>
    <w:rsid w:val="00552B59"/>
    <w:rsid w:val="00553637"/>
    <w:rsid w:val="00554D11"/>
    <w:rsid w:val="00555C57"/>
    <w:rsid w:val="00556040"/>
    <w:rsid w:val="00556BF6"/>
    <w:rsid w:val="00557C8B"/>
    <w:rsid w:val="0056055B"/>
    <w:rsid w:val="005612ED"/>
    <w:rsid w:val="00561E29"/>
    <w:rsid w:val="005626FC"/>
    <w:rsid w:val="00562E9E"/>
    <w:rsid w:val="00566EA1"/>
    <w:rsid w:val="005671CC"/>
    <w:rsid w:val="00570665"/>
    <w:rsid w:val="0057069B"/>
    <w:rsid w:val="00571209"/>
    <w:rsid w:val="005715F1"/>
    <w:rsid w:val="00571C14"/>
    <w:rsid w:val="005731E2"/>
    <w:rsid w:val="00573334"/>
    <w:rsid w:val="00573687"/>
    <w:rsid w:val="005738FD"/>
    <w:rsid w:val="00574470"/>
    <w:rsid w:val="00574859"/>
    <w:rsid w:val="005749F6"/>
    <w:rsid w:val="00574BE3"/>
    <w:rsid w:val="00574F2E"/>
    <w:rsid w:val="005757C2"/>
    <w:rsid w:val="00575FE7"/>
    <w:rsid w:val="00576177"/>
    <w:rsid w:val="00576C68"/>
    <w:rsid w:val="00576D69"/>
    <w:rsid w:val="00577529"/>
    <w:rsid w:val="005777A4"/>
    <w:rsid w:val="00577A2D"/>
    <w:rsid w:val="00580369"/>
    <w:rsid w:val="00580975"/>
    <w:rsid w:val="005809CD"/>
    <w:rsid w:val="00581D0D"/>
    <w:rsid w:val="00582210"/>
    <w:rsid w:val="00582434"/>
    <w:rsid w:val="00582829"/>
    <w:rsid w:val="00582C3A"/>
    <w:rsid w:val="005849D4"/>
    <w:rsid w:val="00584AB4"/>
    <w:rsid w:val="005857B8"/>
    <w:rsid w:val="00586704"/>
    <w:rsid w:val="00586F12"/>
    <w:rsid w:val="00590AD6"/>
    <w:rsid w:val="00590F50"/>
    <w:rsid w:val="00591193"/>
    <w:rsid w:val="00592B0B"/>
    <w:rsid w:val="005930C3"/>
    <w:rsid w:val="00593355"/>
    <w:rsid w:val="005934BF"/>
    <w:rsid w:val="00593640"/>
    <w:rsid w:val="005952BE"/>
    <w:rsid w:val="00595629"/>
    <w:rsid w:val="005957FD"/>
    <w:rsid w:val="005958EF"/>
    <w:rsid w:val="00597770"/>
    <w:rsid w:val="00597986"/>
    <w:rsid w:val="00597AD5"/>
    <w:rsid w:val="005A0F0F"/>
    <w:rsid w:val="005A23EF"/>
    <w:rsid w:val="005A27C8"/>
    <w:rsid w:val="005A2EC3"/>
    <w:rsid w:val="005A41CA"/>
    <w:rsid w:val="005A539B"/>
    <w:rsid w:val="005A55F3"/>
    <w:rsid w:val="005A5D55"/>
    <w:rsid w:val="005A6752"/>
    <w:rsid w:val="005A6BE0"/>
    <w:rsid w:val="005A6D8A"/>
    <w:rsid w:val="005A6E60"/>
    <w:rsid w:val="005A7504"/>
    <w:rsid w:val="005A753E"/>
    <w:rsid w:val="005A7C6B"/>
    <w:rsid w:val="005A7E49"/>
    <w:rsid w:val="005B0730"/>
    <w:rsid w:val="005B0820"/>
    <w:rsid w:val="005B14BB"/>
    <w:rsid w:val="005B1DF5"/>
    <w:rsid w:val="005B2F61"/>
    <w:rsid w:val="005B36D0"/>
    <w:rsid w:val="005B37E4"/>
    <w:rsid w:val="005B3D13"/>
    <w:rsid w:val="005B4D31"/>
    <w:rsid w:val="005B5AD0"/>
    <w:rsid w:val="005B670C"/>
    <w:rsid w:val="005B7132"/>
    <w:rsid w:val="005B76FC"/>
    <w:rsid w:val="005B7F1A"/>
    <w:rsid w:val="005C02D0"/>
    <w:rsid w:val="005C0747"/>
    <w:rsid w:val="005C077B"/>
    <w:rsid w:val="005C0BC9"/>
    <w:rsid w:val="005C1464"/>
    <w:rsid w:val="005C15F8"/>
    <w:rsid w:val="005C1D7B"/>
    <w:rsid w:val="005C2141"/>
    <w:rsid w:val="005C28CD"/>
    <w:rsid w:val="005C29E6"/>
    <w:rsid w:val="005C3172"/>
    <w:rsid w:val="005C3688"/>
    <w:rsid w:val="005C3B94"/>
    <w:rsid w:val="005C3E56"/>
    <w:rsid w:val="005C4FC2"/>
    <w:rsid w:val="005C697F"/>
    <w:rsid w:val="005C75BD"/>
    <w:rsid w:val="005D2B40"/>
    <w:rsid w:val="005D3626"/>
    <w:rsid w:val="005D559B"/>
    <w:rsid w:val="005D6107"/>
    <w:rsid w:val="005D643E"/>
    <w:rsid w:val="005D6FE9"/>
    <w:rsid w:val="005D7137"/>
    <w:rsid w:val="005D7368"/>
    <w:rsid w:val="005D76D2"/>
    <w:rsid w:val="005E0083"/>
    <w:rsid w:val="005E04DB"/>
    <w:rsid w:val="005E0805"/>
    <w:rsid w:val="005E0BDB"/>
    <w:rsid w:val="005E163B"/>
    <w:rsid w:val="005E2290"/>
    <w:rsid w:val="005E2475"/>
    <w:rsid w:val="005E2C82"/>
    <w:rsid w:val="005E3662"/>
    <w:rsid w:val="005E39EC"/>
    <w:rsid w:val="005E419F"/>
    <w:rsid w:val="005E479A"/>
    <w:rsid w:val="005E4A44"/>
    <w:rsid w:val="005E4BC6"/>
    <w:rsid w:val="005E4F1B"/>
    <w:rsid w:val="005E513F"/>
    <w:rsid w:val="005E59B5"/>
    <w:rsid w:val="005E5EBB"/>
    <w:rsid w:val="005E7290"/>
    <w:rsid w:val="005E7677"/>
    <w:rsid w:val="005F02D7"/>
    <w:rsid w:val="005F18B4"/>
    <w:rsid w:val="005F1A21"/>
    <w:rsid w:val="005F1F4F"/>
    <w:rsid w:val="005F2A5E"/>
    <w:rsid w:val="005F2E48"/>
    <w:rsid w:val="005F2E4A"/>
    <w:rsid w:val="005F46C8"/>
    <w:rsid w:val="005F59A8"/>
    <w:rsid w:val="005F5C38"/>
    <w:rsid w:val="005F5ED2"/>
    <w:rsid w:val="005F6E40"/>
    <w:rsid w:val="005F793A"/>
    <w:rsid w:val="005F79AE"/>
    <w:rsid w:val="0060047D"/>
    <w:rsid w:val="006007CE"/>
    <w:rsid w:val="00601108"/>
    <w:rsid w:val="0060227F"/>
    <w:rsid w:val="0060298A"/>
    <w:rsid w:val="00602A21"/>
    <w:rsid w:val="006039B6"/>
    <w:rsid w:val="00603A7F"/>
    <w:rsid w:val="0060436A"/>
    <w:rsid w:val="0060483B"/>
    <w:rsid w:val="00604F57"/>
    <w:rsid w:val="0060533B"/>
    <w:rsid w:val="006068C6"/>
    <w:rsid w:val="00606FE2"/>
    <w:rsid w:val="00607F0C"/>
    <w:rsid w:val="00607F10"/>
    <w:rsid w:val="00610876"/>
    <w:rsid w:val="006113C1"/>
    <w:rsid w:val="006115E0"/>
    <w:rsid w:val="006125BD"/>
    <w:rsid w:val="00612799"/>
    <w:rsid w:val="00612905"/>
    <w:rsid w:val="00612962"/>
    <w:rsid w:val="00613894"/>
    <w:rsid w:val="00613DB2"/>
    <w:rsid w:val="00613E1C"/>
    <w:rsid w:val="00614288"/>
    <w:rsid w:val="0061454A"/>
    <w:rsid w:val="00615B4D"/>
    <w:rsid w:val="00617169"/>
    <w:rsid w:val="006177AA"/>
    <w:rsid w:val="006178E0"/>
    <w:rsid w:val="00617DCC"/>
    <w:rsid w:val="0062049A"/>
    <w:rsid w:val="006204E8"/>
    <w:rsid w:val="00620692"/>
    <w:rsid w:val="00620B66"/>
    <w:rsid w:val="00620E8E"/>
    <w:rsid w:val="00622891"/>
    <w:rsid w:val="00623B8F"/>
    <w:rsid w:val="00623E80"/>
    <w:rsid w:val="0062465B"/>
    <w:rsid w:val="00624F97"/>
    <w:rsid w:val="006250AD"/>
    <w:rsid w:val="00625A04"/>
    <w:rsid w:val="00626CCB"/>
    <w:rsid w:val="006274E9"/>
    <w:rsid w:val="00630545"/>
    <w:rsid w:val="00630914"/>
    <w:rsid w:val="00630E20"/>
    <w:rsid w:val="006316BA"/>
    <w:rsid w:val="006319BD"/>
    <w:rsid w:val="00631D63"/>
    <w:rsid w:val="00632B24"/>
    <w:rsid w:val="006332F4"/>
    <w:rsid w:val="00633B13"/>
    <w:rsid w:val="0063509C"/>
    <w:rsid w:val="00635C7D"/>
    <w:rsid w:val="00635CF9"/>
    <w:rsid w:val="00636A81"/>
    <w:rsid w:val="00637264"/>
    <w:rsid w:val="00637BF8"/>
    <w:rsid w:val="00640423"/>
    <w:rsid w:val="006404FA"/>
    <w:rsid w:val="006406F5"/>
    <w:rsid w:val="00640AFD"/>
    <w:rsid w:val="00640EF0"/>
    <w:rsid w:val="00641453"/>
    <w:rsid w:val="006416A0"/>
    <w:rsid w:val="00641777"/>
    <w:rsid w:val="0064233A"/>
    <w:rsid w:val="00642815"/>
    <w:rsid w:val="00642EE0"/>
    <w:rsid w:val="00643812"/>
    <w:rsid w:val="00643F8A"/>
    <w:rsid w:val="0064400E"/>
    <w:rsid w:val="0064409D"/>
    <w:rsid w:val="00644651"/>
    <w:rsid w:val="0064466F"/>
    <w:rsid w:val="006446E0"/>
    <w:rsid w:val="0064513F"/>
    <w:rsid w:val="00647C6A"/>
    <w:rsid w:val="00651EA0"/>
    <w:rsid w:val="006522F6"/>
    <w:rsid w:val="006527CF"/>
    <w:rsid w:val="00653379"/>
    <w:rsid w:val="006536BF"/>
    <w:rsid w:val="006538AF"/>
    <w:rsid w:val="00653C59"/>
    <w:rsid w:val="00653C9B"/>
    <w:rsid w:val="00655365"/>
    <w:rsid w:val="00655E25"/>
    <w:rsid w:val="0065605C"/>
    <w:rsid w:val="006561D8"/>
    <w:rsid w:val="006571C4"/>
    <w:rsid w:val="00657A39"/>
    <w:rsid w:val="00657B4A"/>
    <w:rsid w:val="006601FC"/>
    <w:rsid w:val="006605C4"/>
    <w:rsid w:val="006607F2"/>
    <w:rsid w:val="00660FC9"/>
    <w:rsid w:val="00661E62"/>
    <w:rsid w:val="006622D6"/>
    <w:rsid w:val="00662D20"/>
    <w:rsid w:val="006637E7"/>
    <w:rsid w:val="00663A87"/>
    <w:rsid w:val="0066479F"/>
    <w:rsid w:val="00665CF9"/>
    <w:rsid w:val="006663B4"/>
    <w:rsid w:val="0066760C"/>
    <w:rsid w:val="006679AE"/>
    <w:rsid w:val="00667E41"/>
    <w:rsid w:val="006717C0"/>
    <w:rsid w:val="00671DCD"/>
    <w:rsid w:val="006726C1"/>
    <w:rsid w:val="00672B5F"/>
    <w:rsid w:val="006733E2"/>
    <w:rsid w:val="006743AA"/>
    <w:rsid w:val="006750BF"/>
    <w:rsid w:val="00675149"/>
    <w:rsid w:val="00675CD7"/>
    <w:rsid w:val="00676A1F"/>
    <w:rsid w:val="00676F25"/>
    <w:rsid w:val="006776FB"/>
    <w:rsid w:val="00677B3C"/>
    <w:rsid w:val="006804F1"/>
    <w:rsid w:val="00680688"/>
    <w:rsid w:val="00680BA6"/>
    <w:rsid w:val="00680E09"/>
    <w:rsid w:val="00681D5F"/>
    <w:rsid w:val="0068250D"/>
    <w:rsid w:val="0068321F"/>
    <w:rsid w:val="006838A6"/>
    <w:rsid w:val="0068391F"/>
    <w:rsid w:val="006839BA"/>
    <w:rsid w:val="00683FF1"/>
    <w:rsid w:val="00684A37"/>
    <w:rsid w:val="00684DB5"/>
    <w:rsid w:val="0068607F"/>
    <w:rsid w:val="006860A9"/>
    <w:rsid w:val="00686528"/>
    <w:rsid w:val="006868CB"/>
    <w:rsid w:val="00690545"/>
    <w:rsid w:val="0069162E"/>
    <w:rsid w:val="0069173C"/>
    <w:rsid w:val="00691E0A"/>
    <w:rsid w:val="006920AA"/>
    <w:rsid w:val="006923B0"/>
    <w:rsid w:val="00692E0A"/>
    <w:rsid w:val="00692E48"/>
    <w:rsid w:val="006931C4"/>
    <w:rsid w:val="00693201"/>
    <w:rsid w:val="0069343B"/>
    <w:rsid w:val="0069388D"/>
    <w:rsid w:val="0069411A"/>
    <w:rsid w:val="00694AFB"/>
    <w:rsid w:val="00694D46"/>
    <w:rsid w:val="00694FC5"/>
    <w:rsid w:val="00695050"/>
    <w:rsid w:val="006958DD"/>
    <w:rsid w:val="00695B77"/>
    <w:rsid w:val="00696070"/>
    <w:rsid w:val="006968A8"/>
    <w:rsid w:val="006968DF"/>
    <w:rsid w:val="00696BBF"/>
    <w:rsid w:val="006971BF"/>
    <w:rsid w:val="006972D6"/>
    <w:rsid w:val="0069799C"/>
    <w:rsid w:val="006A00FD"/>
    <w:rsid w:val="006A03EA"/>
    <w:rsid w:val="006A05C1"/>
    <w:rsid w:val="006A061C"/>
    <w:rsid w:val="006A0C34"/>
    <w:rsid w:val="006A178C"/>
    <w:rsid w:val="006A229B"/>
    <w:rsid w:val="006A2E34"/>
    <w:rsid w:val="006A2F84"/>
    <w:rsid w:val="006A3150"/>
    <w:rsid w:val="006A35DC"/>
    <w:rsid w:val="006A3D13"/>
    <w:rsid w:val="006A4609"/>
    <w:rsid w:val="006A4DF4"/>
    <w:rsid w:val="006A5B61"/>
    <w:rsid w:val="006A6D0A"/>
    <w:rsid w:val="006A7C7F"/>
    <w:rsid w:val="006B20CE"/>
    <w:rsid w:val="006B335B"/>
    <w:rsid w:val="006B35B9"/>
    <w:rsid w:val="006B35FF"/>
    <w:rsid w:val="006B3870"/>
    <w:rsid w:val="006B39BB"/>
    <w:rsid w:val="006B3FE1"/>
    <w:rsid w:val="006B4624"/>
    <w:rsid w:val="006B5B19"/>
    <w:rsid w:val="006B6786"/>
    <w:rsid w:val="006B7780"/>
    <w:rsid w:val="006B788F"/>
    <w:rsid w:val="006C0275"/>
    <w:rsid w:val="006C0FDA"/>
    <w:rsid w:val="006C11AF"/>
    <w:rsid w:val="006C1FED"/>
    <w:rsid w:val="006C2151"/>
    <w:rsid w:val="006C24DC"/>
    <w:rsid w:val="006C2E9B"/>
    <w:rsid w:val="006C38BA"/>
    <w:rsid w:val="006C3C4C"/>
    <w:rsid w:val="006C49FB"/>
    <w:rsid w:val="006C4CE5"/>
    <w:rsid w:val="006C4F0B"/>
    <w:rsid w:val="006C4FA0"/>
    <w:rsid w:val="006C5BE8"/>
    <w:rsid w:val="006C601E"/>
    <w:rsid w:val="006C610B"/>
    <w:rsid w:val="006C6A14"/>
    <w:rsid w:val="006C6ECD"/>
    <w:rsid w:val="006C795C"/>
    <w:rsid w:val="006D05DB"/>
    <w:rsid w:val="006D0A24"/>
    <w:rsid w:val="006D0A6E"/>
    <w:rsid w:val="006D0F21"/>
    <w:rsid w:val="006D159F"/>
    <w:rsid w:val="006D1AB2"/>
    <w:rsid w:val="006D1B33"/>
    <w:rsid w:val="006D21C8"/>
    <w:rsid w:val="006D222E"/>
    <w:rsid w:val="006D24D5"/>
    <w:rsid w:val="006D2F25"/>
    <w:rsid w:val="006D33EB"/>
    <w:rsid w:val="006D375A"/>
    <w:rsid w:val="006D3BEA"/>
    <w:rsid w:val="006D44B2"/>
    <w:rsid w:val="006D4A2F"/>
    <w:rsid w:val="006D53C3"/>
    <w:rsid w:val="006D548F"/>
    <w:rsid w:val="006D5A16"/>
    <w:rsid w:val="006D6264"/>
    <w:rsid w:val="006D6B04"/>
    <w:rsid w:val="006D6B41"/>
    <w:rsid w:val="006D6BFD"/>
    <w:rsid w:val="006D7286"/>
    <w:rsid w:val="006D7715"/>
    <w:rsid w:val="006E0299"/>
    <w:rsid w:val="006E1216"/>
    <w:rsid w:val="006E13DF"/>
    <w:rsid w:val="006E26EA"/>
    <w:rsid w:val="006E4020"/>
    <w:rsid w:val="006E4357"/>
    <w:rsid w:val="006E4BC8"/>
    <w:rsid w:val="006E5D86"/>
    <w:rsid w:val="006E5F2B"/>
    <w:rsid w:val="006E6235"/>
    <w:rsid w:val="006E7496"/>
    <w:rsid w:val="006E7D45"/>
    <w:rsid w:val="006E7EE1"/>
    <w:rsid w:val="006F1094"/>
    <w:rsid w:val="006F131F"/>
    <w:rsid w:val="006F2243"/>
    <w:rsid w:val="006F28AE"/>
    <w:rsid w:val="006F2938"/>
    <w:rsid w:val="006F2F7E"/>
    <w:rsid w:val="006F3264"/>
    <w:rsid w:val="006F50E8"/>
    <w:rsid w:val="006F5C78"/>
    <w:rsid w:val="006F631E"/>
    <w:rsid w:val="006F71CA"/>
    <w:rsid w:val="0070013F"/>
    <w:rsid w:val="00700D85"/>
    <w:rsid w:val="00702269"/>
    <w:rsid w:val="00702A8E"/>
    <w:rsid w:val="00703068"/>
    <w:rsid w:val="00703D2F"/>
    <w:rsid w:val="00704145"/>
    <w:rsid w:val="00705CF9"/>
    <w:rsid w:val="007072C9"/>
    <w:rsid w:val="00707A52"/>
    <w:rsid w:val="00707CA4"/>
    <w:rsid w:val="00710A04"/>
    <w:rsid w:val="007111B0"/>
    <w:rsid w:val="007117CE"/>
    <w:rsid w:val="00712D2D"/>
    <w:rsid w:val="0071364A"/>
    <w:rsid w:val="0071429B"/>
    <w:rsid w:val="00716122"/>
    <w:rsid w:val="00716149"/>
    <w:rsid w:val="007162F6"/>
    <w:rsid w:val="00716E43"/>
    <w:rsid w:val="0071733E"/>
    <w:rsid w:val="00717EF7"/>
    <w:rsid w:val="0072067D"/>
    <w:rsid w:val="00720D3E"/>
    <w:rsid w:val="00721356"/>
    <w:rsid w:val="0072145E"/>
    <w:rsid w:val="0072176D"/>
    <w:rsid w:val="00721B79"/>
    <w:rsid w:val="00722186"/>
    <w:rsid w:val="007222C5"/>
    <w:rsid w:val="00724627"/>
    <w:rsid w:val="00724C78"/>
    <w:rsid w:val="00724CDE"/>
    <w:rsid w:val="007256BD"/>
    <w:rsid w:val="00725DCF"/>
    <w:rsid w:val="007265AC"/>
    <w:rsid w:val="00726AF9"/>
    <w:rsid w:val="00726B61"/>
    <w:rsid w:val="00727488"/>
    <w:rsid w:val="007302D9"/>
    <w:rsid w:val="0073176F"/>
    <w:rsid w:val="0073177E"/>
    <w:rsid w:val="00731AEC"/>
    <w:rsid w:val="007326C8"/>
    <w:rsid w:val="00732F47"/>
    <w:rsid w:val="00733073"/>
    <w:rsid w:val="00733376"/>
    <w:rsid w:val="00733635"/>
    <w:rsid w:val="0073386C"/>
    <w:rsid w:val="00733A26"/>
    <w:rsid w:val="00734A3F"/>
    <w:rsid w:val="00734FF7"/>
    <w:rsid w:val="00735B98"/>
    <w:rsid w:val="007368B3"/>
    <w:rsid w:val="00736A9D"/>
    <w:rsid w:val="00737C26"/>
    <w:rsid w:val="0074016B"/>
    <w:rsid w:val="00740704"/>
    <w:rsid w:val="00740AD5"/>
    <w:rsid w:val="007413E4"/>
    <w:rsid w:val="00742B71"/>
    <w:rsid w:val="00745B84"/>
    <w:rsid w:val="00746451"/>
    <w:rsid w:val="00746CE6"/>
    <w:rsid w:val="00746DC3"/>
    <w:rsid w:val="00747C31"/>
    <w:rsid w:val="00747EAE"/>
    <w:rsid w:val="007502B8"/>
    <w:rsid w:val="00750BC0"/>
    <w:rsid w:val="00750E09"/>
    <w:rsid w:val="00750E94"/>
    <w:rsid w:val="007519EB"/>
    <w:rsid w:val="00751B92"/>
    <w:rsid w:val="00751DB7"/>
    <w:rsid w:val="00753AAA"/>
    <w:rsid w:val="00755C2B"/>
    <w:rsid w:val="0075613F"/>
    <w:rsid w:val="00756AC7"/>
    <w:rsid w:val="00760677"/>
    <w:rsid w:val="007610AF"/>
    <w:rsid w:val="007615FF"/>
    <w:rsid w:val="00761BFC"/>
    <w:rsid w:val="00761D62"/>
    <w:rsid w:val="00762FF7"/>
    <w:rsid w:val="00763300"/>
    <w:rsid w:val="00763B1E"/>
    <w:rsid w:val="00763C90"/>
    <w:rsid w:val="00764106"/>
    <w:rsid w:val="00765F48"/>
    <w:rsid w:val="00766CC9"/>
    <w:rsid w:val="007704EC"/>
    <w:rsid w:val="00770AAE"/>
    <w:rsid w:val="00770DD9"/>
    <w:rsid w:val="00770FCE"/>
    <w:rsid w:val="00771D5A"/>
    <w:rsid w:val="00771D5E"/>
    <w:rsid w:val="007729BD"/>
    <w:rsid w:val="00772B16"/>
    <w:rsid w:val="00772DC9"/>
    <w:rsid w:val="00773A44"/>
    <w:rsid w:val="0077479D"/>
    <w:rsid w:val="00775157"/>
    <w:rsid w:val="00776976"/>
    <w:rsid w:val="00776DC4"/>
    <w:rsid w:val="00777A15"/>
    <w:rsid w:val="00777AB6"/>
    <w:rsid w:val="00777B06"/>
    <w:rsid w:val="00780043"/>
    <w:rsid w:val="007804FC"/>
    <w:rsid w:val="00780F98"/>
    <w:rsid w:val="00780F9E"/>
    <w:rsid w:val="007811F9"/>
    <w:rsid w:val="007817C7"/>
    <w:rsid w:val="0078214E"/>
    <w:rsid w:val="007822E9"/>
    <w:rsid w:val="00782643"/>
    <w:rsid w:val="00782719"/>
    <w:rsid w:val="0078315A"/>
    <w:rsid w:val="0078348B"/>
    <w:rsid w:val="00783A7F"/>
    <w:rsid w:val="00783E06"/>
    <w:rsid w:val="007858D7"/>
    <w:rsid w:val="007865F9"/>
    <w:rsid w:val="00786922"/>
    <w:rsid w:val="00791992"/>
    <w:rsid w:val="00791B21"/>
    <w:rsid w:val="007920C0"/>
    <w:rsid w:val="00792258"/>
    <w:rsid w:val="00792307"/>
    <w:rsid w:val="007928AB"/>
    <w:rsid w:val="00792B8C"/>
    <w:rsid w:val="00794843"/>
    <w:rsid w:val="007949BD"/>
    <w:rsid w:val="007955AE"/>
    <w:rsid w:val="00795FD4"/>
    <w:rsid w:val="007963CA"/>
    <w:rsid w:val="0079739E"/>
    <w:rsid w:val="007A0104"/>
    <w:rsid w:val="007A024E"/>
    <w:rsid w:val="007A03C6"/>
    <w:rsid w:val="007A04DF"/>
    <w:rsid w:val="007A09A1"/>
    <w:rsid w:val="007A1E75"/>
    <w:rsid w:val="007A300F"/>
    <w:rsid w:val="007A3217"/>
    <w:rsid w:val="007A3367"/>
    <w:rsid w:val="007A3B8B"/>
    <w:rsid w:val="007A55DD"/>
    <w:rsid w:val="007A5712"/>
    <w:rsid w:val="007A5CBA"/>
    <w:rsid w:val="007A6793"/>
    <w:rsid w:val="007A6DB9"/>
    <w:rsid w:val="007A74D8"/>
    <w:rsid w:val="007B19BD"/>
    <w:rsid w:val="007B25E2"/>
    <w:rsid w:val="007B281E"/>
    <w:rsid w:val="007B3AF1"/>
    <w:rsid w:val="007B46A5"/>
    <w:rsid w:val="007B478B"/>
    <w:rsid w:val="007B49DD"/>
    <w:rsid w:val="007B4BF9"/>
    <w:rsid w:val="007B55B7"/>
    <w:rsid w:val="007B7742"/>
    <w:rsid w:val="007B7D43"/>
    <w:rsid w:val="007C048D"/>
    <w:rsid w:val="007C096D"/>
    <w:rsid w:val="007C0D1C"/>
    <w:rsid w:val="007C27E2"/>
    <w:rsid w:val="007C2819"/>
    <w:rsid w:val="007C2F23"/>
    <w:rsid w:val="007C32C8"/>
    <w:rsid w:val="007C4D95"/>
    <w:rsid w:val="007C567A"/>
    <w:rsid w:val="007C606D"/>
    <w:rsid w:val="007C66BD"/>
    <w:rsid w:val="007C6E78"/>
    <w:rsid w:val="007D01DF"/>
    <w:rsid w:val="007D05B1"/>
    <w:rsid w:val="007D075A"/>
    <w:rsid w:val="007D08D2"/>
    <w:rsid w:val="007D0B65"/>
    <w:rsid w:val="007D266F"/>
    <w:rsid w:val="007D349F"/>
    <w:rsid w:val="007D4084"/>
    <w:rsid w:val="007D54EC"/>
    <w:rsid w:val="007D562C"/>
    <w:rsid w:val="007D5B5B"/>
    <w:rsid w:val="007D5E84"/>
    <w:rsid w:val="007D65B3"/>
    <w:rsid w:val="007D6609"/>
    <w:rsid w:val="007D702E"/>
    <w:rsid w:val="007D7047"/>
    <w:rsid w:val="007E019F"/>
    <w:rsid w:val="007E02C3"/>
    <w:rsid w:val="007E0A21"/>
    <w:rsid w:val="007E0CE9"/>
    <w:rsid w:val="007E1B2A"/>
    <w:rsid w:val="007E2F41"/>
    <w:rsid w:val="007E3952"/>
    <w:rsid w:val="007E3CCD"/>
    <w:rsid w:val="007E515D"/>
    <w:rsid w:val="007E5385"/>
    <w:rsid w:val="007E5857"/>
    <w:rsid w:val="007E6875"/>
    <w:rsid w:val="007E68E6"/>
    <w:rsid w:val="007E6CE0"/>
    <w:rsid w:val="007E737B"/>
    <w:rsid w:val="007F08CB"/>
    <w:rsid w:val="007F0AC1"/>
    <w:rsid w:val="007F121D"/>
    <w:rsid w:val="007F15B0"/>
    <w:rsid w:val="007F17B9"/>
    <w:rsid w:val="007F1ED1"/>
    <w:rsid w:val="007F221C"/>
    <w:rsid w:val="007F2973"/>
    <w:rsid w:val="007F2A0C"/>
    <w:rsid w:val="007F4066"/>
    <w:rsid w:val="007F41E7"/>
    <w:rsid w:val="007F47A1"/>
    <w:rsid w:val="007F5602"/>
    <w:rsid w:val="007F58DD"/>
    <w:rsid w:val="007F593D"/>
    <w:rsid w:val="007F61D2"/>
    <w:rsid w:val="007F6600"/>
    <w:rsid w:val="007F6B82"/>
    <w:rsid w:val="007F6E49"/>
    <w:rsid w:val="00800E9A"/>
    <w:rsid w:val="00801220"/>
    <w:rsid w:val="00801AD3"/>
    <w:rsid w:val="00801CBF"/>
    <w:rsid w:val="00801F61"/>
    <w:rsid w:val="008048A0"/>
    <w:rsid w:val="008056E2"/>
    <w:rsid w:val="008059E6"/>
    <w:rsid w:val="00805B80"/>
    <w:rsid w:val="00805BF5"/>
    <w:rsid w:val="00806D57"/>
    <w:rsid w:val="00806F38"/>
    <w:rsid w:val="00807318"/>
    <w:rsid w:val="00807EE3"/>
    <w:rsid w:val="008100D3"/>
    <w:rsid w:val="008109E2"/>
    <w:rsid w:val="008116DF"/>
    <w:rsid w:val="00811FB6"/>
    <w:rsid w:val="00812627"/>
    <w:rsid w:val="00812AB4"/>
    <w:rsid w:val="00812CDD"/>
    <w:rsid w:val="00813E58"/>
    <w:rsid w:val="0081420F"/>
    <w:rsid w:val="00814C81"/>
    <w:rsid w:val="00815284"/>
    <w:rsid w:val="008155EE"/>
    <w:rsid w:val="008205F7"/>
    <w:rsid w:val="00821F1B"/>
    <w:rsid w:val="00822704"/>
    <w:rsid w:val="00824E61"/>
    <w:rsid w:val="008251B2"/>
    <w:rsid w:val="008254E6"/>
    <w:rsid w:val="008255A5"/>
    <w:rsid w:val="00825AD1"/>
    <w:rsid w:val="008264EC"/>
    <w:rsid w:val="00827489"/>
    <w:rsid w:val="00827B76"/>
    <w:rsid w:val="008326E3"/>
    <w:rsid w:val="00832A53"/>
    <w:rsid w:val="0083323F"/>
    <w:rsid w:val="00833376"/>
    <w:rsid w:val="00833571"/>
    <w:rsid w:val="008339E8"/>
    <w:rsid w:val="00833E5C"/>
    <w:rsid w:val="00834A80"/>
    <w:rsid w:val="00834B73"/>
    <w:rsid w:val="00835097"/>
    <w:rsid w:val="00835B2A"/>
    <w:rsid w:val="00835F1B"/>
    <w:rsid w:val="00836841"/>
    <w:rsid w:val="00836BCD"/>
    <w:rsid w:val="00837415"/>
    <w:rsid w:val="00837534"/>
    <w:rsid w:val="008413D8"/>
    <w:rsid w:val="00841C99"/>
    <w:rsid w:val="00842E00"/>
    <w:rsid w:val="008442C4"/>
    <w:rsid w:val="008446E7"/>
    <w:rsid w:val="00844C44"/>
    <w:rsid w:val="0084519D"/>
    <w:rsid w:val="00845906"/>
    <w:rsid w:val="008461DA"/>
    <w:rsid w:val="00846C15"/>
    <w:rsid w:val="00847815"/>
    <w:rsid w:val="008501DC"/>
    <w:rsid w:val="008504EF"/>
    <w:rsid w:val="00850E84"/>
    <w:rsid w:val="00850FFE"/>
    <w:rsid w:val="008540B5"/>
    <w:rsid w:val="008548C3"/>
    <w:rsid w:val="00854E1C"/>
    <w:rsid w:val="00855720"/>
    <w:rsid w:val="00856E3E"/>
    <w:rsid w:val="008604D0"/>
    <w:rsid w:val="0086286F"/>
    <w:rsid w:val="008639CA"/>
    <w:rsid w:val="00864DE7"/>
    <w:rsid w:val="008651C0"/>
    <w:rsid w:val="00865B1C"/>
    <w:rsid w:val="00865BDB"/>
    <w:rsid w:val="00866890"/>
    <w:rsid w:val="00866C74"/>
    <w:rsid w:val="00866E30"/>
    <w:rsid w:val="00866F74"/>
    <w:rsid w:val="00870CA9"/>
    <w:rsid w:val="0087101E"/>
    <w:rsid w:val="008716B1"/>
    <w:rsid w:val="00871D04"/>
    <w:rsid w:val="00872106"/>
    <w:rsid w:val="0087291C"/>
    <w:rsid w:val="00872D0F"/>
    <w:rsid w:val="0087427D"/>
    <w:rsid w:val="0087441C"/>
    <w:rsid w:val="008750E6"/>
    <w:rsid w:val="008754FE"/>
    <w:rsid w:val="00875A17"/>
    <w:rsid w:val="00876067"/>
    <w:rsid w:val="008760CD"/>
    <w:rsid w:val="00876DBD"/>
    <w:rsid w:val="00877596"/>
    <w:rsid w:val="00877DF6"/>
    <w:rsid w:val="00880D0B"/>
    <w:rsid w:val="008810BE"/>
    <w:rsid w:val="0088124E"/>
    <w:rsid w:val="00881729"/>
    <w:rsid w:val="0088270D"/>
    <w:rsid w:val="00882B3D"/>
    <w:rsid w:val="00883A2B"/>
    <w:rsid w:val="00883B4A"/>
    <w:rsid w:val="00883ED4"/>
    <w:rsid w:val="00884526"/>
    <w:rsid w:val="00884FD1"/>
    <w:rsid w:val="00885036"/>
    <w:rsid w:val="00885D12"/>
    <w:rsid w:val="00886A3D"/>
    <w:rsid w:val="00886CEE"/>
    <w:rsid w:val="00887818"/>
    <w:rsid w:val="00887E32"/>
    <w:rsid w:val="00890798"/>
    <w:rsid w:val="008907B0"/>
    <w:rsid w:val="0089185C"/>
    <w:rsid w:val="008927C1"/>
    <w:rsid w:val="00893D8F"/>
    <w:rsid w:val="00893F48"/>
    <w:rsid w:val="0089437E"/>
    <w:rsid w:val="00894487"/>
    <w:rsid w:val="00895158"/>
    <w:rsid w:val="00895172"/>
    <w:rsid w:val="008952C7"/>
    <w:rsid w:val="008962CB"/>
    <w:rsid w:val="00896C4A"/>
    <w:rsid w:val="00896D8B"/>
    <w:rsid w:val="00896F06"/>
    <w:rsid w:val="0089764C"/>
    <w:rsid w:val="0089773A"/>
    <w:rsid w:val="00897799"/>
    <w:rsid w:val="00897847"/>
    <w:rsid w:val="0089785A"/>
    <w:rsid w:val="008A18D3"/>
    <w:rsid w:val="008A1D71"/>
    <w:rsid w:val="008A2249"/>
    <w:rsid w:val="008A267D"/>
    <w:rsid w:val="008A2999"/>
    <w:rsid w:val="008A2D1B"/>
    <w:rsid w:val="008A4E31"/>
    <w:rsid w:val="008A4EEC"/>
    <w:rsid w:val="008A5C0B"/>
    <w:rsid w:val="008A6239"/>
    <w:rsid w:val="008A6338"/>
    <w:rsid w:val="008A6F2C"/>
    <w:rsid w:val="008B0D96"/>
    <w:rsid w:val="008B14B3"/>
    <w:rsid w:val="008B1D3C"/>
    <w:rsid w:val="008B211F"/>
    <w:rsid w:val="008B2B63"/>
    <w:rsid w:val="008B2D15"/>
    <w:rsid w:val="008B2FE5"/>
    <w:rsid w:val="008B37B4"/>
    <w:rsid w:val="008B4529"/>
    <w:rsid w:val="008B461F"/>
    <w:rsid w:val="008B521C"/>
    <w:rsid w:val="008B5E13"/>
    <w:rsid w:val="008B70BD"/>
    <w:rsid w:val="008B7D9E"/>
    <w:rsid w:val="008C013B"/>
    <w:rsid w:val="008C10B4"/>
    <w:rsid w:val="008C1A64"/>
    <w:rsid w:val="008C2437"/>
    <w:rsid w:val="008C26B3"/>
    <w:rsid w:val="008C36F5"/>
    <w:rsid w:val="008C3F02"/>
    <w:rsid w:val="008C43D3"/>
    <w:rsid w:val="008C470A"/>
    <w:rsid w:val="008C542F"/>
    <w:rsid w:val="008C54EA"/>
    <w:rsid w:val="008C60E8"/>
    <w:rsid w:val="008C6945"/>
    <w:rsid w:val="008C6A1B"/>
    <w:rsid w:val="008D06F2"/>
    <w:rsid w:val="008D080C"/>
    <w:rsid w:val="008D0E90"/>
    <w:rsid w:val="008D1E66"/>
    <w:rsid w:val="008D3C9D"/>
    <w:rsid w:val="008D4F89"/>
    <w:rsid w:val="008D5903"/>
    <w:rsid w:val="008D5DDE"/>
    <w:rsid w:val="008D6019"/>
    <w:rsid w:val="008D6E96"/>
    <w:rsid w:val="008D7582"/>
    <w:rsid w:val="008D778E"/>
    <w:rsid w:val="008E0CB8"/>
    <w:rsid w:val="008E100A"/>
    <w:rsid w:val="008E167B"/>
    <w:rsid w:val="008E1DA8"/>
    <w:rsid w:val="008E3032"/>
    <w:rsid w:val="008E48AF"/>
    <w:rsid w:val="008E4FC2"/>
    <w:rsid w:val="008E50DD"/>
    <w:rsid w:val="008E587F"/>
    <w:rsid w:val="008E6EE5"/>
    <w:rsid w:val="008E75E0"/>
    <w:rsid w:val="008E7951"/>
    <w:rsid w:val="008E7C0B"/>
    <w:rsid w:val="008E7D67"/>
    <w:rsid w:val="008F0239"/>
    <w:rsid w:val="008F02F3"/>
    <w:rsid w:val="008F03DA"/>
    <w:rsid w:val="008F0461"/>
    <w:rsid w:val="008F086F"/>
    <w:rsid w:val="008F0F81"/>
    <w:rsid w:val="008F1356"/>
    <w:rsid w:val="008F199E"/>
    <w:rsid w:val="008F2652"/>
    <w:rsid w:val="008F3669"/>
    <w:rsid w:val="008F3D6D"/>
    <w:rsid w:val="008F43D4"/>
    <w:rsid w:val="008F6DCA"/>
    <w:rsid w:val="008F751C"/>
    <w:rsid w:val="008F7AB6"/>
    <w:rsid w:val="008F7E3F"/>
    <w:rsid w:val="009007D4"/>
    <w:rsid w:val="0090081C"/>
    <w:rsid w:val="00900B90"/>
    <w:rsid w:val="00900F18"/>
    <w:rsid w:val="0090126C"/>
    <w:rsid w:val="009017B9"/>
    <w:rsid w:val="00901AAD"/>
    <w:rsid w:val="00901B03"/>
    <w:rsid w:val="00901E33"/>
    <w:rsid w:val="00902E14"/>
    <w:rsid w:val="009039F2"/>
    <w:rsid w:val="00903D45"/>
    <w:rsid w:val="00905041"/>
    <w:rsid w:val="00905AC1"/>
    <w:rsid w:val="00906859"/>
    <w:rsid w:val="00906BA1"/>
    <w:rsid w:val="00906BA6"/>
    <w:rsid w:val="00907811"/>
    <w:rsid w:val="00907F17"/>
    <w:rsid w:val="009100D6"/>
    <w:rsid w:val="00910215"/>
    <w:rsid w:val="0091139F"/>
    <w:rsid w:val="00915C2D"/>
    <w:rsid w:val="0091687E"/>
    <w:rsid w:val="0092162B"/>
    <w:rsid w:val="009222D8"/>
    <w:rsid w:val="009231A6"/>
    <w:rsid w:val="00923389"/>
    <w:rsid w:val="00923684"/>
    <w:rsid w:val="00923743"/>
    <w:rsid w:val="00924B66"/>
    <w:rsid w:val="00925178"/>
    <w:rsid w:val="00925301"/>
    <w:rsid w:val="00925326"/>
    <w:rsid w:val="0092558A"/>
    <w:rsid w:val="00925934"/>
    <w:rsid w:val="0092596F"/>
    <w:rsid w:val="00925B74"/>
    <w:rsid w:val="009271F4"/>
    <w:rsid w:val="00927401"/>
    <w:rsid w:val="0092782C"/>
    <w:rsid w:val="009278A2"/>
    <w:rsid w:val="0093045E"/>
    <w:rsid w:val="00930967"/>
    <w:rsid w:val="00930EF4"/>
    <w:rsid w:val="00932AAA"/>
    <w:rsid w:val="00932B54"/>
    <w:rsid w:val="009353B9"/>
    <w:rsid w:val="00937CB7"/>
    <w:rsid w:val="00937E5B"/>
    <w:rsid w:val="00940949"/>
    <w:rsid w:val="00940C45"/>
    <w:rsid w:val="00941375"/>
    <w:rsid w:val="00941952"/>
    <w:rsid w:val="009424B7"/>
    <w:rsid w:val="0094263B"/>
    <w:rsid w:val="009431B9"/>
    <w:rsid w:val="0094330F"/>
    <w:rsid w:val="009439CE"/>
    <w:rsid w:val="00944C0B"/>
    <w:rsid w:val="00945400"/>
    <w:rsid w:val="00945807"/>
    <w:rsid w:val="00945F4A"/>
    <w:rsid w:val="00946188"/>
    <w:rsid w:val="009464B4"/>
    <w:rsid w:val="00946AD5"/>
    <w:rsid w:val="009472DA"/>
    <w:rsid w:val="009513BA"/>
    <w:rsid w:val="00951759"/>
    <w:rsid w:val="00951D42"/>
    <w:rsid w:val="00951E12"/>
    <w:rsid w:val="009521FB"/>
    <w:rsid w:val="00952928"/>
    <w:rsid w:val="009529E4"/>
    <w:rsid w:val="00952F55"/>
    <w:rsid w:val="00952FE7"/>
    <w:rsid w:val="009531CB"/>
    <w:rsid w:val="0095332A"/>
    <w:rsid w:val="0095334B"/>
    <w:rsid w:val="0095355F"/>
    <w:rsid w:val="00953D63"/>
    <w:rsid w:val="00954679"/>
    <w:rsid w:val="00954836"/>
    <w:rsid w:val="00955C93"/>
    <w:rsid w:val="0095633F"/>
    <w:rsid w:val="0095753B"/>
    <w:rsid w:val="0095773C"/>
    <w:rsid w:val="00957817"/>
    <w:rsid w:val="00957A4D"/>
    <w:rsid w:val="00957BEB"/>
    <w:rsid w:val="009602FD"/>
    <w:rsid w:val="00960E37"/>
    <w:rsid w:val="00960EE5"/>
    <w:rsid w:val="0096191D"/>
    <w:rsid w:val="009621C2"/>
    <w:rsid w:val="00963D72"/>
    <w:rsid w:val="00965110"/>
    <w:rsid w:val="0096535C"/>
    <w:rsid w:val="00966012"/>
    <w:rsid w:val="00967909"/>
    <w:rsid w:val="00967B85"/>
    <w:rsid w:val="00970166"/>
    <w:rsid w:val="009706C0"/>
    <w:rsid w:val="0097094C"/>
    <w:rsid w:val="0097137A"/>
    <w:rsid w:val="0097241E"/>
    <w:rsid w:val="00972723"/>
    <w:rsid w:val="00972D7E"/>
    <w:rsid w:val="00972E02"/>
    <w:rsid w:val="00973313"/>
    <w:rsid w:val="00973D1D"/>
    <w:rsid w:val="009741D0"/>
    <w:rsid w:val="00974492"/>
    <w:rsid w:val="0097519E"/>
    <w:rsid w:val="009751E1"/>
    <w:rsid w:val="009751EA"/>
    <w:rsid w:val="00975707"/>
    <w:rsid w:val="00975AB7"/>
    <w:rsid w:val="009775B0"/>
    <w:rsid w:val="00980731"/>
    <w:rsid w:val="00981197"/>
    <w:rsid w:val="009813F1"/>
    <w:rsid w:val="00981946"/>
    <w:rsid w:val="00981F2B"/>
    <w:rsid w:val="00982E65"/>
    <w:rsid w:val="0098301E"/>
    <w:rsid w:val="009835E8"/>
    <w:rsid w:val="009837C3"/>
    <w:rsid w:val="00983EF5"/>
    <w:rsid w:val="00984E26"/>
    <w:rsid w:val="00985AD1"/>
    <w:rsid w:val="00985DC6"/>
    <w:rsid w:val="00986092"/>
    <w:rsid w:val="00986106"/>
    <w:rsid w:val="009861E2"/>
    <w:rsid w:val="00986DC2"/>
    <w:rsid w:val="00987204"/>
    <w:rsid w:val="00990361"/>
    <w:rsid w:val="009910A6"/>
    <w:rsid w:val="009918B8"/>
    <w:rsid w:val="009924BE"/>
    <w:rsid w:val="0099276A"/>
    <w:rsid w:val="00992F5A"/>
    <w:rsid w:val="0099348C"/>
    <w:rsid w:val="00994029"/>
    <w:rsid w:val="00994369"/>
    <w:rsid w:val="009943F3"/>
    <w:rsid w:val="00994A9E"/>
    <w:rsid w:val="00995023"/>
    <w:rsid w:val="0099632C"/>
    <w:rsid w:val="009965E2"/>
    <w:rsid w:val="00996682"/>
    <w:rsid w:val="00997096"/>
    <w:rsid w:val="009970B6"/>
    <w:rsid w:val="00997181"/>
    <w:rsid w:val="009A0168"/>
    <w:rsid w:val="009A0D8F"/>
    <w:rsid w:val="009A1F28"/>
    <w:rsid w:val="009A2757"/>
    <w:rsid w:val="009A2B84"/>
    <w:rsid w:val="009A340D"/>
    <w:rsid w:val="009A3AE2"/>
    <w:rsid w:val="009A443D"/>
    <w:rsid w:val="009A4C6A"/>
    <w:rsid w:val="009A5A4C"/>
    <w:rsid w:val="009A5C12"/>
    <w:rsid w:val="009A6F01"/>
    <w:rsid w:val="009A736C"/>
    <w:rsid w:val="009B0A3A"/>
    <w:rsid w:val="009B0F39"/>
    <w:rsid w:val="009B1924"/>
    <w:rsid w:val="009B1969"/>
    <w:rsid w:val="009B2323"/>
    <w:rsid w:val="009B3D23"/>
    <w:rsid w:val="009B418F"/>
    <w:rsid w:val="009B43EB"/>
    <w:rsid w:val="009B441B"/>
    <w:rsid w:val="009B4658"/>
    <w:rsid w:val="009B52C4"/>
    <w:rsid w:val="009B61AE"/>
    <w:rsid w:val="009B63C5"/>
    <w:rsid w:val="009B68A2"/>
    <w:rsid w:val="009B7451"/>
    <w:rsid w:val="009C03C5"/>
    <w:rsid w:val="009C047A"/>
    <w:rsid w:val="009C0803"/>
    <w:rsid w:val="009C1513"/>
    <w:rsid w:val="009C413A"/>
    <w:rsid w:val="009C42DC"/>
    <w:rsid w:val="009C486B"/>
    <w:rsid w:val="009C51DE"/>
    <w:rsid w:val="009C5348"/>
    <w:rsid w:val="009C73CE"/>
    <w:rsid w:val="009C77DB"/>
    <w:rsid w:val="009C79F9"/>
    <w:rsid w:val="009C7A9F"/>
    <w:rsid w:val="009D09C0"/>
    <w:rsid w:val="009D0F57"/>
    <w:rsid w:val="009D1C1F"/>
    <w:rsid w:val="009D2FA3"/>
    <w:rsid w:val="009D30CB"/>
    <w:rsid w:val="009D3771"/>
    <w:rsid w:val="009D4365"/>
    <w:rsid w:val="009D4B27"/>
    <w:rsid w:val="009D5DF4"/>
    <w:rsid w:val="009D6739"/>
    <w:rsid w:val="009D77F8"/>
    <w:rsid w:val="009D7877"/>
    <w:rsid w:val="009E00FB"/>
    <w:rsid w:val="009E0101"/>
    <w:rsid w:val="009E1137"/>
    <w:rsid w:val="009E1FB1"/>
    <w:rsid w:val="009E4414"/>
    <w:rsid w:val="009E5316"/>
    <w:rsid w:val="009E533D"/>
    <w:rsid w:val="009E5FD5"/>
    <w:rsid w:val="009E6117"/>
    <w:rsid w:val="009E69C4"/>
    <w:rsid w:val="009E7690"/>
    <w:rsid w:val="009E7B7D"/>
    <w:rsid w:val="009F01AB"/>
    <w:rsid w:val="009F05D3"/>
    <w:rsid w:val="009F0D44"/>
    <w:rsid w:val="009F301C"/>
    <w:rsid w:val="009F310C"/>
    <w:rsid w:val="009F36F8"/>
    <w:rsid w:val="009F4855"/>
    <w:rsid w:val="009F4B49"/>
    <w:rsid w:val="009F5648"/>
    <w:rsid w:val="009F5CFF"/>
    <w:rsid w:val="009F64B1"/>
    <w:rsid w:val="009F6D06"/>
    <w:rsid w:val="009F78AB"/>
    <w:rsid w:val="009F7AF1"/>
    <w:rsid w:val="009F7CEF"/>
    <w:rsid w:val="00A001F2"/>
    <w:rsid w:val="00A00C5B"/>
    <w:rsid w:val="00A00D1E"/>
    <w:rsid w:val="00A01C91"/>
    <w:rsid w:val="00A02935"/>
    <w:rsid w:val="00A03583"/>
    <w:rsid w:val="00A04620"/>
    <w:rsid w:val="00A0489F"/>
    <w:rsid w:val="00A04C5D"/>
    <w:rsid w:val="00A050E4"/>
    <w:rsid w:val="00A0533E"/>
    <w:rsid w:val="00A05A49"/>
    <w:rsid w:val="00A060A0"/>
    <w:rsid w:val="00A07047"/>
    <w:rsid w:val="00A07F08"/>
    <w:rsid w:val="00A07FB2"/>
    <w:rsid w:val="00A121CD"/>
    <w:rsid w:val="00A126A1"/>
    <w:rsid w:val="00A129E4"/>
    <w:rsid w:val="00A12C15"/>
    <w:rsid w:val="00A12F37"/>
    <w:rsid w:val="00A13FD6"/>
    <w:rsid w:val="00A14092"/>
    <w:rsid w:val="00A1430A"/>
    <w:rsid w:val="00A1443E"/>
    <w:rsid w:val="00A160B9"/>
    <w:rsid w:val="00A16D98"/>
    <w:rsid w:val="00A16DB3"/>
    <w:rsid w:val="00A174FD"/>
    <w:rsid w:val="00A20220"/>
    <w:rsid w:val="00A2062F"/>
    <w:rsid w:val="00A20F53"/>
    <w:rsid w:val="00A21B23"/>
    <w:rsid w:val="00A21E36"/>
    <w:rsid w:val="00A21ECD"/>
    <w:rsid w:val="00A2359C"/>
    <w:rsid w:val="00A2369D"/>
    <w:rsid w:val="00A237C5"/>
    <w:rsid w:val="00A23AD8"/>
    <w:rsid w:val="00A253FC"/>
    <w:rsid w:val="00A2589F"/>
    <w:rsid w:val="00A25B8F"/>
    <w:rsid w:val="00A25F35"/>
    <w:rsid w:val="00A27974"/>
    <w:rsid w:val="00A27D53"/>
    <w:rsid w:val="00A30815"/>
    <w:rsid w:val="00A3224B"/>
    <w:rsid w:val="00A3349C"/>
    <w:rsid w:val="00A33542"/>
    <w:rsid w:val="00A3354C"/>
    <w:rsid w:val="00A33D66"/>
    <w:rsid w:val="00A34B72"/>
    <w:rsid w:val="00A34C4D"/>
    <w:rsid w:val="00A3553B"/>
    <w:rsid w:val="00A35A92"/>
    <w:rsid w:val="00A35C57"/>
    <w:rsid w:val="00A362F3"/>
    <w:rsid w:val="00A36BE0"/>
    <w:rsid w:val="00A36E20"/>
    <w:rsid w:val="00A4035C"/>
    <w:rsid w:val="00A4093C"/>
    <w:rsid w:val="00A40D18"/>
    <w:rsid w:val="00A40F04"/>
    <w:rsid w:val="00A4113E"/>
    <w:rsid w:val="00A415E6"/>
    <w:rsid w:val="00A428FF"/>
    <w:rsid w:val="00A43BEB"/>
    <w:rsid w:val="00A44070"/>
    <w:rsid w:val="00A4463D"/>
    <w:rsid w:val="00A4512C"/>
    <w:rsid w:val="00A469D5"/>
    <w:rsid w:val="00A5039A"/>
    <w:rsid w:val="00A507E9"/>
    <w:rsid w:val="00A526F8"/>
    <w:rsid w:val="00A53806"/>
    <w:rsid w:val="00A53A0C"/>
    <w:rsid w:val="00A53B00"/>
    <w:rsid w:val="00A54A21"/>
    <w:rsid w:val="00A55B8D"/>
    <w:rsid w:val="00A56152"/>
    <w:rsid w:val="00A5621A"/>
    <w:rsid w:val="00A56397"/>
    <w:rsid w:val="00A564B3"/>
    <w:rsid w:val="00A56CA1"/>
    <w:rsid w:val="00A56F8F"/>
    <w:rsid w:val="00A573B6"/>
    <w:rsid w:val="00A60535"/>
    <w:rsid w:val="00A61810"/>
    <w:rsid w:val="00A62949"/>
    <w:rsid w:val="00A62BCF"/>
    <w:rsid w:val="00A63A6F"/>
    <w:rsid w:val="00A64454"/>
    <w:rsid w:val="00A6452B"/>
    <w:rsid w:val="00A6531C"/>
    <w:rsid w:val="00A65A1D"/>
    <w:rsid w:val="00A65EFC"/>
    <w:rsid w:val="00A65F77"/>
    <w:rsid w:val="00A66152"/>
    <w:rsid w:val="00A67369"/>
    <w:rsid w:val="00A67375"/>
    <w:rsid w:val="00A677DA"/>
    <w:rsid w:val="00A67B38"/>
    <w:rsid w:val="00A7018F"/>
    <w:rsid w:val="00A705C6"/>
    <w:rsid w:val="00A70B4F"/>
    <w:rsid w:val="00A70B5F"/>
    <w:rsid w:val="00A70D25"/>
    <w:rsid w:val="00A711EA"/>
    <w:rsid w:val="00A71478"/>
    <w:rsid w:val="00A714AF"/>
    <w:rsid w:val="00A724C3"/>
    <w:rsid w:val="00A72547"/>
    <w:rsid w:val="00A72C5C"/>
    <w:rsid w:val="00A74F0F"/>
    <w:rsid w:val="00A755BB"/>
    <w:rsid w:val="00A758CD"/>
    <w:rsid w:val="00A76DF4"/>
    <w:rsid w:val="00A776F0"/>
    <w:rsid w:val="00A77B8A"/>
    <w:rsid w:val="00A77C54"/>
    <w:rsid w:val="00A77EFE"/>
    <w:rsid w:val="00A80047"/>
    <w:rsid w:val="00A8026A"/>
    <w:rsid w:val="00A81C0D"/>
    <w:rsid w:val="00A82225"/>
    <w:rsid w:val="00A8283B"/>
    <w:rsid w:val="00A83BB9"/>
    <w:rsid w:val="00A83F4D"/>
    <w:rsid w:val="00A84379"/>
    <w:rsid w:val="00A852FD"/>
    <w:rsid w:val="00A855CE"/>
    <w:rsid w:val="00A8636B"/>
    <w:rsid w:val="00A873F9"/>
    <w:rsid w:val="00A90604"/>
    <w:rsid w:val="00A90E17"/>
    <w:rsid w:val="00A914B1"/>
    <w:rsid w:val="00A916D0"/>
    <w:rsid w:val="00A9171F"/>
    <w:rsid w:val="00A91D6F"/>
    <w:rsid w:val="00A91F1A"/>
    <w:rsid w:val="00A92295"/>
    <w:rsid w:val="00A935D2"/>
    <w:rsid w:val="00A93839"/>
    <w:rsid w:val="00A93F76"/>
    <w:rsid w:val="00A94701"/>
    <w:rsid w:val="00A94BED"/>
    <w:rsid w:val="00A96BEA"/>
    <w:rsid w:val="00A96E4D"/>
    <w:rsid w:val="00A97A14"/>
    <w:rsid w:val="00AA0878"/>
    <w:rsid w:val="00AA0EA7"/>
    <w:rsid w:val="00AA137E"/>
    <w:rsid w:val="00AA1B75"/>
    <w:rsid w:val="00AA2A7C"/>
    <w:rsid w:val="00AA36FC"/>
    <w:rsid w:val="00AA43E8"/>
    <w:rsid w:val="00AA510B"/>
    <w:rsid w:val="00AA555E"/>
    <w:rsid w:val="00AA6295"/>
    <w:rsid w:val="00AA697C"/>
    <w:rsid w:val="00AA7237"/>
    <w:rsid w:val="00AA74EA"/>
    <w:rsid w:val="00AA7781"/>
    <w:rsid w:val="00AA77DF"/>
    <w:rsid w:val="00AA7E98"/>
    <w:rsid w:val="00AB0037"/>
    <w:rsid w:val="00AB0CE7"/>
    <w:rsid w:val="00AB1180"/>
    <w:rsid w:val="00AB12BC"/>
    <w:rsid w:val="00AB12C4"/>
    <w:rsid w:val="00AB1F56"/>
    <w:rsid w:val="00AB27F1"/>
    <w:rsid w:val="00AB2EF5"/>
    <w:rsid w:val="00AB308C"/>
    <w:rsid w:val="00AB309B"/>
    <w:rsid w:val="00AB3786"/>
    <w:rsid w:val="00AB5215"/>
    <w:rsid w:val="00AB5CB1"/>
    <w:rsid w:val="00AB6D0B"/>
    <w:rsid w:val="00AB74D2"/>
    <w:rsid w:val="00AB784A"/>
    <w:rsid w:val="00AB7DCF"/>
    <w:rsid w:val="00AC088D"/>
    <w:rsid w:val="00AC0A47"/>
    <w:rsid w:val="00AC1437"/>
    <w:rsid w:val="00AC16B3"/>
    <w:rsid w:val="00AC31B4"/>
    <w:rsid w:val="00AC3EC1"/>
    <w:rsid w:val="00AC4B28"/>
    <w:rsid w:val="00AC5D73"/>
    <w:rsid w:val="00AC62C5"/>
    <w:rsid w:val="00AC6B97"/>
    <w:rsid w:val="00AC7F93"/>
    <w:rsid w:val="00AD0CB4"/>
    <w:rsid w:val="00AD0D0F"/>
    <w:rsid w:val="00AD179B"/>
    <w:rsid w:val="00AD180D"/>
    <w:rsid w:val="00AD1C99"/>
    <w:rsid w:val="00AD2068"/>
    <w:rsid w:val="00AD2BCC"/>
    <w:rsid w:val="00AD3595"/>
    <w:rsid w:val="00AD401C"/>
    <w:rsid w:val="00AD4152"/>
    <w:rsid w:val="00AD425B"/>
    <w:rsid w:val="00AD4975"/>
    <w:rsid w:val="00AD4B1D"/>
    <w:rsid w:val="00AD4E70"/>
    <w:rsid w:val="00AD5BDB"/>
    <w:rsid w:val="00AD6731"/>
    <w:rsid w:val="00AD74C2"/>
    <w:rsid w:val="00AD7CA3"/>
    <w:rsid w:val="00AE0489"/>
    <w:rsid w:val="00AE0C52"/>
    <w:rsid w:val="00AE0D87"/>
    <w:rsid w:val="00AE1BF8"/>
    <w:rsid w:val="00AE2020"/>
    <w:rsid w:val="00AE23A8"/>
    <w:rsid w:val="00AE272C"/>
    <w:rsid w:val="00AE2858"/>
    <w:rsid w:val="00AE2F61"/>
    <w:rsid w:val="00AE319F"/>
    <w:rsid w:val="00AE32E4"/>
    <w:rsid w:val="00AE371A"/>
    <w:rsid w:val="00AE4626"/>
    <w:rsid w:val="00AE48DB"/>
    <w:rsid w:val="00AE4A8C"/>
    <w:rsid w:val="00AE6A52"/>
    <w:rsid w:val="00AE70AC"/>
    <w:rsid w:val="00AF105C"/>
    <w:rsid w:val="00AF158E"/>
    <w:rsid w:val="00AF158F"/>
    <w:rsid w:val="00AF17BA"/>
    <w:rsid w:val="00AF2758"/>
    <w:rsid w:val="00AF2BE4"/>
    <w:rsid w:val="00AF46C9"/>
    <w:rsid w:val="00AF4F3B"/>
    <w:rsid w:val="00AF521C"/>
    <w:rsid w:val="00AF5516"/>
    <w:rsid w:val="00AF5626"/>
    <w:rsid w:val="00AF58BE"/>
    <w:rsid w:val="00AF5B62"/>
    <w:rsid w:val="00AF5FFF"/>
    <w:rsid w:val="00AF6714"/>
    <w:rsid w:val="00AF6807"/>
    <w:rsid w:val="00AF70C3"/>
    <w:rsid w:val="00AF7923"/>
    <w:rsid w:val="00B0136A"/>
    <w:rsid w:val="00B023D4"/>
    <w:rsid w:val="00B0389B"/>
    <w:rsid w:val="00B03AB7"/>
    <w:rsid w:val="00B03F28"/>
    <w:rsid w:val="00B04376"/>
    <w:rsid w:val="00B0492B"/>
    <w:rsid w:val="00B04F85"/>
    <w:rsid w:val="00B0580A"/>
    <w:rsid w:val="00B05F4E"/>
    <w:rsid w:val="00B06F62"/>
    <w:rsid w:val="00B072A0"/>
    <w:rsid w:val="00B12CD2"/>
    <w:rsid w:val="00B13AF4"/>
    <w:rsid w:val="00B13CCC"/>
    <w:rsid w:val="00B146E0"/>
    <w:rsid w:val="00B15631"/>
    <w:rsid w:val="00B15780"/>
    <w:rsid w:val="00B16C31"/>
    <w:rsid w:val="00B17068"/>
    <w:rsid w:val="00B17B08"/>
    <w:rsid w:val="00B22814"/>
    <w:rsid w:val="00B23058"/>
    <w:rsid w:val="00B24300"/>
    <w:rsid w:val="00B24834"/>
    <w:rsid w:val="00B2492B"/>
    <w:rsid w:val="00B24A51"/>
    <w:rsid w:val="00B24EBC"/>
    <w:rsid w:val="00B25D87"/>
    <w:rsid w:val="00B25E46"/>
    <w:rsid w:val="00B27866"/>
    <w:rsid w:val="00B27B55"/>
    <w:rsid w:val="00B3044F"/>
    <w:rsid w:val="00B30662"/>
    <w:rsid w:val="00B3071C"/>
    <w:rsid w:val="00B30C27"/>
    <w:rsid w:val="00B30FE3"/>
    <w:rsid w:val="00B311A4"/>
    <w:rsid w:val="00B311B5"/>
    <w:rsid w:val="00B32831"/>
    <w:rsid w:val="00B328C7"/>
    <w:rsid w:val="00B332CE"/>
    <w:rsid w:val="00B33AB8"/>
    <w:rsid w:val="00B33F8A"/>
    <w:rsid w:val="00B34C92"/>
    <w:rsid w:val="00B35E20"/>
    <w:rsid w:val="00B3611B"/>
    <w:rsid w:val="00B361BD"/>
    <w:rsid w:val="00B36C3A"/>
    <w:rsid w:val="00B36F31"/>
    <w:rsid w:val="00B3737C"/>
    <w:rsid w:val="00B4024F"/>
    <w:rsid w:val="00B40803"/>
    <w:rsid w:val="00B417AF"/>
    <w:rsid w:val="00B41A93"/>
    <w:rsid w:val="00B41AE9"/>
    <w:rsid w:val="00B425CD"/>
    <w:rsid w:val="00B42EAA"/>
    <w:rsid w:val="00B43179"/>
    <w:rsid w:val="00B4320F"/>
    <w:rsid w:val="00B44092"/>
    <w:rsid w:val="00B44C09"/>
    <w:rsid w:val="00B45A8A"/>
    <w:rsid w:val="00B46EC7"/>
    <w:rsid w:val="00B4782F"/>
    <w:rsid w:val="00B47FEA"/>
    <w:rsid w:val="00B505B8"/>
    <w:rsid w:val="00B51082"/>
    <w:rsid w:val="00B51621"/>
    <w:rsid w:val="00B51B9A"/>
    <w:rsid w:val="00B52152"/>
    <w:rsid w:val="00B52AD0"/>
    <w:rsid w:val="00B533EC"/>
    <w:rsid w:val="00B53432"/>
    <w:rsid w:val="00B536B0"/>
    <w:rsid w:val="00B542DE"/>
    <w:rsid w:val="00B549A4"/>
    <w:rsid w:val="00B551A7"/>
    <w:rsid w:val="00B5576C"/>
    <w:rsid w:val="00B55C92"/>
    <w:rsid w:val="00B560E8"/>
    <w:rsid w:val="00B5681D"/>
    <w:rsid w:val="00B56CEF"/>
    <w:rsid w:val="00B5748D"/>
    <w:rsid w:val="00B57FD5"/>
    <w:rsid w:val="00B61389"/>
    <w:rsid w:val="00B61F73"/>
    <w:rsid w:val="00B6227F"/>
    <w:rsid w:val="00B626AC"/>
    <w:rsid w:val="00B630A1"/>
    <w:rsid w:val="00B636C4"/>
    <w:rsid w:val="00B639DB"/>
    <w:rsid w:val="00B64259"/>
    <w:rsid w:val="00B645B6"/>
    <w:rsid w:val="00B6484C"/>
    <w:rsid w:val="00B6708D"/>
    <w:rsid w:val="00B67883"/>
    <w:rsid w:val="00B700B5"/>
    <w:rsid w:val="00B70243"/>
    <w:rsid w:val="00B707E9"/>
    <w:rsid w:val="00B70AAF"/>
    <w:rsid w:val="00B70CD0"/>
    <w:rsid w:val="00B70F39"/>
    <w:rsid w:val="00B71851"/>
    <w:rsid w:val="00B71A5F"/>
    <w:rsid w:val="00B723BD"/>
    <w:rsid w:val="00B72F5B"/>
    <w:rsid w:val="00B7435E"/>
    <w:rsid w:val="00B74598"/>
    <w:rsid w:val="00B74E3E"/>
    <w:rsid w:val="00B766CA"/>
    <w:rsid w:val="00B76C78"/>
    <w:rsid w:val="00B774DF"/>
    <w:rsid w:val="00B80231"/>
    <w:rsid w:val="00B80656"/>
    <w:rsid w:val="00B80E95"/>
    <w:rsid w:val="00B8141C"/>
    <w:rsid w:val="00B8181C"/>
    <w:rsid w:val="00B8215F"/>
    <w:rsid w:val="00B824F5"/>
    <w:rsid w:val="00B82D3A"/>
    <w:rsid w:val="00B82D56"/>
    <w:rsid w:val="00B830B0"/>
    <w:rsid w:val="00B83348"/>
    <w:rsid w:val="00B83475"/>
    <w:rsid w:val="00B8442F"/>
    <w:rsid w:val="00B8489F"/>
    <w:rsid w:val="00B84F74"/>
    <w:rsid w:val="00B85368"/>
    <w:rsid w:val="00B8541C"/>
    <w:rsid w:val="00B86087"/>
    <w:rsid w:val="00B86A94"/>
    <w:rsid w:val="00B86B42"/>
    <w:rsid w:val="00B86D6C"/>
    <w:rsid w:val="00B87196"/>
    <w:rsid w:val="00B87736"/>
    <w:rsid w:val="00B878E8"/>
    <w:rsid w:val="00B87C6E"/>
    <w:rsid w:val="00B910C4"/>
    <w:rsid w:val="00B911DA"/>
    <w:rsid w:val="00B91A51"/>
    <w:rsid w:val="00B92277"/>
    <w:rsid w:val="00B927E5"/>
    <w:rsid w:val="00B92A3F"/>
    <w:rsid w:val="00B93BAB"/>
    <w:rsid w:val="00B93CA8"/>
    <w:rsid w:val="00B95E8E"/>
    <w:rsid w:val="00B96D0C"/>
    <w:rsid w:val="00B97C27"/>
    <w:rsid w:val="00BA027D"/>
    <w:rsid w:val="00BA032D"/>
    <w:rsid w:val="00BA0FA4"/>
    <w:rsid w:val="00BA1599"/>
    <w:rsid w:val="00BA16E1"/>
    <w:rsid w:val="00BA19D3"/>
    <w:rsid w:val="00BA1F3D"/>
    <w:rsid w:val="00BA2AB5"/>
    <w:rsid w:val="00BA3E0B"/>
    <w:rsid w:val="00BA3EA0"/>
    <w:rsid w:val="00BA4759"/>
    <w:rsid w:val="00BA4BC7"/>
    <w:rsid w:val="00BA5323"/>
    <w:rsid w:val="00BA5332"/>
    <w:rsid w:val="00BA5C03"/>
    <w:rsid w:val="00BA667E"/>
    <w:rsid w:val="00BA69B7"/>
    <w:rsid w:val="00BA6D80"/>
    <w:rsid w:val="00BA6E92"/>
    <w:rsid w:val="00BA7036"/>
    <w:rsid w:val="00BA78BC"/>
    <w:rsid w:val="00BA7910"/>
    <w:rsid w:val="00BA791E"/>
    <w:rsid w:val="00BB0D42"/>
    <w:rsid w:val="00BB140D"/>
    <w:rsid w:val="00BB15AD"/>
    <w:rsid w:val="00BB1BD9"/>
    <w:rsid w:val="00BB2764"/>
    <w:rsid w:val="00BB3837"/>
    <w:rsid w:val="00BB3890"/>
    <w:rsid w:val="00BB42D6"/>
    <w:rsid w:val="00BB45C7"/>
    <w:rsid w:val="00BB5F57"/>
    <w:rsid w:val="00BB6426"/>
    <w:rsid w:val="00BB6607"/>
    <w:rsid w:val="00BB6B7F"/>
    <w:rsid w:val="00BB72FA"/>
    <w:rsid w:val="00BB7D37"/>
    <w:rsid w:val="00BC02E6"/>
    <w:rsid w:val="00BC0489"/>
    <w:rsid w:val="00BC0D6B"/>
    <w:rsid w:val="00BC2B97"/>
    <w:rsid w:val="00BC3395"/>
    <w:rsid w:val="00BC35E4"/>
    <w:rsid w:val="00BC4871"/>
    <w:rsid w:val="00BC51F4"/>
    <w:rsid w:val="00BC5686"/>
    <w:rsid w:val="00BC56E2"/>
    <w:rsid w:val="00BC5C17"/>
    <w:rsid w:val="00BC65EB"/>
    <w:rsid w:val="00BC7B1D"/>
    <w:rsid w:val="00BC7E7E"/>
    <w:rsid w:val="00BD0729"/>
    <w:rsid w:val="00BD1116"/>
    <w:rsid w:val="00BD1314"/>
    <w:rsid w:val="00BD34C7"/>
    <w:rsid w:val="00BD34F2"/>
    <w:rsid w:val="00BD36CA"/>
    <w:rsid w:val="00BD3BFF"/>
    <w:rsid w:val="00BD40BF"/>
    <w:rsid w:val="00BD4124"/>
    <w:rsid w:val="00BD52AD"/>
    <w:rsid w:val="00BD6E0F"/>
    <w:rsid w:val="00BD6EA3"/>
    <w:rsid w:val="00BD7362"/>
    <w:rsid w:val="00BD73B0"/>
    <w:rsid w:val="00BD74BA"/>
    <w:rsid w:val="00BD7898"/>
    <w:rsid w:val="00BD7AE6"/>
    <w:rsid w:val="00BD7DC3"/>
    <w:rsid w:val="00BD7F53"/>
    <w:rsid w:val="00BE0454"/>
    <w:rsid w:val="00BE0751"/>
    <w:rsid w:val="00BE0CDF"/>
    <w:rsid w:val="00BE219F"/>
    <w:rsid w:val="00BE246E"/>
    <w:rsid w:val="00BE328E"/>
    <w:rsid w:val="00BE3D62"/>
    <w:rsid w:val="00BE45C2"/>
    <w:rsid w:val="00BE5532"/>
    <w:rsid w:val="00BE6DBD"/>
    <w:rsid w:val="00BE7BC1"/>
    <w:rsid w:val="00BF0114"/>
    <w:rsid w:val="00BF038C"/>
    <w:rsid w:val="00BF07EB"/>
    <w:rsid w:val="00BF0CE1"/>
    <w:rsid w:val="00BF10F1"/>
    <w:rsid w:val="00BF12CC"/>
    <w:rsid w:val="00BF1504"/>
    <w:rsid w:val="00BF18CC"/>
    <w:rsid w:val="00BF1B61"/>
    <w:rsid w:val="00BF1FE2"/>
    <w:rsid w:val="00BF2519"/>
    <w:rsid w:val="00BF2ACC"/>
    <w:rsid w:val="00BF2D4B"/>
    <w:rsid w:val="00BF4EF1"/>
    <w:rsid w:val="00BF5E59"/>
    <w:rsid w:val="00BF66C2"/>
    <w:rsid w:val="00BF676C"/>
    <w:rsid w:val="00BF6B15"/>
    <w:rsid w:val="00BF6C58"/>
    <w:rsid w:val="00BF6EEB"/>
    <w:rsid w:val="00BF710C"/>
    <w:rsid w:val="00BF76AB"/>
    <w:rsid w:val="00BF7B48"/>
    <w:rsid w:val="00BF7BD5"/>
    <w:rsid w:val="00BF7DBC"/>
    <w:rsid w:val="00BF7FC3"/>
    <w:rsid w:val="00C00B0A"/>
    <w:rsid w:val="00C011EA"/>
    <w:rsid w:val="00C01627"/>
    <w:rsid w:val="00C02168"/>
    <w:rsid w:val="00C02740"/>
    <w:rsid w:val="00C02F89"/>
    <w:rsid w:val="00C03400"/>
    <w:rsid w:val="00C04C57"/>
    <w:rsid w:val="00C059E1"/>
    <w:rsid w:val="00C06AE6"/>
    <w:rsid w:val="00C0793C"/>
    <w:rsid w:val="00C07BAA"/>
    <w:rsid w:val="00C07BE1"/>
    <w:rsid w:val="00C10329"/>
    <w:rsid w:val="00C10969"/>
    <w:rsid w:val="00C11722"/>
    <w:rsid w:val="00C1198F"/>
    <w:rsid w:val="00C11D3A"/>
    <w:rsid w:val="00C11E8B"/>
    <w:rsid w:val="00C1213A"/>
    <w:rsid w:val="00C126E1"/>
    <w:rsid w:val="00C1278D"/>
    <w:rsid w:val="00C12F18"/>
    <w:rsid w:val="00C12F60"/>
    <w:rsid w:val="00C13246"/>
    <w:rsid w:val="00C13A10"/>
    <w:rsid w:val="00C15558"/>
    <w:rsid w:val="00C15F15"/>
    <w:rsid w:val="00C16070"/>
    <w:rsid w:val="00C16F9B"/>
    <w:rsid w:val="00C16FE5"/>
    <w:rsid w:val="00C2008B"/>
    <w:rsid w:val="00C20522"/>
    <w:rsid w:val="00C20854"/>
    <w:rsid w:val="00C21013"/>
    <w:rsid w:val="00C2166F"/>
    <w:rsid w:val="00C221BB"/>
    <w:rsid w:val="00C22C4C"/>
    <w:rsid w:val="00C23461"/>
    <w:rsid w:val="00C24B31"/>
    <w:rsid w:val="00C25FA2"/>
    <w:rsid w:val="00C26063"/>
    <w:rsid w:val="00C260B0"/>
    <w:rsid w:val="00C261C4"/>
    <w:rsid w:val="00C26757"/>
    <w:rsid w:val="00C26A72"/>
    <w:rsid w:val="00C26FC7"/>
    <w:rsid w:val="00C27015"/>
    <w:rsid w:val="00C277BD"/>
    <w:rsid w:val="00C27C11"/>
    <w:rsid w:val="00C27CE1"/>
    <w:rsid w:val="00C27D9C"/>
    <w:rsid w:val="00C30428"/>
    <w:rsid w:val="00C3063E"/>
    <w:rsid w:val="00C30C17"/>
    <w:rsid w:val="00C31373"/>
    <w:rsid w:val="00C31A64"/>
    <w:rsid w:val="00C31D92"/>
    <w:rsid w:val="00C31E19"/>
    <w:rsid w:val="00C31E7F"/>
    <w:rsid w:val="00C31F36"/>
    <w:rsid w:val="00C32136"/>
    <w:rsid w:val="00C33EF6"/>
    <w:rsid w:val="00C341B5"/>
    <w:rsid w:val="00C345CE"/>
    <w:rsid w:val="00C349D0"/>
    <w:rsid w:val="00C34D31"/>
    <w:rsid w:val="00C34E2E"/>
    <w:rsid w:val="00C3522F"/>
    <w:rsid w:val="00C357AB"/>
    <w:rsid w:val="00C35CBC"/>
    <w:rsid w:val="00C35DD0"/>
    <w:rsid w:val="00C35F1C"/>
    <w:rsid w:val="00C363B6"/>
    <w:rsid w:val="00C37940"/>
    <w:rsid w:val="00C413DE"/>
    <w:rsid w:val="00C415AF"/>
    <w:rsid w:val="00C4211A"/>
    <w:rsid w:val="00C43D73"/>
    <w:rsid w:val="00C44D6A"/>
    <w:rsid w:val="00C44FDA"/>
    <w:rsid w:val="00C451CB"/>
    <w:rsid w:val="00C45769"/>
    <w:rsid w:val="00C4611D"/>
    <w:rsid w:val="00C4627E"/>
    <w:rsid w:val="00C4641B"/>
    <w:rsid w:val="00C46633"/>
    <w:rsid w:val="00C467DC"/>
    <w:rsid w:val="00C4693B"/>
    <w:rsid w:val="00C46B00"/>
    <w:rsid w:val="00C471EC"/>
    <w:rsid w:val="00C4759A"/>
    <w:rsid w:val="00C47DFD"/>
    <w:rsid w:val="00C50070"/>
    <w:rsid w:val="00C50560"/>
    <w:rsid w:val="00C50BFB"/>
    <w:rsid w:val="00C50FF1"/>
    <w:rsid w:val="00C516EE"/>
    <w:rsid w:val="00C51F0A"/>
    <w:rsid w:val="00C51F9C"/>
    <w:rsid w:val="00C536DB"/>
    <w:rsid w:val="00C53B27"/>
    <w:rsid w:val="00C541F1"/>
    <w:rsid w:val="00C55669"/>
    <w:rsid w:val="00C55F62"/>
    <w:rsid w:val="00C57506"/>
    <w:rsid w:val="00C57A09"/>
    <w:rsid w:val="00C605A6"/>
    <w:rsid w:val="00C609AF"/>
    <w:rsid w:val="00C6134E"/>
    <w:rsid w:val="00C62133"/>
    <w:rsid w:val="00C62782"/>
    <w:rsid w:val="00C63C7F"/>
    <w:rsid w:val="00C63E99"/>
    <w:rsid w:val="00C64119"/>
    <w:rsid w:val="00C64D15"/>
    <w:rsid w:val="00C6526F"/>
    <w:rsid w:val="00C6540B"/>
    <w:rsid w:val="00C6583E"/>
    <w:rsid w:val="00C65AB4"/>
    <w:rsid w:val="00C66B4E"/>
    <w:rsid w:val="00C66EF6"/>
    <w:rsid w:val="00C6714F"/>
    <w:rsid w:val="00C70971"/>
    <w:rsid w:val="00C7215C"/>
    <w:rsid w:val="00C72220"/>
    <w:rsid w:val="00C725C2"/>
    <w:rsid w:val="00C72AE9"/>
    <w:rsid w:val="00C74CD9"/>
    <w:rsid w:val="00C74DF0"/>
    <w:rsid w:val="00C75330"/>
    <w:rsid w:val="00C75DAD"/>
    <w:rsid w:val="00C75EB8"/>
    <w:rsid w:val="00C75ECA"/>
    <w:rsid w:val="00C762B0"/>
    <w:rsid w:val="00C773A2"/>
    <w:rsid w:val="00C80634"/>
    <w:rsid w:val="00C828CC"/>
    <w:rsid w:val="00C82A14"/>
    <w:rsid w:val="00C82BE6"/>
    <w:rsid w:val="00C82DED"/>
    <w:rsid w:val="00C8389C"/>
    <w:rsid w:val="00C83955"/>
    <w:rsid w:val="00C83F5A"/>
    <w:rsid w:val="00C85161"/>
    <w:rsid w:val="00C87D4D"/>
    <w:rsid w:val="00C90B83"/>
    <w:rsid w:val="00C9153F"/>
    <w:rsid w:val="00C918E0"/>
    <w:rsid w:val="00C91980"/>
    <w:rsid w:val="00C9223C"/>
    <w:rsid w:val="00C92518"/>
    <w:rsid w:val="00C92713"/>
    <w:rsid w:val="00C93182"/>
    <w:rsid w:val="00C93208"/>
    <w:rsid w:val="00C93323"/>
    <w:rsid w:val="00C9491F"/>
    <w:rsid w:val="00C951D2"/>
    <w:rsid w:val="00C9522E"/>
    <w:rsid w:val="00C96750"/>
    <w:rsid w:val="00C971F6"/>
    <w:rsid w:val="00CA013C"/>
    <w:rsid w:val="00CA173D"/>
    <w:rsid w:val="00CA1DAF"/>
    <w:rsid w:val="00CA1F1A"/>
    <w:rsid w:val="00CA1FDA"/>
    <w:rsid w:val="00CA2116"/>
    <w:rsid w:val="00CA2166"/>
    <w:rsid w:val="00CA27AB"/>
    <w:rsid w:val="00CA3A63"/>
    <w:rsid w:val="00CA5418"/>
    <w:rsid w:val="00CA5616"/>
    <w:rsid w:val="00CA56E6"/>
    <w:rsid w:val="00CA676B"/>
    <w:rsid w:val="00CA72E8"/>
    <w:rsid w:val="00CA7914"/>
    <w:rsid w:val="00CA7B9D"/>
    <w:rsid w:val="00CB01BC"/>
    <w:rsid w:val="00CB01DE"/>
    <w:rsid w:val="00CB0AC3"/>
    <w:rsid w:val="00CB0CEF"/>
    <w:rsid w:val="00CB1C2D"/>
    <w:rsid w:val="00CB2535"/>
    <w:rsid w:val="00CB2A70"/>
    <w:rsid w:val="00CB4A62"/>
    <w:rsid w:val="00CB4CB1"/>
    <w:rsid w:val="00CB4D3A"/>
    <w:rsid w:val="00CB5271"/>
    <w:rsid w:val="00CB5687"/>
    <w:rsid w:val="00CB5C52"/>
    <w:rsid w:val="00CB5CC2"/>
    <w:rsid w:val="00CB61BC"/>
    <w:rsid w:val="00CB6451"/>
    <w:rsid w:val="00CB67F3"/>
    <w:rsid w:val="00CB73A0"/>
    <w:rsid w:val="00CB7E10"/>
    <w:rsid w:val="00CC0151"/>
    <w:rsid w:val="00CC09D0"/>
    <w:rsid w:val="00CC0A61"/>
    <w:rsid w:val="00CC107B"/>
    <w:rsid w:val="00CC10A9"/>
    <w:rsid w:val="00CC10CA"/>
    <w:rsid w:val="00CC144C"/>
    <w:rsid w:val="00CC1688"/>
    <w:rsid w:val="00CC24F2"/>
    <w:rsid w:val="00CC25F8"/>
    <w:rsid w:val="00CC2926"/>
    <w:rsid w:val="00CC2C2F"/>
    <w:rsid w:val="00CC2F64"/>
    <w:rsid w:val="00CC3026"/>
    <w:rsid w:val="00CC31EB"/>
    <w:rsid w:val="00CC348D"/>
    <w:rsid w:val="00CC3612"/>
    <w:rsid w:val="00CC3CF2"/>
    <w:rsid w:val="00CC413D"/>
    <w:rsid w:val="00CC42A8"/>
    <w:rsid w:val="00CC4A22"/>
    <w:rsid w:val="00CC62B2"/>
    <w:rsid w:val="00CC68C4"/>
    <w:rsid w:val="00CC6B81"/>
    <w:rsid w:val="00CC7D44"/>
    <w:rsid w:val="00CC7D56"/>
    <w:rsid w:val="00CD077C"/>
    <w:rsid w:val="00CD2506"/>
    <w:rsid w:val="00CD347E"/>
    <w:rsid w:val="00CD45A6"/>
    <w:rsid w:val="00CD46E5"/>
    <w:rsid w:val="00CD55D3"/>
    <w:rsid w:val="00CD56F4"/>
    <w:rsid w:val="00CD5B77"/>
    <w:rsid w:val="00CD607E"/>
    <w:rsid w:val="00CD6796"/>
    <w:rsid w:val="00CE047F"/>
    <w:rsid w:val="00CE0B70"/>
    <w:rsid w:val="00CE18E3"/>
    <w:rsid w:val="00CE28CA"/>
    <w:rsid w:val="00CE2CC3"/>
    <w:rsid w:val="00CE4260"/>
    <w:rsid w:val="00CE4F4B"/>
    <w:rsid w:val="00CE56C3"/>
    <w:rsid w:val="00CE60B1"/>
    <w:rsid w:val="00CE638C"/>
    <w:rsid w:val="00CE7441"/>
    <w:rsid w:val="00CE7588"/>
    <w:rsid w:val="00CE7E55"/>
    <w:rsid w:val="00CF07A8"/>
    <w:rsid w:val="00CF1637"/>
    <w:rsid w:val="00CF2517"/>
    <w:rsid w:val="00CF26A5"/>
    <w:rsid w:val="00CF2A39"/>
    <w:rsid w:val="00CF41D1"/>
    <w:rsid w:val="00CF483F"/>
    <w:rsid w:val="00CF4FC4"/>
    <w:rsid w:val="00CF518C"/>
    <w:rsid w:val="00CF51F3"/>
    <w:rsid w:val="00D0163E"/>
    <w:rsid w:val="00D0169F"/>
    <w:rsid w:val="00D03AAC"/>
    <w:rsid w:val="00D03E48"/>
    <w:rsid w:val="00D0414F"/>
    <w:rsid w:val="00D0480F"/>
    <w:rsid w:val="00D04D0F"/>
    <w:rsid w:val="00D056A6"/>
    <w:rsid w:val="00D05A73"/>
    <w:rsid w:val="00D06783"/>
    <w:rsid w:val="00D06AB6"/>
    <w:rsid w:val="00D06FF8"/>
    <w:rsid w:val="00D07AE8"/>
    <w:rsid w:val="00D10523"/>
    <w:rsid w:val="00D105F4"/>
    <w:rsid w:val="00D10DD4"/>
    <w:rsid w:val="00D11254"/>
    <w:rsid w:val="00D11D5B"/>
    <w:rsid w:val="00D12189"/>
    <w:rsid w:val="00D122DD"/>
    <w:rsid w:val="00D12914"/>
    <w:rsid w:val="00D12F61"/>
    <w:rsid w:val="00D13BDD"/>
    <w:rsid w:val="00D14871"/>
    <w:rsid w:val="00D14A4D"/>
    <w:rsid w:val="00D14A87"/>
    <w:rsid w:val="00D15BF0"/>
    <w:rsid w:val="00D1602F"/>
    <w:rsid w:val="00D16423"/>
    <w:rsid w:val="00D169E6"/>
    <w:rsid w:val="00D175CE"/>
    <w:rsid w:val="00D17730"/>
    <w:rsid w:val="00D178B8"/>
    <w:rsid w:val="00D20040"/>
    <w:rsid w:val="00D2051E"/>
    <w:rsid w:val="00D211C9"/>
    <w:rsid w:val="00D21515"/>
    <w:rsid w:val="00D21B87"/>
    <w:rsid w:val="00D22917"/>
    <w:rsid w:val="00D22E84"/>
    <w:rsid w:val="00D240CC"/>
    <w:rsid w:val="00D24AC2"/>
    <w:rsid w:val="00D2502B"/>
    <w:rsid w:val="00D25EB7"/>
    <w:rsid w:val="00D261D8"/>
    <w:rsid w:val="00D267E6"/>
    <w:rsid w:val="00D26E15"/>
    <w:rsid w:val="00D2711D"/>
    <w:rsid w:val="00D2742D"/>
    <w:rsid w:val="00D304E3"/>
    <w:rsid w:val="00D31E1B"/>
    <w:rsid w:val="00D32D52"/>
    <w:rsid w:val="00D32E4F"/>
    <w:rsid w:val="00D32FD0"/>
    <w:rsid w:val="00D3360B"/>
    <w:rsid w:val="00D33656"/>
    <w:rsid w:val="00D338A2"/>
    <w:rsid w:val="00D33D37"/>
    <w:rsid w:val="00D33DCD"/>
    <w:rsid w:val="00D3481A"/>
    <w:rsid w:val="00D34992"/>
    <w:rsid w:val="00D3529F"/>
    <w:rsid w:val="00D35322"/>
    <w:rsid w:val="00D35686"/>
    <w:rsid w:val="00D3629D"/>
    <w:rsid w:val="00D36952"/>
    <w:rsid w:val="00D37D71"/>
    <w:rsid w:val="00D4069D"/>
    <w:rsid w:val="00D40941"/>
    <w:rsid w:val="00D40B4C"/>
    <w:rsid w:val="00D4117E"/>
    <w:rsid w:val="00D4210A"/>
    <w:rsid w:val="00D4269E"/>
    <w:rsid w:val="00D43A52"/>
    <w:rsid w:val="00D4400D"/>
    <w:rsid w:val="00D450AC"/>
    <w:rsid w:val="00D46E8B"/>
    <w:rsid w:val="00D47179"/>
    <w:rsid w:val="00D47292"/>
    <w:rsid w:val="00D51068"/>
    <w:rsid w:val="00D516C6"/>
    <w:rsid w:val="00D52D7E"/>
    <w:rsid w:val="00D52EFB"/>
    <w:rsid w:val="00D535DA"/>
    <w:rsid w:val="00D53EA1"/>
    <w:rsid w:val="00D543A3"/>
    <w:rsid w:val="00D54C6C"/>
    <w:rsid w:val="00D551A1"/>
    <w:rsid w:val="00D5569F"/>
    <w:rsid w:val="00D55826"/>
    <w:rsid w:val="00D55893"/>
    <w:rsid w:val="00D55FEB"/>
    <w:rsid w:val="00D5622A"/>
    <w:rsid w:val="00D572EB"/>
    <w:rsid w:val="00D579FB"/>
    <w:rsid w:val="00D57A9A"/>
    <w:rsid w:val="00D603FB"/>
    <w:rsid w:val="00D60589"/>
    <w:rsid w:val="00D61127"/>
    <w:rsid w:val="00D61DAF"/>
    <w:rsid w:val="00D61EA3"/>
    <w:rsid w:val="00D625BE"/>
    <w:rsid w:val="00D62A4A"/>
    <w:rsid w:val="00D62E3D"/>
    <w:rsid w:val="00D63A40"/>
    <w:rsid w:val="00D646BD"/>
    <w:rsid w:val="00D647FD"/>
    <w:rsid w:val="00D64984"/>
    <w:rsid w:val="00D65699"/>
    <w:rsid w:val="00D6590F"/>
    <w:rsid w:val="00D66799"/>
    <w:rsid w:val="00D679AE"/>
    <w:rsid w:val="00D70388"/>
    <w:rsid w:val="00D7041A"/>
    <w:rsid w:val="00D71479"/>
    <w:rsid w:val="00D7311E"/>
    <w:rsid w:val="00D73D68"/>
    <w:rsid w:val="00D73DFB"/>
    <w:rsid w:val="00D73F75"/>
    <w:rsid w:val="00D74291"/>
    <w:rsid w:val="00D74987"/>
    <w:rsid w:val="00D74A01"/>
    <w:rsid w:val="00D755C2"/>
    <w:rsid w:val="00D76164"/>
    <w:rsid w:val="00D761B1"/>
    <w:rsid w:val="00D7631E"/>
    <w:rsid w:val="00D76FCB"/>
    <w:rsid w:val="00D77067"/>
    <w:rsid w:val="00D77387"/>
    <w:rsid w:val="00D80217"/>
    <w:rsid w:val="00D8047E"/>
    <w:rsid w:val="00D807B0"/>
    <w:rsid w:val="00D808DC"/>
    <w:rsid w:val="00D81406"/>
    <w:rsid w:val="00D81CC2"/>
    <w:rsid w:val="00D832F6"/>
    <w:rsid w:val="00D834CB"/>
    <w:rsid w:val="00D85711"/>
    <w:rsid w:val="00D85B6C"/>
    <w:rsid w:val="00D85D69"/>
    <w:rsid w:val="00D86092"/>
    <w:rsid w:val="00D86731"/>
    <w:rsid w:val="00D86C5F"/>
    <w:rsid w:val="00D8779D"/>
    <w:rsid w:val="00D87F80"/>
    <w:rsid w:val="00D90477"/>
    <w:rsid w:val="00D906B4"/>
    <w:rsid w:val="00D90D3B"/>
    <w:rsid w:val="00D91EEB"/>
    <w:rsid w:val="00D92391"/>
    <w:rsid w:val="00D92456"/>
    <w:rsid w:val="00D92670"/>
    <w:rsid w:val="00D92729"/>
    <w:rsid w:val="00D92A27"/>
    <w:rsid w:val="00D92D10"/>
    <w:rsid w:val="00D93F35"/>
    <w:rsid w:val="00D94309"/>
    <w:rsid w:val="00D94D20"/>
    <w:rsid w:val="00D960B1"/>
    <w:rsid w:val="00D96512"/>
    <w:rsid w:val="00D967E5"/>
    <w:rsid w:val="00DA06D1"/>
    <w:rsid w:val="00DA0FA3"/>
    <w:rsid w:val="00DA1A2D"/>
    <w:rsid w:val="00DA1D19"/>
    <w:rsid w:val="00DA37CB"/>
    <w:rsid w:val="00DA388A"/>
    <w:rsid w:val="00DA3F17"/>
    <w:rsid w:val="00DA40C3"/>
    <w:rsid w:val="00DA51AA"/>
    <w:rsid w:val="00DA5420"/>
    <w:rsid w:val="00DA592C"/>
    <w:rsid w:val="00DA659A"/>
    <w:rsid w:val="00DA6A9D"/>
    <w:rsid w:val="00DA6BFE"/>
    <w:rsid w:val="00DA6CCB"/>
    <w:rsid w:val="00DA6F33"/>
    <w:rsid w:val="00DB04B2"/>
    <w:rsid w:val="00DB0841"/>
    <w:rsid w:val="00DB0DBF"/>
    <w:rsid w:val="00DB0E7F"/>
    <w:rsid w:val="00DB2F58"/>
    <w:rsid w:val="00DB49B7"/>
    <w:rsid w:val="00DB53A4"/>
    <w:rsid w:val="00DB5557"/>
    <w:rsid w:val="00DB68BB"/>
    <w:rsid w:val="00DB6998"/>
    <w:rsid w:val="00DB7125"/>
    <w:rsid w:val="00DB7317"/>
    <w:rsid w:val="00DB7370"/>
    <w:rsid w:val="00DC04F0"/>
    <w:rsid w:val="00DC0B5F"/>
    <w:rsid w:val="00DC17BE"/>
    <w:rsid w:val="00DC2456"/>
    <w:rsid w:val="00DC286D"/>
    <w:rsid w:val="00DC2885"/>
    <w:rsid w:val="00DC2F11"/>
    <w:rsid w:val="00DC3190"/>
    <w:rsid w:val="00DC48EE"/>
    <w:rsid w:val="00DC4E3D"/>
    <w:rsid w:val="00DC5B46"/>
    <w:rsid w:val="00DC5D77"/>
    <w:rsid w:val="00DC5F27"/>
    <w:rsid w:val="00DC7608"/>
    <w:rsid w:val="00DD045B"/>
    <w:rsid w:val="00DD0BDA"/>
    <w:rsid w:val="00DD0C53"/>
    <w:rsid w:val="00DD2588"/>
    <w:rsid w:val="00DD2B22"/>
    <w:rsid w:val="00DD2B9D"/>
    <w:rsid w:val="00DD2C60"/>
    <w:rsid w:val="00DD2EE1"/>
    <w:rsid w:val="00DD3DD2"/>
    <w:rsid w:val="00DD4604"/>
    <w:rsid w:val="00DD4A05"/>
    <w:rsid w:val="00DD5C7F"/>
    <w:rsid w:val="00DD5C84"/>
    <w:rsid w:val="00DD5E95"/>
    <w:rsid w:val="00DD5EB4"/>
    <w:rsid w:val="00DD670D"/>
    <w:rsid w:val="00DD6ABD"/>
    <w:rsid w:val="00DD7E29"/>
    <w:rsid w:val="00DE02A6"/>
    <w:rsid w:val="00DE0D6C"/>
    <w:rsid w:val="00DE12CF"/>
    <w:rsid w:val="00DE15A1"/>
    <w:rsid w:val="00DE177B"/>
    <w:rsid w:val="00DE1DA2"/>
    <w:rsid w:val="00DE1E96"/>
    <w:rsid w:val="00DE2DBE"/>
    <w:rsid w:val="00DE3DC0"/>
    <w:rsid w:val="00DE4177"/>
    <w:rsid w:val="00DE48EB"/>
    <w:rsid w:val="00DE52B8"/>
    <w:rsid w:val="00DE5F54"/>
    <w:rsid w:val="00DE7CAA"/>
    <w:rsid w:val="00DF0220"/>
    <w:rsid w:val="00DF0284"/>
    <w:rsid w:val="00DF02FA"/>
    <w:rsid w:val="00DF0448"/>
    <w:rsid w:val="00DF090E"/>
    <w:rsid w:val="00DF0A1A"/>
    <w:rsid w:val="00DF0C95"/>
    <w:rsid w:val="00DF0DC2"/>
    <w:rsid w:val="00DF14C8"/>
    <w:rsid w:val="00DF167E"/>
    <w:rsid w:val="00DF1A2B"/>
    <w:rsid w:val="00DF227F"/>
    <w:rsid w:val="00DF234F"/>
    <w:rsid w:val="00DF260C"/>
    <w:rsid w:val="00DF3F48"/>
    <w:rsid w:val="00DF50EE"/>
    <w:rsid w:val="00DF528C"/>
    <w:rsid w:val="00DF688E"/>
    <w:rsid w:val="00DF703E"/>
    <w:rsid w:val="00DF7428"/>
    <w:rsid w:val="00DF7A68"/>
    <w:rsid w:val="00E00016"/>
    <w:rsid w:val="00E00102"/>
    <w:rsid w:val="00E01478"/>
    <w:rsid w:val="00E018D5"/>
    <w:rsid w:val="00E028D0"/>
    <w:rsid w:val="00E02AB8"/>
    <w:rsid w:val="00E02B9E"/>
    <w:rsid w:val="00E0361F"/>
    <w:rsid w:val="00E041CB"/>
    <w:rsid w:val="00E04CFE"/>
    <w:rsid w:val="00E05A14"/>
    <w:rsid w:val="00E05E85"/>
    <w:rsid w:val="00E067BB"/>
    <w:rsid w:val="00E108E3"/>
    <w:rsid w:val="00E1105A"/>
    <w:rsid w:val="00E11163"/>
    <w:rsid w:val="00E115C4"/>
    <w:rsid w:val="00E12BC4"/>
    <w:rsid w:val="00E1378C"/>
    <w:rsid w:val="00E1487A"/>
    <w:rsid w:val="00E155C2"/>
    <w:rsid w:val="00E16A63"/>
    <w:rsid w:val="00E17684"/>
    <w:rsid w:val="00E17761"/>
    <w:rsid w:val="00E17FAD"/>
    <w:rsid w:val="00E20624"/>
    <w:rsid w:val="00E20B25"/>
    <w:rsid w:val="00E20F87"/>
    <w:rsid w:val="00E21075"/>
    <w:rsid w:val="00E21B64"/>
    <w:rsid w:val="00E21DF8"/>
    <w:rsid w:val="00E235E3"/>
    <w:rsid w:val="00E23BA0"/>
    <w:rsid w:val="00E23CEA"/>
    <w:rsid w:val="00E23F43"/>
    <w:rsid w:val="00E242F9"/>
    <w:rsid w:val="00E243BE"/>
    <w:rsid w:val="00E2542E"/>
    <w:rsid w:val="00E257CB"/>
    <w:rsid w:val="00E25D95"/>
    <w:rsid w:val="00E26F4E"/>
    <w:rsid w:val="00E26FD8"/>
    <w:rsid w:val="00E27B30"/>
    <w:rsid w:val="00E30330"/>
    <w:rsid w:val="00E305AF"/>
    <w:rsid w:val="00E31EB5"/>
    <w:rsid w:val="00E334DC"/>
    <w:rsid w:val="00E336AC"/>
    <w:rsid w:val="00E33A4F"/>
    <w:rsid w:val="00E342B2"/>
    <w:rsid w:val="00E353BB"/>
    <w:rsid w:val="00E376A3"/>
    <w:rsid w:val="00E379BE"/>
    <w:rsid w:val="00E37AC9"/>
    <w:rsid w:val="00E37F61"/>
    <w:rsid w:val="00E4026D"/>
    <w:rsid w:val="00E40E27"/>
    <w:rsid w:val="00E41E39"/>
    <w:rsid w:val="00E42F09"/>
    <w:rsid w:val="00E430C3"/>
    <w:rsid w:val="00E44069"/>
    <w:rsid w:val="00E44AB4"/>
    <w:rsid w:val="00E4501D"/>
    <w:rsid w:val="00E45092"/>
    <w:rsid w:val="00E45653"/>
    <w:rsid w:val="00E45B44"/>
    <w:rsid w:val="00E45FDD"/>
    <w:rsid w:val="00E46986"/>
    <w:rsid w:val="00E46EE5"/>
    <w:rsid w:val="00E4739B"/>
    <w:rsid w:val="00E47C18"/>
    <w:rsid w:val="00E47CCC"/>
    <w:rsid w:val="00E500C3"/>
    <w:rsid w:val="00E504C2"/>
    <w:rsid w:val="00E50889"/>
    <w:rsid w:val="00E50C36"/>
    <w:rsid w:val="00E52073"/>
    <w:rsid w:val="00E5295A"/>
    <w:rsid w:val="00E52F0A"/>
    <w:rsid w:val="00E5322A"/>
    <w:rsid w:val="00E5344B"/>
    <w:rsid w:val="00E55122"/>
    <w:rsid w:val="00E551BF"/>
    <w:rsid w:val="00E55420"/>
    <w:rsid w:val="00E5679E"/>
    <w:rsid w:val="00E5683C"/>
    <w:rsid w:val="00E56CB9"/>
    <w:rsid w:val="00E56CBE"/>
    <w:rsid w:val="00E578D5"/>
    <w:rsid w:val="00E60886"/>
    <w:rsid w:val="00E61366"/>
    <w:rsid w:val="00E6261D"/>
    <w:rsid w:val="00E62E14"/>
    <w:rsid w:val="00E6343F"/>
    <w:rsid w:val="00E634C0"/>
    <w:rsid w:val="00E6366A"/>
    <w:rsid w:val="00E63CFF"/>
    <w:rsid w:val="00E64969"/>
    <w:rsid w:val="00E65016"/>
    <w:rsid w:val="00E65299"/>
    <w:rsid w:val="00E65371"/>
    <w:rsid w:val="00E66850"/>
    <w:rsid w:val="00E66B64"/>
    <w:rsid w:val="00E66DE5"/>
    <w:rsid w:val="00E6776D"/>
    <w:rsid w:val="00E677EC"/>
    <w:rsid w:val="00E67C4A"/>
    <w:rsid w:val="00E706A1"/>
    <w:rsid w:val="00E714C4"/>
    <w:rsid w:val="00E7154B"/>
    <w:rsid w:val="00E7167C"/>
    <w:rsid w:val="00E7175E"/>
    <w:rsid w:val="00E717BB"/>
    <w:rsid w:val="00E72790"/>
    <w:rsid w:val="00E7421C"/>
    <w:rsid w:val="00E746DB"/>
    <w:rsid w:val="00E74B59"/>
    <w:rsid w:val="00E75679"/>
    <w:rsid w:val="00E76139"/>
    <w:rsid w:val="00E76E3E"/>
    <w:rsid w:val="00E806C6"/>
    <w:rsid w:val="00E80EF8"/>
    <w:rsid w:val="00E815B8"/>
    <w:rsid w:val="00E817DC"/>
    <w:rsid w:val="00E81950"/>
    <w:rsid w:val="00E81A12"/>
    <w:rsid w:val="00E8234D"/>
    <w:rsid w:val="00E83E4F"/>
    <w:rsid w:val="00E84328"/>
    <w:rsid w:val="00E844DA"/>
    <w:rsid w:val="00E862E9"/>
    <w:rsid w:val="00E866AF"/>
    <w:rsid w:val="00E8762B"/>
    <w:rsid w:val="00E9008D"/>
    <w:rsid w:val="00E9051C"/>
    <w:rsid w:val="00E90D42"/>
    <w:rsid w:val="00E912C6"/>
    <w:rsid w:val="00E914A6"/>
    <w:rsid w:val="00E917B7"/>
    <w:rsid w:val="00E91955"/>
    <w:rsid w:val="00E921C1"/>
    <w:rsid w:val="00E92B50"/>
    <w:rsid w:val="00E93229"/>
    <w:rsid w:val="00E93641"/>
    <w:rsid w:val="00E942B0"/>
    <w:rsid w:val="00E943BF"/>
    <w:rsid w:val="00E9495D"/>
    <w:rsid w:val="00E95DF7"/>
    <w:rsid w:val="00E95E82"/>
    <w:rsid w:val="00E96423"/>
    <w:rsid w:val="00E96A5B"/>
    <w:rsid w:val="00E96C9F"/>
    <w:rsid w:val="00E96EF3"/>
    <w:rsid w:val="00EA036D"/>
    <w:rsid w:val="00EA0C68"/>
    <w:rsid w:val="00EA1121"/>
    <w:rsid w:val="00EA1EFA"/>
    <w:rsid w:val="00EA2166"/>
    <w:rsid w:val="00EA2B69"/>
    <w:rsid w:val="00EA3020"/>
    <w:rsid w:val="00EA34E8"/>
    <w:rsid w:val="00EA3F6F"/>
    <w:rsid w:val="00EA6CCE"/>
    <w:rsid w:val="00EB0952"/>
    <w:rsid w:val="00EB10A8"/>
    <w:rsid w:val="00EB1FC8"/>
    <w:rsid w:val="00EB5093"/>
    <w:rsid w:val="00EB5B32"/>
    <w:rsid w:val="00EB5BBF"/>
    <w:rsid w:val="00EB69C9"/>
    <w:rsid w:val="00EB77DD"/>
    <w:rsid w:val="00EB7B1F"/>
    <w:rsid w:val="00EB7B34"/>
    <w:rsid w:val="00EB7F72"/>
    <w:rsid w:val="00EC0405"/>
    <w:rsid w:val="00EC1013"/>
    <w:rsid w:val="00EC1179"/>
    <w:rsid w:val="00EC1EE6"/>
    <w:rsid w:val="00EC21B4"/>
    <w:rsid w:val="00EC3F40"/>
    <w:rsid w:val="00EC3FB3"/>
    <w:rsid w:val="00EC4521"/>
    <w:rsid w:val="00EC4F2A"/>
    <w:rsid w:val="00EC5849"/>
    <w:rsid w:val="00EC6AFA"/>
    <w:rsid w:val="00EC7175"/>
    <w:rsid w:val="00EC7612"/>
    <w:rsid w:val="00EC7844"/>
    <w:rsid w:val="00EC7F26"/>
    <w:rsid w:val="00ED09FC"/>
    <w:rsid w:val="00ED12D4"/>
    <w:rsid w:val="00ED15F8"/>
    <w:rsid w:val="00ED3528"/>
    <w:rsid w:val="00ED3BDD"/>
    <w:rsid w:val="00ED528F"/>
    <w:rsid w:val="00ED5373"/>
    <w:rsid w:val="00ED5408"/>
    <w:rsid w:val="00ED550C"/>
    <w:rsid w:val="00ED5B07"/>
    <w:rsid w:val="00ED6593"/>
    <w:rsid w:val="00ED6B6B"/>
    <w:rsid w:val="00ED71FA"/>
    <w:rsid w:val="00ED762A"/>
    <w:rsid w:val="00EE0040"/>
    <w:rsid w:val="00EE00C5"/>
    <w:rsid w:val="00EE109B"/>
    <w:rsid w:val="00EE1751"/>
    <w:rsid w:val="00EE2C3F"/>
    <w:rsid w:val="00EE3F32"/>
    <w:rsid w:val="00EE43CD"/>
    <w:rsid w:val="00EE5138"/>
    <w:rsid w:val="00EE5404"/>
    <w:rsid w:val="00EE60D2"/>
    <w:rsid w:val="00EE6468"/>
    <w:rsid w:val="00EE6D32"/>
    <w:rsid w:val="00EE74F3"/>
    <w:rsid w:val="00EE7DE8"/>
    <w:rsid w:val="00EE7F2E"/>
    <w:rsid w:val="00EF039D"/>
    <w:rsid w:val="00EF2FEF"/>
    <w:rsid w:val="00EF3B13"/>
    <w:rsid w:val="00EF44E1"/>
    <w:rsid w:val="00EF482E"/>
    <w:rsid w:val="00EF495E"/>
    <w:rsid w:val="00EF4BC2"/>
    <w:rsid w:val="00EF5AB2"/>
    <w:rsid w:val="00EF6048"/>
    <w:rsid w:val="00EF68C2"/>
    <w:rsid w:val="00F0079C"/>
    <w:rsid w:val="00F01E38"/>
    <w:rsid w:val="00F020BC"/>
    <w:rsid w:val="00F02316"/>
    <w:rsid w:val="00F02483"/>
    <w:rsid w:val="00F02587"/>
    <w:rsid w:val="00F02656"/>
    <w:rsid w:val="00F027AF"/>
    <w:rsid w:val="00F03118"/>
    <w:rsid w:val="00F03BDD"/>
    <w:rsid w:val="00F0463A"/>
    <w:rsid w:val="00F04BFA"/>
    <w:rsid w:val="00F05AE2"/>
    <w:rsid w:val="00F06411"/>
    <w:rsid w:val="00F07139"/>
    <w:rsid w:val="00F11D35"/>
    <w:rsid w:val="00F11F17"/>
    <w:rsid w:val="00F12286"/>
    <w:rsid w:val="00F12535"/>
    <w:rsid w:val="00F129A4"/>
    <w:rsid w:val="00F12F8A"/>
    <w:rsid w:val="00F145DB"/>
    <w:rsid w:val="00F15402"/>
    <w:rsid w:val="00F1570A"/>
    <w:rsid w:val="00F15967"/>
    <w:rsid w:val="00F15DB1"/>
    <w:rsid w:val="00F16AD7"/>
    <w:rsid w:val="00F2016A"/>
    <w:rsid w:val="00F20399"/>
    <w:rsid w:val="00F206A4"/>
    <w:rsid w:val="00F20DB0"/>
    <w:rsid w:val="00F21990"/>
    <w:rsid w:val="00F21A41"/>
    <w:rsid w:val="00F21B4B"/>
    <w:rsid w:val="00F23742"/>
    <w:rsid w:val="00F23B40"/>
    <w:rsid w:val="00F2461A"/>
    <w:rsid w:val="00F24C97"/>
    <w:rsid w:val="00F251D9"/>
    <w:rsid w:val="00F25A2E"/>
    <w:rsid w:val="00F25A95"/>
    <w:rsid w:val="00F265A4"/>
    <w:rsid w:val="00F27772"/>
    <w:rsid w:val="00F27B3C"/>
    <w:rsid w:val="00F3109E"/>
    <w:rsid w:val="00F32243"/>
    <w:rsid w:val="00F326C5"/>
    <w:rsid w:val="00F32DBB"/>
    <w:rsid w:val="00F3304C"/>
    <w:rsid w:val="00F33237"/>
    <w:rsid w:val="00F351F6"/>
    <w:rsid w:val="00F3568B"/>
    <w:rsid w:val="00F35837"/>
    <w:rsid w:val="00F35FDB"/>
    <w:rsid w:val="00F37DDA"/>
    <w:rsid w:val="00F4016A"/>
    <w:rsid w:val="00F40493"/>
    <w:rsid w:val="00F406A7"/>
    <w:rsid w:val="00F41127"/>
    <w:rsid w:val="00F4151F"/>
    <w:rsid w:val="00F41622"/>
    <w:rsid w:val="00F4210A"/>
    <w:rsid w:val="00F43A2E"/>
    <w:rsid w:val="00F43FC0"/>
    <w:rsid w:val="00F44CD1"/>
    <w:rsid w:val="00F452FE"/>
    <w:rsid w:val="00F45410"/>
    <w:rsid w:val="00F45584"/>
    <w:rsid w:val="00F45670"/>
    <w:rsid w:val="00F46072"/>
    <w:rsid w:val="00F4790D"/>
    <w:rsid w:val="00F479BE"/>
    <w:rsid w:val="00F47DD4"/>
    <w:rsid w:val="00F5078A"/>
    <w:rsid w:val="00F50985"/>
    <w:rsid w:val="00F50D43"/>
    <w:rsid w:val="00F51DCD"/>
    <w:rsid w:val="00F5256B"/>
    <w:rsid w:val="00F52634"/>
    <w:rsid w:val="00F52944"/>
    <w:rsid w:val="00F530FF"/>
    <w:rsid w:val="00F53F4A"/>
    <w:rsid w:val="00F54B39"/>
    <w:rsid w:val="00F54BE0"/>
    <w:rsid w:val="00F550F1"/>
    <w:rsid w:val="00F55134"/>
    <w:rsid w:val="00F566AB"/>
    <w:rsid w:val="00F56714"/>
    <w:rsid w:val="00F56D24"/>
    <w:rsid w:val="00F5714C"/>
    <w:rsid w:val="00F5729D"/>
    <w:rsid w:val="00F572D8"/>
    <w:rsid w:val="00F600DA"/>
    <w:rsid w:val="00F60892"/>
    <w:rsid w:val="00F60A60"/>
    <w:rsid w:val="00F60E48"/>
    <w:rsid w:val="00F61434"/>
    <w:rsid w:val="00F61E9B"/>
    <w:rsid w:val="00F62604"/>
    <w:rsid w:val="00F63DB9"/>
    <w:rsid w:val="00F6573F"/>
    <w:rsid w:val="00F6592A"/>
    <w:rsid w:val="00F661AC"/>
    <w:rsid w:val="00F66291"/>
    <w:rsid w:val="00F707F2"/>
    <w:rsid w:val="00F70AE9"/>
    <w:rsid w:val="00F70BA5"/>
    <w:rsid w:val="00F7159C"/>
    <w:rsid w:val="00F721C1"/>
    <w:rsid w:val="00F72AC0"/>
    <w:rsid w:val="00F733E4"/>
    <w:rsid w:val="00F736DD"/>
    <w:rsid w:val="00F74BA6"/>
    <w:rsid w:val="00F74D62"/>
    <w:rsid w:val="00F75AD7"/>
    <w:rsid w:val="00F77917"/>
    <w:rsid w:val="00F8124D"/>
    <w:rsid w:val="00F81599"/>
    <w:rsid w:val="00F824E6"/>
    <w:rsid w:val="00F83029"/>
    <w:rsid w:val="00F83148"/>
    <w:rsid w:val="00F835F0"/>
    <w:rsid w:val="00F83BF6"/>
    <w:rsid w:val="00F83C04"/>
    <w:rsid w:val="00F83EDC"/>
    <w:rsid w:val="00F84199"/>
    <w:rsid w:val="00F84A79"/>
    <w:rsid w:val="00F84E05"/>
    <w:rsid w:val="00F85802"/>
    <w:rsid w:val="00F86C61"/>
    <w:rsid w:val="00F9039B"/>
    <w:rsid w:val="00F90683"/>
    <w:rsid w:val="00F90DA8"/>
    <w:rsid w:val="00F91CB1"/>
    <w:rsid w:val="00F926D7"/>
    <w:rsid w:val="00F9270A"/>
    <w:rsid w:val="00F93474"/>
    <w:rsid w:val="00F938FB"/>
    <w:rsid w:val="00F94129"/>
    <w:rsid w:val="00F94E46"/>
    <w:rsid w:val="00F9703A"/>
    <w:rsid w:val="00F971AE"/>
    <w:rsid w:val="00F972C7"/>
    <w:rsid w:val="00F97704"/>
    <w:rsid w:val="00FA058C"/>
    <w:rsid w:val="00FA0782"/>
    <w:rsid w:val="00FA0FFF"/>
    <w:rsid w:val="00FA1635"/>
    <w:rsid w:val="00FA17ED"/>
    <w:rsid w:val="00FA1E40"/>
    <w:rsid w:val="00FA2E2F"/>
    <w:rsid w:val="00FA3248"/>
    <w:rsid w:val="00FA3387"/>
    <w:rsid w:val="00FA47D1"/>
    <w:rsid w:val="00FA5374"/>
    <w:rsid w:val="00FA5413"/>
    <w:rsid w:val="00FA590D"/>
    <w:rsid w:val="00FA5945"/>
    <w:rsid w:val="00FA5DBA"/>
    <w:rsid w:val="00FA61B6"/>
    <w:rsid w:val="00FA6F5E"/>
    <w:rsid w:val="00FB1583"/>
    <w:rsid w:val="00FB1E62"/>
    <w:rsid w:val="00FB2BD4"/>
    <w:rsid w:val="00FB4164"/>
    <w:rsid w:val="00FB41B6"/>
    <w:rsid w:val="00FB625D"/>
    <w:rsid w:val="00FB681D"/>
    <w:rsid w:val="00FB6F5F"/>
    <w:rsid w:val="00FB78D0"/>
    <w:rsid w:val="00FC0C7D"/>
    <w:rsid w:val="00FC114A"/>
    <w:rsid w:val="00FC1CCC"/>
    <w:rsid w:val="00FC3D82"/>
    <w:rsid w:val="00FC454A"/>
    <w:rsid w:val="00FC4A66"/>
    <w:rsid w:val="00FC4FC3"/>
    <w:rsid w:val="00FC557D"/>
    <w:rsid w:val="00FC5732"/>
    <w:rsid w:val="00FC5A4A"/>
    <w:rsid w:val="00FC5D24"/>
    <w:rsid w:val="00FC5DCA"/>
    <w:rsid w:val="00FC68A4"/>
    <w:rsid w:val="00FC6CE8"/>
    <w:rsid w:val="00FC6D8A"/>
    <w:rsid w:val="00FD06F6"/>
    <w:rsid w:val="00FD08C3"/>
    <w:rsid w:val="00FD1D73"/>
    <w:rsid w:val="00FD1F56"/>
    <w:rsid w:val="00FD1FEA"/>
    <w:rsid w:val="00FD20B6"/>
    <w:rsid w:val="00FD2C40"/>
    <w:rsid w:val="00FD4687"/>
    <w:rsid w:val="00FD4826"/>
    <w:rsid w:val="00FD5D6A"/>
    <w:rsid w:val="00FD5FEC"/>
    <w:rsid w:val="00FD7BE7"/>
    <w:rsid w:val="00FD7D96"/>
    <w:rsid w:val="00FE0766"/>
    <w:rsid w:val="00FE0910"/>
    <w:rsid w:val="00FE0CB7"/>
    <w:rsid w:val="00FE12D1"/>
    <w:rsid w:val="00FE22AF"/>
    <w:rsid w:val="00FE324D"/>
    <w:rsid w:val="00FE36AB"/>
    <w:rsid w:val="00FE3CE1"/>
    <w:rsid w:val="00FE53BD"/>
    <w:rsid w:val="00FE5548"/>
    <w:rsid w:val="00FE59FC"/>
    <w:rsid w:val="00FE5EED"/>
    <w:rsid w:val="00FE5FB8"/>
    <w:rsid w:val="00FE6732"/>
    <w:rsid w:val="00FE7321"/>
    <w:rsid w:val="00FE7970"/>
    <w:rsid w:val="00FE7EA3"/>
    <w:rsid w:val="00FF0579"/>
    <w:rsid w:val="00FF21F2"/>
    <w:rsid w:val="00FF2B41"/>
    <w:rsid w:val="00FF3006"/>
    <w:rsid w:val="00FF34E0"/>
    <w:rsid w:val="00FF37BE"/>
    <w:rsid w:val="00FF4116"/>
    <w:rsid w:val="00FF495C"/>
    <w:rsid w:val="00FF60EC"/>
    <w:rsid w:val="00FF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6B"/>
    <w:rPr>
      <w:rFonts w:eastAsia="Times New Roman"/>
    </w:rPr>
  </w:style>
  <w:style w:type="paragraph" w:styleId="1">
    <w:name w:val="heading 1"/>
    <w:basedOn w:val="a"/>
    <w:next w:val="a"/>
    <w:link w:val="10"/>
    <w:qFormat/>
    <w:locked/>
    <w:rsid w:val="001278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4107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676B"/>
    <w:pPr>
      <w:keepNext/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qFormat/>
    <w:locked/>
    <w:rsid w:val="001278A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1278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CA676B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uiPriority w:val="99"/>
    <w:qFormat/>
    <w:rsid w:val="00CA676B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A676B"/>
    <w:rPr>
      <w:rFonts w:eastAsia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A676B"/>
    <w:rPr>
      <w:rFonts w:eastAsia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A676B"/>
    <w:rPr>
      <w:rFonts w:eastAsia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CA6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A676B"/>
    <w:rPr>
      <w:rFonts w:ascii="Tahoma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CA676B"/>
    <w:pPr>
      <w:snapToGrid w:val="0"/>
      <w:spacing w:before="100" w:after="100"/>
    </w:pPr>
    <w:rPr>
      <w:rFonts w:eastAsia="Times New Roman"/>
      <w:sz w:val="24"/>
    </w:rPr>
  </w:style>
  <w:style w:type="paragraph" w:styleId="a5">
    <w:name w:val="List Paragraph"/>
    <w:basedOn w:val="a"/>
    <w:uiPriority w:val="99"/>
    <w:qFormat/>
    <w:rsid w:val="004D3E86"/>
    <w:pPr>
      <w:ind w:left="720"/>
      <w:contextualSpacing/>
    </w:pPr>
  </w:style>
  <w:style w:type="table" w:styleId="a6">
    <w:name w:val="Table Grid"/>
    <w:basedOn w:val="a1"/>
    <w:uiPriority w:val="99"/>
    <w:rsid w:val="00FC1C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278A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semiHidden/>
    <w:rsid w:val="001278A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1278AC"/>
    <w:rPr>
      <w:rFonts w:ascii="Calibri" w:eastAsia="Times New Roman" w:hAnsi="Calibri" w:cs="Times New Roman"/>
      <w:b/>
      <w:bCs/>
      <w:sz w:val="22"/>
      <w:szCs w:val="22"/>
    </w:rPr>
  </w:style>
  <w:style w:type="paragraph" w:styleId="21">
    <w:name w:val="Body Text Indent 2"/>
    <w:basedOn w:val="a"/>
    <w:link w:val="22"/>
    <w:rsid w:val="001278AC"/>
    <w:pPr>
      <w:tabs>
        <w:tab w:val="left" w:pos="7200"/>
      </w:tabs>
      <w:ind w:left="720" w:hanging="720"/>
    </w:pPr>
    <w:rPr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278AC"/>
    <w:rPr>
      <w:rFonts w:eastAsia="Times New Roman"/>
      <w:sz w:val="28"/>
      <w:szCs w:val="24"/>
      <w:lang w:val="uk-UA"/>
    </w:rPr>
  </w:style>
  <w:style w:type="paragraph" w:customStyle="1" w:styleId="a7">
    <w:name w:val="Знак Знак Знак Знак Знак Знак Знак Знак Знак Знак"/>
    <w:basedOn w:val="a"/>
    <w:rsid w:val="008B14B3"/>
    <w:rPr>
      <w:rFonts w:ascii="Verdana" w:hAnsi="Verdana" w:cs="Verdana"/>
      <w:lang w:val="en-US" w:eastAsia="en-US"/>
    </w:rPr>
  </w:style>
  <w:style w:type="paragraph" w:styleId="a8">
    <w:name w:val="Title"/>
    <w:basedOn w:val="a"/>
    <w:link w:val="a9"/>
    <w:qFormat/>
    <w:locked/>
    <w:rsid w:val="008B14B3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rsid w:val="008B14B3"/>
    <w:rPr>
      <w:rFonts w:eastAsia="Times New Roman"/>
      <w:sz w:val="24"/>
    </w:rPr>
  </w:style>
  <w:style w:type="character" w:customStyle="1" w:styleId="hps">
    <w:name w:val="hps"/>
    <w:basedOn w:val="a0"/>
    <w:rsid w:val="00595629"/>
  </w:style>
  <w:style w:type="character" w:customStyle="1" w:styleId="atn">
    <w:name w:val="atn"/>
    <w:basedOn w:val="a0"/>
    <w:rsid w:val="00595629"/>
  </w:style>
  <w:style w:type="character" w:customStyle="1" w:styleId="20">
    <w:name w:val="Заголовок 2 Знак"/>
    <w:basedOn w:val="a0"/>
    <w:link w:val="2"/>
    <w:semiHidden/>
    <w:rsid w:val="0041078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41078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1078D"/>
    <w:rPr>
      <w:rFonts w:eastAsia="Times New Roman"/>
    </w:rPr>
  </w:style>
  <w:style w:type="paragraph" w:styleId="aa">
    <w:name w:val="header"/>
    <w:basedOn w:val="a"/>
    <w:link w:val="ab"/>
    <w:rsid w:val="0041078D"/>
    <w:pPr>
      <w:tabs>
        <w:tab w:val="center" w:pos="4153"/>
        <w:tab w:val="right" w:pos="8306"/>
      </w:tabs>
    </w:pPr>
    <w:rPr>
      <w:sz w:val="28"/>
    </w:rPr>
  </w:style>
  <w:style w:type="character" w:customStyle="1" w:styleId="ab">
    <w:name w:val="Верхний колонтитул Знак"/>
    <w:basedOn w:val="a0"/>
    <w:link w:val="aa"/>
    <w:rsid w:val="0041078D"/>
    <w:rPr>
      <w:rFonts w:eastAsia="Times New Roman"/>
      <w:sz w:val="28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95175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95175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5175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51759"/>
    <w:rPr>
      <w:rFonts w:ascii="Arial" w:eastAsia="Times New Roman" w:hAnsi="Arial" w:cs="Arial"/>
      <w:vanish/>
      <w:sz w:val="16"/>
      <w:szCs w:val="16"/>
    </w:rPr>
  </w:style>
  <w:style w:type="character" w:customStyle="1" w:styleId="gt-ft-text1">
    <w:name w:val="gt-ft-text1"/>
    <w:basedOn w:val="a0"/>
    <w:rsid w:val="00951759"/>
  </w:style>
  <w:style w:type="character" w:customStyle="1" w:styleId="goog-submenu-arrow2">
    <w:name w:val="goog-submenu-arrow2"/>
    <w:basedOn w:val="a0"/>
    <w:rsid w:val="00951759"/>
  </w:style>
  <w:style w:type="character" w:customStyle="1" w:styleId="longtext">
    <w:name w:val="long_text"/>
    <w:basedOn w:val="a0"/>
    <w:rsid w:val="00A85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6B"/>
    <w:rPr>
      <w:rFonts w:eastAsia="Times New Roman"/>
    </w:rPr>
  </w:style>
  <w:style w:type="paragraph" w:styleId="1">
    <w:name w:val="heading 1"/>
    <w:basedOn w:val="a"/>
    <w:next w:val="a"/>
    <w:link w:val="10"/>
    <w:qFormat/>
    <w:locked/>
    <w:rsid w:val="001278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4107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676B"/>
    <w:pPr>
      <w:keepNext/>
      <w:jc w:val="center"/>
      <w:outlineLvl w:val="2"/>
    </w:pPr>
    <w:rPr>
      <w:b/>
      <w:sz w:val="44"/>
    </w:rPr>
  </w:style>
  <w:style w:type="paragraph" w:styleId="5">
    <w:name w:val="heading 5"/>
    <w:basedOn w:val="a"/>
    <w:next w:val="a"/>
    <w:link w:val="50"/>
    <w:qFormat/>
    <w:locked/>
    <w:rsid w:val="001278A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1278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CA676B"/>
    <w:pPr>
      <w:keepNext/>
      <w:jc w:val="center"/>
      <w:outlineLvl w:val="7"/>
    </w:pPr>
    <w:rPr>
      <w:b/>
      <w:sz w:val="36"/>
    </w:rPr>
  </w:style>
  <w:style w:type="paragraph" w:styleId="9">
    <w:name w:val="heading 9"/>
    <w:basedOn w:val="a"/>
    <w:next w:val="a"/>
    <w:link w:val="90"/>
    <w:uiPriority w:val="99"/>
    <w:qFormat/>
    <w:rsid w:val="00CA676B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CA676B"/>
    <w:rPr>
      <w:rFonts w:eastAsia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A676B"/>
    <w:rPr>
      <w:rFonts w:eastAsia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A676B"/>
    <w:rPr>
      <w:rFonts w:eastAsia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CA67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A676B"/>
    <w:rPr>
      <w:rFonts w:ascii="Tahoma" w:hAnsi="Tahoma" w:cs="Tahoma"/>
      <w:sz w:val="16"/>
      <w:szCs w:val="16"/>
      <w:lang w:eastAsia="ru-RU"/>
    </w:rPr>
  </w:style>
  <w:style w:type="paragraph" w:customStyle="1" w:styleId="11">
    <w:name w:val="Обычный1"/>
    <w:uiPriority w:val="99"/>
    <w:rsid w:val="00CA676B"/>
    <w:pPr>
      <w:snapToGrid w:val="0"/>
      <w:spacing w:before="100" w:after="100"/>
    </w:pPr>
    <w:rPr>
      <w:rFonts w:eastAsia="Times New Roman"/>
      <w:sz w:val="24"/>
    </w:rPr>
  </w:style>
  <w:style w:type="paragraph" w:styleId="a5">
    <w:name w:val="List Paragraph"/>
    <w:basedOn w:val="a"/>
    <w:uiPriority w:val="99"/>
    <w:qFormat/>
    <w:rsid w:val="004D3E86"/>
    <w:pPr>
      <w:ind w:left="720"/>
      <w:contextualSpacing/>
    </w:pPr>
  </w:style>
  <w:style w:type="table" w:styleId="a6">
    <w:name w:val="Table Grid"/>
    <w:basedOn w:val="a1"/>
    <w:uiPriority w:val="99"/>
    <w:rsid w:val="00FC1C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278A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semiHidden/>
    <w:rsid w:val="001278A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1278AC"/>
    <w:rPr>
      <w:rFonts w:ascii="Calibri" w:eastAsia="Times New Roman" w:hAnsi="Calibri" w:cs="Times New Roman"/>
      <w:b/>
      <w:bCs/>
      <w:sz w:val="22"/>
      <w:szCs w:val="22"/>
    </w:rPr>
  </w:style>
  <w:style w:type="paragraph" w:styleId="21">
    <w:name w:val="Body Text Indent 2"/>
    <w:basedOn w:val="a"/>
    <w:link w:val="22"/>
    <w:rsid w:val="001278AC"/>
    <w:pPr>
      <w:tabs>
        <w:tab w:val="left" w:pos="7200"/>
      </w:tabs>
      <w:ind w:left="720" w:hanging="720"/>
    </w:pPr>
    <w:rPr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278AC"/>
    <w:rPr>
      <w:rFonts w:eastAsia="Times New Roman"/>
      <w:sz w:val="28"/>
      <w:szCs w:val="24"/>
      <w:lang w:val="uk-UA"/>
    </w:rPr>
  </w:style>
  <w:style w:type="paragraph" w:customStyle="1" w:styleId="a7">
    <w:name w:val="Знак Знак Знак Знак Знак Знак Знак Знак Знак Знак"/>
    <w:basedOn w:val="a"/>
    <w:rsid w:val="008B14B3"/>
    <w:rPr>
      <w:rFonts w:ascii="Verdana" w:hAnsi="Verdana" w:cs="Verdana"/>
      <w:lang w:val="en-US" w:eastAsia="en-US"/>
    </w:rPr>
  </w:style>
  <w:style w:type="paragraph" w:styleId="a8">
    <w:name w:val="Title"/>
    <w:basedOn w:val="a"/>
    <w:link w:val="a9"/>
    <w:qFormat/>
    <w:locked/>
    <w:rsid w:val="008B14B3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rsid w:val="008B14B3"/>
    <w:rPr>
      <w:rFonts w:eastAsia="Times New Roman"/>
      <w:sz w:val="24"/>
    </w:rPr>
  </w:style>
  <w:style w:type="character" w:customStyle="1" w:styleId="hps">
    <w:name w:val="hps"/>
    <w:basedOn w:val="a0"/>
    <w:rsid w:val="00595629"/>
  </w:style>
  <w:style w:type="character" w:customStyle="1" w:styleId="atn">
    <w:name w:val="atn"/>
    <w:basedOn w:val="a0"/>
    <w:rsid w:val="00595629"/>
  </w:style>
  <w:style w:type="character" w:customStyle="1" w:styleId="20">
    <w:name w:val="Заголовок 2 Знак"/>
    <w:basedOn w:val="a0"/>
    <w:link w:val="2"/>
    <w:semiHidden/>
    <w:rsid w:val="0041078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3">
    <w:name w:val="Body Text 2"/>
    <w:basedOn w:val="a"/>
    <w:link w:val="24"/>
    <w:uiPriority w:val="99"/>
    <w:semiHidden/>
    <w:unhideWhenUsed/>
    <w:rsid w:val="0041078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41078D"/>
    <w:rPr>
      <w:rFonts w:eastAsia="Times New Roman"/>
    </w:rPr>
  </w:style>
  <w:style w:type="paragraph" w:styleId="aa">
    <w:name w:val="header"/>
    <w:basedOn w:val="a"/>
    <w:link w:val="ab"/>
    <w:rsid w:val="0041078D"/>
    <w:pPr>
      <w:tabs>
        <w:tab w:val="center" w:pos="4153"/>
        <w:tab w:val="right" w:pos="8306"/>
      </w:tabs>
    </w:pPr>
    <w:rPr>
      <w:sz w:val="28"/>
    </w:rPr>
  </w:style>
  <w:style w:type="character" w:customStyle="1" w:styleId="ab">
    <w:name w:val="Верхний колонтитул Знак"/>
    <w:basedOn w:val="a0"/>
    <w:link w:val="aa"/>
    <w:rsid w:val="0041078D"/>
    <w:rPr>
      <w:rFonts w:eastAsia="Times New Roman"/>
      <w:sz w:val="28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95175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95175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5175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51759"/>
    <w:rPr>
      <w:rFonts w:ascii="Arial" w:eastAsia="Times New Roman" w:hAnsi="Arial" w:cs="Arial"/>
      <w:vanish/>
      <w:sz w:val="16"/>
      <w:szCs w:val="16"/>
    </w:rPr>
  </w:style>
  <w:style w:type="character" w:customStyle="1" w:styleId="gt-ft-text1">
    <w:name w:val="gt-ft-text1"/>
    <w:basedOn w:val="a0"/>
    <w:rsid w:val="00951759"/>
  </w:style>
  <w:style w:type="character" w:customStyle="1" w:styleId="goog-submenu-arrow2">
    <w:name w:val="goog-submenu-arrow2"/>
    <w:basedOn w:val="a0"/>
    <w:rsid w:val="00951759"/>
  </w:style>
  <w:style w:type="character" w:customStyle="1" w:styleId="longtext">
    <w:name w:val="long_text"/>
    <w:basedOn w:val="a0"/>
    <w:rsid w:val="00A85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8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1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8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19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98511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41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2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5621">
          <w:marLeft w:val="0"/>
          <w:marRight w:val="0"/>
          <w:marTop w:val="0"/>
          <w:marBottom w:val="0"/>
          <w:divBdr>
            <w:top w:val="single" w:sz="6" w:space="5" w:color="FFFFFF"/>
            <w:left w:val="single" w:sz="6" w:space="6" w:color="FFFFFF"/>
            <w:bottom w:val="single" w:sz="6" w:space="5" w:color="FFFFFF"/>
            <w:right w:val="single" w:sz="6" w:space="6" w:color="FFFFFF"/>
          </w:divBdr>
          <w:divsChild>
            <w:div w:id="13757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0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2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2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435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760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213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14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38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3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5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75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316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812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840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00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70692">
              <w:marLeft w:val="0"/>
              <w:marRight w:val="0"/>
              <w:marTop w:val="14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00449">
                  <w:marLeft w:val="0"/>
                  <w:marRight w:val="0"/>
                  <w:marTop w:val="0"/>
                  <w:marBottom w:val="0"/>
                  <w:divBdr>
                    <w:top w:val="single" w:sz="6" w:space="0" w:color="EBEBE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65263">
                  <w:marLeft w:val="0"/>
                  <w:marRight w:val="0"/>
                  <w:marTop w:val="240"/>
                  <w:marBottom w:val="48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8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5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8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1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6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870272">
                                  <w:marLeft w:val="0"/>
                                  <w:marRight w:val="0"/>
                                  <w:marTop w:val="4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077764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42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930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05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19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26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942452">
          <w:marLeft w:val="0"/>
          <w:marRight w:val="0"/>
          <w:marTop w:val="0"/>
          <w:marBottom w:val="0"/>
          <w:divBdr>
            <w:top w:val="single" w:sz="6" w:space="5" w:color="FFFFFF"/>
            <w:left w:val="single" w:sz="6" w:space="6" w:color="FFFFFF"/>
            <w:bottom w:val="single" w:sz="6" w:space="5" w:color="FFFFFF"/>
            <w:right w:val="single" w:sz="6" w:space="6" w:color="FFFFFF"/>
          </w:divBdr>
          <w:divsChild>
            <w:div w:id="7587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48572">
          <w:marLeft w:val="0"/>
          <w:marRight w:val="0"/>
          <w:marTop w:val="0"/>
          <w:marBottom w:val="0"/>
          <w:divBdr>
            <w:top w:val="single" w:sz="6" w:space="0" w:color="B5B6B5"/>
            <w:left w:val="single" w:sz="6" w:space="0" w:color="B5B6B5"/>
            <w:bottom w:val="single" w:sz="6" w:space="0" w:color="B5B6B5"/>
            <w:right w:val="single" w:sz="6" w:space="0" w:color="B5B6B5"/>
          </w:divBdr>
        </w:div>
        <w:div w:id="20593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85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2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0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23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785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15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2026506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0" w:color="CCCCCC"/>
            <w:bottom w:val="single" w:sz="6" w:space="4" w:color="CCCCCC"/>
            <w:right w:val="single" w:sz="6" w:space="0" w:color="CCCCCC"/>
          </w:divBdr>
          <w:divsChild>
            <w:div w:id="545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C1B05-F1CD-49A7-9C94-34E4F44F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ch04</cp:lastModifiedBy>
  <cp:revision>3</cp:revision>
  <cp:lastPrinted>2016-01-21T12:00:00Z</cp:lastPrinted>
  <dcterms:created xsi:type="dcterms:W3CDTF">2016-02-02T16:39:00Z</dcterms:created>
  <dcterms:modified xsi:type="dcterms:W3CDTF">2016-02-02T16:46:00Z</dcterms:modified>
</cp:coreProperties>
</file>