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27" w:rsidRPr="007A66F8" w:rsidRDefault="00C47827" w:rsidP="00C47827">
      <w:pPr>
        <w:ind w:right="279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27" w:rsidRPr="007A66F8" w:rsidRDefault="00C47827" w:rsidP="00C47827">
      <w:pPr>
        <w:pStyle w:val="8"/>
      </w:pPr>
    </w:p>
    <w:p w:rsidR="00C47827" w:rsidRPr="007A66F8" w:rsidRDefault="00C47827" w:rsidP="00C47827">
      <w:pPr>
        <w:pStyle w:val="8"/>
      </w:pPr>
      <w:r w:rsidRPr="007A66F8">
        <w:t>У  К  Р  А  Ї  Н  А</w:t>
      </w:r>
    </w:p>
    <w:p w:rsidR="00C47827" w:rsidRPr="007A66F8" w:rsidRDefault="00C47827" w:rsidP="00C47827">
      <w:pPr>
        <w:jc w:val="center"/>
        <w:rPr>
          <w:b/>
          <w:sz w:val="32"/>
          <w:lang w:val="uk-UA"/>
        </w:rPr>
      </w:pPr>
    </w:p>
    <w:p w:rsidR="00C47827" w:rsidRPr="007A66F8" w:rsidRDefault="00C47827" w:rsidP="00C47827">
      <w:pPr>
        <w:jc w:val="center"/>
        <w:rPr>
          <w:b/>
          <w:sz w:val="36"/>
          <w:lang w:val="uk-UA"/>
        </w:rPr>
      </w:pPr>
      <w:r w:rsidRPr="007A66F8">
        <w:rPr>
          <w:b/>
          <w:sz w:val="36"/>
          <w:lang w:val="uk-UA"/>
        </w:rPr>
        <w:t xml:space="preserve">А р т е м і в с ь к а   м і с ь к а   р а д а </w:t>
      </w:r>
    </w:p>
    <w:p w:rsidR="00C47827" w:rsidRPr="007A66F8" w:rsidRDefault="00C47827" w:rsidP="00C47827">
      <w:pPr>
        <w:jc w:val="center"/>
        <w:rPr>
          <w:b/>
          <w:sz w:val="36"/>
          <w:lang w:val="uk-UA"/>
        </w:rPr>
      </w:pPr>
    </w:p>
    <w:p w:rsidR="00C47827" w:rsidRPr="007A66F8" w:rsidRDefault="009561E6" w:rsidP="00C47827">
      <w:pPr>
        <w:pStyle w:val="5"/>
        <w:rPr>
          <w:sz w:val="40"/>
        </w:rPr>
      </w:pPr>
      <w:r w:rsidRPr="00CC25A3">
        <w:rPr>
          <w:sz w:val="40"/>
        </w:rPr>
        <w:t>80</w:t>
      </w:r>
      <w:r w:rsidR="009672AE" w:rsidRPr="005B4460">
        <w:rPr>
          <w:sz w:val="40"/>
        </w:rPr>
        <w:t xml:space="preserve"> </w:t>
      </w:r>
      <w:r w:rsidR="00C47827">
        <w:rPr>
          <w:sz w:val="40"/>
        </w:rPr>
        <w:t xml:space="preserve">СЕСІЯ   </w:t>
      </w:r>
      <w:r w:rsidR="00C47827" w:rsidRPr="005B4460">
        <w:rPr>
          <w:sz w:val="40"/>
        </w:rPr>
        <w:t xml:space="preserve">6 </w:t>
      </w:r>
      <w:r w:rsidR="00C47827" w:rsidRPr="007A66F8">
        <w:rPr>
          <w:sz w:val="40"/>
        </w:rPr>
        <w:t>СКЛИКАННЯ</w:t>
      </w:r>
    </w:p>
    <w:p w:rsidR="00C47827" w:rsidRPr="007A66F8" w:rsidRDefault="00C47827" w:rsidP="00C47827">
      <w:pPr>
        <w:jc w:val="center"/>
        <w:rPr>
          <w:b/>
          <w:sz w:val="20"/>
          <w:lang w:val="uk-UA"/>
        </w:rPr>
      </w:pPr>
    </w:p>
    <w:p w:rsidR="00C47827" w:rsidRPr="007A66F8" w:rsidRDefault="00C47827" w:rsidP="00C47827">
      <w:pPr>
        <w:pStyle w:val="2"/>
      </w:pPr>
      <w:r w:rsidRPr="007A66F8">
        <w:t>РIШЕННЯ</w:t>
      </w:r>
    </w:p>
    <w:p w:rsidR="00C47827" w:rsidRPr="007A66F8" w:rsidRDefault="00C47827" w:rsidP="00C47827">
      <w:pPr>
        <w:rPr>
          <w:b/>
          <w:sz w:val="28"/>
          <w:lang w:val="uk-UA"/>
        </w:rPr>
      </w:pPr>
    </w:p>
    <w:p w:rsidR="00C47827" w:rsidRPr="00A02C48" w:rsidRDefault="005B4460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24.0</w:t>
      </w:r>
      <w:r w:rsidR="004739D5">
        <w:rPr>
          <w:snapToGrid/>
          <w:szCs w:val="27"/>
          <w:lang w:val="uk-UA"/>
        </w:rPr>
        <w:t>2</w:t>
      </w:r>
      <w:r>
        <w:rPr>
          <w:snapToGrid/>
          <w:szCs w:val="27"/>
          <w:lang w:val="uk-UA"/>
        </w:rPr>
        <w:t>.2016</w:t>
      </w:r>
      <w:r w:rsidR="00C47827">
        <w:rPr>
          <w:snapToGrid/>
          <w:szCs w:val="27"/>
          <w:lang w:val="uk-UA"/>
        </w:rPr>
        <w:t xml:space="preserve">  </w:t>
      </w:r>
      <w:r w:rsidR="00C47827" w:rsidRPr="00A02C48">
        <w:rPr>
          <w:snapToGrid/>
          <w:szCs w:val="27"/>
          <w:lang w:val="uk-UA"/>
        </w:rPr>
        <w:t>№</w:t>
      </w:r>
      <w:r w:rsidR="00C47827">
        <w:rPr>
          <w:szCs w:val="27"/>
          <w:lang w:val="uk-UA"/>
        </w:rPr>
        <w:t xml:space="preserve"> 6/</w:t>
      </w:r>
      <w:r w:rsidR="00E642CB">
        <w:rPr>
          <w:szCs w:val="27"/>
          <w:lang w:val="uk-UA"/>
        </w:rPr>
        <w:t>80</w:t>
      </w:r>
      <w:r w:rsidR="00C47827">
        <w:rPr>
          <w:szCs w:val="27"/>
          <w:lang w:val="uk-UA"/>
        </w:rPr>
        <w:t xml:space="preserve"> - </w:t>
      </w:r>
      <w:r w:rsidR="004D0964">
        <w:rPr>
          <w:szCs w:val="27"/>
          <w:lang w:val="uk-UA"/>
        </w:rPr>
        <w:t>1401</w:t>
      </w:r>
    </w:p>
    <w:p w:rsidR="00C47827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zCs w:val="27"/>
          <w:lang w:val="uk-UA"/>
        </w:rPr>
        <w:t xml:space="preserve">м. </w:t>
      </w:r>
      <w:r w:rsidRPr="007A66F8">
        <w:rPr>
          <w:szCs w:val="27"/>
          <w:lang w:val="uk-UA"/>
        </w:rPr>
        <w:t>Артемівськ</w:t>
      </w:r>
    </w:p>
    <w:p w:rsidR="00AC094D" w:rsidRDefault="00AC094D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</w:p>
    <w:p w:rsidR="00AC094D" w:rsidRPr="00E7675B" w:rsidRDefault="00AC094D" w:rsidP="00AC094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виконання Програми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на </w:t>
      </w:r>
      <w:r w:rsidRPr="00E7675B">
        <w:rPr>
          <w:b/>
          <w:i/>
          <w:sz w:val="28"/>
          <w:szCs w:val="28"/>
          <w:lang w:val="uk-UA"/>
        </w:rPr>
        <w:t>2012-2015 роки</w:t>
      </w:r>
    </w:p>
    <w:p w:rsidR="00C47827" w:rsidRPr="007A66F8" w:rsidRDefault="00C47827" w:rsidP="00C47827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</w:p>
    <w:p w:rsidR="00D13BC0" w:rsidRPr="00910338" w:rsidRDefault="00D13BC0" w:rsidP="00AC094D">
      <w:pPr>
        <w:jc w:val="both"/>
        <w:rPr>
          <w:lang w:val="uk-UA"/>
        </w:rPr>
      </w:pPr>
    </w:p>
    <w:p w:rsidR="00AC094D" w:rsidRPr="00E259F2" w:rsidRDefault="00C47827" w:rsidP="00AC09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Розглянувши довідку</w:t>
      </w:r>
      <w:r w:rsidR="00AC094D">
        <w:rPr>
          <w:sz w:val="28"/>
          <w:lang w:val="uk-UA"/>
        </w:rPr>
        <w:t xml:space="preserve"> від </w:t>
      </w:r>
      <w:r w:rsidR="005955DE" w:rsidRPr="005955DE">
        <w:rPr>
          <w:sz w:val="28"/>
          <w:lang w:val="uk-UA"/>
        </w:rPr>
        <w:t>20</w:t>
      </w:r>
      <w:r w:rsidR="00AC094D">
        <w:rPr>
          <w:sz w:val="28"/>
          <w:lang w:val="uk-UA"/>
        </w:rPr>
        <w:t>.01.2016</w:t>
      </w:r>
      <w:r>
        <w:rPr>
          <w:sz w:val="28"/>
          <w:lang w:val="uk-UA"/>
        </w:rPr>
        <w:t xml:space="preserve"> №</w:t>
      </w:r>
      <w:r w:rsidR="00E7097D">
        <w:rPr>
          <w:sz w:val="28"/>
          <w:lang w:val="uk-UA"/>
        </w:rPr>
        <w:t>01-0211-06</w:t>
      </w:r>
      <w:r w:rsidR="003E2E1F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начальника відділу розвитку міського господарства Артемівської міської р</w:t>
      </w:r>
      <w:r w:rsidR="003A25E3">
        <w:rPr>
          <w:sz w:val="28"/>
          <w:lang w:val="uk-UA"/>
        </w:rPr>
        <w:t xml:space="preserve">ади </w:t>
      </w:r>
      <w:proofErr w:type="spellStart"/>
      <w:r w:rsidR="003A25E3">
        <w:rPr>
          <w:sz w:val="28"/>
          <w:lang w:val="uk-UA"/>
        </w:rPr>
        <w:t>Жеребятьєвої</w:t>
      </w:r>
      <w:proofErr w:type="spellEnd"/>
      <w:r w:rsidR="003A25E3">
        <w:rPr>
          <w:sz w:val="28"/>
          <w:lang w:val="uk-UA"/>
        </w:rPr>
        <w:t xml:space="preserve"> С.В.  про </w:t>
      </w:r>
      <w:r w:rsidR="00AC094D">
        <w:rPr>
          <w:sz w:val="28"/>
          <w:szCs w:val="28"/>
          <w:lang w:val="uk-UA"/>
        </w:rPr>
        <w:t xml:space="preserve">виконання </w:t>
      </w:r>
      <w:r w:rsidR="00AC094D" w:rsidRPr="00E259F2">
        <w:rPr>
          <w:sz w:val="28"/>
          <w:szCs w:val="28"/>
          <w:lang w:val="uk-UA"/>
        </w:rPr>
        <w:t xml:space="preserve">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 w:rsidR="00AC094D">
        <w:rPr>
          <w:sz w:val="28"/>
          <w:szCs w:val="28"/>
          <w:lang w:val="uk-UA"/>
        </w:rPr>
        <w:t xml:space="preserve">, </w:t>
      </w:r>
      <w:r w:rsidR="00AC094D" w:rsidRPr="00915848">
        <w:rPr>
          <w:sz w:val="28"/>
          <w:szCs w:val="28"/>
          <w:lang w:val="uk-UA"/>
        </w:rPr>
        <w:t>затвердженої рішенням Артемівської міської ради від 27.06.2012 № 6/25-422</w:t>
      </w:r>
      <w:r w:rsidR="00B00B06">
        <w:rPr>
          <w:sz w:val="28"/>
          <w:szCs w:val="28"/>
          <w:lang w:val="uk-UA"/>
        </w:rPr>
        <w:t>,</w:t>
      </w:r>
      <w:r w:rsidR="00AC094D">
        <w:rPr>
          <w:sz w:val="28"/>
          <w:szCs w:val="28"/>
          <w:lang w:val="uk-UA"/>
        </w:rPr>
        <w:t xml:space="preserve"> </w:t>
      </w:r>
      <w:r w:rsidR="00C706FC" w:rsidRPr="000D2E77">
        <w:rPr>
          <w:sz w:val="28"/>
          <w:lang w:val="uk-UA"/>
        </w:rPr>
        <w:t xml:space="preserve">із </w:t>
      </w:r>
      <w:r w:rsidR="00C706FC">
        <w:rPr>
          <w:sz w:val="28"/>
          <w:lang w:val="uk-UA"/>
        </w:rPr>
        <w:t xml:space="preserve">внесеними до неї </w:t>
      </w:r>
      <w:r w:rsidR="003E0B2D">
        <w:rPr>
          <w:sz w:val="28"/>
          <w:lang w:val="uk-UA"/>
        </w:rPr>
        <w:t>змінами</w:t>
      </w:r>
      <w:r w:rsidR="00AC094D">
        <w:rPr>
          <w:sz w:val="28"/>
          <w:szCs w:val="28"/>
          <w:lang w:val="uk-UA"/>
        </w:rPr>
        <w:t xml:space="preserve">, </w:t>
      </w:r>
      <w:r w:rsidR="00AC094D" w:rsidRPr="00B93320">
        <w:rPr>
          <w:sz w:val="28"/>
          <w:szCs w:val="28"/>
          <w:lang w:val="uk-UA"/>
        </w:rPr>
        <w:t xml:space="preserve">згідно з планом роботи Артемівської міської ради на </w:t>
      </w:r>
      <w:r w:rsidR="00AC094D" w:rsidRPr="00B93320">
        <w:rPr>
          <w:sz w:val="28"/>
          <w:szCs w:val="28"/>
          <w:lang w:val="en-US"/>
        </w:rPr>
        <w:t>I</w:t>
      </w:r>
      <w:r w:rsidR="00AC094D">
        <w:rPr>
          <w:sz w:val="28"/>
          <w:szCs w:val="28"/>
          <w:lang w:val="uk-UA"/>
        </w:rPr>
        <w:t xml:space="preserve"> півріччя 2016</w:t>
      </w:r>
      <w:r w:rsidR="00AC094D" w:rsidRPr="00B93320">
        <w:rPr>
          <w:sz w:val="28"/>
          <w:szCs w:val="28"/>
          <w:lang w:val="uk-UA"/>
        </w:rPr>
        <w:t xml:space="preserve"> року, затвердженим рішенням </w:t>
      </w:r>
      <w:r w:rsidR="00AC094D">
        <w:rPr>
          <w:sz w:val="28"/>
          <w:szCs w:val="28"/>
          <w:lang w:val="uk-UA"/>
        </w:rPr>
        <w:t>Артемівської міської ради від 23.12.2015</w:t>
      </w:r>
      <w:r w:rsidR="00AC094D" w:rsidRPr="00B93320">
        <w:rPr>
          <w:sz w:val="28"/>
          <w:szCs w:val="28"/>
          <w:lang w:val="uk-UA"/>
        </w:rPr>
        <w:t xml:space="preserve"> №</w:t>
      </w:r>
      <w:r w:rsidR="00AC094D">
        <w:rPr>
          <w:sz w:val="28"/>
          <w:szCs w:val="28"/>
          <w:lang w:val="uk-UA"/>
        </w:rPr>
        <w:t xml:space="preserve"> 6/76</w:t>
      </w:r>
      <w:r w:rsidR="00AC094D" w:rsidRPr="00B93320">
        <w:rPr>
          <w:sz w:val="28"/>
          <w:szCs w:val="28"/>
          <w:lang w:val="uk-UA"/>
        </w:rPr>
        <w:t>-</w:t>
      </w:r>
      <w:r w:rsidR="00AC094D">
        <w:rPr>
          <w:sz w:val="28"/>
          <w:szCs w:val="28"/>
          <w:lang w:val="uk-UA"/>
        </w:rPr>
        <w:t xml:space="preserve">1348, </w:t>
      </w:r>
      <w:r w:rsidR="00AC094D" w:rsidRPr="00E7675B">
        <w:rPr>
          <w:sz w:val="28"/>
          <w:szCs w:val="28"/>
          <w:lang w:val="uk-UA"/>
        </w:rPr>
        <w:t>відпов</w:t>
      </w:r>
      <w:r w:rsidR="00AC094D">
        <w:rPr>
          <w:sz w:val="28"/>
          <w:szCs w:val="28"/>
          <w:lang w:val="uk-UA"/>
        </w:rPr>
        <w:t xml:space="preserve">ідно до Закону України від 13.12.2001 №2894-ІІІ «Про тваринний світ» </w:t>
      </w:r>
      <w:r w:rsidR="00AC094D" w:rsidRPr="00E7675B">
        <w:rPr>
          <w:sz w:val="28"/>
          <w:szCs w:val="28"/>
          <w:lang w:val="uk-UA"/>
        </w:rPr>
        <w:t>із внесеними до нього змінами</w:t>
      </w:r>
      <w:r w:rsidR="00AC094D">
        <w:rPr>
          <w:sz w:val="28"/>
          <w:szCs w:val="28"/>
          <w:lang w:val="uk-UA"/>
        </w:rPr>
        <w:t>,</w:t>
      </w:r>
      <w:r w:rsidR="00AC094D" w:rsidRPr="00615995">
        <w:rPr>
          <w:sz w:val="28"/>
          <w:szCs w:val="28"/>
          <w:lang w:val="uk-UA"/>
        </w:rPr>
        <w:t xml:space="preserve"> </w:t>
      </w:r>
      <w:r w:rsidR="00AC094D">
        <w:rPr>
          <w:sz w:val="28"/>
          <w:szCs w:val="28"/>
          <w:lang w:val="uk-UA"/>
        </w:rPr>
        <w:t>Закону України від 21.02.2006 №3447-І</w:t>
      </w:r>
      <w:r w:rsidR="00AC094D">
        <w:rPr>
          <w:sz w:val="28"/>
          <w:szCs w:val="28"/>
          <w:lang w:val="en-US"/>
        </w:rPr>
        <w:t>V</w:t>
      </w:r>
      <w:r w:rsidR="00AC094D">
        <w:rPr>
          <w:sz w:val="28"/>
          <w:szCs w:val="28"/>
          <w:lang w:val="uk-UA"/>
        </w:rPr>
        <w:t xml:space="preserve"> «Про захист тварин від жорстокого поводження</w:t>
      </w:r>
      <w:r w:rsidR="00AC094D" w:rsidRPr="00E7675B">
        <w:rPr>
          <w:sz w:val="28"/>
          <w:szCs w:val="28"/>
          <w:lang w:val="uk-UA"/>
        </w:rPr>
        <w:t>» із внесеними до нього змінами,</w:t>
      </w:r>
      <w:r w:rsidR="00AC094D">
        <w:rPr>
          <w:sz w:val="28"/>
          <w:szCs w:val="28"/>
          <w:lang w:val="uk-UA"/>
        </w:rPr>
        <w:t xml:space="preserve"> керуючись ст. 26 </w:t>
      </w:r>
      <w:r w:rsidR="00AC094D" w:rsidRPr="00E7675B">
        <w:rPr>
          <w:sz w:val="28"/>
          <w:szCs w:val="28"/>
          <w:lang w:val="uk-UA"/>
        </w:rPr>
        <w:t>Закону України від 21.05.97 №280/97-ВР «Про місцеве самоврядування в Україні» із внесеними до нього змінами</w:t>
      </w:r>
      <w:r w:rsidR="00AC094D">
        <w:rPr>
          <w:sz w:val="28"/>
          <w:szCs w:val="28"/>
          <w:lang w:val="uk-UA"/>
        </w:rPr>
        <w:t xml:space="preserve">, </w:t>
      </w:r>
      <w:r w:rsidR="00AC094D">
        <w:rPr>
          <w:sz w:val="28"/>
          <w:lang w:val="uk-UA"/>
        </w:rPr>
        <w:t>Артемівська міська рада</w:t>
      </w:r>
    </w:p>
    <w:p w:rsidR="00C47827" w:rsidRDefault="00C47827" w:rsidP="00C47827">
      <w:pPr>
        <w:tabs>
          <w:tab w:val="left" w:pos="540"/>
          <w:tab w:val="left" w:pos="720"/>
        </w:tabs>
        <w:ind w:right="99"/>
        <w:jc w:val="both"/>
        <w:rPr>
          <w:b/>
          <w:bCs/>
          <w:spacing w:val="60"/>
          <w:sz w:val="28"/>
          <w:szCs w:val="28"/>
          <w:lang w:val="uk-UA"/>
        </w:rPr>
      </w:pPr>
    </w:p>
    <w:p w:rsidR="00C47827" w:rsidRPr="00E7675B" w:rsidRDefault="00C47827" w:rsidP="00C47827">
      <w:pPr>
        <w:tabs>
          <w:tab w:val="left" w:pos="540"/>
          <w:tab w:val="left" w:pos="720"/>
        </w:tabs>
        <w:ind w:right="99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C47827" w:rsidRPr="00193758" w:rsidRDefault="00C47827" w:rsidP="00C47827">
      <w:pPr>
        <w:tabs>
          <w:tab w:val="left" w:pos="900"/>
          <w:tab w:val="left" w:pos="1260"/>
        </w:tabs>
        <w:ind w:right="-185"/>
        <w:jc w:val="both"/>
        <w:rPr>
          <w:lang w:val="uk-UA"/>
        </w:rPr>
      </w:pPr>
    </w:p>
    <w:p w:rsidR="00C47827" w:rsidRDefault="004739D5" w:rsidP="008003F5">
      <w:pPr>
        <w:tabs>
          <w:tab w:val="left" w:pos="567"/>
          <w:tab w:val="left" w:pos="1260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47827"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C47827">
        <w:rPr>
          <w:sz w:val="28"/>
          <w:lang w:val="uk-UA"/>
        </w:rPr>
        <w:t xml:space="preserve">Довідку начальника відділу розвитку міського господарства  Артемівської міської </w:t>
      </w:r>
      <w:r w:rsidR="003A25E3">
        <w:rPr>
          <w:sz w:val="28"/>
          <w:lang w:val="uk-UA"/>
        </w:rPr>
        <w:t xml:space="preserve">ради </w:t>
      </w:r>
      <w:proofErr w:type="spellStart"/>
      <w:r w:rsidR="003A25E3">
        <w:rPr>
          <w:sz w:val="28"/>
          <w:lang w:val="uk-UA"/>
        </w:rPr>
        <w:t>Жеребятьєвої</w:t>
      </w:r>
      <w:proofErr w:type="spellEnd"/>
      <w:r w:rsidR="003A25E3">
        <w:rPr>
          <w:sz w:val="28"/>
          <w:lang w:val="uk-UA"/>
        </w:rPr>
        <w:t xml:space="preserve"> С.В. про </w:t>
      </w:r>
      <w:r w:rsidR="00C47827" w:rsidRPr="00E259F2">
        <w:rPr>
          <w:sz w:val="28"/>
          <w:szCs w:val="28"/>
          <w:lang w:val="uk-UA"/>
        </w:rPr>
        <w:t xml:space="preserve">виконання Програми </w:t>
      </w:r>
      <w:r w:rsidR="00AC094D" w:rsidRPr="00E259F2">
        <w:rPr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 w:rsidR="00AC094D">
        <w:rPr>
          <w:sz w:val="28"/>
          <w:szCs w:val="28"/>
          <w:lang w:val="uk-UA"/>
        </w:rPr>
        <w:t xml:space="preserve">, </w:t>
      </w:r>
      <w:r w:rsidR="00AC094D" w:rsidRPr="00915848">
        <w:rPr>
          <w:sz w:val="28"/>
          <w:szCs w:val="28"/>
          <w:lang w:val="uk-UA"/>
        </w:rPr>
        <w:t>затвердженої рішенням Артемівської міської ради від 27.06.2012 № 6/25-</w:t>
      </w:r>
      <w:r w:rsidR="00B00B06">
        <w:rPr>
          <w:sz w:val="28"/>
          <w:szCs w:val="28"/>
          <w:lang w:val="uk-UA"/>
        </w:rPr>
        <w:t>422</w:t>
      </w:r>
      <w:r w:rsidR="00CF0BA7">
        <w:rPr>
          <w:sz w:val="28"/>
          <w:szCs w:val="28"/>
          <w:lang w:val="uk-UA"/>
        </w:rPr>
        <w:t>,</w:t>
      </w:r>
      <w:r w:rsidR="00B00B06" w:rsidRPr="00B00B06">
        <w:rPr>
          <w:sz w:val="28"/>
          <w:lang w:val="uk-UA"/>
        </w:rPr>
        <w:t xml:space="preserve"> </w:t>
      </w:r>
      <w:r w:rsidR="00B00B06" w:rsidRPr="000D2E77">
        <w:rPr>
          <w:sz w:val="28"/>
          <w:lang w:val="uk-UA"/>
        </w:rPr>
        <w:t>із змінами</w:t>
      </w:r>
      <w:r w:rsidR="00B00B06">
        <w:rPr>
          <w:sz w:val="28"/>
          <w:lang w:val="uk-UA"/>
        </w:rPr>
        <w:t>, внесеними до неї рішенням Артемівської міської ради від 26.02.2014 № 6/48-93</w:t>
      </w:r>
      <w:r w:rsidR="00B00B06" w:rsidRPr="000D2E77">
        <w:rPr>
          <w:sz w:val="28"/>
          <w:lang w:val="uk-UA"/>
        </w:rPr>
        <w:t>5</w:t>
      </w:r>
      <w:r w:rsidR="00B00B06">
        <w:rPr>
          <w:sz w:val="28"/>
          <w:lang w:val="uk-UA"/>
        </w:rPr>
        <w:t xml:space="preserve"> </w:t>
      </w:r>
      <w:r w:rsidR="004B5BC7">
        <w:rPr>
          <w:sz w:val="28"/>
          <w:lang w:val="uk-UA"/>
        </w:rPr>
        <w:t xml:space="preserve">(далі – Програма), </w:t>
      </w:r>
      <w:r w:rsidR="00C47827">
        <w:rPr>
          <w:sz w:val="28"/>
          <w:szCs w:val="28"/>
          <w:lang w:val="uk-UA"/>
        </w:rPr>
        <w:t>прийняти до відома.</w:t>
      </w:r>
    </w:p>
    <w:p w:rsidR="00C47827" w:rsidRPr="00E4234D" w:rsidRDefault="00C47827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</w:p>
    <w:p w:rsidR="00C47827" w:rsidRDefault="004739D5" w:rsidP="008003F5">
      <w:pPr>
        <w:tabs>
          <w:tab w:val="left" w:pos="567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4F7006">
        <w:rPr>
          <w:sz w:val="28"/>
          <w:lang w:val="uk-UA"/>
        </w:rPr>
        <w:t>2</w:t>
      </w:r>
      <w:r w:rsidR="00930DE1">
        <w:rPr>
          <w:sz w:val="28"/>
          <w:lang w:val="uk-UA"/>
        </w:rPr>
        <w:t xml:space="preserve">. </w:t>
      </w:r>
      <w:r w:rsidR="005B793A">
        <w:rPr>
          <w:sz w:val="28"/>
          <w:lang w:val="uk-UA"/>
        </w:rPr>
        <w:t>Відділу розвитку міського господарства Артемівської міської ради (Жеребятьєва) розробити проект</w:t>
      </w:r>
      <w:r w:rsidR="00756254">
        <w:rPr>
          <w:sz w:val="28"/>
          <w:lang w:val="uk-UA"/>
        </w:rPr>
        <w:t xml:space="preserve"> Програми </w:t>
      </w:r>
      <w:r w:rsidR="004F7006" w:rsidRPr="004F7006">
        <w:rPr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 на</w:t>
      </w:r>
      <w:r w:rsidR="005B793A">
        <w:rPr>
          <w:sz w:val="28"/>
          <w:lang w:val="uk-UA"/>
        </w:rPr>
        <w:t xml:space="preserve"> 2016-2020 роки та внести його на </w:t>
      </w:r>
      <w:r w:rsidR="00CC25A3">
        <w:rPr>
          <w:sz w:val="28"/>
          <w:lang w:val="uk-UA"/>
        </w:rPr>
        <w:t>погодження</w:t>
      </w:r>
      <w:r w:rsidR="005B793A">
        <w:rPr>
          <w:sz w:val="28"/>
          <w:lang w:val="uk-UA"/>
        </w:rPr>
        <w:t xml:space="preserve"> виконкому</w:t>
      </w:r>
      <w:r w:rsidR="00756254">
        <w:rPr>
          <w:sz w:val="28"/>
          <w:lang w:val="uk-UA"/>
        </w:rPr>
        <w:t xml:space="preserve"> Ар</w:t>
      </w:r>
      <w:r w:rsidR="005B793A">
        <w:rPr>
          <w:sz w:val="28"/>
          <w:lang w:val="uk-UA"/>
        </w:rPr>
        <w:t>темівської міської ради у І</w:t>
      </w:r>
      <w:r w:rsidR="004F7006">
        <w:rPr>
          <w:sz w:val="28"/>
          <w:lang w:val="en-US"/>
        </w:rPr>
        <w:t>I</w:t>
      </w:r>
      <w:r w:rsidR="005B793A">
        <w:rPr>
          <w:sz w:val="28"/>
          <w:lang w:val="uk-UA"/>
        </w:rPr>
        <w:t xml:space="preserve"> кварталі 2016</w:t>
      </w:r>
      <w:r w:rsidR="00756254">
        <w:rPr>
          <w:sz w:val="28"/>
          <w:lang w:val="uk-UA"/>
        </w:rPr>
        <w:t xml:space="preserve"> року.</w:t>
      </w:r>
    </w:p>
    <w:p w:rsidR="00756254" w:rsidRDefault="00756254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</w:p>
    <w:p w:rsidR="00F16535" w:rsidRDefault="008C6D7E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3. Зняти з контролю рішення </w:t>
      </w:r>
      <w:r w:rsidR="00F16535">
        <w:rPr>
          <w:sz w:val="28"/>
          <w:lang w:val="uk-UA"/>
        </w:rPr>
        <w:t>Артемівської міської ради:</w:t>
      </w:r>
    </w:p>
    <w:p w:rsidR="008C6D7E" w:rsidRDefault="00F16535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23760D">
        <w:rPr>
          <w:sz w:val="28"/>
          <w:lang w:val="uk-UA"/>
        </w:rPr>
        <w:tab/>
      </w:r>
      <w:r>
        <w:rPr>
          <w:sz w:val="28"/>
          <w:lang w:val="uk-UA"/>
        </w:rPr>
        <w:t>-</w:t>
      </w:r>
      <w:r w:rsidR="008C6D7E">
        <w:rPr>
          <w:sz w:val="28"/>
          <w:lang w:val="uk-UA"/>
        </w:rPr>
        <w:t xml:space="preserve"> </w:t>
      </w:r>
      <w:r w:rsidR="0023760D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27.06.2012 </w:t>
      </w:r>
      <w:r w:rsidRPr="00F16535">
        <w:rPr>
          <w:sz w:val="28"/>
          <w:lang w:val="uk-UA"/>
        </w:rPr>
        <w:t>№6/25-422</w:t>
      </w:r>
      <w:r>
        <w:rPr>
          <w:sz w:val="28"/>
          <w:lang w:val="uk-UA"/>
        </w:rPr>
        <w:t xml:space="preserve"> «</w:t>
      </w:r>
      <w:r w:rsidRPr="00F16535">
        <w:rPr>
          <w:sz w:val="28"/>
          <w:lang w:val="uk-UA"/>
        </w:rPr>
        <w:t>Про затвердження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>
        <w:rPr>
          <w:sz w:val="28"/>
          <w:lang w:val="uk-UA"/>
        </w:rPr>
        <w:t>»</w:t>
      </w:r>
      <w:r w:rsidR="0023760D">
        <w:rPr>
          <w:sz w:val="28"/>
          <w:lang w:val="uk-UA"/>
        </w:rPr>
        <w:t>;</w:t>
      </w:r>
    </w:p>
    <w:p w:rsidR="0023760D" w:rsidRDefault="0023760D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- від 27.02.2013 №</w:t>
      </w:r>
      <w:r w:rsidRPr="0023760D">
        <w:rPr>
          <w:sz w:val="28"/>
          <w:lang w:val="uk-UA"/>
        </w:rPr>
        <w:t xml:space="preserve"> 6/36-630</w:t>
      </w:r>
      <w:r w:rsidR="00AD1676">
        <w:rPr>
          <w:sz w:val="28"/>
          <w:lang w:val="uk-UA"/>
        </w:rPr>
        <w:t xml:space="preserve"> «</w:t>
      </w:r>
      <w:r w:rsidR="00AD1676" w:rsidRPr="00AD1676">
        <w:rPr>
          <w:sz w:val="28"/>
          <w:lang w:val="uk-UA"/>
        </w:rPr>
        <w:t>Про стан виконання 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роки, затвердженої рішенням Артемівської міської ради від 27.06.2012 № 6/25-422</w:t>
      </w:r>
      <w:r w:rsidR="00AD1676">
        <w:rPr>
          <w:sz w:val="28"/>
          <w:lang w:val="uk-UA"/>
        </w:rPr>
        <w:t>»;</w:t>
      </w:r>
    </w:p>
    <w:p w:rsidR="00AD1676" w:rsidRDefault="00AD1676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- </w:t>
      </w:r>
      <w:r w:rsidR="000E2968">
        <w:rPr>
          <w:sz w:val="28"/>
          <w:lang w:val="uk-UA"/>
        </w:rPr>
        <w:t xml:space="preserve">від 26.02.2014 </w:t>
      </w:r>
      <w:r w:rsidR="000E2968" w:rsidRPr="000E2968">
        <w:rPr>
          <w:sz w:val="28"/>
          <w:lang w:val="uk-UA"/>
        </w:rPr>
        <w:t>№6/48-935</w:t>
      </w:r>
      <w:r w:rsidR="000E2968">
        <w:rPr>
          <w:sz w:val="28"/>
          <w:lang w:val="uk-UA"/>
        </w:rPr>
        <w:t xml:space="preserve"> «</w:t>
      </w:r>
      <w:r w:rsidR="000E2968" w:rsidRPr="000E2968">
        <w:rPr>
          <w:sz w:val="28"/>
          <w:lang w:val="uk-UA"/>
        </w:rPr>
        <w:t>Про стан виконання в 2013 році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 w:rsidR="000E2968">
        <w:rPr>
          <w:sz w:val="28"/>
          <w:lang w:val="uk-UA"/>
        </w:rPr>
        <w:t>»;</w:t>
      </w:r>
    </w:p>
    <w:p w:rsidR="000E2968" w:rsidRDefault="000E2968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- від 25.02.2015 №</w:t>
      </w:r>
      <w:r w:rsidRPr="000E2968">
        <w:rPr>
          <w:sz w:val="28"/>
          <w:lang w:val="uk-UA"/>
        </w:rPr>
        <w:t>6/62-1158</w:t>
      </w:r>
      <w:r>
        <w:rPr>
          <w:sz w:val="28"/>
          <w:lang w:val="uk-UA"/>
        </w:rPr>
        <w:t xml:space="preserve"> «</w:t>
      </w:r>
      <w:r w:rsidRPr="000E2968">
        <w:rPr>
          <w:sz w:val="28"/>
          <w:lang w:val="uk-UA"/>
        </w:rPr>
        <w:t>Про стан виконання в 2014 році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>
        <w:rPr>
          <w:sz w:val="28"/>
          <w:lang w:val="uk-UA"/>
        </w:rPr>
        <w:t>».</w:t>
      </w:r>
    </w:p>
    <w:p w:rsidR="00F561CE" w:rsidRDefault="00F561CE" w:rsidP="00C47827">
      <w:pPr>
        <w:tabs>
          <w:tab w:val="left" w:pos="720"/>
          <w:tab w:val="left" w:pos="993"/>
        </w:tabs>
        <w:ind w:right="-2"/>
        <w:jc w:val="both"/>
        <w:rPr>
          <w:sz w:val="28"/>
          <w:lang w:val="uk-UA"/>
        </w:rPr>
      </w:pPr>
    </w:p>
    <w:p w:rsidR="00C47827" w:rsidRDefault="00F561CE" w:rsidP="008003F5">
      <w:pPr>
        <w:ind w:right="-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C47827">
        <w:rPr>
          <w:sz w:val="28"/>
          <w:lang w:val="uk-UA"/>
        </w:rPr>
        <w:t>. Організаційне виконання рішення покласти на відділ розвитку міського господарства Артемівської міської ради (Жеребятьєва),   заступника міського голови Головкіну О.А.</w:t>
      </w:r>
    </w:p>
    <w:p w:rsidR="00C47827" w:rsidRDefault="00C47827" w:rsidP="00C47827">
      <w:pPr>
        <w:ind w:right="-2"/>
        <w:jc w:val="both"/>
        <w:rPr>
          <w:sz w:val="28"/>
          <w:lang w:val="uk-UA"/>
        </w:rPr>
      </w:pPr>
    </w:p>
    <w:p w:rsidR="00C47827" w:rsidRPr="006E0B61" w:rsidRDefault="00F561CE" w:rsidP="008003F5">
      <w:pPr>
        <w:widowControl w:val="0"/>
        <w:tabs>
          <w:tab w:val="left" w:pos="567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C47827" w:rsidRPr="006E0B61">
        <w:rPr>
          <w:sz w:val="28"/>
          <w:szCs w:val="28"/>
          <w:lang w:val="uk-UA"/>
        </w:rPr>
        <w:t>. 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 w:rsidR="00C47827" w:rsidRPr="006E0B61">
        <w:rPr>
          <w:sz w:val="28"/>
          <w:szCs w:val="28"/>
          <w:lang w:val="uk-UA"/>
        </w:rPr>
        <w:t>Нікітенко</w:t>
      </w:r>
      <w:proofErr w:type="spellEnd"/>
      <w:r w:rsidR="00C47827"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="00C47827"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="00C47827"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="00C47827"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="00C47827" w:rsidRPr="006E0B61">
        <w:rPr>
          <w:bCs/>
          <w:iCs/>
          <w:sz w:val="28"/>
          <w:szCs w:val="28"/>
          <w:lang w:val="uk-UA"/>
        </w:rPr>
        <w:t xml:space="preserve">), </w:t>
      </w:r>
      <w:r w:rsidR="00C47827" w:rsidRPr="006E0B61">
        <w:rPr>
          <w:sz w:val="28"/>
          <w:szCs w:val="28"/>
          <w:lang w:val="uk-UA"/>
        </w:rPr>
        <w:t xml:space="preserve">секретаря Артемівської міської ради  </w:t>
      </w:r>
      <w:proofErr w:type="spellStart"/>
      <w:r w:rsidR="00C47827" w:rsidRPr="006E0B61">
        <w:rPr>
          <w:sz w:val="28"/>
          <w:szCs w:val="28"/>
          <w:lang w:val="uk-UA"/>
        </w:rPr>
        <w:t>Кіщенко</w:t>
      </w:r>
      <w:proofErr w:type="spellEnd"/>
      <w:r w:rsidR="00C47827" w:rsidRPr="006E0B61">
        <w:rPr>
          <w:sz w:val="28"/>
          <w:szCs w:val="28"/>
          <w:lang w:val="uk-UA"/>
        </w:rPr>
        <w:t xml:space="preserve"> С.І.   </w:t>
      </w:r>
    </w:p>
    <w:p w:rsidR="00C47827" w:rsidRDefault="00C47827" w:rsidP="00C47827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</w:p>
    <w:p w:rsidR="00C47827" w:rsidRDefault="00C47827" w:rsidP="00C47827">
      <w:pPr>
        <w:pStyle w:val="7"/>
        <w:tabs>
          <w:tab w:val="left" w:pos="720"/>
          <w:tab w:val="left" w:pos="7655"/>
        </w:tabs>
        <w:rPr>
          <w:b/>
          <w:sz w:val="28"/>
          <w:szCs w:val="28"/>
          <w:lang w:val="uk-UA"/>
        </w:rPr>
      </w:pPr>
      <w:r w:rsidRPr="00002089">
        <w:rPr>
          <w:b/>
          <w:sz w:val="28"/>
          <w:szCs w:val="28"/>
          <w:lang w:val="uk-UA"/>
        </w:rPr>
        <w:t xml:space="preserve">          Міський голова</w:t>
      </w:r>
      <w:r w:rsidRPr="00002089">
        <w:rPr>
          <w:b/>
          <w:sz w:val="28"/>
          <w:szCs w:val="28"/>
          <w:lang w:val="uk-UA"/>
        </w:rPr>
        <w:tab/>
        <w:t>О.О.РЕВА</w:t>
      </w: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Pr="003F205E" w:rsidRDefault="003F205E" w:rsidP="003F205E">
      <w:pPr>
        <w:rPr>
          <w:lang w:val="uk-UA"/>
        </w:rPr>
      </w:pPr>
    </w:p>
    <w:p w:rsidR="003F205E" w:rsidRDefault="003F205E" w:rsidP="003F205E">
      <w:pPr>
        <w:pStyle w:val="a9"/>
        <w:jc w:val="center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0005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05E" w:rsidRDefault="003F205E" w:rsidP="003F205E">
      <w:pPr>
        <w:pStyle w:val="a9"/>
        <w:jc w:val="center"/>
        <w:rPr>
          <w:b/>
          <w:bCs/>
          <w:lang w:val="ru-RU"/>
        </w:rPr>
      </w:pPr>
    </w:p>
    <w:p w:rsidR="003F205E" w:rsidRDefault="003F205E" w:rsidP="003F205E">
      <w:pPr>
        <w:pStyle w:val="a9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У  К  </w:t>
      </w:r>
      <w:proofErr w:type="gramStart"/>
      <w:r>
        <w:rPr>
          <w:b/>
          <w:bCs/>
          <w:sz w:val="32"/>
          <w:szCs w:val="32"/>
          <w:lang w:val="ru-RU"/>
        </w:rPr>
        <w:t>Р</w:t>
      </w:r>
      <w:proofErr w:type="gramEnd"/>
      <w:r>
        <w:rPr>
          <w:b/>
          <w:bCs/>
          <w:sz w:val="32"/>
          <w:szCs w:val="32"/>
          <w:lang w:val="ru-RU"/>
        </w:rPr>
        <w:t xml:space="preserve">  А  Ї  Н  А</w:t>
      </w:r>
    </w:p>
    <w:p w:rsidR="003F205E" w:rsidRDefault="003F205E" w:rsidP="003F205E">
      <w:pPr>
        <w:pStyle w:val="a9"/>
        <w:tabs>
          <w:tab w:val="left" w:pos="0"/>
        </w:tabs>
        <w:jc w:val="center"/>
        <w:rPr>
          <w:b/>
          <w:bCs/>
          <w:sz w:val="16"/>
          <w:szCs w:val="16"/>
          <w:lang w:val="ru-RU"/>
        </w:rPr>
      </w:pPr>
    </w:p>
    <w:p w:rsidR="003F205E" w:rsidRDefault="003F205E" w:rsidP="003F205E">
      <w:pPr>
        <w:pStyle w:val="a9"/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А </w:t>
      </w:r>
      <w:proofErr w:type="gramStart"/>
      <w:r>
        <w:rPr>
          <w:b/>
          <w:bCs/>
          <w:sz w:val="32"/>
          <w:szCs w:val="32"/>
          <w:lang w:val="ru-RU"/>
        </w:rPr>
        <w:t>Р</w:t>
      </w:r>
      <w:proofErr w:type="gramEnd"/>
      <w:r>
        <w:rPr>
          <w:b/>
          <w:bCs/>
          <w:sz w:val="32"/>
          <w:szCs w:val="32"/>
          <w:lang w:val="ru-RU"/>
        </w:rPr>
        <w:t xml:space="preserve"> Т Е М І В С Ь К А    М І С Ь К А   Р А Д А</w:t>
      </w:r>
    </w:p>
    <w:p w:rsidR="003F205E" w:rsidRDefault="003F205E" w:rsidP="003F205E">
      <w:pPr>
        <w:pStyle w:val="a9"/>
        <w:tabs>
          <w:tab w:val="left" w:pos="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 xml:space="preserve"> В</w:t>
      </w:r>
      <w:r>
        <w:rPr>
          <w:b/>
          <w:bCs/>
          <w:sz w:val="36"/>
          <w:szCs w:val="36"/>
        </w:rPr>
        <w:t xml:space="preserve">ІДДІЛ  РОЗВИТКУ  МІСЬКОГО  ГОСПОДАРСТВА </w:t>
      </w:r>
    </w:p>
    <w:p w:rsidR="003F205E" w:rsidRDefault="003F205E" w:rsidP="003F205E">
      <w:pPr>
        <w:pStyle w:val="a9"/>
        <w:tabs>
          <w:tab w:val="left" w:pos="0"/>
        </w:tabs>
        <w:ind w:right="49"/>
        <w:jc w:val="center"/>
        <w:rPr>
          <w:lang w:val="ru-RU"/>
        </w:rPr>
      </w:pPr>
      <w:r>
        <w:t xml:space="preserve">84500, м. Артемівськ Донецької обл., вул. </w:t>
      </w:r>
      <w:r>
        <w:rPr>
          <w:lang w:val="ru-RU"/>
        </w:rPr>
        <w:t>Артема, 44  тел. 44-60-77</w:t>
      </w:r>
    </w:p>
    <w:p w:rsidR="003F205E" w:rsidRDefault="003F205E" w:rsidP="003F205E">
      <w:pPr>
        <w:pStyle w:val="a9"/>
        <w:pBdr>
          <w:bottom w:val="thickThinSmallGap" w:sz="24" w:space="1" w:color="auto"/>
        </w:pBdr>
        <w:tabs>
          <w:tab w:val="left" w:pos="0"/>
          <w:tab w:val="left" w:pos="4100"/>
        </w:tabs>
        <w:ind w:right="49"/>
        <w:rPr>
          <w:b/>
          <w:bCs/>
          <w:sz w:val="10"/>
          <w:szCs w:val="10"/>
          <w:lang w:val="ru-RU"/>
        </w:rPr>
      </w:pPr>
      <w:r>
        <w:rPr>
          <w:b/>
          <w:bCs/>
          <w:lang w:val="ru-RU"/>
        </w:rPr>
        <w:tab/>
      </w:r>
    </w:p>
    <w:p w:rsidR="003F205E" w:rsidRPr="00FF3E25" w:rsidRDefault="003F205E" w:rsidP="003F205E">
      <w:pPr>
        <w:pStyle w:val="a9"/>
        <w:tabs>
          <w:tab w:val="center" w:pos="5556"/>
        </w:tabs>
        <w:ind w:right="-1425"/>
        <w:rPr>
          <w:b/>
          <w:sz w:val="26"/>
          <w:szCs w:val="26"/>
          <w:u w:val="single"/>
          <w:lang w:val="ru-RU"/>
        </w:rPr>
      </w:pPr>
      <w:r w:rsidRPr="00FF3E25">
        <w:rPr>
          <w:b/>
          <w:sz w:val="26"/>
          <w:szCs w:val="26"/>
          <w:u w:val="single"/>
          <w:lang w:val="ru-RU"/>
        </w:rPr>
        <w:t>__________</w:t>
      </w:r>
      <w:r w:rsidRPr="00FF3E25">
        <w:rPr>
          <w:b/>
          <w:sz w:val="26"/>
          <w:szCs w:val="26"/>
          <w:lang w:val="ru-RU"/>
        </w:rPr>
        <w:t xml:space="preserve">№ </w:t>
      </w:r>
      <w:r w:rsidRPr="00FF3E25">
        <w:rPr>
          <w:b/>
          <w:sz w:val="26"/>
          <w:szCs w:val="26"/>
          <w:u w:val="single"/>
          <w:lang w:val="ru-RU"/>
        </w:rPr>
        <w:t>_____________</w:t>
      </w:r>
    </w:p>
    <w:p w:rsidR="003F205E" w:rsidRPr="002F5FA7" w:rsidRDefault="003F205E" w:rsidP="003F205E">
      <w:pPr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>На №________ від___________</w:t>
      </w:r>
    </w:p>
    <w:p w:rsidR="003F205E" w:rsidRDefault="003F205E" w:rsidP="003F205E">
      <w:pPr>
        <w:ind w:left="5040"/>
        <w:rPr>
          <w:sz w:val="28"/>
          <w:szCs w:val="28"/>
          <w:lang w:val="uk-UA"/>
        </w:rPr>
      </w:pPr>
    </w:p>
    <w:p w:rsidR="003F205E" w:rsidRDefault="003F205E" w:rsidP="003F205E">
      <w:pPr>
        <w:ind w:left="5040"/>
        <w:rPr>
          <w:sz w:val="28"/>
          <w:szCs w:val="28"/>
          <w:lang w:val="uk-UA"/>
        </w:rPr>
      </w:pPr>
    </w:p>
    <w:p w:rsidR="003F205E" w:rsidRPr="00725F1B" w:rsidRDefault="003F205E" w:rsidP="003F205E">
      <w:pPr>
        <w:ind w:left="504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Міському голові</w:t>
      </w:r>
    </w:p>
    <w:p w:rsidR="003F205E" w:rsidRPr="00725F1B" w:rsidRDefault="003F205E" w:rsidP="003F205E">
      <w:pPr>
        <w:ind w:left="50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Реві О.О.</w:t>
      </w:r>
    </w:p>
    <w:p w:rsidR="003F205E" w:rsidRDefault="003F205E" w:rsidP="003F205E">
      <w:pPr>
        <w:jc w:val="center"/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jc w:val="center"/>
        <w:rPr>
          <w:b/>
          <w:bCs/>
          <w:sz w:val="28"/>
          <w:szCs w:val="28"/>
          <w:lang w:val="uk-UA"/>
        </w:rPr>
      </w:pPr>
    </w:p>
    <w:p w:rsidR="003F205E" w:rsidRPr="00725F1B" w:rsidRDefault="003F205E" w:rsidP="003F205E">
      <w:pPr>
        <w:jc w:val="center"/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Довідка </w:t>
      </w:r>
    </w:p>
    <w:p w:rsidR="003F205E" w:rsidRDefault="003F205E" w:rsidP="003F205E">
      <w:pPr>
        <w:jc w:val="center"/>
        <w:rPr>
          <w:b/>
          <w:bCs/>
          <w:sz w:val="28"/>
          <w:szCs w:val="28"/>
          <w:lang w:val="uk-UA"/>
        </w:rPr>
      </w:pPr>
    </w:p>
    <w:p w:rsidR="003F205E" w:rsidRPr="00E7675B" w:rsidRDefault="003F205E" w:rsidP="003F205E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виконання Програми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на </w:t>
      </w:r>
      <w:r w:rsidRPr="00E7675B">
        <w:rPr>
          <w:b/>
          <w:i/>
          <w:sz w:val="28"/>
          <w:szCs w:val="28"/>
          <w:lang w:val="uk-UA"/>
        </w:rPr>
        <w:t>2012-2015 роки</w:t>
      </w: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Артемівської міської ради </w:t>
      </w:r>
      <w:r>
        <w:rPr>
          <w:b/>
          <w:sz w:val="28"/>
          <w:lang w:val="uk-UA"/>
        </w:rPr>
        <w:t>27 червня 2012 року</w:t>
      </w:r>
      <w:r>
        <w:rPr>
          <w:sz w:val="28"/>
          <w:szCs w:val="28"/>
          <w:lang w:val="uk-UA"/>
        </w:rPr>
        <w:t xml:space="preserve"> затверджена  Програма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роки.</w:t>
      </w:r>
    </w:p>
    <w:p w:rsidR="003F205E" w:rsidRDefault="003F205E" w:rsidP="003F205E">
      <w:pPr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Головна мета Програми</w:t>
      </w:r>
      <w:r>
        <w:rPr>
          <w:sz w:val="28"/>
          <w:szCs w:val="28"/>
          <w:lang w:val="uk-UA"/>
        </w:rPr>
        <w:t xml:space="preserve">: - організація роботи з регулювання чисельності  </w:t>
      </w:r>
      <w:r>
        <w:rPr>
          <w:color w:val="000000"/>
          <w:sz w:val="28"/>
          <w:szCs w:val="28"/>
          <w:lang w:val="uk-UA"/>
        </w:rPr>
        <w:t xml:space="preserve">бродячих і безпритульних тварин на території </w:t>
      </w:r>
      <w:r>
        <w:rPr>
          <w:sz w:val="28"/>
          <w:szCs w:val="28"/>
          <w:lang w:val="uk-UA"/>
        </w:rPr>
        <w:t>Артемівської міської ради для забезпечення гуманного ставлення до тварин та створення безпечних умов життєдіяльності мешканців на території міст:</w:t>
      </w:r>
    </w:p>
    <w:p w:rsidR="003F205E" w:rsidRDefault="003F205E" w:rsidP="003F205E">
      <w:pPr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shd w:val="clear" w:color="auto" w:fill="FFFFFF"/>
        <w:spacing w:before="45" w:after="45"/>
        <w:ind w:left="567" w:right="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поліпшення санітарно-епізоотичної ситуації на території міст;</w:t>
      </w:r>
    </w:p>
    <w:p w:rsidR="003F205E" w:rsidRDefault="003F205E" w:rsidP="003F205E">
      <w:pPr>
        <w:shd w:val="clear" w:color="auto" w:fill="FFFFFF"/>
        <w:spacing w:before="45" w:after="45"/>
        <w:ind w:left="567" w:right="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зниження чисельності бродячих  і безпритульних тварин;</w:t>
      </w:r>
    </w:p>
    <w:p w:rsidR="003F205E" w:rsidRDefault="003F205E" w:rsidP="003F205E">
      <w:pPr>
        <w:shd w:val="clear" w:color="auto" w:fill="FFFFFF"/>
        <w:spacing w:before="45" w:after="45"/>
        <w:ind w:left="567" w:right="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впровадження програми ВСВ (відлов-стерилізація-випуск) в містах;</w:t>
      </w:r>
    </w:p>
    <w:p w:rsidR="003F205E" w:rsidRDefault="003F205E" w:rsidP="003F205E">
      <w:pPr>
        <w:shd w:val="clear" w:color="auto" w:fill="FFFFFF"/>
        <w:spacing w:before="45" w:after="45"/>
        <w:ind w:left="567" w:right="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захист тварин від жорстокого поводження с ними;</w:t>
      </w:r>
    </w:p>
    <w:p w:rsidR="003F205E" w:rsidRDefault="003F205E" w:rsidP="003F205E">
      <w:pPr>
        <w:ind w:firstLine="709"/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9"/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9"/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9"/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9"/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2015 рік  були виконані наступні заходи.</w:t>
      </w:r>
    </w:p>
    <w:p w:rsidR="003F205E" w:rsidRDefault="003F205E" w:rsidP="003F205E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F205E" w:rsidRDefault="003F205E" w:rsidP="003F205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 програмі на 2015 рік було заплановано виконання заходів щодо відлову 100 тварин, на суму 75,0 тис. грн. За 2015 рік  виловлена </w:t>
      </w:r>
      <w:r w:rsidRPr="001D7844">
        <w:rPr>
          <w:sz w:val="28"/>
          <w:szCs w:val="28"/>
          <w:lang w:val="uk-UA"/>
        </w:rPr>
        <w:t>104</w:t>
      </w:r>
      <w:r>
        <w:rPr>
          <w:sz w:val="28"/>
          <w:szCs w:val="28"/>
          <w:lang w:val="uk-UA"/>
        </w:rPr>
        <w:t xml:space="preserve"> тварини та </w:t>
      </w:r>
      <w:r w:rsidRPr="001349E3">
        <w:rPr>
          <w:sz w:val="28"/>
          <w:szCs w:val="28"/>
          <w:lang w:val="uk-UA"/>
        </w:rPr>
        <w:t xml:space="preserve"> підібрано</w:t>
      </w:r>
      <w:r>
        <w:rPr>
          <w:sz w:val="28"/>
          <w:szCs w:val="28"/>
          <w:lang w:val="uk-UA"/>
        </w:rPr>
        <w:t xml:space="preserve"> 385</w:t>
      </w:r>
      <w:r w:rsidRPr="001349E3">
        <w:rPr>
          <w:sz w:val="28"/>
          <w:szCs w:val="28"/>
          <w:lang w:val="uk-UA"/>
        </w:rPr>
        <w:t xml:space="preserve"> мертвих тварин з вулиць міста</w:t>
      </w:r>
      <w:r>
        <w:rPr>
          <w:sz w:val="28"/>
          <w:szCs w:val="28"/>
          <w:lang w:val="uk-UA"/>
        </w:rPr>
        <w:t xml:space="preserve">, витрати склали </w:t>
      </w:r>
      <w:r w:rsidRPr="001D7844">
        <w:rPr>
          <w:sz w:val="28"/>
          <w:szCs w:val="28"/>
          <w:lang w:val="uk-UA"/>
        </w:rPr>
        <w:t>75,0</w:t>
      </w:r>
      <w:r>
        <w:rPr>
          <w:sz w:val="28"/>
          <w:szCs w:val="28"/>
          <w:lang w:val="uk-UA"/>
        </w:rPr>
        <w:t xml:space="preserve"> тис. грн. Виконання заходів складає </w:t>
      </w:r>
      <w:r w:rsidRPr="001D7844">
        <w:rPr>
          <w:sz w:val="28"/>
          <w:szCs w:val="28"/>
          <w:lang w:val="uk-UA"/>
        </w:rPr>
        <w:t xml:space="preserve">більше 100 </w:t>
      </w:r>
      <w:r>
        <w:rPr>
          <w:sz w:val="28"/>
          <w:szCs w:val="28"/>
          <w:lang w:val="uk-UA"/>
        </w:rPr>
        <w:t>%.</w:t>
      </w:r>
    </w:p>
    <w:p w:rsidR="003F205E" w:rsidRPr="00DF19CC" w:rsidRDefault="003F205E" w:rsidP="003F205E">
      <w:pPr>
        <w:ind w:firstLine="567"/>
        <w:jc w:val="both"/>
        <w:rPr>
          <w:sz w:val="28"/>
          <w:szCs w:val="28"/>
          <w:lang w:val="uk-UA"/>
        </w:rPr>
      </w:pPr>
      <w:r w:rsidRPr="00DF19CC">
        <w:rPr>
          <w:sz w:val="28"/>
          <w:szCs w:val="28"/>
          <w:lang w:val="uk-UA"/>
        </w:rPr>
        <w:t>Заплановані програмою заходи по вило</w:t>
      </w:r>
      <w:r>
        <w:rPr>
          <w:sz w:val="28"/>
          <w:szCs w:val="28"/>
          <w:lang w:val="uk-UA"/>
        </w:rPr>
        <w:t xml:space="preserve">ву бездомних тварин </w:t>
      </w:r>
      <w:proofErr w:type="spellStart"/>
      <w:r>
        <w:rPr>
          <w:sz w:val="28"/>
          <w:szCs w:val="28"/>
          <w:lang w:val="uk-UA"/>
        </w:rPr>
        <w:t>Часівоярською</w:t>
      </w:r>
      <w:proofErr w:type="spellEnd"/>
      <w:r w:rsidRPr="00DF19CC">
        <w:rPr>
          <w:sz w:val="28"/>
          <w:szCs w:val="28"/>
          <w:lang w:val="uk-UA"/>
        </w:rPr>
        <w:t xml:space="preserve"> міською радою, не виконано, у зв'язку з відсутністю коштів.</w:t>
      </w:r>
    </w:p>
    <w:p w:rsidR="003F205E" w:rsidRPr="00DF19CC" w:rsidRDefault="003F205E" w:rsidP="003F205E">
      <w:pPr>
        <w:ind w:firstLine="567"/>
        <w:jc w:val="both"/>
        <w:rPr>
          <w:sz w:val="28"/>
          <w:szCs w:val="28"/>
          <w:lang w:val="uk-UA"/>
        </w:rPr>
      </w:pPr>
      <w:r w:rsidRPr="00DF19CC">
        <w:rPr>
          <w:sz w:val="28"/>
          <w:szCs w:val="28"/>
          <w:lang w:val="uk-UA"/>
        </w:rPr>
        <w:t xml:space="preserve">2. На кошти волонтерів та </w:t>
      </w:r>
      <w:r>
        <w:rPr>
          <w:sz w:val="28"/>
          <w:szCs w:val="28"/>
          <w:lang w:val="uk-UA"/>
        </w:rPr>
        <w:t xml:space="preserve">опікунів на території стерилізаційного </w:t>
      </w:r>
      <w:r w:rsidRPr="00DF19CC">
        <w:rPr>
          <w:sz w:val="28"/>
          <w:szCs w:val="28"/>
          <w:lang w:val="uk-UA"/>
        </w:rPr>
        <w:t>майда</w:t>
      </w:r>
      <w:r>
        <w:rPr>
          <w:sz w:val="28"/>
          <w:szCs w:val="28"/>
          <w:lang w:val="uk-UA"/>
        </w:rPr>
        <w:t>нчика</w:t>
      </w:r>
      <w:r w:rsidRPr="00DF19CC">
        <w:rPr>
          <w:sz w:val="28"/>
          <w:szCs w:val="28"/>
          <w:lang w:val="uk-UA"/>
        </w:rPr>
        <w:t xml:space="preserve"> проведена стерилізація </w:t>
      </w:r>
      <w:r w:rsidRPr="00910338">
        <w:rPr>
          <w:sz w:val="28"/>
          <w:szCs w:val="28"/>
          <w:lang w:val="uk-UA"/>
        </w:rPr>
        <w:t>98</w:t>
      </w:r>
      <w:r w:rsidRPr="001349E3">
        <w:rPr>
          <w:color w:val="FF0000"/>
          <w:sz w:val="28"/>
          <w:szCs w:val="28"/>
          <w:lang w:val="uk-UA"/>
        </w:rPr>
        <w:t xml:space="preserve"> </w:t>
      </w:r>
      <w:r w:rsidRPr="00DF19CC">
        <w:rPr>
          <w:sz w:val="28"/>
          <w:szCs w:val="28"/>
          <w:lang w:val="uk-UA"/>
        </w:rPr>
        <w:t xml:space="preserve">тварин і вакциновано </w:t>
      </w:r>
      <w:r w:rsidRPr="00910338">
        <w:rPr>
          <w:sz w:val="28"/>
          <w:szCs w:val="28"/>
          <w:lang w:val="uk-UA"/>
        </w:rPr>
        <w:t>65</w:t>
      </w:r>
      <w:r w:rsidRPr="00DF19CC">
        <w:rPr>
          <w:sz w:val="28"/>
          <w:szCs w:val="28"/>
          <w:lang w:val="uk-UA"/>
        </w:rPr>
        <w:t xml:space="preserve"> тварин. </w:t>
      </w:r>
    </w:p>
    <w:p w:rsidR="003F205E" w:rsidRPr="00DF19CC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F19C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Проводилась реєстрація стерилізованих та вакцинованих тварин  в електронній базі даних, де зазначається кличка, окрас, ареал проживання, дата стерилізації та вакцинації тварин, ПІБ та контактні дані опікуна.</w:t>
      </w:r>
    </w:p>
    <w:p w:rsidR="003F205E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F19C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Проводилось систематичне інформування населення через засоби масової інформації та Інтернет – на сайті  </w:t>
      </w:r>
      <w:proofErr w:type="spellStart"/>
      <w:r>
        <w:rPr>
          <w:i/>
          <w:sz w:val="28"/>
          <w:szCs w:val="28"/>
          <w:lang w:val="en-US"/>
        </w:rPr>
        <w:t>lada</w:t>
      </w:r>
      <w:proofErr w:type="spellEnd"/>
      <w:r>
        <w:rPr>
          <w:i/>
          <w:sz w:val="28"/>
          <w:szCs w:val="28"/>
          <w:lang w:val="uk-UA"/>
        </w:rPr>
        <w:t>-</w:t>
      </w:r>
      <w:proofErr w:type="spellStart"/>
      <w:r>
        <w:rPr>
          <w:i/>
          <w:sz w:val="28"/>
          <w:szCs w:val="28"/>
          <w:lang w:val="en-US"/>
        </w:rPr>
        <w:t>bahmut</w:t>
      </w:r>
      <w:proofErr w:type="spellEnd"/>
      <w:r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at</w:t>
      </w:r>
      <w:r>
        <w:rPr>
          <w:i/>
          <w:sz w:val="28"/>
          <w:szCs w:val="28"/>
          <w:lang w:val="uk-UA"/>
        </w:rPr>
        <w:t>.</w:t>
      </w:r>
      <w:proofErr w:type="spellStart"/>
      <w:r>
        <w:rPr>
          <w:i/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  <w:lang w:val="uk-UA"/>
        </w:rPr>
        <w:t xml:space="preserve"> та на сторінках у соціальних мережах - Однокласники та  </w:t>
      </w:r>
      <w:proofErr w:type="spellStart"/>
      <w:r>
        <w:rPr>
          <w:sz w:val="28"/>
          <w:szCs w:val="28"/>
          <w:lang w:val="uk-UA"/>
        </w:rPr>
        <w:t>ВКонтакті</w:t>
      </w:r>
      <w:proofErr w:type="spellEnd"/>
      <w:r>
        <w:rPr>
          <w:sz w:val="28"/>
          <w:szCs w:val="28"/>
          <w:lang w:val="uk-UA"/>
        </w:rPr>
        <w:t>.</w:t>
      </w:r>
    </w:p>
    <w:p w:rsidR="003F205E" w:rsidRPr="008411E8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411E8">
        <w:rPr>
          <w:sz w:val="28"/>
          <w:szCs w:val="28"/>
          <w:lang w:val="uk-UA"/>
        </w:rPr>
        <w:t>. Пересувні пункти стерилізації домашніх тварин вільного вигулу не організовані у зв’язку з відсутністю коштів</w:t>
      </w:r>
      <w:r w:rsidRPr="008411E8">
        <w:rPr>
          <w:lang w:val="uk-UA"/>
        </w:rPr>
        <w:t xml:space="preserve"> </w:t>
      </w:r>
      <w:r w:rsidRPr="008411E8">
        <w:rPr>
          <w:sz w:val="28"/>
          <w:szCs w:val="28"/>
          <w:lang w:val="uk-UA"/>
        </w:rPr>
        <w:t>для придбання транспорту, де буде розташована пересувна клініка. Але, на кошти волонтерів здійснюється пільгова стерилізація домашніх тварин вільного вигулу за міс</w:t>
      </w:r>
      <w:r>
        <w:rPr>
          <w:sz w:val="28"/>
          <w:szCs w:val="28"/>
          <w:lang w:val="uk-UA"/>
        </w:rPr>
        <w:t>цем проживання опікунів. За 2015</w:t>
      </w:r>
      <w:r w:rsidRPr="008411E8">
        <w:rPr>
          <w:sz w:val="28"/>
          <w:szCs w:val="28"/>
          <w:lang w:val="uk-UA"/>
        </w:rPr>
        <w:t xml:space="preserve"> рік проведена стерилізація </w:t>
      </w:r>
      <w:r w:rsidRPr="00910338">
        <w:rPr>
          <w:sz w:val="28"/>
          <w:szCs w:val="28"/>
          <w:lang w:val="uk-UA"/>
        </w:rPr>
        <w:t>10</w:t>
      </w:r>
      <w:r w:rsidRPr="008411E8">
        <w:rPr>
          <w:sz w:val="28"/>
          <w:szCs w:val="28"/>
          <w:lang w:val="uk-UA"/>
        </w:rPr>
        <w:t xml:space="preserve"> тварин.        </w:t>
      </w:r>
    </w:p>
    <w:p w:rsidR="003F205E" w:rsidRPr="003F4666" w:rsidRDefault="003F205E" w:rsidP="003F205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На базі стерилізаційної площадки не створені вольєри для платної перетримки домашніх тварин (міні – готелі) на принципі самоокупності. Площа стерилізаційної площадки не дозволяє розміщення цих вольєрів. </w:t>
      </w:r>
    </w:p>
    <w:p w:rsidR="003F205E" w:rsidRPr="00DF19CC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F19C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 2015 році громадською організацією «Артемівське товариство захисту тварин» було проведено 4 благодійні ярмарки, на яких продавалися товари ручної роботи, надані жителями нашого міста. Зібрані кошти, при проведенні ярмарків, були спрямовані на утримання стерилізованих тварин.</w:t>
      </w:r>
    </w:p>
    <w:p w:rsidR="003F205E" w:rsidRPr="00502F86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02F86">
        <w:rPr>
          <w:sz w:val="28"/>
          <w:szCs w:val="28"/>
          <w:lang w:val="uk-UA"/>
        </w:rPr>
        <w:t>. Представниками  Артемівського  товариства захисту тварин «Лада» налагоджені зв'язки з кінологами  та створено реєстр людей, які підтримують ідею створення клубу собаководів. Але для створення клубу собаководів та  майданчиків для вигулу тварин членів клубу собаководів не можливе у зв’язку з відсутністю коштів та необхідних територій.</w:t>
      </w:r>
    </w:p>
    <w:p w:rsidR="003F205E" w:rsidRDefault="003F205E" w:rsidP="003F20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DF19CC">
        <w:rPr>
          <w:sz w:val="28"/>
          <w:szCs w:val="28"/>
          <w:lang w:val="uk-UA"/>
        </w:rPr>
        <w:t>. Реєстр домашніх тварин не створений у зв'язку з відсутністю коштів.</w:t>
      </w:r>
    </w:p>
    <w:p w:rsidR="003F205E" w:rsidRPr="005B2FAD" w:rsidRDefault="003F205E" w:rsidP="003F205E">
      <w:pPr>
        <w:ind w:firstLine="567"/>
        <w:jc w:val="both"/>
        <w:rPr>
          <w:sz w:val="28"/>
          <w:szCs w:val="28"/>
          <w:lang w:val="uk-UA"/>
        </w:rPr>
      </w:pPr>
    </w:p>
    <w:p w:rsidR="003F205E" w:rsidRPr="003E2BF0" w:rsidRDefault="003F205E" w:rsidP="003F205E">
      <w:pPr>
        <w:ind w:firstLine="567"/>
        <w:jc w:val="both"/>
        <w:rPr>
          <w:sz w:val="28"/>
          <w:szCs w:val="28"/>
          <w:lang w:val="uk-UA"/>
        </w:rPr>
      </w:pPr>
      <w:r w:rsidRPr="003E2BF0">
        <w:rPr>
          <w:sz w:val="28"/>
          <w:szCs w:val="28"/>
          <w:lang w:val="uk-UA"/>
        </w:rPr>
        <w:t>Не виконані  заходи Програми планується внести до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</w:t>
      </w:r>
      <w:r w:rsidRPr="003E2BF0">
        <w:rPr>
          <w:sz w:val="28"/>
          <w:lang w:val="uk-UA"/>
        </w:rPr>
        <w:t xml:space="preserve"> 2016-2020 роки</w:t>
      </w:r>
      <w:r w:rsidRPr="003E2BF0">
        <w:rPr>
          <w:sz w:val="28"/>
          <w:szCs w:val="28"/>
          <w:lang w:val="uk-UA"/>
        </w:rPr>
        <w:t>, що буде розроблятися в Артемівській міській раді.</w:t>
      </w:r>
    </w:p>
    <w:p w:rsidR="003F205E" w:rsidRDefault="003F205E" w:rsidP="003F205E">
      <w:pPr>
        <w:jc w:val="both"/>
        <w:rPr>
          <w:sz w:val="28"/>
          <w:szCs w:val="28"/>
          <w:lang w:val="uk-UA"/>
        </w:rPr>
      </w:pPr>
    </w:p>
    <w:p w:rsidR="003F205E" w:rsidRDefault="003F205E" w:rsidP="003F20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Підводячи загальні підсумки реалізації Програми </w:t>
      </w:r>
      <w:r w:rsidRPr="00E259F2">
        <w:rPr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</w:r>
      <w:r>
        <w:rPr>
          <w:sz w:val="28"/>
          <w:szCs w:val="28"/>
          <w:lang w:val="uk-UA"/>
        </w:rPr>
        <w:t xml:space="preserve"> повідомляємо про наступне.</w:t>
      </w:r>
    </w:p>
    <w:p w:rsidR="003F205E" w:rsidRDefault="003F205E" w:rsidP="003F20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виконання заходів Програми були заплановані витрати у розмірі    </w:t>
      </w:r>
      <w:r w:rsidRPr="00281372">
        <w:rPr>
          <w:sz w:val="28"/>
          <w:szCs w:val="28"/>
          <w:lang w:val="uk-UA"/>
        </w:rPr>
        <w:t>619,894</w:t>
      </w:r>
      <w:r w:rsidRPr="004F399A">
        <w:rPr>
          <w:color w:val="C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тис. грн. За 2012-2015 роки витрати на виконання заходів склали </w:t>
      </w:r>
      <w:r w:rsidRPr="00A953B1">
        <w:rPr>
          <w:sz w:val="28"/>
          <w:szCs w:val="28"/>
          <w:lang w:val="uk-UA"/>
        </w:rPr>
        <w:t>474,183</w:t>
      </w:r>
      <w:r>
        <w:rPr>
          <w:sz w:val="28"/>
          <w:szCs w:val="28"/>
          <w:lang w:val="uk-UA"/>
        </w:rPr>
        <w:t xml:space="preserve"> тис. грн.</w:t>
      </w:r>
    </w:p>
    <w:p w:rsidR="003F205E" w:rsidRPr="00204510" w:rsidRDefault="003F205E" w:rsidP="003F20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6730E2">
        <w:rPr>
          <w:sz w:val="28"/>
          <w:szCs w:val="28"/>
          <w:lang w:val="uk-UA"/>
        </w:rPr>
        <w:t xml:space="preserve">ошти </w:t>
      </w:r>
      <w:proofErr w:type="spellStart"/>
      <w:r w:rsidRPr="006730E2">
        <w:rPr>
          <w:sz w:val="28"/>
          <w:szCs w:val="28"/>
          <w:lang w:val="uk-UA"/>
        </w:rPr>
        <w:t>гранта</w:t>
      </w:r>
      <w:proofErr w:type="spellEnd"/>
      <w:r w:rsidRPr="006730E2">
        <w:rPr>
          <w:sz w:val="28"/>
          <w:szCs w:val="28"/>
          <w:lang w:val="uk-UA"/>
        </w:rPr>
        <w:t xml:space="preserve"> «</w:t>
      </w:r>
      <w:proofErr w:type="spellStart"/>
      <w:r w:rsidRPr="006730E2">
        <w:rPr>
          <w:sz w:val="28"/>
          <w:szCs w:val="28"/>
          <w:lang w:val="uk-UA"/>
        </w:rPr>
        <w:t>Вместе</w:t>
      </w:r>
      <w:proofErr w:type="spellEnd"/>
      <w:r w:rsidRPr="006730E2">
        <w:rPr>
          <w:sz w:val="28"/>
          <w:szCs w:val="28"/>
          <w:lang w:val="uk-UA"/>
        </w:rPr>
        <w:t xml:space="preserve"> </w:t>
      </w:r>
      <w:proofErr w:type="spellStart"/>
      <w:r w:rsidRPr="006730E2">
        <w:rPr>
          <w:sz w:val="28"/>
          <w:szCs w:val="28"/>
          <w:lang w:val="uk-UA"/>
        </w:rPr>
        <w:t>сделаем</w:t>
      </w:r>
      <w:proofErr w:type="spellEnd"/>
      <w:r w:rsidRPr="006730E2">
        <w:rPr>
          <w:sz w:val="28"/>
          <w:szCs w:val="28"/>
          <w:lang w:val="uk-UA"/>
        </w:rPr>
        <w:t xml:space="preserve"> </w:t>
      </w:r>
      <w:proofErr w:type="spellStart"/>
      <w:r w:rsidRPr="006730E2">
        <w:rPr>
          <w:sz w:val="28"/>
          <w:szCs w:val="28"/>
          <w:lang w:val="uk-UA"/>
        </w:rPr>
        <w:t>жизнь</w:t>
      </w:r>
      <w:proofErr w:type="spellEnd"/>
      <w:r w:rsidRPr="006730E2">
        <w:rPr>
          <w:sz w:val="28"/>
          <w:szCs w:val="28"/>
          <w:lang w:val="uk-UA"/>
        </w:rPr>
        <w:t xml:space="preserve"> </w:t>
      </w:r>
      <w:proofErr w:type="spellStart"/>
      <w:r w:rsidRPr="006730E2">
        <w:rPr>
          <w:sz w:val="28"/>
          <w:szCs w:val="28"/>
          <w:lang w:val="uk-UA"/>
        </w:rPr>
        <w:t>лучше</w:t>
      </w:r>
      <w:proofErr w:type="spellEnd"/>
      <w:r w:rsidRPr="006730E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- 99,867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Pr="006730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партнерський вклад - 89,007 тис. грн., кошти </w:t>
      </w:r>
      <w:proofErr w:type="spellStart"/>
      <w:r>
        <w:rPr>
          <w:sz w:val="28"/>
          <w:szCs w:val="28"/>
          <w:lang w:val="uk-UA"/>
        </w:rPr>
        <w:t>гранта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Гуманный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отлов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животных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территории</w:t>
      </w:r>
      <w:proofErr w:type="spellEnd"/>
      <w:r>
        <w:rPr>
          <w:sz w:val="28"/>
          <w:szCs w:val="28"/>
          <w:lang w:val="uk-UA"/>
        </w:rPr>
        <w:t xml:space="preserve"> г. </w:t>
      </w:r>
      <w:proofErr w:type="spellStart"/>
      <w:r>
        <w:rPr>
          <w:sz w:val="28"/>
          <w:szCs w:val="28"/>
          <w:lang w:val="uk-UA"/>
        </w:rPr>
        <w:t>Артемовска</w:t>
      </w:r>
      <w:proofErr w:type="spellEnd"/>
      <w:r>
        <w:rPr>
          <w:sz w:val="28"/>
          <w:szCs w:val="28"/>
          <w:lang w:val="uk-UA"/>
        </w:rPr>
        <w:t>» - 8,52</w:t>
      </w:r>
      <w:r w:rsidRPr="00E02E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3F205E" w:rsidRDefault="003F205E" w:rsidP="003F20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місту Артемівську заплановано – 382,1 тис. грн.; виконано на суму 252,389</w:t>
      </w:r>
      <w:r w:rsidRPr="00146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3F205E" w:rsidRPr="00DF19CC" w:rsidRDefault="003F205E" w:rsidP="003F20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Заплановані П</w:t>
      </w:r>
      <w:r w:rsidRPr="00DF19CC">
        <w:rPr>
          <w:sz w:val="28"/>
          <w:szCs w:val="28"/>
          <w:lang w:val="uk-UA"/>
        </w:rPr>
        <w:t xml:space="preserve">рограмою </w:t>
      </w:r>
      <w:r>
        <w:rPr>
          <w:sz w:val="28"/>
          <w:szCs w:val="28"/>
          <w:lang w:val="uk-UA"/>
        </w:rPr>
        <w:t xml:space="preserve">40,4 тис. грн. на </w:t>
      </w:r>
      <w:r w:rsidRPr="00DF19CC">
        <w:rPr>
          <w:sz w:val="28"/>
          <w:szCs w:val="28"/>
          <w:lang w:val="uk-UA"/>
        </w:rPr>
        <w:t>заходи по вило</w:t>
      </w:r>
      <w:r>
        <w:rPr>
          <w:sz w:val="28"/>
          <w:szCs w:val="28"/>
          <w:lang w:val="uk-UA"/>
        </w:rPr>
        <w:t xml:space="preserve">ву бездомних тварин </w:t>
      </w:r>
      <w:proofErr w:type="spellStart"/>
      <w:r>
        <w:rPr>
          <w:sz w:val="28"/>
          <w:szCs w:val="28"/>
          <w:lang w:val="uk-UA"/>
        </w:rPr>
        <w:t>Часівоярською</w:t>
      </w:r>
      <w:proofErr w:type="spellEnd"/>
      <w:r>
        <w:rPr>
          <w:sz w:val="28"/>
          <w:szCs w:val="28"/>
          <w:lang w:val="uk-UA"/>
        </w:rPr>
        <w:t xml:space="preserve"> міською радою, не виконані</w:t>
      </w:r>
      <w:r w:rsidRPr="00DF19CC">
        <w:rPr>
          <w:sz w:val="28"/>
          <w:szCs w:val="28"/>
          <w:lang w:val="uk-UA"/>
        </w:rPr>
        <w:t>, у зв'язку з відсутністю коштів.</w:t>
      </w:r>
    </w:p>
    <w:p w:rsidR="003F205E" w:rsidRPr="007B26B0" w:rsidRDefault="003F205E" w:rsidP="003F205E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Соледарською</w:t>
      </w:r>
      <w:proofErr w:type="spellEnd"/>
      <w:r w:rsidRPr="00DF19CC">
        <w:rPr>
          <w:sz w:val="28"/>
          <w:szCs w:val="28"/>
          <w:lang w:val="uk-UA"/>
        </w:rPr>
        <w:t xml:space="preserve"> міською радою</w:t>
      </w:r>
      <w:r>
        <w:rPr>
          <w:sz w:val="28"/>
          <w:szCs w:val="28"/>
          <w:lang w:val="uk-UA"/>
        </w:rPr>
        <w:t xml:space="preserve"> витрати на</w:t>
      </w:r>
      <w:r w:rsidRPr="00DF19CC">
        <w:rPr>
          <w:sz w:val="28"/>
          <w:szCs w:val="28"/>
          <w:lang w:val="uk-UA"/>
        </w:rPr>
        <w:t xml:space="preserve"> вило</w:t>
      </w:r>
      <w:r>
        <w:rPr>
          <w:sz w:val="28"/>
          <w:szCs w:val="28"/>
          <w:lang w:val="uk-UA"/>
        </w:rPr>
        <w:t>в бездомних тварин склали 24,4  тис. грн.</w:t>
      </w:r>
    </w:p>
    <w:p w:rsidR="003F205E" w:rsidRDefault="003F205E" w:rsidP="003F205E">
      <w:pPr>
        <w:jc w:val="both"/>
        <w:rPr>
          <w:sz w:val="28"/>
          <w:szCs w:val="28"/>
          <w:lang w:val="uk-UA"/>
        </w:rPr>
      </w:pPr>
    </w:p>
    <w:p w:rsidR="003F205E" w:rsidRPr="004C7616" w:rsidRDefault="003F205E" w:rsidP="003F205E">
      <w:pPr>
        <w:jc w:val="both"/>
        <w:rPr>
          <w:sz w:val="28"/>
          <w:szCs w:val="28"/>
          <w:lang w:val="uk-UA"/>
        </w:rPr>
      </w:pPr>
    </w:p>
    <w:p w:rsidR="003F205E" w:rsidRPr="00281372" w:rsidRDefault="003F205E" w:rsidP="003F205E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4C389B">
        <w:rPr>
          <w:sz w:val="28"/>
          <w:szCs w:val="28"/>
          <w:lang w:val="uk-UA"/>
        </w:rPr>
        <w:t xml:space="preserve">Враховуючи викладене, відділ розвитку міського господарства Артемівської міської ради просить узгодити внесення на розгляд Артемівської міської ради питання </w:t>
      </w:r>
      <w:r>
        <w:rPr>
          <w:b/>
          <w:bCs/>
          <w:i/>
          <w:iCs/>
          <w:sz w:val="28"/>
          <w:szCs w:val="28"/>
          <w:lang w:val="uk-UA"/>
        </w:rPr>
        <w:t>«</w:t>
      </w:r>
      <w:r>
        <w:rPr>
          <w:b/>
          <w:i/>
          <w:sz w:val="28"/>
          <w:szCs w:val="28"/>
          <w:lang w:val="uk-UA"/>
        </w:rPr>
        <w:t>Про виконання Програми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ефективної системи організації роботи з гуманного регулювання чисельності бродячих і безпритульних тварин на території Артемівської міської ради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на </w:t>
      </w:r>
      <w:r w:rsidRPr="00E7675B">
        <w:rPr>
          <w:b/>
          <w:i/>
          <w:sz w:val="28"/>
          <w:szCs w:val="28"/>
          <w:lang w:val="uk-UA"/>
        </w:rPr>
        <w:t>2012-2015 роки</w:t>
      </w:r>
      <w:r>
        <w:rPr>
          <w:b/>
          <w:bCs/>
          <w:i/>
          <w:i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>
        <w:rPr>
          <w:b/>
          <w:bCs/>
          <w:i/>
          <w:iCs/>
          <w:sz w:val="28"/>
          <w:szCs w:val="28"/>
          <w:lang w:val="uk-UA"/>
        </w:rPr>
        <w:t xml:space="preserve"> засідання якої відбудеться 24.02</w:t>
      </w:r>
      <w:r w:rsidRPr="004C389B">
        <w:rPr>
          <w:b/>
          <w:bCs/>
          <w:i/>
          <w:iCs/>
          <w:sz w:val="28"/>
          <w:szCs w:val="28"/>
          <w:lang w:val="uk-UA"/>
        </w:rPr>
        <w:t>.201</w:t>
      </w:r>
      <w:r>
        <w:rPr>
          <w:b/>
          <w:bCs/>
          <w:i/>
          <w:iCs/>
          <w:sz w:val="28"/>
          <w:szCs w:val="28"/>
          <w:lang w:val="uk-UA"/>
        </w:rPr>
        <w:t>6</w:t>
      </w:r>
      <w:r w:rsidRPr="004C389B">
        <w:rPr>
          <w:b/>
          <w:bCs/>
          <w:i/>
          <w:iCs/>
          <w:sz w:val="28"/>
          <w:szCs w:val="28"/>
          <w:lang w:val="uk-UA"/>
        </w:rPr>
        <w:t xml:space="preserve">. </w:t>
      </w:r>
    </w:p>
    <w:p w:rsidR="003F205E" w:rsidRPr="004C389B" w:rsidRDefault="003F205E" w:rsidP="003F205E">
      <w:pPr>
        <w:ind w:firstLine="708"/>
        <w:jc w:val="both"/>
        <w:rPr>
          <w:b/>
          <w:bCs/>
          <w:i/>
          <w:iCs/>
          <w:sz w:val="28"/>
          <w:szCs w:val="28"/>
          <w:lang w:val="uk-UA"/>
        </w:rPr>
      </w:pPr>
    </w:p>
    <w:p w:rsidR="003F205E" w:rsidRPr="004C389B" w:rsidRDefault="003F205E" w:rsidP="003F205E">
      <w:pPr>
        <w:ind w:firstLine="708"/>
        <w:jc w:val="both"/>
        <w:rPr>
          <w:sz w:val="28"/>
          <w:szCs w:val="28"/>
          <w:lang w:val="uk-UA"/>
        </w:rPr>
      </w:pPr>
    </w:p>
    <w:p w:rsidR="003F205E" w:rsidRPr="004C389B" w:rsidRDefault="003F205E" w:rsidP="003F205E">
      <w:pPr>
        <w:tabs>
          <w:tab w:val="left" w:pos="4320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4C389B">
        <w:rPr>
          <w:b/>
          <w:bCs/>
          <w:i/>
          <w:iCs/>
          <w:sz w:val="28"/>
          <w:szCs w:val="28"/>
          <w:lang w:val="uk-UA"/>
        </w:rPr>
        <w:t>Начальник відділу розвитку</w:t>
      </w:r>
    </w:p>
    <w:p w:rsidR="003F205E" w:rsidRPr="004C389B" w:rsidRDefault="003F205E" w:rsidP="003F205E">
      <w:pPr>
        <w:tabs>
          <w:tab w:val="left" w:pos="4320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4C389B">
        <w:rPr>
          <w:b/>
          <w:bCs/>
          <w:i/>
          <w:iCs/>
          <w:sz w:val="28"/>
          <w:szCs w:val="28"/>
          <w:lang w:val="uk-UA"/>
        </w:rPr>
        <w:t>міського господарства</w:t>
      </w:r>
    </w:p>
    <w:p w:rsidR="003F205E" w:rsidRPr="004C389B" w:rsidRDefault="003F205E" w:rsidP="003F205E">
      <w:pPr>
        <w:tabs>
          <w:tab w:val="left" w:pos="4320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4C389B">
        <w:rPr>
          <w:b/>
          <w:bCs/>
          <w:i/>
          <w:iCs/>
          <w:sz w:val="28"/>
          <w:szCs w:val="28"/>
          <w:lang w:val="uk-UA"/>
        </w:rPr>
        <w:t>Артемівської міської ради                                           С.В. Жеребятьєва</w:t>
      </w:r>
    </w:p>
    <w:p w:rsidR="003F205E" w:rsidRPr="004C389B" w:rsidRDefault="003F205E" w:rsidP="003F205E">
      <w:pPr>
        <w:rPr>
          <w:sz w:val="28"/>
          <w:szCs w:val="28"/>
          <w:lang w:val="uk-UA"/>
        </w:rPr>
      </w:pPr>
    </w:p>
    <w:p w:rsidR="003F205E" w:rsidRPr="004C389B" w:rsidRDefault="003F205E" w:rsidP="003F205E">
      <w:pPr>
        <w:rPr>
          <w:sz w:val="28"/>
          <w:szCs w:val="28"/>
          <w:lang w:val="uk-UA"/>
        </w:rPr>
      </w:pPr>
    </w:p>
    <w:p w:rsidR="003F205E" w:rsidRPr="004C389B" w:rsidRDefault="003F205E" w:rsidP="003F205E">
      <w:pPr>
        <w:rPr>
          <w:sz w:val="28"/>
          <w:szCs w:val="28"/>
          <w:lang w:val="uk-UA"/>
        </w:rPr>
      </w:pPr>
    </w:p>
    <w:p w:rsidR="003F205E" w:rsidRPr="004C389B" w:rsidRDefault="003F205E" w:rsidP="003F205E">
      <w:pPr>
        <w:rPr>
          <w:lang w:val="uk-UA"/>
        </w:rPr>
      </w:pPr>
      <w:r>
        <w:rPr>
          <w:lang w:val="uk-UA"/>
        </w:rPr>
        <w:t>Хлипа О.В.</w:t>
      </w:r>
    </w:p>
    <w:p w:rsidR="003F205E" w:rsidRPr="004C389B" w:rsidRDefault="003F205E" w:rsidP="003F205E">
      <w:pPr>
        <w:rPr>
          <w:lang w:val="uk-UA"/>
        </w:rPr>
      </w:pPr>
      <w:r>
        <w:rPr>
          <w:lang w:val="uk-UA"/>
        </w:rPr>
        <w:t>44-60-76</w:t>
      </w:r>
    </w:p>
    <w:p w:rsidR="003F205E" w:rsidRPr="004C389B" w:rsidRDefault="003F205E" w:rsidP="003F205E">
      <w:pPr>
        <w:rPr>
          <w:lang w:val="uk-UA"/>
        </w:rPr>
      </w:pPr>
    </w:p>
    <w:p w:rsidR="003F205E" w:rsidRPr="004C389B" w:rsidRDefault="003F205E" w:rsidP="003F205E">
      <w:pPr>
        <w:rPr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3F205E" w:rsidRPr="004C389B" w:rsidRDefault="003F205E" w:rsidP="003F205E">
      <w:pPr>
        <w:rPr>
          <w:b/>
          <w:bCs/>
          <w:sz w:val="28"/>
          <w:szCs w:val="28"/>
          <w:lang w:val="uk-UA"/>
        </w:rPr>
      </w:pPr>
      <w:r w:rsidRPr="004C389B">
        <w:rPr>
          <w:b/>
          <w:bCs/>
          <w:sz w:val="28"/>
          <w:szCs w:val="28"/>
          <w:lang w:val="uk-UA"/>
        </w:rPr>
        <w:t>Погоджено:</w:t>
      </w: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  <w:r w:rsidRPr="004C389B">
        <w:rPr>
          <w:b/>
          <w:bCs/>
          <w:sz w:val="28"/>
          <w:szCs w:val="28"/>
          <w:lang w:val="uk-UA"/>
        </w:rPr>
        <w:t>заступник міського голови                                                  О.А. Головкіна</w:t>
      </w: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</w:p>
    <w:p w:rsidR="003F205E" w:rsidRDefault="003F205E" w:rsidP="003F205E">
      <w:pPr>
        <w:rPr>
          <w:b/>
          <w:bCs/>
          <w:sz w:val="28"/>
          <w:szCs w:val="28"/>
          <w:lang w:val="uk-UA"/>
        </w:rPr>
      </w:pPr>
    </w:p>
    <w:p w:rsidR="003F205E" w:rsidRPr="00116125" w:rsidRDefault="003F205E" w:rsidP="003F205E">
      <w:pPr>
        <w:rPr>
          <w:lang w:val="uk-UA"/>
        </w:rPr>
      </w:pPr>
    </w:p>
    <w:p w:rsidR="003F205E" w:rsidRPr="001116E0" w:rsidRDefault="003F205E" w:rsidP="003F205E">
      <w:pPr>
        <w:rPr>
          <w:lang w:val="uk-UA"/>
        </w:rPr>
      </w:pPr>
    </w:p>
    <w:p w:rsidR="003F205E" w:rsidRDefault="003F205E" w:rsidP="003F205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3F205E" w:rsidRDefault="003F205E" w:rsidP="003F205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3F205E" w:rsidRDefault="003F205E" w:rsidP="003F205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3F205E" w:rsidRDefault="003F205E" w:rsidP="003F205E">
      <w:pPr>
        <w:rPr>
          <w:lang w:val="uk-UA"/>
        </w:rPr>
      </w:pPr>
    </w:p>
    <w:p w:rsidR="00C47827" w:rsidRDefault="00C47827" w:rsidP="00C47827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  <w:bookmarkStart w:id="0" w:name="_GoBack"/>
      <w:bookmarkEnd w:id="0"/>
    </w:p>
    <w:sectPr w:rsidR="00C47827" w:rsidSect="006E0B6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614C4"/>
    <w:multiLevelType w:val="hybridMultilevel"/>
    <w:tmpl w:val="A2063516"/>
    <w:lvl w:ilvl="0" w:tplc="8E5E23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827"/>
    <w:rsid w:val="00063890"/>
    <w:rsid w:val="000E2968"/>
    <w:rsid w:val="000E796E"/>
    <w:rsid w:val="000E7B7C"/>
    <w:rsid w:val="001032CF"/>
    <w:rsid w:val="001349E3"/>
    <w:rsid w:val="00147C41"/>
    <w:rsid w:val="001544A8"/>
    <w:rsid w:val="00164A7E"/>
    <w:rsid w:val="0018371B"/>
    <w:rsid w:val="001B592C"/>
    <w:rsid w:val="0023760D"/>
    <w:rsid w:val="00281372"/>
    <w:rsid w:val="002A5B85"/>
    <w:rsid w:val="002B21E5"/>
    <w:rsid w:val="002B3E08"/>
    <w:rsid w:val="002C58C5"/>
    <w:rsid w:val="002C5C98"/>
    <w:rsid w:val="0036287F"/>
    <w:rsid w:val="003870E8"/>
    <w:rsid w:val="003A25E3"/>
    <w:rsid w:val="003E0B2D"/>
    <w:rsid w:val="003E2A7A"/>
    <w:rsid w:val="003E2BF0"/>
    <w:rsid w:val="003E2E1F"/>
    <w:rsid w:val="003E583B"/>
    <w:rsid w:val="003F205E"/>
    <w:rsid w:val="003F4666"/>
    <w:rsid w:val="004162EC"/>
    <w:rsid w:val="004739D5"/>
    <w:rsid w:val="004B5BC7"/>
    <w:rsid w:val="004D0964"/>
    <w:rsid w:val="004F399A"/>
    <w:rsid w:val="004F7006"/>
    <w:rsid w:val="00502F86"/>
    <w:rsid w:val="00515781"/>
    <w:rsid w:val="00556395"/>
    <w:rsid w:val="00580A48"/>
    <w:rsid w:val="005955DE"/>
    <w:rsid w:val="005B4460"/>
    <w:rsid w:val="005B793A"/>
    <w:rsid w:val="005E533F"/>
    <w:rsid w:val="00641585"/>
    <w:rsid w:val="006479B1"/>
    <w:rsid w:val="006C05A6"/>
    <w:rsid w:val="00703DBF"/>
    <w:rsid w:val="00756254"/>
    <w:rsid w:val="007570E8"/>
    <w:rsid w:val="007955D2"/>
    <w:rsid w:val="007E6D87"/>
    <w:rsid w:val="008003F5"/>
    <w:rsid w:val="008411E8"/>
    <w:rsid w:val="00847D7C"/>
    <w:rsid w:val="00880CC4"/>
    <w:rsid w:val="008B6DE5"/>
    <w:rsid w:val="008C6D7E"/>
    <w:rsid w:val="008E7A53"/>
    <w:rsid w:val="00910338"/>
    <w:rsid w:val="00924C27"/>
    <w:rsid w:val="00930DE1"/>
    <w:rsid w:val="009561E6"/>
    <w:rsid w:val="009672AE"/>
    <w:rsid w:val="00997445"/>
    <w:rsid w:val="009D4A29"/>
    <w:rsid w:val="009F6389"/>
    <w:rsid w:val="00A22833"/>
    <w:rsid w:val="00A953B1"/>
    <w:rsid w:val="00AC094D"/>
    <w:rsid w:val="00AC7123"/>
    <w:rsid w:val="00AD1676"/>
    <w:rsid w:val="00AE478B"/>
    <w:rsid w:val="00B00B06"/>
    <w:rsid w:val="00B648E2"/>
    <w:rsid w:val="00BB2B63"/>
    <w:rsid w:val="00C24F31"/>
    <w:rsid w:val="00C26F06"/>
    <w:rsid w:val="00C4078D"/>
    <w:rsid w:val="00C47827"/>
    <w:rsid w:val="00C52E31"/>
    <w:rsid w:val="00C706FC"/>
    <w:rsid w:val="00C77039"/>
    <w:rsid w:val="00C942C6"/>
    <w:rsid w:val="00CC25A3"/>
    <w:rsid w:val="00CF0BA7"/>
    <w:rsid w:val="00D13BC0"/>
    <w:rsid w:val="00D42E36"/>
    <w:rsid w:val="00D44EDE"/>
    <w:rsid w:val="00D74C70"/>
    <w:rsid w:val="00D84386"/>
    <w:rsid w:val="00DA5E0D"/>
    <w:rsid w:val="00DD3843"/>
    <w:rsid w:val="00DF19CC"/>
    <w:rsid w:val="00E32000"/>
    <w:rsid w:val="00E42AF8"/>
    <w:rsid w:val="00E642CB"/>
    <w:rsid w:val="00E7097D"/>
    <w:rsid w:val="00E83B83"/>
    <w:rsid w:val="00EA5B8C"/>
    <w:rsid w:val="00F16535"/>
    <w:rsid w:val="00F561CE"/>
    <w:rsid w:val="00F663C6"/>
    <w:rsid w:val="00F7328A"/>
    <w:rsid w:val="00FD5D49"/>
    <w:rsid w:val="00FF3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3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003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7827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C47827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C4782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827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827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C47827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C47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82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C478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Plain Text"/>
    <w:basedOn w:val="a"/>
    <w:link w:val="a4"/>
    <w:rsid w:val="00C4782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4782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78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8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C24F31"/>
    <w:pPr>
      <w:ind w:left="720"/>
    </w:pPr>
  </w:style>
  <w:style w:type="paragraph" w:styleId="a9">
    <w:name w:val="Body Text"/>
    <w:basedOn w:val="a"/>
    <w:link w:val="aa"/>
    <w:uiPriority w:val="99"/>
    <w:rsid w:val="00C24F31"/>
    <w:pPr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C24F31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6F76-C025-421E-AE64-3DBC1689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71</cp:revision>
  <cp:lastPrinted>2016-02-24T12:31:00Z</cp:lastPrinted>
  <dcterms:created xsi:type="dcterms:W3CDTF">2015-10-23T10:58:00Z</dcterms:created>
  <dcterms:modified xsi:type="dcterms:W3CDTF">2016-02-24T12:33:00Z</dcterms:modified>
</cp:coreProperties>
</file>