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20CAA" w:rsidRPr="00D43A5B" w:rsidRDefault="005040F8" w:rsidP="00B47A4C">
      <w:pPr>
        <w:tabs>
          <w:tab w:val="left" w:pos="567"/>
        </w:tabs>
        <w:jc w:val="center"/>
        <w:rPr>
          <w:lang w:val="uk-UA"/>
        </w:rPr>
      </w:pPr>
      <w:r>
        <w:rPr>
          <w:rFonts w:ascii="Pragmatica" w:hAnsi="Pragmatica"/>
          <w:b/>
          <w:noProof/>
          <w:spacing w:val="10"/>
          <w:sz w:val="36"/>
          <w:lang w:val="uk-UA" w:eastAsia="ru-RU"/>
        </w:rPr>
        <w:pict>
          <v:shape id="Рисунок 1" o:spid="_x0000_i1025" type="#_x0000_t75" style="width:27pt;height:38.25pt;visibility:visible">
            <v:imagedata r:id="rId6" o:title="" gain="86232f"/>
          </v:shape>
        </w:pict>
      </w:r>
    </w:p>
    <w:p w:rsidR="00C20CAA" w:rsidRPr="00D43A5B" w:rsidRDefault="00C20CAA" w:rsidP="00B47A4C">
      <w:pPr>
        <w:tabs>
          <w:tab w:val="left" w:pos="567"/>
        </w:tabs>
        <w:jc w:val="center"/>
        <w:rPr>
          <w:lang w:val="uk-UA"/>
        </w:rPr>
      </w:pPr>
    </w:p>
    <w:p w:rsidR="00C20CAA" w:rsidRPr="00D43A5B" w:rsidRDefault="00C20CAA">
      <w:pPr>
        <w:tabs>
          <w:tab w:val="left" w:pos="567"/>
        </w:tabs>
        <w:jc w:val="center"/>
        <w:rPr>
          <w:b/>
          <w:sz w:val="36"/>
          <w:szCs w:val="32"/>
          <w:lang w:val="uk-UA"/>
        </w:rPr>
      </w:pPr>
      <w:r w:rsidRPr="00D43A5B">
        <w:rPr>
          <w:b/>
          <w:sz w:val="36"/>
          <w:szCs w:val="32"/>
          <w:lang w:val="uk-UA"/>
        </w:rPr>
        <w:t>У К Р А Ї Н А</w:t>
      </w:r>
    </w:p>
    <w:p w:rsidR="00C20CAA" w:rsidRPr="00D43A5B" w:rsidRDefault="00C20CAA">
      <w:pPr>
        <w:tabs>
          <w:tab w:val="left" w:pos="567"/>
          <w:tab w:val="left" w:pos="6375"/>
        </w:tabs>
        <w:jc w:val="center"/>
        <w:rPr>
          <w:b/>
          <w:sz w:val="32"/>
          <w:szCs w:val="28"/>
          <w:lang w:val="uk-UA"/>
        </w:rPr>
      </w:pPr>
    </w:p>
    <w:p w:rsidR="00C20CAA" w:rsidRPr="00D43A5B" w:rsidRDefault="007C34F5">
      <w:pPr>
        <w:tabs>
          <w:tab w:val="left" w:pos="567"/>
        </w:tabs>
        <w:jc w:val="center"/>
        <w:rPr>
          <w:b/>
          <w:sz w:val="36"/>
          <w:szCs w:val="32"/>
          <w:lang w:val="uk-UA"/>
        </w:rPr>
      </w:pPr>
      <w:r>
        <w:rPr>
          <w:b/>
          <w:sz w:val="36"/>
          <w:szCs w:val="32"/>
          <w:lang w:val="uk-UA"/>
        </w:rPr>
        <w:t>Б а х м у т</w:t>
      </w:r>
      <w:r w:rsidR="00C20CAA" w:rsidRPr="00D43A5B">
        <w:rPr>
          <w:b/>
          <w:sz w:val="36"/>
          <w:szCs w:val="32"/>
          <w:lang w:val="uk-UA"/>
        </w:rPr>
        <w:t xml:space="preserve"> с ь к а   м і с ь к а  р а д а</w:t>
      </w:r>
    </w:p>
    <w:p w:rsidR="00C20CAA" w:rsidRPr="00D43A5B" w:rsidRDefault="00C20CAA">
      <w:pPr>
        <w:tabs>
          <w:tab w:val="left" w:pos="567"/>
          <w:tab w:val="left" w:pos="6375"/>
        </w:tabs>
        <w:jc w:val="center"/>
        <w:rPr>
          <w:szCs w:val="28"/>
          <w:lang w:val="uk-UA"/>
        </w:rPr>
      </w:pPr>
    </w:p>
    <w:p w:rsidR="00C20CAA" w:rsidRPr="00D43A5B" w:rsidRDefault="00090338">
      <w:pPr>
        <w:tabs>
          <w:tab w:val="left" w:pos="567"/>
        </w:tabs>
        <w:jc w:val="center"/>
        <w:rPr>
          <w:b/>
          <w:sz w:val="40"/>
          <w:lang w:val="uk-UA"/>
        </w:rPr>
      </w:pPr>
      <w:r>
        <w:rPr>
          <w:b/>
          <w:sz w:val="40"/>
          <w:lang w:val="uk-UA"/>
        </w:rPr>
        <w:t>8</w:t>
      </w:r>
      <w:r w:rsidRPr="007D668F">
        <w:rPr>
          <w:b/>
          <w:sz w:val="40"/>
        </w:rPr>
        <w:t>5</w:t>
      </w:r>
      <w:r w:rsidR="00C20CAA" w:rsidRPr="00D43A5B">
        <w:rPr>
          <w:b/>
          <w:sz w:val="40"/>
          <w:lang w:val="uk-UA"/>
        </w:rPr>
        <w:t xml:space="preserve"> СЕСІЯ  6  СКЛИКАННЯ</w:t>
      </w:r>
    </w:p>
    <w:p w:rsidR="00C20CAA" w:rsidRPr="00D43A5B" w:rsidRDefault="00C20CAA">
      <w:pPr>
        <w:tabs>
          <w:tab w:val="left" w:pos="567"/>
          <w:tab w:val="left" w:pos="6375"/>
        </w:tabs>
        <w:jc w:val="center"/>
        <w:rPr>
          <w:b/>
          <w:szCs w:val="28"/>
          <w:lang w:val="uk-UA"/>
        </w:rPr>
      </w:pPr>
    </w:p>
    <w:p w:rsidR="00C20CAA" w:rsidRPr="00D43A5B" w:rsidRDefault="00C20CAA">
      <w:pPr>
        <w:tabs>
          <w:tab w:val="left" w:pos="567"/>
          <w:tab w:val="left" w:pos="6375"/>
        </w:tabs>
        <w:jc w:val="center"/>
        <w:rPr>
          <w:b/>
          <w:sz w:val="44"/>
          <w:szCs w:val="44"/>
          <w:lang w:val="uk-UA"/>
        </w:rPr>
      </w:pPr>
      <w:r w:rsidRPr="00D43A5B">
        <w:rPr>
          <w:b/>
          <w:sz w:val="44"/>
          <w:szCs w:val="44"/>
          <w:lang w:val="uk-UA"/>
        </w:rPr>
        <w:t>Р І Ш Е Н Н Я</w:t>
      </w:r>
    </w:p>
    <w:p w:rsidR="00C20CAA" w:rsidRPr="00D43A5B" w:rsidRDefault="00C20CAA">
      <w:pPr>
        <w:tabs>
          <w:tab w:val="left" w:pos="567"/>
          <w:tab w:val="left" w:pos="6375"/>
        </w:tabs>
        <w:jc w:val="center"/>
        <w:rPr>
          <w:szCs w:val="28"/>
          <w:lang w:val="uk-UA"/>
        </w:rPr>
      </w:pPr>
    </w:p>
    <w:p w:rsidR="00C20CAA" w:rsidRPr="005040F8" w:rsidRDefault="007C34F5">
      <w:pPr>
        <w:tabs>
          <w:tab w:val="left" w:pos="6375"/>
        </w:tabs>
        <w:jc w:val="both"/>
        <w:rPr>
          <w:sz w:val="28"/>
          <w:szCs w:val="28"/>
          <w:lang w:val="uk-UA"/>
        </w:rPr>
      </w:pPr>
      <w:r w:rsidRPr="00F601C8">
        <w:rPr>
          <w:sz w:val="28"/>
          <w:szCs w:val="28"/>
          <w:lang w:val="uk-UA"/>
        </w:rPr>
        <w:t>25</w:t>
      </w:r>
      <w:r>
        <w:rPr>
          <w:sz w:val="28"/>
          <w:szCs w:val="28"/>
          <w:lang w:val="uk-UA"/>
        </w:rPr>
        <w:t>.05</w:t>
      </w:r>
      <w:r w:rsidR="00C20CAA" w:rsidRPr="00D43A5B">
        <w:rPr>
          <w:sz w:val="28"/>
          <w:szCs w:val="28"/>
          <w:lang w:val="uk-UA"/>
        </w:rPr>
        <w:t>.</w:t>
      </w:r>
      <w:r w:rsidR="007D778F">
        <w:rPr>
          <w:sz w:val="28"/>
          <w:szCs w:val="28"/>
          <w:lang w:val="uk-UA"/>
        </w:rPr>
        <w:t>201</w:t>
      </w:r>
      <w:r w:rsidR="007D778F" w:rsidRPr="00F601C8">
        <w:rPr>
          <w:sz w:val="28"/>
          <w:szCs w:val="28"/>
          <w:lang w:val="uk-UA"/>
        </w:rPr>
        <w:t>6</w:t>
      </w:r>
      <w:r w:rsidR="002F6FEC">
        <w:rPr>
          <w:sz w:val="28"/>
          <w:szCs w:val="28"/>
          <w:lang w:val="uk-UA"/>
        </w:rPr>
        <w:t xml:space="preserve"> № 6/</w:t>
      </w:r>
      <w:r w:rsidR="00090338">
        <w:rPr>
          <w:sz w:val="28"/>
          <w:szCs w:val="28"/>
          <w:lang w:val="uk-UA"/>
        </w:rPr>
        <w:t>8</w:t>
      </w:r>
      <w:r w:rsidR="00090338" w:rsidRPr="007D668F">
        <w:rPr>
          <w:sz w:val="28"/>
          <w:szCs w:val="28"/>
          <w:lang w:val="uk-UA"/>
        </w:rPr>
        <w:t>5</w:t>
      </w:r>
      <w:r w:rsidR="00C20CAA" w:rsidRPr="00D43A5B">
        <w:rPr>
          <w:sz w:val="28"/>
          <w:szCs w:val="28"/>
          <w:lang w:val="uk-UA"/>
        </w:rPr>
        <w:t>-</w:t>
      </w:r>
      <w:r w:rsidR="003B11AA" w:rsidRPr="003B11AA">
        <w:rPr>
          <w:sz w:val="28"/>
          <w:szCs w:val="28"/>
          <w:lang w:val="uk-UA"/>
        </w:rPr>
        <w:t>1</w:t>
      </w:r>
      <w:r w:rsidR="003B11AA" w:rsidRPr="005040F8">
        <w:rPr>
          <w:sz w:val="28"/>
          <w:szCs w:val="28"/>
          <w:lang w:val="uk-UA"/>
        </w:rPr>
        <w:t>510</w:t>
      </w:r>
    </w:p>
    <w:p w:rsidR="00C20CAA" w:rsidRPr="00D43A5B" w:rsidRDefault="00C20CAA" w:rsidP="00B47A4C">
      <w:pPr>
        <w:tabs>
          <w:tab w:val="left" w:pos="6375"/>
        </w:tabs>
        <w:jc w:val="both"/>
        <w:rPr>
          <w:sz w:val="28"/>
          <w:szCs w:val="28"/>
          <w:lang w:val="uk-UA"/>
        </w:rPr>
      </w:pPr>
      <w:r w:rsidRPr="00D43A5B">
        <w:rPr>
          <w:sz w:val="28"/>
          <w:szCs w:val="28"/>
          <w:lang w:val="uk-UA"/>
        </w:rPr>
        <w:t xml:space="preserve">м. </w:t>
      </w:r>
      <w:r w:rsidR="007C34F5">
        <w:rPr>
          <w:sz w:val="28"/>
          <w:szCs w:val="28"/>
          <w:lang w:val="uk-UA"/>
        </w:rPr>
        <w:t>Бахмут</w:t>
      </w:r>
    </w:p>
    <w:p w:rsidR="00C20CAA" w:rsidRPr="00D43A5B" w:rsidRDefault="00C20CAA" w:rsidP="00B47A4C">
      <w:pPr>
        <w:tabs>
          <w:tab w:val="left" w:pos="6375"/>
        </w:tabs>
        <w:jc w:val="both"/>
        <w:rPr>
          <w:i/>
          <w:lang w:val="uk-UA"/>
        </w:rPr>
      </w:pPr>
    </w:p>
    <w:p w:rsidR="00D75C7B" w:rsidRDefault="00C20CAA" w:rsidP="00845CCE">
      <w:pPr>
        <w:jc w:val="both"/>
        <w:rPr>
          <w:b/>
          <w:i/>
          <w:sz w:val="28"/>
          <w:szCs w:val="28"/>
          <w:lang w:val="uk-UA"/>
        </w:rPr>
      </w:pPr>
      <w:r w:rsidRPr="00D43A5B">
        <w:rPr>
          <w:b/>
          <w:i/>
          <w:sz w:val="28"/>
          <w:szCs w:val="28"/>
          <w:lang w:val="uk-UA"/>
        </w:rPr>
        <w:t>Про</w:t>
      </w:r>
      <w:r w:rsidR="00F601C8">
        <w:rPr>
          <w:b/>
          <w:i/>
          <w:sz w:val="28"/>
          <w:szCs w:val="28"/>
          <w:lang w:val="uk-UA"/>
        </w:rPr>
        <w:t xml:space="preserve"> перейменування</w:t>
      </w:r>
      <w:r w:rsidRPr="00D43A5B">
        <w:rPr>
          <w:b/>
          <w:i/>
          <w:sz w:val="28"/>
          <w:szCs w:val="28"/>
          <w:lang w:val="uk-UA"/>
        </w:rPr>
        <w:t xml:space="preserve"> </w:t>
      </w:r>
      <w:r w:rsidR="00845CCE">
        <w:rPr>
          <w:b/>
          <w:i/>
          <w:sz w:val="28"/>
          <w:szCs w:val="28"/>
          <w:lang w:val="uk-UA"/>
        </w:rPr>
        <w:t xml:space="preserve">Соледарської </w:t>
      </w:r>
    </w:p>
    <w:p w:rsidR="00F601C8" w:rsidRDefault="00845CCE" w:rsidP="00845CCE">
      <w:pPr>
        <w:jc w:val="both"/>
        <w:rPr>
          <w:b/>
          <w:i/>
          <w:sz w:val="28"/>
          <w:szCs w:val="28"/>
          <w:lang w:val="uk-UA"/>
        </w:rPr>
      </w:pPr>
      <w:r>
        <w:rPr>
          <w:b/>
          <w:i/>
          <w:sz w:val="28"/>
          <w:szCs w:val="28"/>
          <w:lang w:val="uk-UA"/>
        </w:rPr>
        <w:t xml:space="preserve">міської лікарні №4 </w:t>
      </w:r>
      <w:r w:rsidR="00F601C8">
        <w:rPr>
          <w:b/>
          <w:i/>
          <w:sz w:val="28"/>
          <w:szCs w:val="28"/>
          <w:lang w:val="uk-UA"/>
        </w:rPr>
        <w:t xml:space="preserve">та </w:t>
      </w:r>
      <w:r w:rsidR="00D75C7B">
        <w:rPr>
          <w:b/>
          <w:i/>
          <w:sz w:val="28"/>
          <w:szCs w:val="28"/>
          <w:lang w:val="uk-UA"/>
        </w:rPr>
        <w:t>затвердження</w:t>
      </w:r>
    </w:p>
    <w:p w:rsidR="00C20CAA" w:rsidRPr="00D43A5B" w:rsidRDefault="00622A6A" w:rsidP="00404335">
      <w:pPr>
        <w:jc w:val="both"/>
        <w:rPr>
          <w:b/>
          <w:i/>
          <w:sz w:val="28"/>
          <w:szCs w:val="28"/>
          <w:lang w:val="uk-UA"/>
        </w:rPr>
      </w:pPr>
      <w:r>
        <w:rPr>
          <w:b/>
          <w:i/>
          <w:sz w:val="28"/>
          <w:szCs w:val="28"/>
          <w:lang w:val="uk-UA"/>
        </w:rPr>
        <w:t xml:space="preserve">її </w:t>
      </w:r>
      <w:r w:rsidR="00C20CAA" w:rsidRPr="00D43A5B">
        <w:rPr>
          <w:b/>
          <w:i/>
          <w:sz w:val="28"/>
          <w:szCs w:val="28"/>
          <w:lang w:val="uk-UA"/>
        </w:rPr>
        <w:t>Стату</w:t>
      </w:r>
      <w:r w:rsidR="00095561">
        <w:rPr>
          <w:b/>
          <w:i/>
          <w:sz w:val="28"/>
          <w:szCs w:val="28"/>
          <w:lang w:val="uk-UA"/>
        </w:rPr>
        <w:t>ту</w:t>
      </w:r>
      <w:r w:rsidR="00C20CAA" w:rsidRPr="00D43A5B">
        <w:rPr>
          <w:b/>
          <w:i/>
          <w:sz w:val="28"/>
          <w:szCs w:val="28"/>
          <w:lang w:val="uk-UA"/>
        </w:rPr>
        <w:t xml:space="preserve"> у новій редакції</w:t>
      </w:r>
    </w:p>
    <w:p w:rsidR="00C20CAA" w:rsidRPr="00D43A5B" w:rsidRDefault="00C20CAA" w:rsidP="007B26E8">
      <w:pPr>
        <w:suppressAutoHyphens w:val="0"/>
        <w:autoSpaceDE w:val="0"/>
        <w:autoSpaceDN w:val="0"/>
        <w:adjustRightInd w:val="0"/>
        <w:ind w:firstLine="709"/>
        <w:jc w:val="both"/>
        <w:rPr>
          <w:sz w:val="28"/>
          <w:szCs w:val="28"/>
          <w:lang w:val="uk-UA" w:eastAsia="ru-RU"/>
        </w:rPr>
      </w:pPr>
    </w:p>
    <w:p w:rsidR="00C20CAA" w:rsidRPr="00D43A5B" w:rsidRDefault="007D668F" w:rsidP="00A64662">
      <w:pPr>
        <w:suppressAutoHyphens w:val="0"/>
        <w:autoSpaceDE w:val="0"/>
        <w:autoSpaceDN w:val="0"/>
        <w:adjustRightInd w:val="0"/>
        <w:ind w:firstLine="709"/>
        <w:jc w:val="both"/>
        <w:rPr>
          <w:sz w:val="28"/>
          <w:szCs w:val="28"/>
          <w:lang w:val="uk-UA" w:eastAsia="ru-RU"/>
        </w:rPr>
      </w:pPr>
      <w:r>
        <w:rPr>
          <w:sz w:val="28"/>
          <w:szCs w:val="28"/>
          <w:lang w:val="uk-UA" w:eastAsia="ru-RU"/>
        </w:rPr>
        <w:t>Розглянувши</w:t>
      </w:r>
      <w:r w:rsidR="00C20CAA" w:rsidRPr="00D43A5B">
        <w:rPr>
          <w:sz w:val="28"/>
          <w:szCs w:val="28"/>
          <w:lang w:val="uk-UA" w:eastAsia="ru-RU"/>
        </w:rPr>
        <w:t xml:space="preserve"> </w:t>
      </w:r>
      <w:r w:rsidR="00824FAD" w:rsidRPr="00D43A5B">
        <w:rPr>
          <w:sz w:val="28"/>
          <w:szCs w:val="28"/>
          <w:lang w:val="uk-UA" w:eastAsia="ru-RU"/>
        </w:rPr>
        <w:t>службову записку</w:t>
      </w:r>
      <w:r w:rsidR="00C20CAA" w:rsidRPr="00D43A5B">
        <w:rPr>
          <w:sz w:val="28"/>
          <w:szCs w:val="28"/>
          <w:lang w:val="uk-UA" w:eastAsia="ru-RU"/>
        </w:rPr>
        <w:t xml:space="preserve"> від </w:t>
      </w:r>
      <w:r w:rsidR="00622A6A">
        <w:rPr>
          <w:sz w:val="28"/>
          <w:szCs w:val="28"/>
          <w:lang w:val="uk-UA" w:eastAsia="ru-RU"/>
        </w:rPr>
        <w:t>21</w:t>
      </w:r>
      <w:r w:rsidR="007C34F5">
        <w:rPr>
          <w:sz w:val="28"/>
          <w:szCs w:val="28"/>
          <w:lang w:val="uk-UA" w:eastAsia="ru-RU"/>
        </w:rPr>
        <w:t>.04</w:t>
      </w:r>
      <w:r w:rsidR="00C20CAA" w:rsidRPr="00D43A5B">
        <w:rPr>
          <w:sz w:val="28"/>
          <w:szCs w:val="28"/>
          <w:lang w:val="uk-UA" w:eastAsia="ru-RU"/>
        </w:rPr>
        <w:t>.201</w:t>
      </w:r>
      <w:r w:rsidR="00215095" w:rsidRPr="00FE398F">
        <w:rPr>
          <w:color w:val="000000" w:themeColor="text1"/>
          <w:sz w:val="28"/>
          <w:szCs w:val="28"/>
          <w:lang w:val="uk-UA" w:eastAsia="ru-RU"/>
        </w:rPr>
        <w:t>6</w:t>
      </w:r>
      <w:r w:rsidR="00C20CAA" w:rsidRPr="00FE398F">
        <w:rPr>
          <w:color w:val="000000" w:themeColor="text1"/>
          <w:sz w:val="28"/>
          <w:szCs w:val="28"/>
          <w:lang w:val="uk-UA" w:eastAsia="ru-RU"/>
        </w:rPr>
        <w:t xml:space="preserve"> </w:t>
      </w:r>
      <w:r w:rsidR="00C20CAA" w:rsidRPr="00D43A5B">
        <w:rPr>
          <w:sz w:val="28"/>
          <w:szCs w:val="28"/>
          <w:lang w:val="uk-UA" w:eastAsia="ru-RU"/>
        </w:rPr>
        <w:t xml:space="preserve">№ </w:t>
      </w:r>
      <w:r w:rsidR="00C2686F">
        <w:rPr>
          <w:sz w:val="28"/>
          <w:szCs w:val="28"/>
          <w:lang w:val="uk-UA" w:eastAsia="ru-RU"/>
        </w:rPr>
        <w:t>01-1796-06</w:t>
      </w:r>
      <w:r w:rsidR="00C20CAA" w:rsidRPr="00D43A5B">
        <w:rPr>
          <w:sz w:val="28"/>
          <w:szCs w:val="28"/>
          <w:lang w:val="uk-UA" w:eastAsia="ru-RU"/>
        </w:rPr>
        <w:t xml:space="preserve"> </w:t>
      </w:r>
      <w:r>
        <w:rPr>
          <w:sz w:val="28"/>
          <w:szCs w:val="28"/>
          <w:lang w:val="uk-UA" w:eastAsia="ru-RU"/>
        </w:rPr>
        <w:t>Управління</w:t>
      </w:r>
      <w:r w:rsidRPr="00D43A5B">
        <w:rPr>
          <w:sz w:val="28"/>
          <w:szCs w:val="28"/>
          <w:lang w:val="uk-UA" w:eastAsia="ru-RU"/>
        </w:rPr>
        <w:t xml:space="preserve"> охорони здоров’я </w:t>
      </w:r>
      <w:r>
        <w:rPr>
          <w:sz w:val="28"/>
          <w:szCs w:val="28"/>
          <w:lang w:val="uk-UA" w:eastAsia="ru-RU"/>
        </w:rPr>
        <w:t>Бахмутської</w:t>
      </w:r>
      <w:r w:rsidRPr="00D43A5B">
        <w:rPr>
          <w:sz w:val="28"/>
          <w:szCs w:val="28"/>
          <w:lang w:val="uk-UA" w:eastAsia="ru-RU"/>
        </w:rPr>
        <w:t xml:space="preserve"> міської ради</w:t>
      </w:r>
      <w:r>
        <w:rPr>
          <w:sz w:val="28"/>
          <w:szCs w:val="28"/>
          <w:lang w:val="uk-UA"/>
        </w:rPr>
        <w:t xml:space="preserve"> </w:t>
      </w:r>
      <w:r w:rsidR="00622A6A">
        <w:rPr>
          <w:sz w:val="28"/>
          <w:szCs w:val="28"/>
          <w:lang w:val="uk-UA"/>
        </w:rPr>
        <w:t>п</w:t>
      </w:r>
      <w:r w:rsidR="007C34F5">
        <w:rPr>
          <w:sz w:val="28"/>
          <w:szCs w:val="28"/>
          <w:lang w:val="uk-UA"/>
        </w:rPr>
        <w:t xml:space="preserve">ро перейменування </w:t>
      </w:r>
      <w:r w:rsidR="00845CCE">
        <w:rPr>
          <w:sz w:val="28"/>
          <w:szCs w:val="28"/>
          <w:lang w:val="uk-UA"/>
        </w:rPr>
        <w:t>Соледарської міської лікарні №4</w:t>
      </w:r>
      <w:r w:rsidR="007C34F5">
        <w:rPr>
          <w:sz w:val="28"/>
          <w:szCs w:val="28"/>
          <w:lang w:val="uk-UA"/>
        </w:rPr>
        <w:t xml:space="preserve"> та затвердження </w:t>
      </w:r>
      <w:r w:rsidR="00622A6A">
        <w:rPr>
          <w:sz w:val="28"/>
          <w:szCs w:val="28"/>
          <w:lang w:val="uk-UA"/>
        </w:rPr>
        <w:t xml:space="preserve">її </w:t>
      </w:r>
      <w:r w:rsidR="007C34F5">
        <w:rPr>
          <w:sz w:val="28"/>
          <w:szCs w:val="28"/>
          <w:lang w:val="uk-UA"/>
        </w:rPr>
        <w:t>Статуту у новій редакції</w:t>
      </w:r>
      <w:r w:rsidR="00C20CAA" w:rsidRPr="00D43A5B">
        <w:rPr>
          <w:sz w:val="28"/>
          <w:szCs w:val="28"/>
          <w:lang w:val="uk-UA" w:eastAsia="ru-RU"/>
        </w:rPr>
        <w:t xml:space="preserve">, </w:t>
      </w:r>
      <w:r>
        <w:rPr>
          <w:sz w:val="28"/>
          <w:szCs w:val="28"/>
          <w:lang w:val="uk-UA" w:eastAsia="ru-RU"/>
        </w:rPr>
        <w:t xml:space="preserve">та заслухавши начальника Управління охорони здоров’я Бахмутської міської ради Миронову О.О. з цього питання, </w:t>
      </w:r>
      <w:r w:rsidR="00C20CAA" w:rsidRPr="00D43A5B">
        <w:rPr>
          <w:sz w:val="28"/>
          <w:szCs w:val="28"/>
          <w:lang w:val="uk-UA" w:eastAsia="ru-RU"/>
        </w:rPr>
        <w:t xml:space="preserve">відповідно до </w:t>
      </w:r>
      <w:r w:rsidR="00C20CAA" w:rsidRPr="00D43A5B">
        <w:rPr>
          <w:sz w:val="28"/>
          <w:szCs w:val="28"/>
          <w:shd w:val="clear" w:color="auto" w:fill="F9F9F9"/>
          <w:lang w:val="uk-UA"/>
        </w:rPr>
        <w:t>Цивільного кодексу України від 16.01.2003 № 435-ІV із внесеними до нього змінами, Господарського кодексу України від 16.01.2003 № 436-ІV із внесеними до нього змінами,</w:t>
      </w:r>
      <w:r w:rsidR="00C20CAA" w:rsidRPr="00D43A5B">
        <w:rPr>
          <w:sz w:val="28"/>
          <w:szCs w:val="28"/>
          <w:lang w:val="uk-UA" w:eastAsia="ru-RU"/>
        </w:rPr>
        <w:t xml:space="preserve"> Податкового кодексу України від 02.12.2010 № 2755-VI із внесеними до нього змінами, Законів України: від 19.11.1992 № 2801-ХІІ «Основи законодавства України про охорону здоров’я» із внесеними до нього змінами, «Про держа</w:t>
      </w:r>
      <w:r w:rsidR="0036077D">
        <w:rPr>
          <w:sz w:val="28"/>
          <w:szCs w:val="28"/>
          <w:lang w:val="uk-UA" w:eastAsia="ru-RU"/>
        </w:rPr>
        <w:t>вну реєстрацію юридичних осіб,</w:t>
      </w:r>
      <w:r w:rsidR="00C20CAA" w:rsidRPr="00D43A5B">
        <w:rPr>
          <w:sz w:val="28"/>
          <w:szCs w:val="28"/>
          <w:lang w:val="uk-UA" w:eastAsia="ru-RU"/>
        </w:rPr>
        <w:t xml:space="preserve"> фізичних осіб-підприємців</w:t>
      </w:r>
      <w:r w:rsidR="00824FAD" w:rsidRPr="00D43A5B">
        <w:rPr>
          <w:sz w:val="28"/>
          <w:szCs w:val="28"/>
          <w:lang w:val="uk-UA" w:eastAsia="ru-RU"/>
        </w:rPr>
        <w:t xml:space="preserve"> та громадських формувань</w:t>
      </w:r>
      <w:r w:rsidR="00C20CAA" w:rsidRPr="00D43A5B">
        <w:rPr>
          <w:sz w:val="28"/>
          <w:szCs w:val="28"/>
          <w:lang w:val="uk-UA" w:eastAsia="ru-RU"/>
        </w:rPr>
        <w:t xml:space="preserve">» </w:t>
      </w:r>
      <w:r w:rsidR="007D778F">
        <w:rPr>
          <w:sz w:val="28"/>
          <w:szCs w:val="28"/>
          <w:lang w:val="uk-UA" w:eastAsia="ru-RU"/>
        </w:rPr>
        <w:t>в редакції від 26.11.2015 № 835-</w:t>
      </w:r>
      <w:r w:rsidR="007D778F">
        <w:rPr>
          <w:sz w:val="28"/>
          <w:szCs w:val="28"/>
          <w:lang w:val="en-US" w:eastAsia="ru-RU"/>
        </w:rPr>
        <w:t>VII</w:t>
      </w:r>
      <w:r w:rsidR="00C20CAA" w:rsidRPr="00D43A5B">
        <w:rPr>
          <w:sz w:val="28"/>
          <w:szCs w:val="28"/>
          <w:lang w:val="uk-UA" w:eastAsia="ru-RU"/>
        </w:rPr>
        <w:t xml:space="preserve">, постанови Кабінету Міністрів України від 17.02.2010 № 208 «Деякі питання удосконалення системи охорони здоров'я» із внесеними до неї змінами, </w:t>
      </w:r>
      <w:r w:rsidR="00986027">
        <w:rPr>
          <w:sz w:val="28"/>
          <w:szCs w:val="28"/>
          <w:lang w:val="uk-UA" w:eastAsia="ru-RU"/>
        </w:rPr>
        <w:t>рішення Бахмутської міської ради від 23.03.2016 № 6</w:t>
      </w:r>
      <w:r w:rsidR="00986027" w:rsidRPr="00B5622E">
        <w:rPr>
          <w:sz w:val="28"/>
          <w:szCs w:val="28"/>
          <w:lang w:val="uk-UA" w:eastAsia="ru-RU"/>
        </w:rPr>
        <w:t xml:space="preserve">/82-1443 </w:t>
      </w:r>
      <w:r w:rsidR="00986027">
        <w:rPr>
          <w:sz w:val="28"/>
          <w:szCs w:val="28"/>
          <w:lang w:val="uk-UA" w:eastAsia="ru-RU"/>
        </w:rPr>
        <w:t xml:space="preserve">«Про перейменування Артемівської міської ради та її виконавчого комітету», </w:t>
      </w:r>
      <w:r w:rsidR="00C20CAA" w:rsidRPr="00D43A5B">
        <w:rPr>
          <w:sz w:val="28"/>
          <w:szCs w:val="28"/>
          <w:lang w:val="uk-UA" w:eastAsia="ru-RU"/>
        </w:rPr>
        <w:t xml:space="preserve">керуючись ст. ст. </w:t>
      </w:r>
      <w:r w:rsidR="007D778F">
        <w:rPr>
          <w:sz w:val="28"/>
          <w:szCs w:val="28"/>
          <w:lang w:val="uk-UA" w:eastAsia="ru-RU"/>
        </w:rPr>
        <w:t>17</w:t>
      </w:r>
      <w:r w:rsidR="00C20CAA" w:rsidRPr="00D43A5B">
        <w:rPr>
          <w:sz w:val="28"/>
          <w:szCs w:val="28"/>
          <w:lang w:val="uk-UA" w:eastAsia="ru-RU"/>
        </w:rPr>
        <w:t>,</w:t>
      </w:r>
      <w:r w:rsidR="0036077D">
        <w:rPr>
          <w:sz w:val="28"/>
          <w:szCs w:val="28"/>
          <w:lang w:val="uk-UA" w:eastAsia="ru-RU"/>
        </w:rPr>
        <w:t xml:space="preserve"> 26,</w:t>
      </w:r>
      <w:r w:rsidR="00C20CAA" w:rsidRPr="00D43A5B">
        <w:rPr>
          <w:sz w:val="28"/>
          <w:szCs w:val="28"/>
          <w:lang w:val="uk-UA" w:eastAsia="ru-RU"/>
        </w:rPr>
        <w:t xml:space="preserve"> 60 Закону України від 21.05.1997 № 280/97-ВР «Про місцеве самоврядування в Україні» із внесеними до нього змінами, </w:t>
      </w:r>
      <w:r w:rsidR="00986027">
        <w:rPr>
          <w:sz w:val="28"/>
          <w:szCs w:val="28"/>
          <w:lang w:val="uk-UA" w:eastAsia="ru-RU"/>
        </w:rPr>
        <w:t>Бахмутська</w:t>
      </w:r>
      <w:r w:rsidR="00C20CAA" w:rsidRPr="00D43A5B">
        <w:rPr>
          <w:sz w:val="28"/>
          <w:szCs w:val="28"/>
          <w:lang w:val="uk-UA" w:eastAsia="ru-RU"/>
        </w:rPr>
        <w:t xml:space="preserve"> міська рада</w:t>
      </w:r>
    </w:p>
    <w:p w:rsidR="00C20CAA" w:rsidRPr="00D43A5B" w:rsidRDefault="00C20CAA" w:rsidP="007B26E8">
      <w:pPr>
        <w:suppressAutoHyphens w:val="0"/>
        <w:autoSpaceDE w:val="0"/>
        <w:autoSpaceDN w:val="0"/>
        <w:adjustRightInd w:val="0"/>
        <w:jc w:val="both"/>
        <w:rPr>
          <w:sz w:val="28"/>
          <w:szCs w:val="28"/>
          <w:lang w:val="uk-UA" w:eastAsia="ru-RU"/>
        </w:rPr>
      </w:pPr>
    </w:p>
    <w:p w:rsidR="00C20CAA" w:rsidRDefault="00C20CAA" w:rsidP="007B26E8">
      <w:pPr>
        <w:suppressAutoHyphens w:val="0"/>
        <w:ind w:firstLine="360"/>
        <w:rPr>
          <w:b/>
          <w:sz w:val="28"/>
          <w:szCs w:val="28"/>
          <w:lang w:val="uk-UA" w:eastAsia="ru-RU"/>
        </w:rPr>
      </w:pPr>
      <w:r w:rsidRPr="00D43A5B">
        <w:rPr>
          <w:b/>
          <w:sz w:val="28"/>
          <w:szCs w:val="28"/>
          <w:lang w:val="uk-UA" w:eastAsia="ru-RU"/>
        </w:rPr>
        <w:t>ВИРІШИЛА:</w:t>
      </w:r>
    </w:p>
    <w:p w:rsidR="00F601C8" w:rsidRPr="00D43A5B" w:rsidRDefault="00F601C8" w:rsidP="007B26E8">
      <w:pPr>
        <w:suppressAutoHyphens w:val="0"/>
        <w:ind w:firstLine="360"/>
        <w:rPr>
          <w:b/>
          <w:sz w:val="28"/>
          <w:szCs w:val="28"/>
          <w:lang w:val="uk-UA" w:eastAsia="ru-RU"/>
        </w:rPr>
      </w:pPr>
    </w:p>
    <w:p w:rsidR="007C34F5" w:rsidRPr="0022744D" w:rsidRDefault="007C34F5" w:rsidP="007C34F5">
      <w:pPr>
        <w:ind w:firstLine="567"/>
        <w:jc w:val="both"/>
        <w:rPr>
          <w:sz w:val="28"/>
          <w:szCs w:val="28"/>
          <w:lang w:val="uk-UA"/>
        </w:rPr>
      </w:pPr>
      <w:r>
        <w:rPr>
          <w:sz w:val="28"/>
          <w:szCs w:val="28"/>
          <w:lang w:val="uk-UA"/>
        </w:rPr>
        <w:t xml:space="preserve">1. Перейменувати </w:t>
      </w:r>
      <w:r w:rsidR="00D75C7B">
        <w:rPr>
          <w:sz w:val="28"/>
          <w:szCs w:val="28"/>
          <w:lang w:val="uk-UA"/>
        </w:rPr>
        <w:t>Соледарську міську лікарню №4</w:t>
      </w:r>
      <w:r>
        <w:rPr>
          <w:sz w:val="28"/>
          <w:szCs w:val="28"/>
          <w:lang w:val="uk-UA"/>
        </w:rPr>
        <w:t xml:space="preserve"> в </w:t>
      </w:r>
      <w:r w:rsidR="00577253">
        <w:rPr>
          <w:sz w:val="28"/>
          <w:szCs w:val="28"/>
          <w:lang w:val="uk-UA"/>
        </w:rPr>
        <w:t>к</w:t>
      </w:r>
      <w:r w:rsidR="00672574" w:rsidRPr="0022744D">
        <w:rPr>
          <w:sz w:val="28"/>
          <w:szCs w:val="28"/>
          <w:lang w:val="uk-UA"/>
        </w:rPr>
        <w:t>омунальний заклад охорони здоров</w:t>
      </w:r>
      <w:r w:rsidR="00672574" w:rsidRPr="0022744D">
        <w:rPr>
          <w:sz w:val="28"/>
          <w:szCs w:val="28"/>
        </w:rPr>
        <w:t>`</w:t>
      </w:r>
      <w:r w:rsidR="00672574" w:rsidRPr="0022744D">
        <w:rPr>
          <w:sz w:val="28"/>
          <w:szCs w:val="28"/>
          <w:lang w:val="uk-UA"/>
        </w:rPr>
        <w:t>я «</w:t>
      </w:r>
      <w:r w:rsidR="00D75C7B">
        <w:rPr>
          <w:sz w:val="28"/>
          <w:szCs w:val="28"/>
          <w:lang w:val="uk-UA"/>
        </w:rPr>
        <w:t>Соледарська міська лікарня №4</w:t>
      </w:r>
      <w:r w:rsidR="00672574" w:rsidRPr="0022744D">
        <w:rPr>
          <w:sz w:val="28"/>
          <w:szCs w:val="28"/>
          <w:lang w:val="uk-UA"/>
        </w:rPr>
        <w:t>».</w:t>
      </w:r>
    </w:p>
    <w:p w:rsidR="007C34F5" w:rsidRPr="000A433F" w:rsidRDefault="007C34F5" w:rsidP="007C34F5">
      <w:pPr>
        <w:ind w:left="567"/>
        <w:jc w:val="both"/>
        <w:rPr>
          <w:sz w:val="28"/>
          <w:szCs w:val="28"/>
          <w:lang w:val="uk-UA"/>
        </w:rPr>
      </w:pPr>
    </w:p>
    <w:p w:rsidR="007C34F5" w:rsidRDefault="007C34F5" w:rsidP="007C34F5">
      <w:pPr>
        <w:ind w:firstLine="567"/>
        <w:jc w:val="both"/>
        <w:rPr>
          <w:sz w:val="28"/>
          <w:szCs w:val="28"/>
          <w:lang w:val="uk-UA"/>
        </w:rPr>
      </w:pPr>
      <w:r>
        <w:rPr>
          <w:sz w:val="28"/>
          <w:szCs w:val="28"/>
          <w:lang w:val="uk-UA"/>
        </w:rPr>
        <w:lastRenderedPageBreak/>
        <w:t>2</w:t>
      </w:r>
      <w:r w:rsidRPr="000A433F">
        <w:rPr>
          <w:sz w:val="28"/>
          <w:szCs w:val="28"/>
          <w:lang w:val="uk-UA"/>
        </w:rPr>
        <w:t xml:space="preserve">. Затвердити </w:t>
      </w:r>
      <w:r w:rsidR="00F601C8">
        <w:rPr>
          <w:sz w:val="28"/>
          <w:szCs w:val="28"/>
          <w:lang w:val="uk-UA"/>
        </w:rPr>
        <w:t>Статут</w:t>
      </w:r>
      <w:r w:rsidRPr="000A433F">
        <w:rPr>
          <w:sz w:val="28"/>
          <w:szCs w:val="28"/>
          <w:lang w:val="uk-UA"/>
        </w:rPr>
        <w:t xml:space="preserve"> </w:t>
      </w:r>
      <w:r w:rsidR="00577253">
        <w:rPr>
          <w:sz w:val="28"/>
          <w:szCs w:val="28"/>
          <w:lang w:val="uk-UA"/>
        </w:rPr>
        <w:t>к</w:t>
      </w:r>
      <w:r w:rsidR="0022744D">
        <w:rPr>
          <w:sz w:val="28"/>
          <w:szCs w:val="28"/>
          <w:lang w:val="uk-UA"/>
        </w:rPr>
        <w:t>омунальн</w:t>
      </w:r>
      <w:r w:rsidR="005F5408">
        <w:rPr>
          <w:sz w:val="28"/>
          <w:szCs w:val="28"/>
          <w:lang w:val="uk-UA"/>
        </w:rPr>
        <w:t>ого</w:t>
      </w:r>
      <w:r w:rsidR="00672574" w:rsidRPr="0022744D">
        <w:rPr>
          <w:sz w:val="28"/>
          <w:szCs w:val="28"/>
          <w:lang w:val="uk-UA"/>
        </w:rPr>
        <w:t xml:space="preserve"> заклад</w:t>
      </w:r>
      <w:r w:rsidR="005F5408">
        <w:rPr>
          <w:sz w:val="28"/>
          <w:szCs w:val="28"/>
          <w:lang w:val="uk-UA"/>
        </w:rPr>
        <w:t>у</w:t>
      </w:r>
      <w:r w:rsidR="00672574" w:rsidRPr="0022744D">
        <w:rPr>
          <w:sz w:val="28"/>
          <w:szCs w:val="28"/>
          <w:lang w:val="uk-UA"/>
        </w:rPr>
        <w:t xml:space="preserve"> охорони здоров</w:t>
      </w:r>
      <w:r w:rsidR="00672574" w:rsidRPr="0022744D">
        <w:rPr>
          <w:sz w:val="28"/>
          <w:szCs w:val="28"/>
        </w:rPr>
        <w:t>`</w:t>
      </w:r>
      <w:r w:rsidR="00672574" w:rsidRPr="0022744D">
        <w:rPr>
          <w:sz w:val="28"/>
          <w:szCs w:val="28"/>
          <w:lang w:val="uk-UA"/>
        </w:rPr>
        <w:t>я «</w:t>
      </w:r>
      <w:r w:rsidR="00D75C7B">
        <w:rPr>
          <w:sz w:val="28"/>
          <w:szCs w:val="28"/>
          <w:lang w:val="uk-UA"/>
        </w:rPr>
        <w:t>Соледарська міська лікарня №4</w:t>
      </w:r>
      <w:r w:rsidR="00672574" w:rsidRPr="0022744D">
        <w:rPr>
          <w:sz w:val="28"/>
          <w:szCs w:val="28"/>
          <w:lang w:val="uk-UA"/>
        </w:rPr>
        <w:t>» у</w:t>
      </w:r>
      <w:r w:rsidRPr="0022744D">
        <w:rPr>
          <w:sz w:val="28"/>
          <w:szCs w:val="28"/>
          <w:lang w:val="uk-UA"/>
        </w:rPr>
        <w:t xml:space="preserve"> новій редакції</w:t>
      </w:r>
      <w:r w:rsidRPr="00A97A91">
        <w:rPr>
          <w:i/>
          <w:sz w:val="28"/>
          <w:szCs w:val="28"/>
          <w:lang w:val="uk-UA"/>
        </w:rPr>
        <w:t xml:space="preserve"> </w:t>
      </w:r>
      <w:r w:rsidRPr="000A433F">
        <w:rPr>
          <w:sz w:val="28"/>
          <w:szCs w:val="28"/>
          <w:lang w:val="uk-UA"/>
        </w:rPr>
        <w:t>(додається).</w:t>
      </w:r>
    </w:p>
    <w:p w:rsidR="007C34F5" w:rsidRDefault="007C34F5" w:rsidP="007C34F5">
      <w:pPr>
        <w:ind w:firstLine="567"/>
        <w:jc w:val="both"/>
        <w:rPr>
          <w:sz w:val="28"/>
          <w:szCs w:val="28"/>
          <w:lang w:val="uk-UA"/>
        </w:rPr>
      </w:pPr>
    </w:p>
    <w:p w:rsidR="007C34F5" w:rsidRPr="00D43A5B" w:rsidRDefault="007C34F5" w:rsidP="007C34F5">
      <w:pPr>
        <w:ind w:firstLine="567"/>
        <w:jc w:val="both"/>
        <w:rPr>
          <w:sz w:val="28"/>
          <w:szCs w:val="28"/>
          <w:lang w:val="uk-UA" w:eastAsia="ru-RU"/>
        </w:rPr>
      </w:pPr>
      <w:r>
        <w:rPr>
          <w:sz w:val="28"/>
          <w:szCs w:val="28"/>
          <w:lang w:val="uk-UA" w:eastAsia="ru-RU"/>
        </w:rPr>
        <w:t>3</w:t>
      </w:r>
      <w:r w:rsidRPr="00D43A5B">
        <w:rPr>
          <w:sz w:val="28"/>
          <w:szCs w:val="28"/>
          <w:lang w:val="uk-UA" w:eastAsia="ru-RU"/>
        </w:rPr>
        <w:t xml:space="preserve">. </w:t>
      </w:r>
      <w:r w:rsidR="00F601C8">
        <w:rPr>
          <w:sz w:val="28"/>
          <w:szCs w:val="28"/>
          <w:lang w:val="uk-UA" w:eastAsia="ru-RU"/>
        </w:rPr>
        <w:t xml:space="preserve">Головному лікарю </w:t>
      </w:r>
      <w:r w:rsidR="00D75C7B">
        <w:rPr>
          <w:sz w:val="28"/>
          <w:szCs w:val="28"/>
          <w:lang w:val="uk-UA" w:eastAsia="ru-RU"/>
        </w:rPr>
        <w:t>Соледарської міської</w:t>
      </w:r>
      <w:r w:rsidR="00F601C8">
        <w:rPr>
          <w:sz w:val="28"/>
          <w:szCs w:val="28"/>
          <w:lang w:val="uk-UA" w:eastAsia="ru-RU"/>
        </w:rPr>
        <w:t xml:space="preserve"> лікарні</w:t>
      </w:r>
      <w:r w:rsidR="00D75C7B">
        <w:rPr>
          <w:sz w:val="28"/>
          <w:szCs w:val="28"/>
          <w:lang w:val="uk-UA" w:eastAsia="ru-RU"/>
        </w:rPr>
        <w:t xml:space="preserve"> №4</w:t>
      </w:r>
      <w:r w:rsidR="00F601C8">
        <w:rPr>
          <w:sz w:val="28"/>
          <w:szCs w:val="28"/>
          <w:lang w:val="uk-UA" w:eastAsia="ru-RU"/>
        </w:rPr>
        <w:t xml:space="preserve"> </w:t>
      </w:r>
      <w:r w:rsidR="00D75C7B">
        <w:rPr>
          <w:sz w:val="28"/>
          <w:szCs w:val="28"/>
          <w:lang w:val="uk-UA" w:eastAsia="ru-RU"/>
        </w:rPr>
        <w:t>Коробці К.О</w:t>
      </w:r>
      <w:r w:rsidRPr="00D43A5B">
        <w:rPr>
          <w:sz w:val="28"/>
          <w:szCs w:val="28"/>
          <w:lang w:val="uk-UA" w:eastAsia="ru-RU"/>
        </w:rPr>
        <w:t xml:space="preserve">. надати </w:t>
      </w:r>
      <w:r w:rsidR="00F601C8" w:rsidRPr="0022744D">
        <w:rPr>
          <w:sz w:val="28"/>
          <w:szCs w:val="28"/>
          <w:lang w:val="uk-UA" w:eastAsia="ru-RU"/>
        </w:rPr>
        <w:t>Статут</w:t>
      </w:r>
      <w:r w:rsidRPr="0022744D">
        <w:rPr>
          <w:sz w:val="28"/>
          <w:szCs w:val="28"/>
          <w:lang w:val="uk-UA" w:eastAsia="ru-RU"/>
        </w:rPr>
        <w:t xml:space="preserve"> </w:t>
      </w:r>
      <w:r w:rsidR="00577253">
        <w:rPr>
          <w:sz w:val="28"/>
          <w:szCs w:val="28"/>
          <w:lang w:val="uk-UA"/>
        </w:rPr>
        <w:t>к</w:t>
      </w:r>
      <w:r w:rsidR="005F5408">
        <w:rPr>
          <w:sz w:val="28"/>
          <w:szCs w:val="28"/>
          <w:lang w:val="uk-UA"/>
        </w:rPr>
        <w:t>омунального</w:t>
      </w:r>
      <w:r w:rsidR="00672574" w:rsidRPr="0022744D">
        <w:rPr>
          <w:sz w:val="28"/>
          <w:szCs w:val="28"/>
          <w:lang w:val="uk-UA"/>
        </w:rPr>
        <w:t xml:space="preserve"> заклад</w:t>
      </w:r>
      <w:r w:rsidR="005F5408">
        <w:rPr>
          <w:sz w:val="28"/>
          <w:szCs w:val="28"/>
          <w:lang w:val="uk-UA"/>
        </w:rPr>
        <w:t>у</w:t>
      </w:r>
      <w:r w:rsidR="00672574" w:rsidRPr="0022744D">
        <w:rPr>
          <w:sz w:val="28"/>
          <w:szCs w:val="28"/>
          <w:lang w:val="uk-UA"/>
        </w:rPr>
        <w:t xml:space="preserve"> охорони здоров`я «</w:t>
      </w:r>
      <w:r w:rsidR="00D75C7B">
        <w:rPr>
          <w:sz w:val="28"/>
          <w:szCs w:val="28"/>
          <w:lang w:val="uk-UA"/>
        </w:rPr>
        <w:t>Соледарська</w:t>
      </w:r>
      <w:r w:rsidR="00672574" w:rsidRPr="0022744D">
        <w:rPr>
          <w:sz w:val="28"/>
          <w:szCs w:val="28"/>
          <w:lang w:val="uk-UA"/>
        </w:rPr>
        <w:t xml:space="preserve"> міська лікарня</w:t>
      </w:r>
      <w:r w:rsidR="00D75C7B">
        <w:rPr>
          <w:sz w:val="28"/>
          <w:szCs w:val="28"/>
          <w:lang w:val="uk-UA"/>
        </w:rPr>
        <w:t xml:space="preserve"> №4</w:t>
      </w:r>
      <w:r w:rsidR="00672574" w:rsidRPr="0022744D">
        <w:rPr>
          <w:sz w:val="28"/>
          <w:szCs w:val="28"/>
          <w:lang w:val="uk-UA"/>
        </w:rPr>
        <w:t>»</w:t>
      </w:r>
      <w:r w:rsidRPr="00D43A5B">
        <w:rPr>
          <w:sz w:val="28"/>
          <w:szCs w:val="28"/>
          <w:lang w:val="uk-UA" w:eastAsia="ru-RU"/>
        </w:rPr>
        <w:t xml:space="preserve">, затверджений </w:t>
      </w:r>
      <w:r>
        <w:rPr>
          <w:sz w:val="28"/>
          <w:szCs w:val="28"/>
          <w:lang w:val="uk-UA" w:eastAsia="ru-RU"/>
        </w:rPr>
        <w:t>цим рішенням</w:t>
      </w:r>
      <w:r w:rsidR="00090338" w:rsidRPr="00090338">
        <w:rPr>
          <w:sz w:val="28"/>
          <w:szCs w:val="28"/>
          <w:lang w:val="uk-UA"/>
        </w:rPr>
        <w:t xml:space="preserve"> </w:t>
      </w:r>
      <w:r w:rsidR="00090338" w:rsidRPr="0022744D">
        <w:rPr>
          <w:sz w:val="28"/>
          <w:szCs w:val="28"/>
          <w:lang w:val="uk-UA"/>
        </w:rPr>
        <w:t>у новій редакції</w:t>
      </w:r>
      <w:r>
        <w:rPr>
          <w:sz w:val="28"/>
          <w:szCs w:val="28"/>
          <w:lang w:val="uk-UA" w:eastAsia="ru-RU"/>
        </w:rPr>
        <w:t xml:space="preserve">, </w:t>
      </w:r>
      <w:r w:rsidRPr="00D43A5B">
        <w:rPr>
          <w:sz w:val="28"/>
          <w:szCs w:val="28"/>
          <w:lang w:val="uk-UA" w:eastAsia="ru-RU"/>
        </w:rPr>
        <w:t>на державну реєстрацію в установленому законодавством порядку.</w:t>
      </w:r>
    </w:p>
    <w:p w:rsidR="007C34F5" w:rsidRPr="000A433F" w:rsidRDefault="007C34F5" w:rsidP="007C34F5">
      <w:pPr>
        <w:jc w:val="both"/>
        <w:rPr>
          <w:sz w:val="28"/>
          <w:szCs w:val="28"/>
          <w:lang w:val="uk-UA"/>
        </w:rPr>
      </w:pPr>
    </w:p>
    <w:p w:rsidR="007C34F5" w:rsidRDefault="007C34F5" w:rsidP="007C34F5">
      <w:pPr>
        <w:ind w:firstLine="709"/>
        <w:jc w:val="both"/>
        <w:rPr>
          <w:sz w:val="28"/>
          <w:szCs w:val="28"/>
          <w:lang w:val="uk-UA"/>
        </w:rPr>
      </w:pPr>
      <w:r>
        <w:rPr>
          <w:sz w:val="28"/>
          <w:szCs w:val="28"/>
          <w:lang w:val="uk-UA" w:eastAsia="ru-RU"/>
        </w:rPr>
        <w:t>4</w:t>
      </w:r>
      <w:r w:rsidRPr="00D43A5B">
        <w:rPr>
          <w:sz w:val="28"/>
          <w:szCs w:val="28"/>
          <w:lang w:val="uk-UA" w:eastAsia="ru-RU"/>
        </w:rPr>
        <w:t xml:space="preserve">. </w:t>
      </w:r>
      <w:r w:rsidRPr="00D43A5B">
        <w:rPr>
          <w:sz w:val="28"/>
          <w:szCs w:val="28"/>
          <w:lang w:val="uk-UA"/>
        </w:rPr>
        <w:t>Вважати такими, що втратили чинність</w:t>
      </w:r>
      <w:r>
        <w:rPr>
          <w:sz w:val="28"/>
          <w:szCs w:val="28"/>
          <w:lang w:val="uk-UA"/>
        </w:rPr>
        <w:t>:</w:t>
      </w:r>
    </w:p>
    <w:p w:rsidR="00B46B99" w:rsidRPr="00D03307" w:rsidRDefault="00B46B99" w:rsidP="007C34F5">
      <w:pPr>
        <w:ind w:firstLine="709"/>
        <w:jc w:val="both"/>
        <w:rPr>
          <w:sz w:val="28"/>
          <w:szCs w:val="28"/>
          <w:lang w:val="uk-UA"/>
        </w:rPr>
      </w:pPr>
      <w:r w:rsidRPr="00D03307">
        <w:rPr>
          <w:sz w:val="28"/>
          <w:szCs w:val="28"/>
          <w:lang w:val="uk-UA"/>
        </w:rPr>
        <w:t xml:space="preserve">- </w:t>
      </w:r>
      <w:r w:rsidR="00D03307" w:rsidRPr="00D03307">
        <w:rPr>
          <w:sz w:val="28"/>
          <w:szCs w:val="28"/>
          <w:lang w:val="uk-UA"/>
        </w:rPr>
        <w:t xml:space="preserve">рішення Артемівської міської ради </w:t>
      </w:r>
      <w:r w:rsidRPr="00D03307">
        <w:rPr>
          <w:sz w:val="28"/>
          <w:szCs w:val="28"/>
          <w:lang w:val="uk-UA"/>
        </w:rPr>
        <w:t xml:space="preserve">від </w:t>
      </w:r>
      <w:r w:rsidR="00660350" w:rsidRPr="00D03307">
        <w:rPr>
          <w:sz w:val="28"/>
          <w:szCs w:val="28"/>
          <w:lang w:val="uk-UA"/>
        </w:rPr>
        <w:t xml:space="preserve">22.11.2006 № 5/9 -200 </w:t>
      </w:r>
      <w:r w:rsidRPr="00D03307">
        <w:rPr>
          <w:sz w:val="28"/>
          <w:szCs w:val="28"/>
          <w:lang w:val="uk-UA"/>
        </w:rPr>
        <w:t xml:space="preserve">«Про затвердження Статуту </w:t>
      </w:r>
      <w:r w:rsidR="00660350" w:rsidRPr="00D03307">
        <w:rPr>
          <w:sz w:val="28"/>
          <w:szCs w:val="28"/>
          <w:lang w:val="uk-UA"/>
        </w:rPr>
        <w:t>Соледарської міської</w:t>
      </w:r>
      <w:r w:rsidRPr="00D03307">
        <w:rPr>
          <w:sz w:val="28"/>
          <w:szCs w:val="28"/>
          <w:lang w:val="uk-UA"/>
        </w:rPr>
        <w:t xml:space="preserve"> лікарні</w:t>
      </w:r>
      <w:r w:rsidR="00660350" w:rsidRPr="00D03307">
        <w:rPr>
          <w:sz w:val="28"/>
          <w:szCs w:val="28"/>
          <w:lang w:val="uk-UA"/>
        </w:rPr>
        <w:t xml:space="preserve"> №4</w:t>
      </w:r>
      <w:r w:rsidR="00D03307" w:rsidRPr="00D03307">
        <w:rPr>
          <w:sz w:val="28"/>
          <w:szCs w:val="28"/>
          <w:lang w:val="uk-UA"/>
        </w:rPr>
        <w:t xml:space="preserve"> в новій редакції</w:t>
      </w:r>
      <w:r w:rsidR="00BA7FF8" w:rsidRPr="00D03307">
        <w:rPr>
          <w:sz w:val="28"/>
          <w:szCs w:val="28"/>
          <w:lang w:val="uk-UA"/>
        </w:rPr>
        <w:t>»</w:t>
      </w:r>
      <w:r w:rsidRPr="00D03307">
        <w:rPr>
          <w:sz w:val="28"/>
          <w:szCs w:val="28"/>
          <w:lang w:val="uk-UA"/>
        </w:rPr>
        <w:t>;</w:t>
      </w:r>
    </w:p>
    <w:p w:rsidR="00B46B99" w:rsidRDefault="00B46B99" w:rsidP="00B46B99">
      <w:pPr>
        <w:ind w:firstLine="709"/>
        <w:jc w:val="both"/>
        <w:rPr>
          <w:sz w:val="28"/>
          <w:szCs w:val="28"/>
          <w:lang w:val="uk-UA" w:eastAsia="ru-RU"/>
        </w:rPr>
      </w:pPr>
      <w:r>
        <w:rPr>
          <w:sz w:val="28"/>
          <w:szCs w:val="28"/>
          <w:lang w:val="uk-UA"/>
        </w:rPr>
        <w:t xml:space="preserve">- </w:t>
      </w:r>
      <w:r w:rsidR="00D03307">
        <w:rPr>
          <w:sz w:val="28"/>
          <w:szCs w:val="28"/>
          <w:lang w:val="uk-UA"/>
        </w:rPr>
        <w:t>п.2. рішення Артемівської міської ради від</w:t>
      </w:r>
      <w:r>
        <w:rPr>
          <w:sz w:val="28"/>
          <w:szCs w:val="28"/>
          <w:lang w:val="uk-UA"/>
        </w:rPr>
        <w:t xml:space="preserve"> </w:t>
      </w:r>
      <w:r w:rsidR="00660350">
        <w:rPr>
          <w:sz w:val="28"/>
          <w:szCs w:val="28"/>
          <w:lang w:val="uk-UA"/>
        </w:rPr>
        <w:t>26.10.2011 №</w:t>
      </w:r>
      <w:r w:rsidR="00660350" w:rsidRPr="00660350">
        <w:rPr>
          <w:sz w:val="28"/>
          <w:szCs w:val="28"/>
          <w:lang w:val="uk-UA"/>
        </w:rPr>
        <w:t>6/12-222</w:t>
      </w:r>
      <w:r>
        <w:rPr>
          <w:sz w:val="28"/>
          <w:szCs w:val="28"/>
          <w:lang w:val="uk-UA"/>
        </w:rPr>
        <w:t xml:space="preserve"> </w:t>
      </w:r>
      <w:r w:rsidRPr="00660350">
        <w:rPr>
          <w:sz w:val="28"/>
          <w:szCs w:val="28"/>
          <w:lang w:val="uk-UA"/>
        </w:rPr>
        <w:t>«</w:t>
      </w:r>
      <w:r w:rsidR="00660350" w:rsidRPr="00660350">
        <w:rPr>
          <w:sz w:val="28"/>
          <w:szCs w:val="28"/>
          <w:lang w:val="uk-UA"/>
        </w:rPr>
        <w:t>Про оптимізацію структури Соледарської міської лікарні № 4 та внесення змін до її Статуту»</w:t>
      </w:r>
      <w:r w:rsidR="00D03307">
        <w:rPr>
          <w:sz w:val="28"/>
          <w:szCs w:val="28"/>
          <w:lang w:val="uk-UA"/>
        </w:rPr>
        <w:t xml:space="preserve"> та додаток до нього</w:t>
      </w:r>
      <w:r w:rsidRPr="00660350">
        <w:rPr>
          <w:sz w:val="28"/>
          <w:szCs w:val="28"/>
          <w:lang w:val="uk-UA"/>
        </w:rPr>
        <w:t>;</w:t>
      </w:r>
    </w:p>
    <w:p w:rsidR="007C34F5" w:rsidRPr="00D03307" w:rsidRDefault="00660350" w:rsidP="007C34F5">
      <w:pPr>
        <w:tabs>
          <w:tab w:val="left" w:pos="993"/>
        </w:tabs>
        <w:ind w:firstLine="709"/>
        <w:jc w:val="both"/>
        <w:rPr>
          <w:sz w:val="28"/>
          <w:szCs w:val="28"/>
          <w:lang w:val="uk-UA"/>
        </w:rPr>
      </w:pPr>
      <w:r>
        <w:rPr>
          <w:sz w:val="28"/>
          <w:szCs w:val="28"/>
          <w:lang w:val="uk-UA"/>
        </w:rPr>
        <w:t xml:space="preserve">- </w:t>
      </w:r>
      <w:r w:rsidR="00D03307" w:rsidRPr="00D03307">
        <w:rPr>
          <w:sz w:val="28"/>
          <w:szCs w:val="28"/>
          <w:lang w:val="uk-UA"/>
        </w:rPr>
        <w:t>рішення Артемівської міської ради</w:t>
      </w:r>
      <w:r w:rsidR="00D03307">
        <w:rPr>
          <w:color w:val="FF0000"/>
          <w:sz w:val="28"/>
          <w:szCs w:val="28"/>
          <w:lang w:val="uk-UA"/>
        </w:rPr>
        <w:t xml:space="preserve"> </w:t>
      </w:r>
      <w:r w:rsidR="00B46B99" w:rsidRPr="00B46B99">
        <w:rPr>
          <w:sz w:val="28"/>
          <w:szCs w:val="28"/>
          <w:lang w:val="uk-UA"/>
        </w:rPr>
        <w:t xml:space="preserve">від </w:t>
      </w:r>
      <w:r w:rsidRPr="00660350">
        <w:rPr>
          <w:sz w:val="28"/>
          <w:szCs w:val="28"/>
          <w:lang w:val="uk-UA"/>
        </w:rPr>
        <w:t>25.01.2012 № 6/19- 297</w:t>
      </w:r>
      <w:r w:rsidR="007C34F5" w:rsidRPr="00B46B99">
        <w:rPr>
          <w:sz w:val="28"/>
          <w:szCs w:val="28"/>
          <w:lang w:val="uk-UA"/>
        </w:rPr>
        <w:t xml:space="preserve"> «Про </w:t>
      </w:r>
      <w:r w:rsidR="00B46B99" w:rsidRPr="00B46B99">
        <w:rPr>
          <w:sz w:val="28"/>
          <w:szCs w:val="28"/>
          <w:lang w:val="uk-UA"/>
        </w:rPr>
        <w:t xml:space="preserve">внесення змін до Статуту </w:t>
      </w:r>
      <w:r>
        <w:rPr>
          <w:sz w:val="28"/>
          <w:szCs w:val="28"/>
          <w:lang w:val="uk-UA"/>
        </w:rPr>
        <w:t>С</w:t>
      </w:r>
      <w:r w:rsidR="00BA7FF8">
        <w:rPr>
          <w:sz w:val="28"/>
          <w:szCs w:val="28"/>
          <w:lang w:val="uk-UA"/>
        </w:rPr>
        <w:t>оледарської міської лікарні №4»</w:t>
      </w:r>
      <w:r w:rsidR="00BA7FF8" w:rsidRPr="00D03307">
        <w:rPr>
          <w:sz w:val="28"/>
          <w:szCs w:val="28"/>
          <w:lang w:val="uk-UA"/>
        </w:rPr>
        <w:t>;</w:t>
      </w:r>
    </w:p>
    <w:p w:rsidR="00BA7FF8" w:rsidRPr="0079481B" w:rsidRDefault="00BA7FF8" w:rsidP="00BA7FF8">
      <w:pPr>
        <w:tabs>
          <w:tab w:val="left" w:pos="993"/>
        </w:tabs>
        <w:ind w:firstLine="709"/>
        <w:jc w:val="both"/>
        <w:rPr>
          <w:sz w:val="28"/>
          <w:szCs w:val="28"/>
        </w:rPr>
      </w:pPr>
      <w:r>
        <w:rPr>
          <w:sz w:val="28"/>
          <w:szCs w:val="28"/>
          <w:lang w:val="uk-UA"/>
        </w:rPr>
        <w:t xml:space="preserve">- </w:t>
      </w:r>
      <w:r w:rsidR="00D03307" w:rsidRPr="00D03307">
        <w:rPr>
          <w:sz w:val="28"/>
          <w:szCs w:val="28"/>
          <w:lang w:val="uk-UA"/>
        </w:rPr>
        <w:t>рішення Артемівської міської ради</w:t>
      </w:r>
      <w:r w:rsidR="00D03307">
        <w:rPr>
          <w:color w:val="FF0000"/>
          <w:sz w:val="28"/>
          <w:szCs w:val="28"/>
          <w:lang w:val="uk-UA"/>
        </w:rPr>
        <w:t xml:space="preserve"> </w:t>
      </w:r>
      <w:r w:rsidRPr="00B46B99">
        <w:rPr>
          <w:sz w:val="28"/>
          <w:szCs w:val="28"/>
          <w:lang w:val="uk-UA"/>
        </w:rPr>
        <w:t xml:space="preserve">від </w:t>
      </w:r>
      <w:r w:rsidRPr="00BA7FF8">
        <w:rPr>
          <w:sz w:val="28"/>
          <w:szCs w:val="28"/>
          <w:lang w:val="uk-UA"/>
        </w:rPr>
        <w:t>27. 06. 2012 № 6/25- 440</w:t>
      </w:r>
      <w:r w:rsidRPr="00B46B99">
        <w:rPr>
          <w:sz w:val="28"/>
          <w:szCs w:val="28"/>
          <w:lang w:val="uk-UA"/>
        </w:rPr>
        <w:t xml:space="preserve"> «Про внесення змін до Статуту </w:t>
      </w:r>
      <w:r>
        <w:rPr>
          <w:sz w:val="28"/>
          <w:szCs w:val="28"/>
          <w:lang w:val="uk-UA"/>
        </w:rPr>
        <w:t>Соледарської міської лікарні №4»</w:t>
      </w:r>
      <w:r w:rsidRPr="00BA7FF8">
        <w:rPr>
          <w:sz w:val="28"/>
          <w:szCs w:val="28"/>
        </w:rPr>
        <w:t>;</w:t>
      </w:r>
    </w:p>
    <w:p w:rsidR="007C34F5" w:rsidRPr="00BA7FF8" w:rsidRDefault="00BA7FF8" w:rsidP="00BA7FF8">
      <w:pPr>
        <w:pStyle w:val="aa"/>
        <w:ind w:firstLine="708"/>
        <w:jc w:val="both"/>
        <w:rPr>
          <w:b/>
          <w:i/>
          <w:szCs w:val="28"/>
          <w:lang w:val="uk-UA"/>
        </w:rPr>
      </w:pPr>
      <w:r>
        <w:rPr>
          <w:szCs w:val="28"/>
          <w:lang w:val="uk-UA"/>
        </w:rPr>
        <w:t xml:space="preserve">- </w:t>
      </w:r>
      <w:r w:rsidR="00D03307">
        <w:rPr>
          <w:szCs w:val="28"/>
          <w:lang w:val="uk-UA"/>
        </w:rPr>
        <w:t xml:space="preserve">п.3. рішення Артемівської міської ради </w:t>
      </w:r>
      <w:r w:rsidRPr="00B46B99">
        <w:rPr>
          <w:szCs w:val="28"/>
          <w:lang w:val="uk-UA"/>
        </w:rPr>
        <w:t xml:space="preserve">від </w:t>
      </w:r>
      <w:r w:rsidRPr="00BA7FF8">
        <w:rPr>
          <w:szCs w:val="28"/>
          <w:lang w:val="uk-UA"/>
        </w:rPr>
        <w:t>29. 05. 2013 № 6/39- 700</w:t>
      </w:r>
      <w:r w:rsidRPr="00B46B99">
        <w:rPr>
          <w:szCs w:val="28"/>
          <w:lang w:val="uk-UA"/>
        </w:rPr>
        <w:t xml:space="preserve"> </w:t>
      </w:r>
      <w:r w:rsidRPr="00BA7FF8">
        <w:rPr>
          <w:szCs w:val="28"/>
          <w:lang w:val="uk-UA"/>
        </w:rPr>
        <w:t>«Про оптимізацію структури Соледарської міської лікарні № 4 та внесення змін до її Статуту»</w:t>
      </w:r>
      <w:r w:rsidR="00D03307">
        <w:rPr>
          <w:szCs w:val="28"/>
          <w:lang w:val="uk-UA"/>
        </w:rPr>
        <w:t xml:space="preserve"> та додаток до нього</w:t>
      </w:r>
      <w:r>
        <w:rPr>
          <w:szCs w:val="28"/>
          <w:lang w:val="uk-UA"/>
        </w:rPr>
        <w:t>.</w:t>
      </w:r>
    </w:p>
    <w:p w:rsidR="00BA7FF8" w:rsidRPr="00BA7FF8" w:rsidRDefault="00BA7FF8" w:rsidP="00BA7FF8">
      <w:pPr>
        <w:tabs>
          <w:tab w:val="left" w:pos="993"/>
        </w:tabs>
        <w:ind w:firstLine="709"/>
        <w:jc w:val="both"/>
        <w:rPr>
          <w:sz w:val="28"/>
          <w:szCs w:val="28"/>
          <w:lang w:val="uk-UA"/>
        </w:rPr>
      </w:pPr>
    </w:p>
    <w:p w:rsidR="007C34F5" w:rsidRPr="00D43A5B" w:rsidRDefault="007C34F5" w:rsidP="007C34F5">
      <w:pPr>
        <w:suppressAutoHyphens w:val="0"/>
        <w:ind w:firstLine="709"/>
        <w:jc w:val="both"/>
        <w:rPr>
          <w:sz w:val="28"/>
          <w:szCs w:val="28"/>
          <w:lang w:val="uk-UA" w:eastAsia="ru-RU"/>
        </w:rPr>
      </w:pPr>
      <w:r>
        <w:rPr>
          <w:sz w:val="28"/>
          <w:szCs w:val="28"/>
          <w:lang w:val="uk-UA" w:eastAsia="ru-RU"/>
        </w:rPr>
        <w:t>5</w:t>
      </w:r>
      <w:r w:rsidRPr="00D43A5B">
        <w:rPr>
          <w:sz w:val="28"/>
          <w:szCs w:val="28"/>
          <w:lang w:val="uk-UA" w:eastAsia="ru-RU"/>
        </w:rPr>
        <w:t>.</w:t>
      </w:r>
      <w:r>
        <w:rPr>
          <w:sz w:val="28"/>
          <w:szCs w:val="28"/>
          <w:lang w:val="uk-UA" w:eastAsia="ru-RU"/>
        </w:rPr>
        <w:t xml:space="preserve"> </w:t>
      </w:r>
      <w:r w:rsidRPr="00D43A5B">
        <w:rPr>
          <w:sz w:val="28"/>
          <w:szCs w:val="28"/>
          <w:lang w:val="uk-UA" w:eastAsia="ru-RU"/>
        </w:rPr>
        <w:t>Організаційне виконання рішення покласти на</w:t>
      </w:r>
      <w:r w:rsidR="00F601C8">
        <w:rPr>
          <w:sz w:val="28"/>
          <w:szCs w:val="28"/>
          <w:lang w:val="uk-UA" w:eastAsia="ru-RU"/>
        </w:rPr>
        <w:t xml:space="preserve"> </w:t>
      </w:r>
      <w:r w:rsidR="00131075">
        <w:rPr>
          <w:sz w:val="28"/>
          <w:szCs w:val="28"/>
          <w:lang w:val="uk-UA" w:eastAsia="ru-RU"/>
        </w:rPr>
        <w:t>головного лікаря Соледарської міської</w:t>
      </w:r>
      <w:r w:rsidR="0079481B">
        <w:rPr>
          <w:sz w:val="28"/>
          <w:szCs w:val="28"/>
          <w:lang w:val="uk-UA" w:eastAsia="ru-RU"/>
        </w:rPr>
        <w:t xml:space="preserve"> </w:t>
      </w:r>
      <w:r w:rsidR="00131075">
        <w:rPr>
          <w:sz w:val="28"/>
          <w:szCs w:val="28"/>
          <w:lang w:val="uk-UA" w:eastAsia="ru-RU"/>
        </w:rPr>
        <w:t>лікарні</w:t>
      </w:r>
      <w:r w:rsidR="0079481B">
        <w:rPr>
          <w:sz w:val="28"/>
          <w:szCs w:val="28"/>
          <w:lang w:val="uk-UA" w:eastAsia="ru-RU"/>
        </w:rPr>
        <w:t xml:space="preserve"> №4</w:t>
      </w:r>
      <w:r w:rsidR="00131075">
        <w:rPr>
          <w:sz w:val="28"/>
          <w:szCs w:val="28"/>
          <w:lang w:val="uk-UA" w:eastAsia="ru-RU"/>
        </w:rPr>
        <w:t xml:space="preserve"> Коробку К.О.</w:t>
      </w:r>
      <w:r w:rsidR="00F601C8">
        <w:rPr>
          <w:sz w:val="28"/>
          <w:szCs w:val="28"/>
          <w:lang w:val="uk-UA" w:eastAsia="ru-RU"/>
        </w:rPr>
        <w:t>,</w:t>
      </w:r>
      <w:r w:rsidRPr="00D43A5B">
        <w:rPr>
          <w:sz w:val="28"/>
          <w:szCs w:val="28"/>
          <w:lang w:val="uk-UA" w:eastAsia="ru-RU"/>
        </w:rPr>
        <w:t xml:space="preserve"> </w:t>
      </w:r>
      <w:r w:rsidR="00F601C8">
        <w:rPr>
          <w:sz w:val="28"/>
          <w:szCs w:val="28"/>
          <w:lang w:val="uk-UA" w:eastAsia="ru-RU"/>
        </w:rPr>
        <w:t>Управління</w:t>
      </w:r>
      <w:r>
        <w:rPr>
          <w:sz w:val="28"/>
          <w:szCs w:val="28"/>
          <w:lang w:val="uk-UA" w:eastAsia="ru-RU"/>
        </w:rPr>
        <w:t xml:space="preserve"> охорони здоров’я </w:t>
      </w:r>
      <w:r w:rsidR="00F601C8">
        <w:rPr>
          <w:sz w:val="28"/>
          <w:szCs w:val="28"/>
          <w:lang w:val="uk-UA" w:eastAsia="ru-RU"/>
        </w:rPr>
        <w:t>Бахмутської</w:t>
      </w:r>
      <w:r>
        <w:rPr>
          <w:sz w:val="28"/>
          <w:szCs w:val="28"/>
          <w:lang w:val="uk-UA" w:eastAsia="ru-RU"/>
        </w:rPr>
        <w:t xml:space="preserve"> міської ради</w:t>
      </w:r>
      <w:r w:rsidRPr="00D43A5B">
        <w:rPr>
          <w:sz w:val="28"/>
          <w:szCs w:val="28"/>
          <w:lang w:val="uk-UA" w:eastAsia="ru-RU"/>
        </w:rPr>
        <w:t xml:space="preserve"> (М</w:t>
      </w:r>
      <w:r>
        <w:rPr>
          <w:sz w:val="28"/>
          <w:szCs w:val="28"/>
          <w:lang w:val="uk-UA" w:eastAsia="ru-RU"/>
        </w:rPr>
        <w:t>иронова</w:t>
      </w:r>
      <w:r w:rsidRPr="00D43A5B">
        <w:rPr>
          <w:sz w:val="28"/>
          <w:szCs w:val="28"/>
          <w:lang w:val="uk-UA" w:eastAsia="ru-RU"/>
        </w:rPr>
        <w:t>), заступника міського голови Куліш Т.А.</w:t>
      </w:r>
    </w:p>
    <w:p w:rsidR="007C34F5" w:rsidRPr="00D43A5B" w:rsidRDefault="007C34F5" w:rsidP="007C34F5">
      <w:pPr>
        <w:suppressAutoHyphens w:val="0"/>
        <w:ind w:firstLine="360"/>
        <w:jc w:val="both"/>
        <w:rPr>
          <w:sz w:val="28"/>
          <w:szCs w:val="28"/>
          <w:lang w:val="uk-UA" w:eastAsia="ru-RU"/>
        </w:rPr>
      </w:pPr>
    </w:p>
    <w:p w:rsidR="007C34F5" w:rsidRPr="00D43A5B" w:rsidRDefault="007C34F5" w:rsidP="007C34F5">
      <w:pPr>
        <w:suppressAutoHyphens w:val="0"/>
        <w:ind w:firstLine="709"/>
        <w:jc w:val="both"/>
        <w:rPr>
          <w:sz w:val="28"/>
          <w:szCs w:val="28"/>
          <w:lang w:val="uk-UA" w:eastAsia="ru-RU"/>
        </w:rPr>
      </w:pPr>
      <w:r>
        <w:rPr>
          <w:sz w:val="28"/>
          <w:szCs w:val="28"/>
          <w:lang w:val="uk-UA" w:eastAsia="ru-RU"/>
        </w:rPr>
        <w:t>6</w:t>
      </w:r>
      <w:r w:rsidRPr="00D43A5B">
        <w:rPr>
          <w:sz w:val="28"/>
          <w:szCs w:val="28"/>
          <w:lang w:val="uk-UA" w:eastAsia="ru-RU"/>
        </w:rPr>
        <w:t xml:space="preserve">. Контроль за виконанням рішення покласти на постійні комісії </w:t>
      </w:r>
      <w:r w:rsidR="00F601C8">
        <w:rPr>
          <w:sz w:val="28"/>
          <w:szCs w:val="28"/>
          <w:lang w:val="uk-UA" w:eastAsia="ru-RU"/>
        </w:rPr>
        <w:t>Бахмутської</w:t>
      </w:r>
      <w:r w:rsidRPr="00D43A5B">
        <w:rPr>
          <w:sz w:val="28"/>
          <w:szCs w:val="28"/>
          <w:lang w:val="uk-UA" w:eastAsia="ru-RU"/>
        </w:rPr>
        <w:t xml:space="preserve"> міської ради: з питань соціального захисту населення і охорони здоров’я (Красножон),</w:t>
      </w:r>
      <w:r w:rsidR="00941F3E" w:rsidRPr="00941F3E">
        <w:rPr>
          <w:snapToGrid w:val="0"/>
          <w:sz w:val="28"/>
          <w:szCs w:val="28"/>
          <w:lang w:val="uk-UA"/>
        </w:rPr>
        <w:t xml:space="preserve"> </w:t>
      </w:r>
      <w:r w:rsidR="00941F3E">
        <w:rPr>
          <w:snapToGrid w:val="0"/>
          <w:sz w:val="28"/>
          <w:szCs w:val="28"/>
          <w:lang w:val="uk-UA"/>
        </w:rPr>
        <w:t>з питань депутатської діяльності, законності і правопорядку (Захаренко),</w:t>
      </w:r>
      <w:r w:rsidRPr="00711303">
        <w:rPr>
          <w:sz w:val="28"/>
          <w:szCs w:val="28"/>
          <w:lang w:val="uk-UA" w:eastAsia="ru-RU"/>
        </w:rPr>
        <w:t xml:space="preserve"> </w:t>
      </w:r>
      <w:r w:rsidRPr="00D43A5B">
        <w:rPr>
          <w:sz w:val="28"/>
          <w:szCs w:val="28"/>
          <w:lang w:val="uk-UA" w:eastAsia="ru-RU"/>
        </w:rPr>
        <w:t>з питань економічної і інвестиційної політики, б</w:t>
      </w:r>
      <w:r>
        <w:rPr>
          <w:sz w:val="28"/>
          <w:szCs w:val="28"/>
          <w:lang w:val="uk-UA" w:eastAsia="ru-RU"/>
        </w:rPr>
        <w:t xml:space="preserve">юджету і фінансів (Нікітенко), </w:t>
      </w:r>
      <w:r w:rsidRPr="00D43A5B">
        <w:rPr>
          <w:sz w:val="28"/>
          <w:szCs w:val="28"/>
          <w:lang w:val="uk-UA" w:eastAsia="ru-RU"/>
        </w:rPr>
        <w:t xml:space="preserve">секретаря </w:t>
      </w:r>
      <w:r w:rsidR="00F601C8">
        <w:rPr>
          <w:sz w:val="28"/>
          <w:szCs w:val="28"/>
          <w:lang w:val="uk-UA" w:eastAsia="ru-RU"/>
        </w:rPr>
        <w:t>Бахмустської</w:t>
      </w:r>
      <w:r>
        <w:rPr>
          <w:sz w:val="28"/>
          <w:szCs w:val="28"/>
          <w:lang w:val="uk-UA" w:eastAsia="ru-RU"/>
        </w:rPr>
        <w:t xml:space="preserve"> </w:t>
      </w:r>
      <w:r w:rsidRPr="00D43A5B">
        <w:rPr>
          <w:sz w:val="28"/>
          <w:szCs w:val="28"/>
          <w:lang w:val="uk-UA" w:eastAsia="ru-RU"/>
        </w:rPr>
        <w:t>міської ради Кіщенко С.І.</w:t>
      </w:r>
    </w:p>
    <w:p w:rsidR="007C34F5" w:rsidRDefault="007C34F5" w:rsidP="007C34F5">
      <w:pPr>
        <w:ind w:firstLine="567"/>
        <w:jc w:val="both"/>
        <w:rPr>
          <w:b/>
          <w:i/>
          <w:sz w:val="28"/>
          <w:szCs w:val="28"/>
          <w:lang w:val="uk-UA"/>
        </w:rPr>
      </w:pPr>
    </w:p>
    <w:p w:rsidR="00F601C8" w:rsidRDefault="00F601C8" w:rsidP="007C34F5">
      <w:pPr>
        <w:ind w:firstLine="567"/>
        <w:jc w:val="both"/>
        <w:rPr>
          <w:b/>
          <w:i/>
          <w:sz w:val="28"/>
          <w:szCs w:val="28"/>
          <w:lang w:val="uk-UA"/>
        </w:rPr>
      </w:pPr>
    </w:p>
    <w:p w:rsidR="007C34F5" w:rsidRPr="000A433F" w:rsidRDefault="00B145AA" w:rsidP="007C34F5">
      <w:pPr>
        <w:ind w:firstLine="567"/>
        <w:jc w:val="both"/>
        <w:rPr>
          <w:b/>
          <w:sz w:val="28"/>
          <w:szCs w:val="28"/>
          <w:lang w:val="uk-UA"/>
        </w:rPr>
      </w:pPr>
      <w:r>
        <w:rPr>
          <w:b/>
          <w:sz w:val="28"/>
          <w:szCs w:val="28"/>
          <w:lang w:val="uk-UA"/>
        </w:rPr>
        <w:t>Секретар Бахмутської міської ради</w:t>
      </w:r>
      <w:r>
        <w:rPr>
          <w:b/>
          <w:sz w:val="28"/>
          <w:szCs w:val="28"/>
          <w:lang w:val="uk-UA"/>
        </w:rPr>
        <w:tab/>
      </w:r>
      <w:r>
        <w:rPr>
          <w:b/>
          <w:sz w:val="28"/>
          <w:szCs w:val="28"/>
          <w:lang w:val="uk-UA"/>
        </w:rPr>
        <w:tab/>
      </w:r>
      <w:r>
        <w:rPr>
          <w:b/>
          <w:sz w:val="28"/>
          <w:szCs w:val="28"/>
          <w:lang w:val="uk-UA"/>
        </w:rPr>
        <w:tab/>
        <w:t>С.І. КІЩЕНКО</w:t>
      </w:r>
    </w:p>
    <w:p w:rsidR="00C20CAA" w:rsidRPr="00D43A5B" w:rsidRDefault="00C20CAA" w:rsidP="007B26E8">
      <w:pPr>
        <w:suppressAutoHyphens w:val="0"/>
        <w:ind w:firstLine="360"/>
        <w:jc w:val="both"/>
        <w:rPr>
          <w:b/>
          <w:sz w:val="28"/>
          <w:szCs w:val="28"/>
          <w:lang w:val="uk-UA" w:eastAsia="ru-RU"/>
        </w:rPr>
      </w:pPr>
    </w:p>
    <w:p w:rsidR="00C20CAA" w:rsidRPr="00D43A5B" w:rsidRDefault="00C20CAA" w:rsidP="007B26E8">
      <w:pPr>
        <w:suppressAutoHyphens w:val="0"/>
        <w:ind w:firstLine="360"/>
        <w:jc w:val="both"/>
        <w:rPr>
          <w:b/>
          <w:sz w:val="28"/>
          <w:szCs w:val="28"/>
          <w:lang w:val="uk-UA" w:eastAsia="ru-RU"/>
        </w:rPr>
      </w:pPr>
    </w:p>
    <w:p w:rsidR="00C20CAA" w:rsidRPr="00D43A5B" w:rsidRDefault="00C20CAA" w:rsidP="007B26E8">
      <w:pPr>
        <w:suppressAutoHyphens w:val="0"/>
        <w:ind w:firstLine="360"/>
        <w:jc w:val="both"/>
        <w:rPr>
          <w:b/>
          <w:sz w:val="28"/>
          <w:szCs w:val="28"/>
          <w:lang w:val="uk-UA" w:eastAsia="ru-RU"/>
        </w:rPr>
      </w:pPr>
    </w:p>
    <w:p w:rsidR="00C20CAA" w:rsidRPr="00D43A5B" w:rsidRDefault="00C20CAA" w:rsidP="007B26E8">
      <w:pPr>
        <w:suppressAutoHyphens w:val="0"/>
        <w:ind w:firstLine="360"/>
        <w:jc w:val="both"/>
        <w:rPr>
          <w:b/>
          <w:sz w:val="28"/>
          <w:szCs w:val="28"/>
          <w:lang w:val="uk-UA" w:eastAsia="ru-RU"/>
        </w:rPr>
      </w:pPr>
    </w:p>
    <w:p w:rsidR="005040F8" w:rsidRPr="008461CE" w:rsidRDefault="005040F8" w:rsidP="005040F8">
      <w:pPr>
        <w:pStyle w:val="aa"/>
        <w:ind w:left="5670" w:firstLine="426"/>
        <w:rPr>
          <w:b/>
          <w:lang w:val="uk-UA"/>
        </w:rPr>
      </w:pPr>
      <w:r>
        <w:rPr>
          <w:bCs/>
          <w:szCs w:val="28"/>
          <w:lang w:val="uk-UA"/>
        </w:rPr>
        <w:br w:type="page"/>
      </w:r>
      <w:r w:rsidRPr="008461CE">
        <w:rPr>
          <w:b/>
          <w:lang w:val="uk-UA"/>
        </w:rPr>
        <w:lastRenderedPageBreak/>
        <w:t>ЗАТВЕРДЖЕНО</w:t>
      </w:r>
    </w:p>
    <w:p w:rsidR="005040F8" w:rsidRDefault="005040F8" w:rsidP="005040F8">
      <w:pPr>
        <w:pStyle w:val="aa"/>
        <w:ind w:left="5670" w:firstLine="426"/>
        <w:rPr>
          <w:lang w:val="uk-UA"/>
        </w:rPr>
      </w:pPr>
      <w:r w:rsidRPr="004027B5">
        <w:rPr>
          <w:lang w:val="uk-UA"/>
        </w:rPr>
        <w:t xml:space="preserve">Рішення </w:t>
      </w:r>
      <w:r>
        <w:rPr>
          <w:lang w:val="uk-UA"/>
        </w:rPr>
        <w:t>Бахмутської</w:t>
      </w:r>
    </w:p>
    <w:p w:rsidR="005040F8" w:rsidRDefault="005040F8" w:rsidP="005040F8">
      <w:pPr>
        <w:pStyle w:val="aa"/>
        <w:ind w:left="5670" w:firstLine="426"/>
        <w:rPr>
          <w:lang w:val="uk-UA"/>
        </w:rPr>
      </w:pPr>
      <w:r w:rsidRPr="004027B5">
        <w:rPr>
          <w:lang w:val="uk-UA"/>
        </w:rPr>
        <w:t xml:space="preserve">міської ради </w:t>
      </w:r>
    </w:p>
    <w:p w:rsidR="005040F8" w:rsidRPr="005040F8" w:rsidRDefault="005040F8" w:rsidP="005040F8">
      <w:pPr>
        <w:pStyle w:val="aa"/>
        <w:ind w:left="5670" w:firstLine="426"/>
        <w:rPr>
          <w:szCs w:val="28"/>
          <w:lang w:val="uk-UA"/>
        </w:rPr>
      </w:pPr>
      <w:r>
        <w:rPr>
          <w:szCs w:val="28"/>
          <w:lang w:val="uk-UA"/>
        </w:rPr>
        <w:t>25.05.2016 № 6/85-</w:t>
      </w:r>
      <w:r w:rsidRPr="005040F8">
        <w:rPr>
          <w:szCs w:val="28"/>
          <w:lang w:val="uk-UA"/>
        </w:rPr>
        <w:t>1510</w:t>
      </w:r>
    </w:p>
    <w:p w:rsidR="005040F8" w:rsidRDefault="005040F8" w:rsidP="005040F8">
      <w:pPr>
        <w:pStyle w:val="aa"/>
        <w:ind w:left="5670" w:firstLine="426"/>
        <w:rPr>
          <w:szCs w:val="28"/>
          <w:lang w:val="uk-UA"/>
        </w:rPr>
      </w:pPr>
    </w:p>
    <w:p w:rsidR="005040F8" w:rsidRDefault="005040F8" w:rsidP="005040F8">
      <w:pPr>
        <w:pStyle w:val="aa"/>
        <w:ind w:left="5670" w:firstLine="426"/>
        <w:rPr>
          <w:szCs w:val="28"/>
          <w:lang w:val="uk-UA"/>
        </w:rPr>
      </w:pPr>
    </w:p>
    <w:p w:rsidR="005040F8" w:rsidRDefault="005040F8" w:rsidP="005040F8">
      <w:pPr>
        <w:pStyle w:val="aa"/>
        <w:ind w:left="5670" w:firstLine="426"/>
        <w:rPr>
          <w:szCs w:val="28"/>
          <w:lang w:val="uk-UA"/>
        </w:rPr>
      </w:pPr>
    </w:p>
    <w:p w:rsidR="005040F8" w:rsidRPr="0044383C" w:rsidRDefault="005040F8" w:rsidP="005040F8">
      <w:pPr>
        <w:pStyle w:val="aa"/>
        <w:ind w:left="5670" w:firstLine="426"/>
        <w:rPr>
          <w:szCs w:val="28"/>
          <w:lang w:val="uk-UA"/>
        </w:rPr>
      </w:pPr>
    </w:p>
    <w:p w:rsidR="005040F8" w:rsidRDefault="005040F8" w:rsidP="005040F8">
      <w:pPr>
        <w:pStyle w:val="aa"/>
        <w:jc w:val="center"/>
        <w:rPr>
          <w:b/>
          <w:sz w:val="40"/>
          <w:szCs w:val="40"/>
          <w:lang w:val="uk-UA"/>
        </w:rPr>
      </w:pPr>
    </w:p>
    <w:p w:rsidR="005040F8" w:rsidRDefault="005040F8" w:rsidP="005040F8">
      <w:pPr>
        <w:pStyle w:val="aa"/>
        <w:jc w:val="center"/>
        <w:rPr>
          <w:b/>
          <w:sz w:val="40"/>
          <w:szCs w:val="40"/>
          <w:lang w:val="uk-UA"/>
        </w:rPr>
      </w:pPr>
    </w:p>
    <w:p w:rsidR="005040F8" w:rsidRDefault="005040F8" w:rsidP="005040F8">
      <w:pPr>
        <w:pStyle w:val="aa"/>
        <w:jc w:val="center"/>
        <w:rPr>
          <w:b/>
          <w:sz w:val="40"/>
          <w:szCs w:val="40"/>
          <w:lang w:val="uk-UA"/>
        </w:rPr>
      </w:pPr>
    </w:p>
    <w:p w:rsidR="005040F8" w:rsidRDefault="005040F8" w:rsidP="005040F8">
      <w:pPr>
        <w:pStyle w:val="aa"/>
        <w:jc w:val="center"/>
        <w:rPr>
          <w:b/>
          <w:sz w:val="40"/>
          <w:szCs w:val="40"/>
          <w:lang w:val="uk-UA"/>
        </w:rPr>
      </w:pPr>
    </w:p>
    <w:p w:rsidR="005040F8" w:rsidRPr="00B77CC6" w:rsidRDefault="005040F8" w:rsidP="005040F8">
      <w:pPr>
        <w:pStyle w:val="aa"/>
        <w:jc w:val="center"/>
        <w:rPr>
          <w:b/>
          <w:color w:val="000000"/>
          <w:sz w:val="56"/>
          <w:szCs w:val="56"/>
          <w:lang w:val="uk-UA"/>
        </w:rPr>
      </w:pPr>
      <w:r w:rsidRPr="00B77CC6">
        <w:rPr>
          <w:b/>
          <w:color w:val="000000"/>
          <w:sz w:val="56"/>
          <w:szCs w:val="56"/>
          <w:lang w:val="uk-UA"/>
        </w:rPr>
        <w:t>СТАТУТ</w:t>
      </w:r>
    </w:p>
    <w:p w:rsidR="005040F8" w:rsidRPr="00B77CC6" w:rsidRDefault="005040F8" w:rsidP="005040F8">
      <w:pPr>
        <w:pStyle w:val="aa"/>
        <w:jc w:val="center"/>
        <w:rPr>
          <w:b/>
          <w:color w:val="000000"/>
          <w:sz w:val="32"/>
          <w:szCs w:val="32"/>
          <w:lang w:val="uk-UA"/>
        </w:rPr>
      </w:pPr>
      <w:r w:rsidRPr="00B77CC6">
        <w:rPr>
          <w:b/>
          <w:color w:val="000000"/>
          <w:sz w:val="32"/>
          <w:szCs w:val="32"/>
          <w:lang w:val="uk-UA"/>
        </w:rPr>
        <w:t>КОМУНАЛЬНОГО ЗАКЛАДУ ОХОРОНИ ЗДОРОВ</w:t>
      </w:r>
      <w:r w:rsidRPr="00B77CC6">
        <w:rPr>
          <w:b/>
          <w:color w:val="000000"/>
          <w:sz w:val="32"/>
          <w:szCs w:val="32"/>
        </w:rPr>
        <w:t>`</w:t>
      </w:r>
      <w:r w:rsidRPr="00B77CC6">
        <w:rPr>
          <w:b/>
          <w:color w:val="000000"/>
          <w:sz w:val="32"/>
          <w:szCs w:val="32"/>
          <w:lang w:val="uk-UA"/>
        </w:rPr>
        <w:t>Я «</w:t>
      </w:r>
      <w:r>
        <w:rPr>
          <w:b/>
          <w:color w:val="000000"/>
          <w:sz w:val="32"/>
          <w:szCs w:val="32"/>
          <w:lang w:val="uk-UA"/>
        </w:rPr>
        <w:t>СОЛЕДАРСЬКА МІСЬКА ЛІКАРНЯ №4</w:t>
      </w:r>
      <w:r w:rsidRPr="00B77CC6">
        <w:rPr>
          <w:b/>
          <w:color w:val="000000"/>
          <w:sz w:val="32"/>
          <w:szCs w:val="32"/>
          <w:lang w:val="uk-UA"/>
        </w:rPr>
        <w:t xml:space="preserve">» </w:t>
      </w:r>
    </w:p>
    <w:p w:rsidR="005040F8" w:rsidRPr="00B77CC6" w:rsidRDefault="005040F8" w:rsidP="005040F8">
      <w:pPr>
        <w:pStyle w:val="aa"/>
        <w:jc w:val="center"/>
        <w:rPr>
          <w:b/>
          <w:color w:val="000000"/>
          <w:szCs w:val="28"/>
          <w:lang w:val="uk-UA"/>
        </w:rPr>
      </w:pPr>
      <w:r w:rsidRPr="00B77CC6">
        <w:rPr>
          <w:b/>
          <w:color w:val="000000"/>
          <w:szCs w:val="28"/>
        </w:rPr>
        <w:t>(</w:t>
      </w:r>
      <w:r w:rsidRPr="00B77CC6">
        <w:rPr>
          <w:b/>
          <w:color w:val="000000"/>
          <w:szCs w:val="28"/>
          <w:lang w:val="uk-UA"/>
        </w:rPr>
        <w:t xml:space="preserve">нова редакція) </w:t>
      </w:r>
    </w:p>
    <w:p w:rsidR="005040F8" w:rsidRPr="00E24E2D" w:rsidRDefault="005040F8" w:rsidP="005040F8">
      <w:pPr>
        <w:ind w:left="4956"/>
        <w:jc w:val="center"/>
        <w:rPr>
          <w:b/>
          <w:bCs/>
          <w:sz w:val="40"/>
          <w:szCs w:val="40"/>
          <w:lang w:val="uk-UA"/>
        </w:rPr>
      </w:pPr>
    </w:p>
    <w:p w:rsidR="005040F8" w:rsidRPr="004027B5" w:rsidRDefault="005040F8" w:rsidP="005040F8">
      <w:pPr>
        <w:pStyle w:val="ab"/>
        <w:tabs>
          <w:tab w:val="left" w:pos="708"/>
        </w:tabs>
        <w:rPr>
          <w:sz w:val="32"/>
          <w:szCs w:val="32"/>
          <w:lang w:val="uk-UA"/>
        </w:rPr>
      </w:pPr>
    </w:p>
    <w:p w:rsidR="005040F8" w:rsidRDefault="005040F8" w:rsidP="005040F8">
      <w:pPr>
        <w:rPr>
          <w:lang w:val="uk-UA"/>
        </w:rPr>
      </w:pPr>
    </w:p>
    <w:p w:rsidR="005040F8" w:rsidRDefault="005040F8" w:rsidP="005040F8">
      <w:pPr>
        <w:rPr>
          <w:lang w:val="uk-UA"/>
        </w:rPr>
      </w:pPr>
    </w:p>
    <w:p w:rsidR="005040F8" w:rsidRDefault="005040F8" w:rsidP="005040F8">
      <w:pPr>
        <w:rPr>
          <w:lang w:val="uk-UA"/>
        </w:rPr>
      </w:pPr>
    </w:p>
    <w:p w:rsidR="005040F8" w:rsidRDefault="005040F8" w:rsidP="005040F8">
      <w:pPr>
        <w:rPr>
          <w:lang w:val="uk-UA"/>
        </w:rPr>
      </w:pPr>
    </w:p>
    <w:p w:rsidR="005040F8" w:rsidRDefault="005040F8" w:rsidP="005040F8">
      <w:pPr>
        <w:rPr>
          <w:lang w:val="uk-UA"/>
        </w:rPr>
      </w:pPr>
    </w:p>
    <w:p w:rsidR="005040F8" w:rsidRDefault="005040F8" w:rsidP="005040F8">
      <w:pPr>
        <w:rPr>
          <w:lang w:val="uk-UA"/>
        </w:rPr>
      </w:pPr>
    </w:p>
    <w:p w:rsidR="005040F8" w:rsidRDefault="005040F8" w:rsidP="005040F8">
      <w:pPr>
        <w:rPr>
          <w:lang w:val="uk-UA"/>
        </w:rPr>
      </w:pPr>
    </w:p>
    <w:p w:rsidR="005040F8" w:rsidRDefault="005040F8" w:rsidP="005040F8">
      <w:pPr>
        <w:rPr>
          <w:lang w:val="uk-UA"/>
        </w:rPr>
      </w:pPr>
    </w:p>
    <w:p w:rsidR="005040F8" w:rsidRDefault="005040F8" w:rsidP="005040F8">
      <w:pPr>
        <w:rPr>
          <w:lang w:val="uk-UA"/>
        </w:rPr>
      </w:pPr>
    </w:p>
    <w:p w:rsidR="005040F8" w:rsidRDefault="005040F8" w:rsidP="005040F8">
      <w:pPr>
        <w:rPr>
          <w:lang w:val="uk-UA"/>
        </w:rPr>
      </w:pPr>
    </w:p>
    <w:p w:rsidR="005040F8" w:rsidRDefault="005040F8" w:rsidP="005040F8">
      <w:pPr>
        <w:rPr>
          <w:lang w:val="uk-UA"/>
        </w:rPr>
      </w:pPr>
    </w:p>
    <w:p w:rsidR="005040F8" w:rsidRDefault="005040F8" w:rsidP="005040F8">
      <w:pPr>
        <w:rPr>
          <w:lang w:val="uk-UA"/>
        </w:rPr>
      </w:pPr>
    </w:p>
    <w:p w:rsidR="005040F8" w:rsidRDefault="005040F8" w:rsidP="005040F8">
      <w:pPr>
        <w:rPr>
          <w:lang w:val="uk-UA"/>
        </w:rPr>
      </w:pPr>
    </w:p>
    <w:p w:rsidR="005040F8" w:rsidRDefault="005040F8" w:rsidP="005040F8">
      <w:pPr>
        <w:rPr>
          <w:lang w:val="uk-UA"/>
        </w:rPr>
      </w:pPr>
    </w:p>
    <w:p w:rsidR="005040F8" w:rsidRDefault="005040F8" w:rsidP="005040F8">
      <w:pPr>
        <w:rPr>
          <w:lang w:val="uk-UA"/>
        </w:rPr>
      </w:pPr>
    </w:p>
    <w:p w:rsidR="005040F8" w:rsidRDefault="005040F8" w:rsidP="005040F8">
      <w:pPr>
        <w:rPr>
          <w:lang w:val="uk-UA"/>
        </w:rPr>
      </w:pPr>
    </w:p>
    <w:p w:rsidR="005040F8" w:rsidRDefault="005040F8" w:rsidP="005040F8">
      <w:pPr>
        <w:rPr>
          <w:lang w:val="uk-UA"/>
        </w:rPr>
      </w:pPr>
    </w:p>
    <w:p w:rsidR="005040F8" w:rsidRDefault="005040F8" w:rsidP="005040F8">
      <w:pPr>
        <w:rPr>
          <w:b/>
          <w:sz w:val="32"/>
          <w:szCs w:val="32"/>
          <w:lang w:val="uk-UA"/>
        </w:rPr>
      </w:pPr>
    </w:p>
    <w:p w:rsidR="005040F8" w:rsidRDefault="005040F8" w:rsidP="005040F8">
      <w:pPr>
        <w:rPr>
          <w:b/>
          <w:sz w:val="32"/>
          <w:szCs w:val="32"/>
          <w:lang w:val="uk-UA"/>
        </w:rPr>
      </w:pPr>
    </w:p>
    <w:p w:rsidR="005040F8" w:rsidRDefault="005040F8" w:rsidP="005040F8">
      <w:pPr>
        <w:rPr>
          <w:b/>
          <w:sz w:val="32"/>
          <w:szCs w:val="32"/>
          <w:lang w:val="uk-UA"/>
        </w:rPr>
      </w:pPr>
    </w:p>
    <w:p w:rsidR="005040F8" w:rsidRDefault="005040F8" w:rsidP="005040F8">
      <w:pPr>
        <w:rPr>
          <w:b/>
          <w:sz w:val="32"/>
          <w:szCs w:val="32"/>
          <w:lang w:val="uk-UA"/>
        </w:rPr>
      </w:pPr>
    </w:p>
    <w:p w:rsidR="005040F8" w:rsidRDefault="005040F8" w:rsidP="005040F8">
      <w:pPr>
        <w:rPr>
          <w:b/>
          <w:sz w:val="32"/>
          <w:szCs w:val="32"/>
          <w:lang w:val="uk-UA"/>
        </w:rPr>
      </w:pPr>
    </w:p>
    <w:p w:rsidR="005040F8" w:rsidRPr="006A4A51" w:rsidRDefault="005040F8" w:rsidP="005040F8">
      <w:pPr>
        <w:rPr>
          <w:b/>
          <w:color w:val="FF0000"/>
          <w:sz w:val="32"/>
          <w:szCs w:val="32"/>
          <w:lang w:val="uk-UA"/>
        </w:rPr>
      </w:pPr>
    </w:p>
    <w:p w:rsidR="005040F8" w:rsidRPr="00B77CC6" w:rsidRDefault="005040F8" w:rsidP="005040F8">
      <w:pPr>
        <w:jc w:val="center"/>
        <w:rPr>
          <w:color w:val="000000"/>
          <w:sz w:val="28"/>
          <w:szCs w:val="28"/>
          <w:lang w:val="uk-UA"/>
        </w:rPr>
      </w:pPr>
      <w:r w:rsidRPr="00B77CC6">
        <w:rPr>
          <w:color w:val="000000"/>
          <w:sz w:val="28"/>
          <w:szCs w:val="28"/>
          <w:lang w:val="uk-UA"/>
        </w:rPr>
        <w:t>м. Бахмут</w:t>
      </w:r>
    </w:p>
    <w:p w:rsidR="005040F8" w:rsidRPr="00B77CC6" w:rsidRDefault="005040F8" w:rsidP="005040F8">
      <w:pPr>
        <w:pStyle w:val="ad"/>
        <w:ind w:left="0"/>
        <w:jc w:val="center"/>
        <w:rPr>
          <w:bCs/>
          <w:color w:val="000000"/>
          <w:sz w:val="28"/>
          <w:szCs w:val="28"/>
          <w:lang w:val="uk-UA"/>
        </w:rPr>
      </w:pPr>
      <w:r w:rsidRPr="00B77CC6">
        <w:rPr>
          <w:color w:val="000000"/>
          <w:sz w:val="28"/>
          <w:szCs w:val="28"/>
          <w:lang w:val="uk-UA"/>
        </w:rPr>
        <w:t>2016 рік</w:t>
      </w:r>
    </w:p>
    <w:p w:rsidR="005040F8" w:rsidRPr="001B08DB" w:rsidRDefault="005040F8" w:rsidP="005040F8">
      <w:pPr>
        <w:jc w:val="center"/>
        <w:rPr>
          <w:b/>
          <w:color w:val="000000"/>
          <w:sz w:val="28"/>
          <w:szCs w:val="28"/>
          <w:lang w:val="uk-UA"/>
        </w:rPr>
      </w:pPr>
      <w:r w:rsidRPr="001B08DB">
        <w:rPr>
          <w:b/>
          <w:color w:val="000000"/>
          <w:sz w:val="28"/>
          <w:szCs w:val="28"/>
          <w:lang w:val="uk-UA"/>
        </w:rPr>
        <w:t>1. Загальні положення</w:t>
      </w:r>
    </w:p>
    <w:p w:rsidR="005040F8" w:rsidRPr="001B08DB" w:rsidRDefault="005040F8" w:rsidP="005040F8">
      <w:pPr>
        <w:widowControl w:val="0"/>
        <w:shd w:val="clear" w:color="auto" w:fill="FFFFFF"/>
        <w:tabs>
          <w:tab w:val="left" w:pos="720"/>
        </w:tabs>
        <w:autoSpaceDE w:val="0"/>
        <w:autoSpaceDN w:val="0"/>
        <w:adjustRightInd w:val="0"/>
        <w:jc w:val="both"/>
        <w:rPr>
          <w:sz w:val="28"/>
          <w:szCs w:val="28"/>
          <w:lang w:val="uk-UA"/>
        </w:rPr>
      </w:pPr>
      <w:r w:rsidRPr="001B08DB">
        <w:rPr>
          <w:sz w:val="28"/>
          <w:szCs w:val="28"/>
          <w:lang w:val="uk-UA"/>
        </w:rPr>
        <w:lastRenderedPageBreak/>
        <w:tab/>
      </w:r>
      <w:r w:rsidRPr="001B08DB">
        <w:rPr>
          <w:b/>
          <w:sz w:val="28"/>
          <w:szCs w:val="28"/>
          <w:lang w:val="uk-UA"/>
        </w:rPr>
        <w:t>1.1.</w:t>
      </w:r>
      <w:r w:rsidRPr="001B08DB">
        <w:rPr>
          <w:sz w:val="28"/>
          <w:szCs w:val="28"/>
          <w:lang w:val="uk-UA"/>
        </w:rPr>
        <w:t xml:space="preserve"> Комунальний заклад охорони здоров`я «Соледарська міська лікарня №4» (далі - Лікувальний заклад) є комунальним унітарним некомерційним закладом охорони здоров’я Бахмутської міської ради, що надає вторинну (спеціалізовану) медичну допомогу населенню </w:t>
      </w:r>
      <w:r w:rsidRPr="001B08DB">
        <w:rPr>
          <w:color w:val="000000"/>
          <w:sz w:val="28"/>
          <w:szCs w:val="28"/>
          <w:lang w:val="uk-UA"/>
        </w:rPr>
        <w:t>на території</w:t>
      </w:r>
      <w:r w:rsidRPr="001B08DB">
        <w:rPr>
          <w:sz w:val="28"/>
          <w:szCs w:val="28"/>
          <w:lang w:val="uk-UA"/>
        </w:rPr>
        <w:t xml:space="preserve"> </w:t>
      </w:r>
      <w:r w:rsidRPr="001B08DB">
        <w:rPr>
          <w:color w:val="000000"/>
          <w:sz w:val="28"/>
          <w:szCs w:val="28"/>
          <w:lang w:val="uk-UA"/>
        </w:rPr>
        <w:t>Бахмутської міської ради (м. Соледар) та Бахмутського району (</w:t>
      </w:r>
      <w:r w:rsidRPr="001B08DB">
        <w:rPr>
          <w:sz w:val="28"/>
          <w:szCs w:val="28"/>
          <w:lang w:val="uk-UA"/>
        </w:rPr>
        <w:t>далі - населення).</w:t>
      </w:r>
    </w:p>
    <w:p w:rsidR="005040F8" w:rsidRPr="001B08DB" w:rsidRDefault="005040F8" w:rsidP="005040F8">
      <w:pPr>
        <w:widowControl w:val="0"/>
        <w:shd w:val="clear" w:color="auto" w:fill="FFFFFF"/>
        <w:tabs>
          <w:tab w:val="left" w:pos="720"/>
        </w:tabs>
        <w:autoSpaceDE w:val="0"/>
        <w:autoSpaceDN w:val="0"/>
        <w:adjustRightInd w:val="0"/>
        <w:jc w:val="both"/>
        <w:rPr>
          <w:sz w:val="28"/>
          <w:szCs w:val="28"/>
          <w:lang w:val="uk-UA"/>
        </w:rPr>
      </w:pPr>
      <w:r w:rsidRPr="001B08DB">
        <w:rPr>
          <w:sz w:val="28"/>
          <w:szCs w:val="28"/>
          <w:lang w:val="uk-UA"/>
        </w:rPr>
        <w:tab/>
      </w:r>
      <w:r w:rsidRPr="001B08DB">
        <w:rPr>
          <w:b/>
          <w:sz w:val="28"/>
          <w:szCs w:val="28"/>
          <w:lang w:val="uk-UA"/>
        </w:rPr>
        <w:t>1.2.</w:t>
      </w:r>
      <w:r w:rsidRPr="001B08DB">
        <w:rPr>
          <w:sz w:val="28"/>
          <w:szCs w:val="28"/>
          <w:lang w:val="uk-UA"/>
        </w:rPr>
        <w:t xml:space="preserve"> Лікувальний заклад заснований на </w:t>
      </w:r>
      <w:r w:rsidRPr="001B08DB">
        <w:rPr>
          <w:color w:val="000000"/>
          <w:sz w:val="28"/>
          <w:szCs w:val="28"/>
          <w:lang w:val="uk-UA"/>
        </w:rPr>
        <w:t>базі відокремленої частини комунальної власності територіальної громади м. Бахмут,</w:t>
      </w:r>
      <w:r w:rsidRPr="001B08DB">
        <w:rPr>
          <w:sz w:val="28"/>
          <w:szCs w:val="28"/>
          <w:lang w:val="uk-UA"/>
        </w:rPr>
        <w:t xml:space="preserve"> </w:t>
      </w:r>
      <w:r w:rsidRPr="001B08DB">
        <w:rPr>
          <w:color w:val="000000"/>
          <w:sz w:val="28"/>
          <w:szCs w:val="28"/>
          <w:lang w:val="uk-UA"/>
        </w:rPr>
        <w:t>представницьким органом</w:t>
      </w:r>
      <w:r w:rsidRPr="001B08DB">
        <w:rPr>
          <w:color w:val="FF0000"/>
          <w:sz w:val="28"/>
          <w:szCs w:val="28"/>
          <w:lang w:val="uk-UA"/>
        </w:rPr>
        <w:t xml:space="preserve"> </w:t>
      </w:r>
      <w:r w:rsidRPr="001B08DB">
        <w:rPr>
          <w:sz w:val="28"/>
          <w:szCs w:val="28"/>
          <w:lang w:val="uk-UA"/>
        </w:rPr>
        <w:t>якої є Бахмутська міська рада (далі - Власник). Лікувальний заклад користується закріпленим за ним майном на правах оперативного управління.</w:t>
      </w:r>
      <w:r w:rsidRPr="001B08DB">
        <w:rPr>
          <w:sz w:val="28"/>
          <w:szCs w:val="28"/>
        </w:rPr>
        <w:t xml:space="preserve"> </w:t>
      </w:r>
    </w:p>
    <w:p w:rsidR="005040F8" w:rsidRPr="001B08DB" w:rsidRDefault="005040F8" w:rsidP="005040F8">
      <w:pPr>
        <w:jc w:val="both"/>
        <w:rPr>
          <w:i/>
          <w:sz w:val="28"/>
          <w:szCs w:val="28"/>
          <w:lang w:val="uk-UA"/>
        </w:rPr>
      </w:pPr>
      <w:r w:rsidRPr="001B08DB">
        <w:rPr>
          <w:sz w:val="28"/>
          <w:szCs w:val="28"/>
          <w:lang w:val="uk-UA"/>
        </w:rPr>
        <w:tab/>
      </w:r>
      <w:r w:rsidRPr="001B08DB">
        <w:rPr>
          <w:b/>
          <w:sz w:val="28"/>
          <w:szCs w:val="28"/>
          <w:lang w:val="uk-UA"/>
        </w:rPr>
        <w:t>1.3.</w:t>
      </w:r>
      <w:r w:rsidRPr="001B08DB">
        <w:rPr>
          <w:sz w:val="28"/>
          <w:szCs w:val="28"/>
          <w:lang w:val="uk-UA"/>
        </w:rPr>
        <w:t xml:space="preserve"> Уповноваженим органом, до сфери управління якого належить Лікувальний заклад є Управління охорони здоров’я Бахмутської міської ради (далі - Уповноважений орган управління)</w:t>
      </w:r>
      <w:r w:rsidRPr="001B08DB">
        <w:rPr>
          <w:color w:val="000000"/>
          <w:sz w:val="28"/>
          <w:szCs w:val="28"/>
          <w:lang w:val="uk-UA"/>
        </w:rPr>
        <w:t xml:space="preserve">. </w:t>
      </w:r>
    </w:p>
    <w:p w:rsidR="005040F8" w:rsidRPr="001B08DB" w:rsidRDefault="005040F8" w:rsidP="005040F8">
      <w:pPr>
        <w:widowControl w:val="0"/>
        <w:shd w:val="clear" w:color="auto" w:fill="FFFFFF"/>
        <w:tabs>
          <w:tab w:val="left" w:pos="720"/>
        </w:tabs>
        <w:autoSpaceDE w:val="0"/>
        <w:autoSpaceDN w:val="0"/>
        <w:adjustRightInd w:val="0"/>
        <w:jc w:val="both"/>
        <w:rPr>
          <w:color w:val="000000"/>
          <w:sz w:val="28"/>
          <w:szCs w:val="28"/>
          <w:lang w:val="uk-UA"/>
        </w:rPr>
      </w:pPr>
      <w:r w:rsidRPr="001B08DB">
        <w:rPr>
          <w:sz w:val="28"/>
          <w:szCs w:val="28"/>
          <w:lang w:val="uk-UA"/>
        </w:rPr>
        <w:tab/>
      </w:r>
      <w:r w:rsidRPr="001B08DB">
        <w:rPr>
          <w:b/>
          <w:sz w:val="28"/>
          <w:szCs w:val="28"/>
          <w:lang w:val="uk-UA"/>
        </w:rPr>
        <w:t>1.4.</w:t>
      </w:r>
      <w:r w:rsidRPr="001B08DB">
        <w:rPr>
          <w:color w:val="000000"/>
          <w:sz w:val="28"/>
          <w:szCs w:val="28"/>
          <w:lang w:val="uk-UA"/>
        </w:rPr>
        <w:t xml:space="preserve"> Лікувальний </w:t>
      </w:r>
      <w:r w:rsidRPr="001B08DB">
        <w:rPr>
          <w:sz w:val="28"/>
          <w:szCs w:val="28"/>
          <w:lang w:val="uk-UA"/>
        </w:rPr>
        <w:t xml:space="preserve">заклад здійснює господарську некомерційну діяльність з медичної практики, </w:t>
      </w:r>
      <w:r w:rsidRPr="001B08DB">
        <w:rPr>
          <w:color w:val="000000"/>
          <w:sz w:val="28"/>
          <w:szCs w:val="28"/>
          <w:lang w:val="uk-UA"/>
        </w:rPr>
        <w:t>спрямовану на досягнення соціальних та інших результатів, без мети одержання прибутку.</w:t>
      </w:r>
    </w:p>
    <w:p w:rsidR="005040F8" w:rsidRPr="00790B1F" w:rsidRDefault="005040F8" w:rsidP="005040F8">
      <w:pPr>
        <w:widowControl w:val="0"/>
        <w:shd w:val="clear" w:color="auto" w:fill="FFFFFF"/>
        <w:tabs>
          <w:tab w:val="left" w:pos="720"/>
        </w:tabs>
        <w:autoSpaceDE w:val="0"/>
        <w:autoSpaceDN w:val="0"/>
        <w:adjustRightInd w:val="0"/>
        <w:jc w:val="both"/>
        <w:rPr>
          <w:sz w:val="28"/>
          <w:szCs w:val="28"/>
          <w:lang w:val="uk-UA"/>
        </w:rPr>
      </w:pPr>
      <w:r w:rsidRPr="001B08DB">
        <w:rPr>
          <w:color w:val="000000"/>
          <w:sz w:val="28"/>
          <w:szCs w:val="28"/>
          <w:lang w:val="uk-UA"/>
        </w:rPr>
        <w:tab/>
      </w:r>
      <w:r w:rsidRPr="001B08DB">
        <w:rPr>
          <w:b/>
          <w:sz w:val="28"/>
          <w:szCs w:val="28"/>
          <w:lang w:val="uk-UA"/>
        </w:rPr>
        <w:t>1.5.</w:t>
      </w:r>
      <w:r w:rsidRPr="001B08DB">
        <w:rPr>
          <w:sz w:val="28"/>
          <w:szCs w:val="28"/>
          <w:lang w:val="uk-UA"/>
        </w:rPr>
        <w:t xml:space="preserve"> Лікувальний заклад створений відповідно до Закону України від 19.11.1992 № 2801-ХІІ «Основи законодавства України про охорону здоров’я» із внесеними до нього змінами, </w:t>
      </w:r>
      <w:r w:rsidRPr="001B08DB">
        <w:rPr>
          <w:sz w:val="28"/>
          <w:szCs w:val="28"/>
          <w:shd w:val="clear" w:color="auto" w:fill="F9F9F9"/>
          <w:lang w:val="uk-UA"/>
        </w:rPr>
        <w:t>Цивільного кодексу України від 16.01.2003 № 435-ІV із внесеними до нього змінами, Господарського кодексу України від 16.01.2003 № 436-ІV із внесеними до нього змінами</w:t>
      </w:r>
      <w:r>
        <w:rPr>
          <w:sz w:val="28"/>
          <w:szCs w:val="28"/>
          <w:shd w:val="clear" w:color="auto" w:fill="F9F9F9"/>
          <w:lang w:val="uk-UA"/>
        </w:rPr>
        <w:t>, Податкового кодексу України від 02.12.2010 № 2755-</w:t>
      </w:r>
      <w:r>
        <w:rPr>
          <w:sz w:val="28"/>
          <w:szCs w:val="28"/>
          <w:shd w:val="clear" w:color="auto" w:fill="F9F9F9"/>
          <w:lang w:val="en-US"/>
        </w:rPr>
        <w:t>VI</w:t>
      </w:r>
      <w:r w:rsidRPr="00CF68AE">
        <w:rPr>
          <w:sz w:val="28"/>
          <w:szCs w:val="28"/>
          <w:shd w:val="clear" w:color="auto" w:fill="F9F9F9"/>
          <w:lang w:val="uk-UA"/>
        </w:rPr>
        <w:t xml:space="preserve"> </w:t>
      </w:r>
      <w:r>
        <w:rPr>
          <w:sz w:val="28"/>
          <w:szCs w:val="28"/>
          <w:shd w:val="clear" w:color="auto" w:fill="F9F9F9"/>
          <w:lang w:val="uk-UA"/>
        </w:rPr>
        <w:t>із внесеними до нього змінами.</w:t>
      </w:r>
      <w:r w:rsidRPr="00076AA8">
        <w:rPr>
          <w:sz w:val="28"/>
          <w:szCs w:val="28"/>
          <w:lang w:val="uk-UA"/>
        </w:rPr>
        <w:t xml:space="preserve"> </w:t>
      </w:r>
    </w:p>
    <w:p w:rsidR="005040F8" w:rsidRPr="001B08DB" w:rsidRDefault="005040F8" w:rsidP="005040F8">
      <w:pPr>
        <w:widowControl w:val="0"/>
        <w:shd w:val="clear" w:color="auto" w:fill="FFFFFF"/>
        <w:tabs>
          <w:tab w:val="left" w:pos="720"/>
        </w:tabs>
        <w:autoSpaceDE w:val="0"/>
        <w:autoSpaceDN w:val="0"/>
        <w:adjustRightInd w:val="0"/>
        <w:jc w:val="both"/>
        <w:rPr>
          <w:sz w:val="28"/>
          <w:szCs w:val="28"/>
          <w:lang w:val="uk-UA"/>
        </w:rPr>
      </w:pPr>
      <w:r w:rsidRPr="001B08DB">
        <w:rPr>
          <w:sz w:val="28"/>
          <w:szCs w:val="28"/>
          <w:shd w:val="clear" w:color="auto" w:fill="F9F9F9"/>
          <w:lang w:val="uk-UA"/>
        </w:rPr>
        <w:tab/>
        <w:t>Лікувальний заклад</w:t>
      </w:r>
      <w:r w:rsidRPr="001B08DB">
        <w:rPr>
          <w:sz w:val="28"/>
          <w:szCs w:val="28"/>
          <w:lang w:val="uk-UA"/>
        </w:rPr>
        <w:t xml:space="preserve"> у своїй діяльності керується Конституцією України, законами України, постановами Верховної Ради України, актами Президента України та Кабінету Міністрів України, нормативно-правовими актами Міністерства охорони здоров’я України та інших центральних органів виконавчої влади, </w:t>
      </w:r>
      <w:r w:rsidRPr="001B08DB">
        <w:rPr>
          <w:color w:val="000000"/>
          <w:sz w:val="28"/>
          <w:szCs w:val="28"/>
          <w:lang w:val="uk-UA"/>
        </w:rPr>
        <w:t>Донецької обласної державної адміністрації, військово-цивільної адміністрації,</w:t>
      </w:r>
      <w:r w:rsidRPr="001B08DB">
        <w:rPr>
          <w:sz w:val="28"/>
          <w:szCs w:val="28"/>
          <w:lang w:val="uk-UA"/>
        </w:rPr>
        <w:t xml:space="preserve"> а також актами Бахмутської міської ради, її виконкому, міського голови, Управління охорони здоров’я Бахмутської міської ради, цим Статутом та іншими нормативно-правовими актами.</w:t>
      </w:r>
    </w:p>
    <w:p w:rsidR="005040F8" w:rsidRPr="001B08DB" w:rsidRDefault="005040F8" w:rsidP="005040F8">
      <w:pPr>
        <w:rPr>
          <w:b/>
          <w:sz w:val="28"/>
          <w:szCs w:val="28"/>
          <w:lang w:val="uk-UA"/>
        </w:rPr>
      </w:pPr>
    </w:p>
    <w:p w:rsidR="005040F8" w:rsidRPr="001B08DB" w:rsidRDefault="005040F8" w:rsidP="005040F8">
      <w:pPr>
        <w:rPr>
          <w:b/>
          <w:sz w:val="28"/>
          <w:szCs w:val="28"/>
          <w:lang w:val="uk-UA"/>
        </w:rPr>
      </w:pPr>
    </w:p>
    <w:p w:rsidR="005040F8" w:rsidRPr="001B08DB" w:rsidRDefault="005040F8" w:rsidP="005040F8">
      <w:pPr>
        <w:jc w:val="center"/>
        <w:rPr>
          <w:b/>
          <w:color w:val="000000"/>
          <w:sz w:val="28"/>
          <w:szCs w:val="28"/>
          <w:lang w:val="uk-UA"/>
        </w:rPr>
      </w:pPr>
      <w:r w:rsidRPr="001B08DB">
        <w:rPr>
          <w:b/>
          <w:color w:val="000000"/>
          <w:sz w:val="28"/>
          <w:szCs w:val="28"/>
          <w:lang w:val="uk-UA"/>
        </w:rPr>
        <w:t>2. Найменування та місцезнаходження</w:t>
      </w:r>
    </w:p>
    <w:p w:rsidR="005040F8" w:rsidRPr="001B08DB" w:rsidRDefault="005040F8" w:rsidP="005040F8">
      <w:pPr>
        <w:jc w:val="both"/>
        <w:outlineLvl w:val="0"/>
        <w:rPr>
          <w:sz w:val="28"/>
          <w:szCs w:val="28"/>
          <w:lang w:val="uk-UA"/>
        </w:rPr>
      </w:pPr>
      <w:r w:rsidRPr="001B08DB">
        <w:rPr>
          <w:sz w:val="28"/>
          <w:szCs w:val="28"/>
          <w:lang w:val="uk-UA"/>
        </w:rPr>
        <w:tab/>
        <w:t>2.1. Найменування Лікувального закладу:</w:t>
      </w:r>
    </w:p>
    <w:p w:rsidR="005040F8" w:rsidRPr="001B08DB" w:rsidRDefault="005040F8" w:rsidP="005040F8">
      <w:pPr>
        <w:jc w:val="both"/>
        <w:rPr>
          <w:sz w:val="28"/>
          <w:szCs w:val="28"/>
          <w:lang w:val="uk-UA"/>
        </w:rPr>
      </w:pPr>
      <w:r>
        <w:rPr>
          <w:sz w:val="28"/>
          <w:szCs w:val="28"/>
          <w:lang w:val="uk-UA"/>
        </w:rPr>
        <w:tab/>
        <w:t>повне українською мовою: к</w:t>
      </w:r>
      <w:r w:rsidRPr="001B08DB">
        <w:rPr>
          <w:sz w:val="28"/>
          <w:szCs w:val="28"/>
          <w:lang w:val="uk-UA"/>
        </w:rPr>
        <w:t>омунальний заклад охорони здоров</w:t>
      </w:r>
      <w:r w:rsidRPr="001B08DB">
        <w:rPr>
          <w:sz w:val="28"/>
          <w:szCs w:val="28"/>
        </w:rPr>
        <w:t>`</w:t>
      </w:r>
      <w:r w:rsidRPr="001B08DB">
        <w:rPr>
          <w:sz w:val="28"/>
          <w:szCs w:val="28"/>
          <w:lang w:val="uk-UA"/>
        </w:rPr>
        <w:t>я «Соледарська міська лікарня №4»;</w:t>
      </w:r>
    </w:p>
    <w:p w:rsidR="005040F8" w:rsidRPr="001B08DB" w:rsidRDefault="005040F8" w:rsidP="005040F8">
      <w:pPr>
        <w:jc w:val="both"/>
        <w:rPr>
          <w:sz w:val="28"/>
          <w:szCs w:val="28"/>
          <w:lang w:val="uk-UA"/>
        </w:rPr>
      </w:pPr>
      <w:r w:rsidRPr="001B08DB">
        <w:rPr>
          <w:sz w:val="28"/>
          <w:szCs w:val="28"/>
          <w:lang w:val="uk-UA"/>
        </w:rPr>
        <w:tab/>
        <w:t>скорочене українською мовою: КЗОЗ «СМЛ№4»;</w:t>
      </w:r>
    </w:p>
    <w:p w:rsidR="005040F8" w:rsidRPr="001B08DB" w:rsidRDefault="005040F8" w:rsidP="005040F8">
      <w:pPr>
        <w:jc w:val="both"/>
        <w:rPr>
          <w:sz w:val="28"/>
          <w:szCs w:val="28"/>
          <w:lang w:val="uk-UA"/>
        </w:rPr>
      </w:pPr>
      <w:r w:rsidRPr="001B08DB">
        <w:rPr>
          <w:sz w:val="28"/>
          <w:szCs w:val="28"/>
          <w:lang w:val="uk-UA"/>
        </w:rPr>
        <w:tab/>
        <w:t xml:space="preserve">повне російською мовою: </w:t>
      </w:r>
      <w:r>
        <w:rPr>
          <w:sz w:val="28"/>
          <w:szCs w:val="28"/>
          <w:lang w:val="uk-UA"/>
        </w:rPr>
        <w:t>к</w:t>
      </w:r>
      <w:r w:rsidRPr="001B08DB">
        <w:rPr>
          <w:sz w:val="28"/>
          <w:szCs w:val="28"/>
        </w:rPr>
        <w:t>оммунальное учреждение охраны здоров</w:t>
      </w:r>
      <w:r w:rsidRPr="001B08DB">
        <w:rPr>
          <w:sz w:val="28"/>
          <w:szCs w:val="28"/>
          <w:lang w:val="uk-UA"/>
        </w:rPr>
        <w:t>ь</w:t>
      </w:r>
      <w:r w:rsidRPr="001B08DB">
        <w:rPr>
          <w:sz w:val="28"/>
          <w:szCs w:val="28"/>
        </w:rPr>
        <w:t>я «</w:t>
      </w:r>
      <w:r w:rsidRPr="001B08DB">
        <w:rPr>
          <w:sz w:val="28"/>
          <w:szCs w:val="28"/>
          <w:lang w:val="uk-UA"/>
        </w:rPr>
        <w:t>Соледарская городская больница №4</w:t>
      </w:r>
      <w:r w:rsidRPr="001B08DB">
        <w:rPr>
          <w:sz w:val="28"/>
          <w:szCs w:val="28"/>
        </w:rPr>
        <w:t>»;</w:t>
      </w:r>
    </w:p>
    <w:p w:rsidR="005040F8" w:rsidRPr="001B08DB" w:rsidRDefault="005040F8" w:rsidP="005040F8">
      <w:pPr>
        <w:jc w:val="both"/>
        <w:rPr>
          <w:sz w:val="28"/>
          <w:szCs w:val="28"/>
          <w:lang w:val="uk-UA"/>
        </w:rPr>
      </w:pPr>
      <w:r w:rsidRPr="001B08DB">
        <w:rPr>
          <w:sz w:val="28"/>
          <w:szCs w:val="28"/>
          <w:lang w:val="uk-UA"/>
        </w:rPr>
        <w:tab/>
        <w:t>скорочене російською мовою: КУОЗ «СГБ№4».</w:t>
      </w:r>
    </w:p>
    <w:p w:rsidR="005040F8" w:rsidRPr="001B08DB" w:rsidRDefault="005040F8" w:rsidP="005040F8">
      <w:pPr>
        <w:jc w:val="both"/>
        <w:outlineLvl w:val="0"/>
        <w:rPr>
          <w:color w:val="000000"/>
          <w:sz w:val="28"/>
          <w:szCs w:val="28"/>
          <w:lang w:val="uk-UA"/>
        </w:rPr>
      </w:pPr>
      <w:r w:rsidRPr="001B08DB">
        <w:rPr>
          <w:sz w:val="28"/>
          <w:szCs w:val="28"/>
          <w:lang w:val="uk-UA"/>
        </w:rPr>
        <w:tab/>
      </w:r>
      <w:r w:rsidRPr="001B08DB">
        <w:rPr>
          <w:color w:val="000000"/>
          <w:sz w:val="28"/>
          <w:szCs w:val="28"/>
          <w:lang w:val="uk-UA"/>
        </w:rPr>
        <w:t xml:space="preserve">2.2. Місцезнаходження Лікувального закладу: 84545, Україна, Донецька область, м. Соледар, вул. </w:t>
      </w:r>
      <w:r>
        <w:rPr>
          <w:color w:val="000000"/>
          <w:sz w:val="28"/>
          <w:szCs w:val="28"/>
          <w:lang w:val="uk-UA"/>
        </w:rPr>
        <w:t>Соледарська</w:t>
      </w:r>
      <w:r w:rsidRPr="001B08DB">
        <w:rPr>
          <w:color w:val="000000"/>
          <w:sz w:val="28"/>
          <w:szCs w:val="28"/>
          <w:lang w:val="uk-UA"/>
        </w:rPr>
        <w:t>, буд. 1</w:t>
      </w:r>
      <w:r>
        <w:rPr>
          <w:color w:val="000000"/>
          <w:sz w:val="28"/>
          <w:szCs w:val="28"/>
          <w:lang w:val="uk-UA"/>
        </w:rPr>
        <w:t>-А</w:t>
      </w:r>
      <w:r w:rsidRPr="001B08DB">
        <w:rPr>
          <w:color w:val="000000"/>
          <w:sz w:val="28"/>
          <w:szCs w:val="28"/>
          <w:lang w:val="uk-UA"/>
        </w:rPr>
        <w:t>.</w:t>
      </w:r>
    </w:p>
    <w:p w:rsidR="005040F8" w:rsidRPr="001B08DB" w:rsidRDefault="005040F8" w:rsidP="005040F8">
      <w:pPr>
        <w:rPr>
          <w:b/>
          <w:color w:val="000000"/>
          <w:sz w:val="28"/>
          <w:szCs w:val="28"/>
          <w:lang w:val="uk-UA"/>
        </w:rPr>
      </w:pPr>
    </w:p>
    <w:p w:rsidR="005040F8" w:rsidRPr="001B08DB" w:rsidRDefault="005040F8" w:rsidP="005040F8">
      <w:pPr>
        <w:jc w:val="center"/>
        <w:rPr>
          <w:b/>
          <w:color w:val="000000"/>
          <w:sz w:val="28"/>
          <w:szCs w:val="28"/>
          <w:lang w:val="uk-UA"/>
        </w:rPr>
      </w:pPr>
      <w:r w:rsidRPr="001B08DB">
        <w:rPr>
          <w:b/>
          <w:color w:val="000000"/>
          <w:sz w:val="28"/>
          <w:szCs w:val="28"/>
          <w:lang w:val="uk-UA"/>
        </w:rPr>
        <w:t>3. Мета і предмет діяльності.</w:t>
      </w:r>
    </w:p>
    <w:p w:rsidR="005040F8" w:rsidRPr="001B08DB" w:rsidRDefault="005040F8" w:rsidP="005040F8">
      <w:pPr>
        <w:jc w:val="both"/>
        <w:rPr>
          <w:color w:val="000000"/>
          <w:sz w:val="28"/>
          <w:szCs w:val="28"/>
          <w:lang w:val="uk-UA"/>
        </w:rPr>
      </w:pPr>
      <w:r w:rsidRPr="001B08DB">
        <w:rPr>
          <w:b/>
          <w:color w:val="000000"/>
          <w:sz w:val="28"/>
          <w:szCs w:val="28"/>
          <w:lang w:val="uk-UA"/>
        </w:rPr>
        <w:lastRenderedPageBreak/>
        <w:tab/>
      </w:r>
      <w:r w:rsidRPr="001B08DB">
        <w:rPr>
          <w:color w:val="000000"/>
          <w:sz w:val="28"/>
          <w:szCs w:val="28"/>
          <w:lang w:val="uk-UA"/>
        </w:rPr>
        <w:t>3.1. Головним завданням Лікувального закладу є задоволення потреби населення у кваліфікованій медичній допомозі, яка надається на базі Лікувального закладу, на основі державної, виробничої і трудової дисципліни.</w:t>
      </w:r>
    </w:p>
    <w:p w:rsidR="005040F8" w:rsidRPr="001B08DB" w:rsidRDefault="005040F8" w:rsidP="005040F8">
      <w:pPr>
        <w:jc w:val="both"/>
        <w:rPr>
          <w:color w:val="000000"/>
          <w:sz w:val="28"/>
          <w:szCs w:val="28"/>
          <w:lang w:val="uk-UA"/>
        </w:rPr>
      </w:pPr>
      <w:r w:rsidRPr="001B08DB">
        <w:rPr>
          <w:color w:val="000000"/>
          <w:sz w:val="28"/>
          <w:szCs w:val="28"/>
          <w:lang w:val="uk-UA"/>
        </w:rPr>
        <w:tab/>
        <w:t>3.2. Для здійснення цієї головної мети Лікувальний заклад забезпечує:</w:t>
      </w:r>
    </w:p>
    <w:p w:rsidR="005040F8" w:rsidRPr="001B08DB" w:rsidRDefault="005040F8" w:rsidP="005040F8">
      <w:pPr>
        <w:numPr>
          <w:ilvl w:val="0"/>
          <w:numId w:val="12"/>
        </w:numPr>
        <w:suppressAutoHyphens w:val="0"/>
        <w:jc w:val="both"/>
        <w:rPr>
          <w:color w:val="000000"/>
          <w:sz w:val="28"/>
          <w:szCs w:val="28"/>
          <w:lang w:val="uk-UA"/>
        </w:rPr>
      </w:pPr>
      <w:r w:rsidRPr="001B08DB">
        <w:rPr>
          <w:color w:val="000000"/>
          <w:sz w:val="28"/>
          <w:szCs w:val="28"/>
          <w:lang w:val="uk-UA"/>
        </w:rPr>
        <w:t>визначення потреби в наданні медичних послуг і допомоги населенню міста Соледар;</w:t>
      </w:r>
    </w:p>
    <w:p w:rsidR="005040F8" w:rsidRPr="001B08DB" w:rsidRDefault="005040F8" w:rsidP="005040F8">
      <w:pPr>
        <w:numPr>
          <w:ilvl w:val="0"/>
          <w:numId w:val="12"/>
        </w:numPr>
        <w:suppressAutoHyphens w:val="0"/>
        <w:jc w:val="both"/>
        <w:rPr>
          <w:color w:val="000000"/>
          <w:sz w:val="28"/>
          <w:szCs w:val="28"/>
          <w:lang w:val="uk-UA"/>
        </w:rPr>
      </w:pPr>
      <w:r w:rsidRPr="001B08DB">
        <w:rPr>
          <w:color w:val="000000"/>
          <w:sz w:val="28"/>
          <w:szCs w:val="28"/>
          <w:lang w:val="uk-UA"/>
        </w:rPr>
        <w:t>розвиток і підвищення якості медичної допомоги на підставі посилення її профілактичної спрямованості, ефективності норм  її організації;</w:t>
      </w:r>
    </w:p>
    <w:p w:rsidR="005040F8" w:rsidRPr="001B08DB" w:rsidRDefault="005040F8" w:rsidP="005040F8">
      <w:pPr>
        <w:numPr>
          <w:ilvl w:val="0"/>
          <w:numId w:val="12"/>
        </w:numPr>
        <w:suppressAutoHyphens w:val="0"/>
        <w:jc w:val="both"/>
        <w:rPr>
          <w:color w:val="000000"/>
          <w:sz w:val="28"/>
          <w:szCs w:val="28"/>
          <w:lang w:val="uk-UA"/>
        </w:rPr>
      </w:pPr>
      <w:r w:rsidRPr="001B08DB">
        <w:rPr>
          <w:color w:val="000000"/>
          <w:sz w:val="28"/>
          <w:szCs w:val="28"/>
          <w:lang w:val="uk-UA"/>
        </w:rPr>
        <w:t>соціальний і виробничий розвиток, формування сучасної матеріальної бази, створення сприятливих можливостей для високо продуктивної праці;</w:t>
      </w:r>
    </w:p>
    <w:p w:rsidR="005040F8" w:rsidRPr="001B08DB" w:rsidRDefault="005040F8" w:rsidP="005040F8">
      <w:pPr>
        <w:numPr>
          <w:ilvl w:val="0"/>
          <w:numId w:val="12"/>
        </w:numPr>
        <w:suppressAutoHyphens w:val="0"/>
        <w:jc w:val="both"/>
        <w:rPr>
          <w:color w:val="000000"/>
          <w:sz w:val="28"/>
          <w:szCs w:val="28"/>
          <w:lang w:val="uk-UA"/>
        </w:rPr>
      </w:pPr>
      <w:r w:rsidRPr="001B08DB">
        <w:rPr>
          <w:color w:val="000000"/>
          <w:sz w:val="28"/>
          <w:szCs w:val="28"/>
          <w:lang w:val="uk-UA"/>
        </w:rPr>
        <w:t>економічному зв’язку матеріальних стимулів з результатами праці;</w:t>
      </w:r>
    </w:p>
    <w:p w:rsidR="005040F8" w:rsidRPr="001B08DB" w:rsidRDefault="005040F8" w:rsidP="005040F8">
      <w:pPr>
        <w:ind w:left="705"/>
        <w:jc w:val="both"/>
        <w:rPr>
          <w:color w:val="000000"/>
          <w:sz w:val="28"/>
          <w:szCs w:val="28"/>
          <w:lang w:val="uk-UA"/>
        </w:rPr>
      </w:pPr>
      <w:r w:rsidRPr="001B08DB">
        <w:rPr>
          <w:color w:val="000000"/>
          <w:sz w:val="28"/>
          <w:szCs w:val="28"/>
          <w:lang w:val="uk-UA"/>
        </w:rPr>
        <w:t>3.3. Організація надання кваліфікованої допомоги медичних послуг</w:t>
      </w:r>
    </w:p>
    <w:p w:rsidR="005040F8" w:rsidRPr="001B08DB" w:rsidRDefault="005040F8" w:rsidP="005040F8">
      <w:pPr>
        <w:jc w:val="both"/>
        <w:rPr>
          <w:color w:val="000000"/>
          <w:sz w:val="28"/>
          <w:szCs w:val="28"/>
          <w:lang w:val="uk-UA"/>
        </w:rPr>
      </w:pPr>
      <w:r w:rsidRPr="001B08DB">
        <w:rPr>
          <w:color w:val="000000"/>
          <w:sz w:val="28"/>
          <w:szCs w:val="28"/>
          <w:lang w:val="uk-UA"/>
        </w:rPr>
        <w:t>населенню.</w:t>
      </w:r>
    </w:p>
    <w:p w:rsidR="005040F8" w:rsidRPr="001B08DB" w:rsidRDefault="005040F8" w:rsidP="005040F8">
      <w:pPr>
        <w:ind w:firstLine="705"/>
        <w:jc w:val="both"/>
        <w:rPr>
          <w:color w:val="000000"/>
          <w:sz w:val="28"/>
          <w:szCs w:val="28"/>
          <w:lang w:val="uk-UA"/>
        </w:rPr>
      </w:pPr>
      <w:r w:rsidRPr="001B08DB">
        <w:rPr>
          <w:color w:val="000000"/>
          <w:sz w:val="28"/>
          <w:szCs w:val="28"/>
          <w:lang w:val="uk-UA"/>
        </w:rPr>
        <w:t>3.4. організація та проведення комплексів профілактичних заходів, спрямованих на зниження захворювання, інвалідізації, материнської, дитячої та загальної смертності.</w:t>
      </w:r>
    </w:p>
    <w:p w:rsidR="005040F8" w:rsidRPr="001B08DB" w:rsidRDefault="005040F8" w:rsidP="005040F8">
      <w:pPr>
        <w:ind w:firstLine="705"/>
        <w:jc w:val="both"/>
        <w:rPr>
          <w:color w:val="000000"/>
          <w:sz w:val="28"/>
          <w:szCs w:val="28"/>
          <w:lang w:val="uk-UA"/>
        </w:rPr>
      </w:pPr>
      <w:r w:rsidRPr="001B08DB">
        <w:rPr>
          <w:color w:val="000000"/>
          <w:sz w:val="28"/>
          <w:szCs w:val="28"/>
          <w:lang w:val="uk-UA"/>
        </w:rPr>
        <w:t>3.5. Розробка та впровадження наукових методик, наукових посібників, санітарно-просвітнього та учбово-методичного характеру, інших матеріалів з пропаганди.</w:t>
      </w:r>
    </w:p>
    <w:p w:rsidR="005040F8" w:rsidRPr="001B08DB" w:rsidRDefault="005040F8" w:rsidP="005040F8">
      <w:pPr>
        <w:ind w:firstLine="705"/>
        <w:jc w:val="both"/>
        <w:rPr>
          <w:color w:val="000000"/>
          <w:sz w:val="28"/>
          <w:szCs w:val="28"/>
          <w:lang w:val="uk-UA"/>
        </w:rPr>
      </w:pPr>
      <w:r w:rsidRPr="001B08DB">
        <w:rPr>
          <w:color w:val="000000"/>
          <w:sz w:val="28"/>
          <w:szCs w:val="28"/>
          <w:lang w:val="uk-UA"/>
        </w:rPr>
        <w:t>3.6. Підвищення кваліфікації медичних кадрів з різних спеціалізованих спрямувань, а також нетрадиційних засобів лікування і профілактики згідно встановленого порядку.</w:t>
      </w:r>
    </w:p>
    <w:p w:rsidR="005040F8" w:rsidRPr="001B08DB" w:rsidRDefault="005040F8" w:rsidP="005040F8">
      <w:pPr>
        <w:ind w:firstLine="705"/>
        <w:jc w:val="both"/>
        <w:rPr>
          <w:color w:val="000000"/>
          <w:sz w:val="28"/>
          <w:szCs w:val="28"/>
          <w:lang w:val="uk-UA"/>
        </w:rPr>
      </w:pPr>
      <w:r w:rsidRPr="001B08DB">
        <w:rPr>
          <w:color w:val="000000"/>
          <w:sz w:val="28"/>
          <w:szCs w:val="28"/>
          <w:lang w:val="uk-UA"/>
        </w:rPr>
        <w:t>3.7. Організація та безпосередня участь у благодійних акціях державних та регіональних програм.</w:t>
      </w:r>
    </w:p>
    <w:p w:rsidR="005040F8" w:rsidRPr="001B08DB" w:rsidRDefault="005040F8" w:rsidP="005040F8">
      <w:pPr>
        <w:ind w:firstLine="705"/>
        <w:jc w:val="both"/>
        <w:rPr>
          <w:color w:val="000000"/>
          <w:sz w:val="28"/>
          <w:szCs w:val="28"/>
          <w:lang w:val="uk-UA"/>
        </w:rPr>
      </w:pPr>
      <w:r w:rsidRPr="001B08DB">
        <w:rPr>
          <w:color w:val="000000"/>
          <w:sz w:val="28"/>
          <w:szCs w:val="28"/>
          <w:lang w:val="uk-UA"/>
        </w:rPr>
        <w:t>3.8. Для виконання цих завдань і функцій Лікувальний заклад організовує і проводить в обсязі планових фінансових ресурсів:</w:t>
      </w:r>
    </w:p>
    <w:p w:rsidR="005040F8" w:rsidRPr="001B08DB" w:rsidRDefault="005040F8" w:rsidP="005040F8">
      <w:pPr>
        <w:numPr>
          <w:ilvl w:val="0"/>
          <w:numId w:val="12"/>
        </w:numPr>
        <w:suppressAutoHyphens w:val="0"/>
        <w:jc w:val="both"/>
        <w:rPr>
          <w:color w:val="000000"/>
          <w:sz w:val="28"/>
          <w:szCs w:val="28"/>
          <w:lang w:val="uk-UA"/>
        </w:rPr>
      </w:pPr>
      <w:r w:rsidRPr="001B08DB">
        <w:rPr>
          <w:color w:val="000000"/>
          <w:sz w:val="28"/>
          <w:szCs w:val="28"/>
          <w:lang w:val="uk-UA"/>
        </w:rPr>
        <w:t>надання медичної допомоги населенню при гострих та раптових захворюваннях, травмах, отруєннях та інших нещасних випадках;</w:t>
      </w:r>
    </w:p>
    <w:p w:rsidR="005040F8" w:rsidRPr="001B08DB" w:rsidRDefault="005040F8" w:rsidP="005040F8">
      <w:pPr>
        <w:numPr>
          <w:ilvl w:val="0"/>
          <w:numId w:val="12"/>
        </w:numPr>
        <w:suppressAutoHyphens w:val="0"/>
        <w:jc w:val="both"/>
        <w:rPr>
          <w:color w:val="000000"/>
          <w:sz w:val="28"/>
          <w:szCs w:val="28"/>
          <w:lang w:val="uk-UA"/>
        </w:rPr>
      </w:pPr>
      <w:r w:rsidRPr="001B08DB">
        <w:rPr>
          <w:color w:val="000000"/>
          <w:sz w:val="28"/>
          <w:szCs w:val="28"/>
          <w:lang w:val="uk-UA"/>
        </w:rPr>
        <w:t>своєчасне і кваліфіковане надання медичної допомоги населенню на амбулаторному прийомі та надання допомоги вдома хворим, які згідно стану і характеру захворювання не можуть відвідати поліклініку чи амбулаторію, які потребують стаціонарного режиму, яких систематично доглядає лікар вдома, з частковим медикаментозним та іншим забезпеченням за рахунок пацієнтів, підприємства, органів соціального захисту;</w:t>
      </w:r>
    </w:p>
    <w:p w:rsidR="005040F8" w:rsidRPr="001B08DB" w:rsidRDefault="005040F8" w:rsidP="005040F8">
      <w:pPr>
        <w:numPr>
          <w:ilvl w:val="0"/>
          <w:numId w:val="12"/>
        </w:numPr>
        <w:suppressAutoHyphens w:val="0"/>
        <w:jc w:val="both"/>
        <w:rPr>
          <w:color w:val="000000"/>
          <w:sz w:val="28"/>
          <w:szCs w:val="28"/>
          <w:lang w:val="uk-UA"/>
        </w:rPr>
      </w:pPr>
      <w:r w:rsidRPr="001B08DB">
        <w:rPr>
          <w:color w:val="000000"/>
          <w:sz w:val="28"/>
          <w:szCs w:val="28"/>
          <w:lang w:val="uk-UA"/>
        </w:rPr>
        <w:t>раннє виявлення захворювань, кваліфіковане і в повному обсязі дослідження хворих і здорових, які звернулися до поліклініки з частковим забезпеченням реактивів за рахунок хворих;</w:t>
      </w:r>
    </w:p>
    <w:p w:rsidR="005040F8" w:rsidRPr="001B08DB" w:rsidRDefault="005040F8" w:rsidP="005040F8">
      <w:pPr>
        <w:jc w:val="both"/>
        <w:rPr>
          <w:color w:val="000000"/>
          <w:sz w:val="28"/>
          <w:szCs w:val="28"/>
          <w:lang w:val="uk-UA"/>
        </w:rPr>
      </w:pPr>
    </w:p>
    <w:p w:rsidR="005040F8" w:rsidRPr="001B08DB" w:rsidRDefault="005040F8" w:rsidP="005040F8">
      <w:pPr>
        <w:numPr>
          <w:ilvl w:val="0"/>
          <w:numId w:val="12"/>
        </w:numPr>
        <w:suppressAutoHyphens w:val="0"/>
        <w:jc w:val="both"/>
        <w:rPr>
          <w:color w:val="000000"/>
          <w:sz w:val="28"/>
          <w:szCs w:val="28"/>
          <w:lang w:val="uk-UA"/>
        </w:rPr>
      </w:pPr>
      <w:r w:rsidRPr="001B08DB">
        <w:rPr>
          <w:color w:val="000000"/>
          <w:sz w:val="28"/>
          <w:szCs w:val="28"/>
          <w:lang w:val="uk-UA"/>
        </w:rPr>
        <w:t>своєчасна госпіталізація і стаціонарне лікування хворих з частковим медикаментозним  забезпеченням і забезпеченням годування за рахунок хворих;</w:t>
      </w:r>
    </w:p>
    <w:p w:rsidR="005040F8" w:rsidRPr="001B08DB" w:rsidRDefault="005040F8" w:rsidP="005040F8">
      <w:pPr>
        <w:numPr>
          <w:ilvl w:val="0"/>
          <w:numId w:val="12"/>
        </w:numPr>
        <w:suppressAutoHyphens w:val="0"/>
        <w:jc w:val="both"/>
        <w:rPr>
          <w:color w:val="000000"/>
          <w:sz w:val="28"/>
          <w:szCs w:val="28"/>
          <w:lang w:val="uk-UA"/>
        </w:rPr>
      </w:pPr>
      <w:r w:rsidRPr="001B08DB">
        <w:rPr>
          <w:color w:val="000000"/>
          <w:sz w:val="28"/>
          <w:szCs w:val="28"/>
          <w:lang w:val="uk-UA"/>
        </w:rPr>
        <w:t>направлення хворих на реабілітаційне лікування в санаторії;</w:t>
      </w:r>
    </w:p>
    <w:p w:rsidR="005040F8" w:rsidRPr="001B08DB" w:rsidRDefault="005040F8" w:rsidP="005040F8">
      <w:pPr>
        <w:numPr>
          <w:ilvl w:val="0"/>
          <w:numId w:val="12"/>
        </w:numPr>
        <w:suppressAutoHyphens w:val="0"/>
        <w:jc w:val="both"/>
        <w:rPr>
          <w:color w:val="000000"/>
          <w:sz w:val="28"/>
          <w:szCs w:val="28"/>
          <w:lang w:val="uk-UA"/>
        </w:rPr>
      </w:pPr>
      <w:r w:rsidRPr="001B08DB">
        <w:rPr>
          <w:color w:val="000000"/>
          <w:sz w:val="28"/>
          <w:szCs w:val="28"/>
          <w:lang w:val="uk-UA"/>
        </w:rPr>
        <w:lastRenderedPageBreak/>
        <w:t>направлення хворих у спеціалізовані обласні лікувально-профілактичні заклади;</w:t>
      </w:r>
    </w:p>
    <w:p w:rsidR="005040F8" w:rsidRPr="001B08DB" w:rsidRDefault="005040F8" w:rsidP="005040F8">
      <w:pPr>
        <w:numPr>
          <w:ilvl w:val="0"/>
          <w:numId w:val="12"/>
        </w:numPr>
        <w:suppressAutoHyphens w:val="0"/>
        <w:jc w:val="both"/>
        <w:rPr>
          <w:color w:val="000000"/>
          <w:sz w:val="28"/>
          <w:szCs w:val="28"/>
          <w:lang w:val="uk-UA"/>
        </w:rPr>
      </w:pPr>
      <w:r w:rsidRPr="001B08DB">
        <w:rPr>
          <w:color w:val="000000"/>
          <w:sz w:val="28"/>
          <w:szCs w:val="28"/>
          <w:lang w:val="uk-UA"/>
        </w:rPr>
        <w:t>диспансеризація населення і профілактичні огляди;</w:t>
      </w:r>
    </w:p>
    <w:p w:rsidR="005040F8" w:rsidRPr="001B08DB" w:rsidRDefault="005040F8" w:rsidP="005040F8">
      <w:pPr>
        <w:numPr>
          <w:ilvl w:val="0"/>
          <w:numId w:val="12"/>
        </w:numPr>
        <w:suppressAutoHyphens w:val="0"/>
        <w:jc w:val="both"/>
        <w:rPr>
          <w:color w:val="000000"/>
          <w:sz w:val="28"/>
          <w:szCs w:val="28"/>
          <w:lang w:val="uk-UA"/>
        </w:rPr>
      </w:pPr>
      <w:r w:rsidRPr="001B08DB">
        <w:rPr>
          <w:color w:val="000000"/>
          <w:sz w:val="28"/>
          <w:szCs w:val="28"/>
          <w:lang w:val="uk-UA"/>
        </w:rPr>
        <w:t>профілактичні заходи спеціально с санітарно – епідеміологічною службою серед населення, проведення щеплення, виявлення інфікованих хворих, динамічний догляд за особами, які були з заразними хворими, додержання санітарно-протиепідемічного режиму;</w:t>
      </w:r>
    </w:p>
    <w:p w:rsidR="005040F8" w:rsidRPr="001B08DB" w:rsidRDefault="005040F8" w:rsidP="005040F8">
      <w:pPr>
        <w:numPr>
          <w:ilvl w:val="0"/>
          <w:numId w:val="12"/>
        </w:numPr>
        <w:suppressAutoHyphens w:val="0"/>
        <w:jc w:val="both"/>
        <w:rPr>
          <w:color w:val="000000"/>
          <w:sz w:val="28"/>
          <w:szCs w:val="28"/>
          <w:lang w:val="uk-UA"/>
        </w:rPr>
      </w:pPr>
      <w:r w:rsidRPr="001B08DB">
        <w:rPr>
          <w:color w:val="000000"/>
          <w:sz w:val="28"/>
          <w:szCs w:val="28"/>
          <w:lang w:val="uk-UA"/>
        </w:rPr>
        <w:t>розробка та впровадження нових організаційних форм надання медичної допомоги населенню і впровадження нових форм господарювання;</w:t>
      </w:r>
    </w:p>
    <w:p w:rsidR="005040F8" w:rsidRPr="001B08DB" w:rsidRDefault="005040F8" w:rsidP="005040F8">
      <w:pPr>
        <w:numPr>
          <w:ilvl w:val="0"/>
          <w:numId w:val="12"/>
        </w:numPr>
        <w:suppressAutoHyphens w:val="0"/>
        <w:jc w:val="both"/>
        <w:rPr>
          <w:color w:val="000000"/>
          <w:sz w:val="28"/>
          <w:szCs w:val="28"/>
          <w:lang w:val="uk-UA"/>
        </w:rPr>
      </w:pPr>
      <w:r w:rsidRPr="001B08DB">
        <w:rPr>
          <w:color w:val="000000"/>
          <w:sz w:val="28"/>
          <w:szCs w:val="28"/>
          <w:lang w:val="uk-UA"/>
        </w:rPr>
        <w:t>придбання, зберігання, перевезення, відпуск, знищення наркотичних засобів, психотропних речовин і прекурсорів через аптеку центральної районної лікарні при забезпеченні умов згідно чинного законодавства.</w:t>
      </w:r>
    </w:p>
    <w:p w:rsidR="005040F8" w:rsidRPr="001B08DB" w:rsidRDefault="005040F8" w:rsidP="005040F8">
      <w:pPr>
        <w:ind w:firstLine="705"/>
        <w:jc w:val="both"/>
        <w:rPr>
          <w:color w:val="000000"/>
          <w:sz w:val="28"/>
          <w:szCs w:val="28"/>
          <w:lang w:val="uk-UA"/>
        </w:rPr>
      </w:pPr>
      <w:r w:rsidRPr="001B08DB">
        <w:rPr>
          <w:color w:val="000000"/>
          <w:sz w:val="28"/>
          <w:szCs w:val="28"/>
          <w:lang w:val="uk-UA"/>
        </w:rPr>
        <w:t>3.9. Діяльність Лікувального закладу будується на підставі обов’язкового договору з Управлінням охорони здоров’я Бахмутської міської ради про надання медичної допомоги населенню, а також договорів з підприємствами, закладами і організаціями про додаткову медичну допомогу та інші види послуг для їх робітників та членів їх сімей.</w:t>
      </w:r>
    </w:p>
    <w:p w:rsidR="005040F8" w:rsidRPr="001B08DB" w:rsidRDefault="005040F8" w:rsidP="005040F8">
      <w:pPr>
        <w:ind w:firstLine="705"/>
        <w:jc w:val="both"/>
        <w:rPr>
          <w:color w:val="000000"/>
          <w:sz w:val="28"/>
          <w:szCs w:val="28"/>
          <w:lang w:val="uk-UA"/>
        </w:rPr>
      </w:pPr>
      <w:r w:rsidRPr="001B08DB">
        <w:rPr>
          <w:color w:val="000000"/>
          <w:sz w:val="28"/>
          <w:szCs w:val="28"/>
          <w:lang w:val="uk-UA"/>
        </w:rPr>
        <w:t>3.10. Надання медичної допомоги, соціальна діяльність здійснюється у встановленому порядку за рахунок  коштів міського бюджету, а також інших джерел, незаборонених законодавством.</w:t>
      </w:r>
    </w:p>
    <w:p w:rsidR="005040F8" w:rsidRPr="001B08DB" w:rsidRDefault="005040F8" w:rsidP="005040F8">
      <w:pPr>
        <w:ind w:firstLine="705"/>
        <w:jc w:val="both"/>
        <w:rPr>
          <w:color w:val="000000"/>
          <w:sz w:val="28"/>
          <w:szCs w:val="28"/>
          <w:lang w:val="uk-UA"/>
        </w:rPr>
      </w:pPr>
      <w:r w:rsidRPr="001B08DB">
        <w:rPr>
          <w:color w:val="000000"/>
          <w:sz w:val="28"/>
          <w:szCs w:val="28"/>
          <w:lang w:val="uk-UA"/>
        </w:rPr>
        <w:t>3.11. Отримані кошти повинні використовуватися для виконання цілей, функцій і завдань, удосконалення матеріальної бази Лікувального закладу.</w:t>
      </w:r>
    </w:p>
    <w:p w:rsidR="005040F8" w:rsidRPr="001B08DB" w:rsidRDefault="005040F8" w:rsidP="005040F8">
      <w:pPr>
        <w:ind w:left="708"/>
        <w:jc w:val="both"/>
        <w:rPr>
          <w:color w:val="000000"/>
          <w:sz w:val="28"/>
          <w:szCs w:val="28"/>
          <w:lang w:val="uk-UA"/>
        </w:rPr>
      </w:pPr>
      <w:r w:rsidRPr="001B08DB">
        <w:rPr>
          <w:color w:val="000000"/>
          <w:sz w:val="28"/>
          <w:szCs w:val="28"/>
          <w:lang w:val="uk-UA"/>
        </w:rPr>
        <w:t>3.12. Лікувальний заклад від здійснення своєї діяльності не має на меті отримання прибутку.</w:t>
      </w:r>
    </w:p>
    <w:p w:rsidR="005040F8" w:rsidRPr="001B08DB" w:rsidRDefault="005040F8" w:rsidP="005040F8">
      <w:pPr>
        <w:ind w:firstLine="708"/>
        <w:jc w:val="both"/>
        <w:rPr>
          <w:color w:val="000000"/>
          <w:sz w:val="28"/>
          <w:szCs w:val="28"/>
          <w:lang w:val="uk-UA"/>
        </w:rPr>
      </w:pPr>
      <w:r w:rsidRPr="001B08DB">
        <w:rPr>
          <w:color w:val="000000"/>
          <w:sz w:val="28"/>
          <w:szCs w:val="28"/>
          <w:lang w:val="uk-UA"/>
        </w:rPr>
        <w:t>3.13. Діяльність Лікувального закладу здійснюється згідно з принципом самоуправління.</w:t>
      </w:r>
    </w:p>
    <w:p w:rsidR="005040F8" w:rsidRPr="001B08DB" w:rsidRDefault="005040F8" w:rsidP="005040F8">
      <w:pPr>
        <w:ind w:firstLine="708"/>
        <w:jc w:val="both"/>
        <w:rPr>
          <w:color w:val="000000"/>
          <w:sz w:val="28"/>
          <w:szCs w:val="28"/>
          <w:lang w:val="uk-UA"/>
        </w:rPr>
      </w:pPr>
      <w:r w:rsidRPr="001B08DB">
        <w:rPr>
          <w:color w:val="000000"/>
          <w:sz w:val="28"/>
          <w:szCs w:val="28"/>
          <w:lang w:val="uk-UA"/>
        </w:rPr>
        <w:t>3.14. Лікувальний заклад має право за власною ініціативою приймати будь які рішення, які не суперечать діючому законодавству і Статуту Лікувального закладу.</w:t>
      </w:r>
    </w:p>
    <w:p w:rsidR="005040F8" w:rsidRPr="001B08DB" w:rsidRDefault="005040F8" w:rsidP="005040F8">
      <w:pPr>
        <w:ind w:firstLine="708"/>
        <w:jc w:val="both"/>
        <w:rPr>
          <w:sz w:val="28"/>
          <w:szCs w:val="28"/>
          <w:lang w:val="uk-UA"/>
        </w:rPr>
      </w:pPr>
    </w:p>
    <w:p w:rsidR="005040F8" w:rsidRPr="001B08DB" w:rsidRDefault="005040F8" w:rsidP="005040F8">
      <w:pPr>
        <w:jc w:val="center"/>
        <w:rPr>
          <w:b/>
          <w:sz w:val="28"/>
          <w:szCs w:val="28"/>
          <w:lang w:val="uk-UA"/>
        </w:rPr>
      </w:pPr>
      <w:r w:rsidRPr="001B08DB">
        <w:rPr>
          <w:b/>
          <w:sz w:val="28"/>
          <w:szCs w:val="28"/>
          <w:lang w:val="uk-UA"/>
        </w:rPr>
        <w:t>4. Юридичний статус</w:t>
      </w:r>
    </w:p>
    <w:p w:rsidR="005040F8" w:rsidRPr="001B08DB" w:rsidRDefault="005040F8" w:rsidP="005040F8">
      <w:pPr>
        <w:pStyle w:val="a7"/>
        <w:spacing w:before="0" w:after="0"/>
        <w:jc w:val="both"/>
        <w:rPr>
          <w:color w:val="000000"/>
          <w:sz w:val="28"/>
          <w:szCs w:val="28"/>
          <w:lang w:val="uk-UA"/>
        </w:rPr>
      </w:pPr>
      <w:r w:rsidRPr="001B08DB">
        <w:rPr>
          <w:color w:val="000000"/>
          <w:sz w:val="28"/>
          <w:szCs w:val="28"/>
          <w:lang w:val="uk-UA"/>
        </w:rPr>
        <w:tab/>
        <w:t xml:space="preserve">4.1. Лікувальний </w:t>
      </w:r>
      <w:r w:rsidRPr="001B08DB">
        <w:rPr>
          <w:sz w:val="28"/>
          <w:szCs w:val="28"/>
          <w:lang w:val="uk-UA"/>
        </w:rPr>
        <w:t>заклад</w:t>
      </w:r>
      <w:r w:rsidRPr="001B08DB">
        <w:rPr>
          <w:color w:val="000000"/>
          <w:sz w:val="28"/>
          <w:szCs w:val="28"/>
          <w:lang w:val="uk-UA"/>
        </w:rPr>
        <w:t xml:space="preserve"> є юридичною особою публічного права.</w:t>
      </w:r>
      <w:r w:rsidRPr="001B08DB">
        <w:rPr>
          <w:color w:val="000000"/>
          <w:sz w:val="28"/>
          <w:szCs w:val="28"/>
        </w:rPr>
        <w:t xml:space="preserve"> </w:t>
      </w:r>
      <w:r w:rsidRPr="001B08DB">
        <w:rPr>
          <w:sz w:val="28"/>
          <w:szCs w:val="28"/>
          <w:lang w:val="uk-UA"/>
        </w:rPr>
        <w:t>Посадові особи Лікувального закладу, наділені організаційно-розпорядчими або адміністративно-господарськими функціями, є суб’єктами відповідальності за корупційні правопорушення.</w:t>
      </w:r>
    </w:p>
    <w:p w:rsidR="005040F8" w:rsidRPr="001B08DB" w:rsidRDefault="005040F8" w:rsidP="005040F8">
      <w:pPr>
        <w:pStyle w:val="a7"/>
        <w:spacing w:before="0" w:after="0"/>
        <w:ind w:firstLine="708"/>
        <w:jc w:val="both"/>
        <w:rPr>
          <w:color w:val="000000"/>
          <w:sz w:val="28"/>
          <w:szCs w:val="28"/>
          <w:lang w:val="uk-UA"/>
        </w:rPr>
      </w:pPr>
      <w:r w:rsidRPr="001B08DB">
        <w:rPr>
          <w:color w:val="000000"/>
          <w:sz w:val="28"/>
          <w:szCs w:val="28"/>
          <w:lang w:val="uk-UA"/>
        </w:rPr>
        <w:t xml:space="preserve">4.2. Права і обов'язки юридичної особи Лікувальний </w:t>
      </w:r>
      <w:r w:rsidRPr="001B08DB">
        <w:rPr>
          <w:sz w:val="28"/>
          <w:szCs w:val="28"/>
          <w:lang w:val="uk-UA"/>
        </w:rPr>
        <w:t>заклад</w:t>
      </w:r>
      <w:r w:rsidRPr="001B08DB">
        <w:rPr>
          <w:color w:val="000000"/>
          <w:sz w:val="28"/>
          <w:szCs w:val="28"/>
          <w:lang w:val="uk-UA"/>
        </w:rPr>
        <w:t xml:space="preserve"> набуває з дня його державної реєстрації в установленому законодавством порядку. </w:t>
      </w:r>
    </w:p>
    <w:p w:rsidR="005040F8" w:rsidRPr="001B08DB" w:rsidRDefault="005040F8" w:rsidP="005040F8">
      <w:pPr>
        <w:pStyle w:val="a7"/>
        <w:spacing w:before="0" w:after="0"/>
        <w:jc w:val="both"/>
        <w:rPr>
          <w:color w:val="000000"/>
          <w:sz w:val="28"/>
          <w:szCs w:val="28"/>
          <w:lang w:val="uk-UA"/>
        </w:rPr>
      </w:pPr>
      <w:r w:rsidRPr="001B08DB">
        <w:rPr>
          <w:color w:val="000000"/>
          <w:sz w:val="28"/>
          <w:szCs w:val="28"/>
          <w:lang w:val="uk-UA"/>
        </w:rPr>
        <w:tab/>
        <w:t xml:space="preserve">4.3. Лікувальний </w:t>
      </w:r>
      <w:r w:rsidRPr="001B08DB">
        <w:rPr>
          <w:sz w:val="28"/>
          <w:szCs w:val="28"/>
          <w:lang w:val="uk-UA"/>
        </w:rPr>
        <w:t>заклад</w:t>
      </w:r>
      <w:r w:rsidRPr="001B08DB">
        <w:rPr>
          <w:color w:val="000000"/>
          <w:sz w:val="28"/>
          <w:szCs w:val="28"/>
          <w:lang w:val="uk-UA"/>
        </w:rPr>
        <w:t xml:space="preserve"> організовує свою діяльність відповідно до </w:t>
      </w:r>
      <w:r w:rsidRPr="001B08DB">
        <w:rPr>
          <w:sz w:val="28"/>
          <w:szCs w:val="28"/>
          <w:lang w:val="uk-UA"/>
        </w:rPr>
        <w:t>кошторису,</w:t>
      </w:r>
      <w:r w:rsidRPr="001B08DB">
        <w:rPr>
          <w:color w:val="000000"/>
          <w:sz w:val="28"/>
          <w:szCs w:val="28"/>
          <w:lang w:val="uk-UA"/>
        </w:rPr>
        <w:t xml:space="preserve"> затвердженого Уповноваженим органом управління.</w:t>
      </w:r>
    </w:p>
    <w:p w:rsidR="005040F8" w:rsidRPr="001B08DB" w:rsidRDefault="005040F8" w:rsidP="005040F8">
      <w:pPr>
        <w:pStyle w:val="a7"/>
        <w:spacing w:before="0" w:after="0"/>
        <w:jc w:val="both"/>
        <w:rPr>
          <w:color w:val="000000"/>
          <w:sz w:val="28"/>
          <w:szCs w:val="28"/>
          <w:lang w:val="uk-UA"/>
        </w:rPr>
      </w:pPr>
      <w:r w:rsidRPr="001B08DB">
        <w:rPr>
          <w:color w:val="000000"/>
          <w:sz w:val="28"/>
          <w:szCs w:val="28"/>
          <w:lang w:val="uk-UA"/>
        </w:rPr>
        <w:tab/>
        <w:t xml:space="preserve">4.4. Лікувальний </w:t>
      </w:r>
      <w:r w:rsidRPr="001B08DB">
        <w:rPr>
          <w:sz w:val="28"/>
          <w:szCs w:val="28"/>
          <w:lang w:val="uk-UA"/>
        </w:rPr>
        <w:t>заклад</w:t>
      </w:r>
      <w:r w:rsidRPr="001B08DB">
        <w:rPr>
          <w:color w:val="000000"/>
          <w:sz w:val="28"/>
          <w:szCs w:val="28"/>
          <w:lang w:val="uk-UA"/>
        </w:rPr>
        <w:t xml:space="preserve"> самостійно організовує надання медичної допомоги та медичних послуг населенню в порядку, встановленому законодавством України.</w:t>
      </w:r>
    </w:p>
    <w:p w:rsidR="005040F8" w:rsidRPr="001B08DB" w:rsidRDefault="005040F8" w:rsidP="005040F8">
      <w:pPr>
        <w:pStyle w:val="a7"/>
        <w:spacing w:before="0" w:after="0"/>
        <w:jc w:val="both"/>
        <w:rPr>
          <w:color w:val="000000"/>
          <w:sz w:val="28"/>
          <w:szCs w:val="28"/>
          <w:lang w:val="uk-UA"/>
        </w:rPr>
      </w:pPr>
      <w:r w:rsidRPr="001B08DB">
        <w:rPr>
          <w:color w:val="000000"/>
          <w:sz w:val="28"/>
          <w:szCs w:val="28"/>
          <w:lang w:val="uk-UA"/>
        </w:rPr>
        <w:lastRenderedPageBreak/>
        <w:tab/>
        <w:t xml:space="preserve">4.5. Для закупівель товарів, робіт чи послуг Лікувальний </w:t>
      </w:r>
      <w:r w:rsidRPr="001B08DB">
        <w:rPr>
          <w:sz w:val="28"/>
          <w:szCs w:val="28"/>
          <w:lang w:val="uk-UA"/>
        </w:rPr>
        <w:t>заклад</w:t>
      </w:r>
      <w:r w:rsidRPr="001B08DB">
        <w:rPr>
          <w:color w:val="000000"/>
          <w:sz w:val="28"/>
          <w:szCs w:val="28"/>
          <w:lang w:val="uk-UA"/>
        </w:rPr>
        <w:t xml:space="preserve"> застосовує процедури закупівель, визначені Законом України «Про здійснення державних закупівель» Законом України «Про публічні закупівлі». </w:t>
      </w:r>
    </w:p>
    <w:p w:rsidR="005040F8" w:rsidRPr="001B08DB" w:rsidRDefault="005040F8" w:rsidP="005040F8">
      <w:pPr>
        <w:pStyle w:val="a7"/>
        <w:spacing w:before="0" w:after="0"/>
        <w:jc w:val="both"/>
        <w:rPr>
          <w:color w:val="000000"/>
          <w:sz w:val="28"/>
          <w:szCs w:val="28"/>
          <w:lang w:val="uk-UA"/>
        </w:rPr>
      </w:pPr>
      <w:r w:rsidRPr="001B08DB">
        <w:rPr>
          <w:color w:val="000000"/>
          <w:sz w:val="28"/>
          <w:szCs w:val="28"/>
          <w:lang w:val="uk-UA"/>
        </w:rPr>
        <w:tab/>
        <w:t>4.6. Збитки, завдані Лікувальному</w:t>
      </w:r>
      <w:r w:rsidRPr="001B08DB">
        <w:rPr>
          <w:sz w:val="28"/>
          <w:szCs w:val="28"/>
          <w:lang w:val="uk-UA"/>
        </w:rPr>
        <w:t xml:space="preserve"> закладу</w:t>
      </w:r>
      <w:r w:rsidRPr="001B08DB">
        <w:rPr>
          <w:color w:val="000000"/>
          <w:sz w:val="28"/>
          <w:szCs w:val="28"/>
          <w:lang w:val="uk-UA"/>
        </w:rPr>
        <w:t xml:space="preserve"> внаслідок виконання рішень органів державної влади чи органів місцевого самоврядування, які було визнано судом незаконними або недійсними, підлягають відшкодуванню зазначеними органами добровільно або за рішенням суду.</w:t>
      </w:r>
    </w:p>
    <w:p w:rsidR="005040F8" w:rsidRPr="001B08DB" w:rsidRDefault="005040F8" w:rsidP="005040F8">
      <w:pPr>
        <w:pStyle w:val="a7"/>
        <w:spacing w:before="0" w:after="0"/>
        <w:jc w:val="both"/>
        <w:rPr>
          <w:color w:val="000000"/>
          <w:sz w:val="28"/>
          <w:szCs w:val="28"/>
          <w:lang w:val="uk-UA"/>
        </w:rPr>
      </w:pPr>
      <w:r w:rsidRPr="001B08DB">
        <w:rPr>
          <w:color w:val="000000"/>
          <w:sz w:val="28"/>
          <w:szCs w:val="28"/>
          <w:lang w:val="uk-UA"/>
        </w:rPr>
        <w:tab/>
        <w:t>4.7. Для здійснення господарської некомерційної діяльності з медичної практики Лікувальний</w:t>
      </w:r>
      <w:r w:rsidRPr="001B08DB">
        <w:rPr>
          <w:sz w:val="28"/>
          <w:szCs w:val="28"/>
          <w:lang w:val="uk-UA"/>
        </w:rPr>
        <w:t xml:space="preserve"> заклад</w:t>
      </w:r>
      <w:r w:rsidRPr="001B08DB">
        <w:rPr>
          <w:color w:val="000000"/>
          <w:sz w:val="28"/>
          <w:szCs w:val="28"/>
          <w:lang w:val="uk-UA"/>
        </w:rPr>
        <w:t xml:space="preserve"> залучає і використовує матеріально-технічні, фінансові, трудові та інші види ресурсів, використання яких не заборонено законодавством.</w:t>
      </w:r>
    </w:p>
    <w:p w:rsidR="005040F8" w:rsidRPr="001B08DB" w:rsidRDefault="005040F8" w:rsidP="005040F8">
      <w:pPr>
        <w:pStyle w:val="a7"/>
        <w:spacing w:before="0" w:after="0"/>
        <w:jc w:val="both"/>
        <w:rPr>
          <w:color w:val="000000"/>
          <w:sz w:val="28"/>
          <w:szCs w:val="28"/>
          <w:lang w:val="uk-UA"/>
        </w:rPr>
      </w:pPr>
      <w:r w:rsidRPr="001B08DB">
        <w:rPr>
          <w:color w:val="000000"/>
          <w:sz w:val="28"/>
          <w:szCs w:val="28"/>
          <w:lang w:val="uk-UA"/>
        </w:rPr>
        <w:tab/>
        <w:t>4.8. Лікувальний</w:t>
      </w:r>
      <w:r w:rsidRPr="001B08DB">
        <w:rPr>
          <w:sz w:val="28"/>
          <w:szCs w:val="28"/>
          <w:lang w:val="uk-UA"/>
        </w:rPr>
        <w:t xml:space="preserve"> заклад</w:t>
      </w:r>
      <w:r w:rsidRPr="001B08DB">
        <w:rPr>
          <w:color w:val="000000"/>
          <w:sz w:val="28"/>
          <w:szCs w:val="28"/>
          <w:lang w:val="uk-UA"/>
        </w:rPr>
        <w:t xml:space="preserve"> має самостійний баланс, рахунки в органах Державної казначейської служби України, круглу гербову печатку, штампи і бланки із своїм найменуванням.</w:t>
      </w:r>
    </w:p>
    <w:p w:rsidR="005040F8" w:rsidRPr="001B08DB" w:rsidRDefault="005040F8" w:rsidP="005040F8">
      <w:pPr>
        <w:pStyle w:val="a7"/>
        <w:spacing w:before="0" w:after="0"/>
        <w:jc w:val="both"/>
        <w:rPr>
          <w:color w:val="000000"/>
          <w:sz w:val="28"/>
          <w:szCs w:val="28"/>
          <w:lang w:val="uk-UA"/>
        </w:rPr>
      </w:pPr>
      <w:r w:rsidRPr="001B08DB">
        <w:rPr>
          <w:color w:val="000000"/>
          <w:sz w:val="28"/>
          <w:szCs w:val="28"/>
          <w:lang w:val="uk-UA"/>
        </w:rPr>
        <w:tab/>
        <w:t>4.9. Держава, Власник та Уповноважений орган управління не відповідають за зобов'язаннями Лікувального</w:t>
      </w:r>
      <w:r w:rsidRPr="001B08DB">
        <w:rPr>
          <w:sz w:val="28"/>
          <w:szCs w:val="28"/>
          <w:lang w:val="uk-UA"/>
        </w:rPr>
        <w:t xml:space="preserve"> закладу</w:t>
      </w:r>
      <w:r w:rsidRPr="001B08DB">
        <w:rPr>
          <w:color w:val="000000"/>
          <w:sz w:val="28"/>
          <w:szCs w:val="28"/>
          <w:lang w:val="uk-UA"/>
        </w:rPr>
        <w:t>, а Лікувальний</w:t>
      </w:r>
      <w:r w:rsidRPr="001B08DB">
        <w:rPr>
          <w:sz w:val="28"/>
          <w:szCs w:val="28"/>
          <w:lang w:val="uk-UA"/>
        </w:rPr>
        <w:t xml:space="preserve"> заклад</w:t>
      </w:r>
      <w:r w:rsidRPr="001B08DB">
        <w:rPr>
          <w:color w:val="000000"/>
          <w:sz w:val="28"/>
          <w:szCs w:val="28"/>
          <w:lang w:val="uk-UA"/>
        </w:rPr>
        <w:t xml:space="preserve"> не відповідає за зобов'язаннями Держави, Власника та Уповноваженого органу управління, крім випадків, передбачених законодавством.</w:t>
      </w:r>
    </w:p>
    <w:p w:rsidR="005040F8" w:rsidRPr="001B08DB" w:rsidRDefault="005040F8" w:rsidP="005040F8">
      <w:pPr>
        <w:pStyle w:val="a7"/>
        <w:spacing w:before="0" w:after="0"/>
        <w:jc w:val="both"/>
        <w:rPr>
          <w:color w:val="000000"/>
          <w:sz w:val="28"/>
          <w:szCs w:val="28"/>
          <w:lang w:val="uk-UA"/>
        </w:rPr>
      </w:pPr>
      <w:r w:rsidRPr="001B08DB">
        <w:rPr>
          <w:color w:val="000000"/>
          <w:sz w:val="28"/>
          <w:szCs w:val="28"/>
          <w:lang w:val="uk-UA"/>
        </w:rPr>
        <w:tab/>
        <w:t>4.10. Лікувальний</w:t>
      </w:r>
      <w:r w:rsidRPr="001B08DB">
        <w:rPr>
          <w:sz w:val="28"/>
          <w:szCs w:val="28"/>
          <w:lang w:val="uk-UA"/>
        </w:rPr>
        <w:t xml:space="preserve"> заклад</w:t>
      </w:r>
      <w:r w:rsidRPr="001B08DB">
        <w:rPr>
          <w:color w:val="000000"/>
          <w:sz w:val="28"/>
          <w:szCs w:val="28"/>
          <w:lang w:val="uk-UA"/>
        </w:rPr>
        <w:t xml:space="preserve">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третейських та міжнародних судах.</w:t>
      </w:r>
    </w:p>
    <w:p w:rsidR="005040F8" w:rsidRPr="001B08DB" w:rsidRDefault="005040F8" w:rsidP="005040F8">
      <w:pPr>
        <w:ind w:firstLine="708"/>
        <w:jc w:val="both"/>
        <w:rPr>
          <w:color w:val="000000"/>
          <w:sz w:val="28"/>
          <w:szCs w:val="28"/>
          <w:lang w:val="uk-UA"/>
        </w:rPr>
      </w:pPr>
      <w:r w:rsidRPr="001B08DB">
        <w:rPr>
          <w:color w:val="000000"/>
          <w:sz w:val="28"/>
          <w:szCs w:val="28"/>
          <w:lang w:val="uk-UA"/>
        </w:rPr>
        <w:t>4.11. Лікувальний заклад підлягає акредитації в порядку, визначеному Кабінетом Міністрів України.</w:t>
      </w:r>
    </w:p>
    <w:p w:rsidR="005040F8" w:rsidRPr="001B08DB" w:rsidRDefault="005040F8" w:rsidP="005040F8">
      <w:pPr>
        <w:jc w:val="both"/>
        <w:rPr>
          <w:sz w:val="28"/>
          <w:szCs w:val="28"/>
          <w:lang w:val="uk-UA"/>
        </w:rPr>
      </w:pPr>
      <w:r w:rsidRPr="001B08DB">
        <w:rPr>
          <w:sz w:val="28"/>
          <w:szCs w:val="28"/>
          <w:lang w:val="uk-UA"/>
        </w:rPr>
        <w:tab/>
        <w:t xml:space="preserve">4.12. </w:t>
      </w:r>
      <w:r w:rsidRPr="001B08DB">
        <w:rPr>
          <w:color w:val="000000"/>
          <w:sz w:val="28"/>
          <w:szCs w:val="28"/>
          <w:lang w:val="uk-UA"/>
        </w:rPr>
        <w:t>Лікувальний</w:t>
      </w:r>
      <w:r w:rsidRPr="001B08DB">
        <w:rPr>
          <w:sz w:val="28"/>
          <w:szCs w:val="28"/>
          <w:lang w:val="uk-UA"/>
        </w:rPr>
        <w:t xml:space="preserve"> заклад надає медичну допомогу та медичні послуги населенню на підставі ліцензії на медичну практику та відповідно до укладеного договору про медичне обслуговування населення.</w:t>
      </w:r>
    </w:p>
    <w:p w:rsidR="005040F8" w:rsidRPr="001B08DB" w:rsidRDefault="005040F8" w:rsidP="005040F8">
      <w:pPr>
        <w:jc w:val="both"/>
        <w:rPr>
          <w:sz w:val="28"/>
          <w:szCs w:val="28"/>
          <w:lang w:val="uk-UA"/>
        </w:rPr>
      </w:pPr>
      <w:r w:rsidRPr="001B08DB">
        <w:rPr>
          <w:sz w:val="28"/>
          <w:szCs w:val="28"/>
          <w:lang w:val="uk-UA"/>
        </w:rPr>
        <w:tab/>
        <w:t xml:space="preserve">4.13. </w:t>
      </w:r>
      <w:r w:rsidRPr="001B08DB">
        <w:rPr>
          <w:color w:val="000000"/>
          <w:sz w:val="28"/>
          <w:szCs w:val="28"/>
          <w:lang w:val="uk-UA"/>
        </w:rPr>
        <w:t>Лікувальний</w:t>
      </w:r>
      <w:r w:rsidRPr="001B08DB">
        <w:rPr>
          <w:sz w:val="28"/>
          <w:szCs w:val="28"/>
          <w:lang w:val="uk-UA"/>
        </w:rPr>
        <w:t xml:space="preserve"> заклад має право здійснювати лише ті види медичної практики, які дозволені органом ліцензування при видачі ліцензії на медичну практику.</w:t>
      </w:r>
    </w:p>
    <w:p w:rsidR="005040F8" w:rsidRPr="001B08DB" w:rsidRDefault="005040F8" w:rsidP="005040F8">
      <w:pPr>
        <w:ind w:firstLine="708"/>
        <w:jc w:val="both"/>
        <w:rPr>
          <w:color w:val="FF0000"/>
          <w:sz w:val="28"/>
          <w:szCs w:val="28"/>
          <w:lang w:val="uk-UA"/>
        </w:rPr>
      </w:pPr>
      <w:r w:rsidRPr="001B08DB">
        <w:rPr>
          <w:sz w:val="28"/>
          <w:szCs w:val="28"/>
          <w:lang w:val="uk-UA"/>
        </w:rPr>
        <w:t>4.14. Лікувальний заклад несе встановлену законодавством України відповідальність за провадження своєї діяльності без ліцензії та за порушення ліцензійних умов.</w:t>
      </w:r>
    </w:p>
    <w:p w:rsidR="005040F8" w:rsidRPr="001B08DB" w:rsidRDefault="005040F8" w:rsidP="005040F8">
      <w:pPr>
        <w:keepNext/>
        <w:tabs>
          <w:tab w:val="left" w:pos="1440"/>
        </w:tabs>
        <w:ind w:firstLine="709"/>
        <w:jc w:val="both"/>
        <w:rPr>
          <w:sz w:val="28"/>
          <w:szCs w:val="28"/>
          <w:lang w:val="uk-UA"/>
        </w:rPr>
      </w:pPr>
      <w:r w:rsidRPr="001B08DB">
        <w:rPr>
          <w:sz w:val="28"/>
          <w:szCs w:val="28"/>
          <w:lang w:val="uk-UA"/>
        </w:rPr>
        <w:t xml:space="preserve">4.15. </w:t>
      </w:r>
      <w:r w:rsidRPr="001B08DB">
        <w:rPr>
          <w:color w:val="000000"/>
          <w:sz w:val="28"/>
          <w:szCs w:val="28"/>
          <w:lang w:val="uk-UA"/>
        </w:rPr>
        <w:t>Лікувальний</w:t>
      </w:r>
      <w:r w:rsidRPr="001B08DB">
        <w:rPr>
          <w:sz w:val="28"/>
          <w:szCs w:val="28"/>
          <w:lang w:val="uk-UA"/>
        </w:rPr>
        <w:t xml:space="preserve"> заклад може бути клінічною та учбовою базою вищих і середніх медичних учбових закладів (III – IV рівнів акредитації), медичних факультетів, інститутів удосконалення лікарів та науково-дослідних закладів.</w:t>
      </w:r>
    </w:p>
    <w:p w:rsidR="005040F8" w:rsidRPr="001B08DB" w:rsidRDefault="005040F8" w:rsidP="005040F8">
      <w:pPr>
        <w:keepNext/>
        <w:tabs>
          <w:tab w:val="left" w:pos="1440"/>
        </w:tabs>
        <w:ind w:firstLine="709"/>
        <w:jc w:val="both"/>
        <w:rPr>
          <w:sz w:val="28"/>
          <w:szCs w:val="28"/>
          <w:lang w:val="uk-UA"/>
        </w:rPr>
      </w:pPr>
      <w:r w:rsidRPr="001B08DB">
        <w:rPr>
          <w:sz w:val="28"/>
          <w:szCs w:val="28"/>
          <w:shd w:val="clear" w:color="auto" w:fill="FFFFFF"/>
          <w:lang w:val="uk-UA"/>
        </w:rPr>
        <w:t xml:space="preserve">4.16. Лікувальний заклад має право </w:t>
      </w:r>
      <w:r w:rsidRPr="001B08DB">
        <w:rPr>
          <w:sz w:val="28"/>
          <w:szCs w:val="28"/>
          <w:lang w:val="uk-UA"/>
        </w:rPr>
        <w:t>створювати відокремлені підрозділи (філії, представництва), погоджуючи питання про розміщення таких підрозділів Лікувального закладу з Власником у порядку, визначеному законодавством України. Такі відокремлені підрозділи не мають статусу юридичної особи і діють на основі положення про них, затвердженого Лікувальним закладом.</w:t>
      </w:r>
    </w:p>
    <w:p w:rsidR="005040F8" w:rsidRPr="001B08DB" w:rsidRDefault="005040F8" w:rsidP="005040F8">
      <w:pPr>
        <w:keepNext/>
        <w:tabs>
          <w:tab w:val="left" w:pos="1440"/>
        </w:tabs>
        <w:ind w:firstLine="709"/>
        <w:jc w:val="both"/>
        <w:rPr>
          <w:sz w:val="28"/>
          <w:szCs w:val="28"/>
          <w:lang w:val="uk-UA"/>
        </w:rPr>
      </w:pPr>
      <w:r w:rsidRPr="001B08DB">
        <w:rPr>
          <w:sz w:val="28"/>
          <w:szCs w:val="28"/>
          <w:lang w:val="uk-UA"/>
        </w:rPr>
        <w:t xml:space="preserve">4.17. Відокремлені підрозділи Лікувального закладу є суб'єктами господарювання без статусу юридичної особи, що здійснюють свою діяльність від імені та в інтересах Лікувального закладу у межах, визначених </w:t>
      </w:r>
      <w:r w:rsidRPr="001B08DB">
        <w:rPr>
          <w:sz w:val="28"/>
          <w:szCs w:val="28"/>
          <w:lang w:val="uk-UA"/>
        </w:rPr>
        <w:lastRenderedPageBreak/>
        <w:t>законом та Лікувальним закладом, наділяються частиною майна Лікувального закладу, здійснюючи щодо цього майна право оперативного використання чи інше речове право, передбачене законом. Керівництво відокремленими підрозділами здійснюється особами, що призначаються Лікувальним закладом, на підставі виданої ним довіреності.</w:t>
      </w:r>
    </w:p>
    <w:p w:rsidR="005040F8" w:rsidRPr="001B08DB" w:rsidRDefault="005040F8" w:rsidP="005040F8">
      <w:pPr>
        <w:rPr>
          <w:color w:val="000000"/>
          <w:sz w:val="28"/>
          <w:szCs w:val="28"/>
          <w:lang w:val="uk-UA"/>
        </w:rPr>
      </w:pPr>
    </w:p>
    <w:p w:rsidR="005040F8" w:rsidRPr="001B08DB" w:rsidRDefault="005040F8" w:rsidP="005040F8">
      <w:pPr>
        <w:jc w:val="center"/>
        <w:rPr>
          <w:b/>
          <w:sz w:val="28"/>
          <w:szCs w:val="28"/>
          <w:lang w:val="uk-UA"/>
        </w:rPr>
      </w:pPr>
      <w:r w:rsidRPr="001B08DB">
        <w:rPr>
          <w:b/>
          <w:sz w:val="28"/>
          <w:szCs w:val="28"/>
          <w:lang w:val="uk-UA"/>
        </w:rPr>
        <w:t>5. Права та обов’язки Лікувального закладу</w:t>
      </w:r>
    </w:p>
    <w:p w:rsidR="005040F8" w:rsidRPr="001B08DB" w:rsidRDefault="005040F8" w:rsidP="005040F8">
      <w:pPr>
        <w:ind w:firstLine="708"/>
        <w:jc w:val="both"/>
        <w:rPr>
          <w:sz w:val="28"/>
          <w:szCs w:val="28"/>
          <w:lang w:val="uk-UA"/>
        </w:rPr>
      </w:pPr>
      <w:r w:rsidRPr="001B08DB">
        <w:rPr>
          <w:sz w:val="28"/>
          <w:szCs w:val="28"/>
          <w:lang w:val="uk-UA"/>
        </w:rPr>
        <w:t xml:space="preserve">5.1. </w:t>
      </w:r>
      <w:r w:rsidRPr="001B08DB">
        <w:rPr>
          <w:color w:val="000000"/>
          <w:sz w:val="28"/>
          <w:szCs w:val="28"/>
          <w:lang w:val="uk-UA"/>
        </w:rPr>
        <w:t>Лікувальний</w:t>
      </w:r>
      <w:r w:rsidRPr="001B08DB">
        <w:rPr>
          <w:sz w:val="28"/>
          <w:szCs w:val="28"/>
          <w:lang w:val="uk-UA"/>
        </w:rPr>
        <w:t xml:space="preserve"> заклад має право: </w:t>
      </w:r>
    </w:p>
    <w:p w:rsidR="005040F8" w:rsidRPr="001B08DB" w:rsidRDefault="005040F8" w:rsidP="005040F8">
      <w:pPr>
        <w:ind w:firstLine="708"/>
        <w:jc w:val="both"/>
        <w:rPr>
          <w:sz w:val="28"/>
          <w:szCs w:val="28"/>
          <w:lang w:val="uk-UA"/>
        </w:rPr>
      </w:pPr>
      <w:r w:rsidRPr="001B08DB">
        <w:rPr>
          <w:sz w:val="28"/>
          <w:szCs w:val="28"/>
          <w:lang w:val="uk-UA"/>
        </w:rPr>
        <w:t>5.1.1. Звертатися у порядку, передбаченому законодавством, до центральних та місцевих органів державної виконавчої влади, органів місцевого самоврядування, а також підприємств, установ і організацій незалежно від форм власності та підпорядкування, для отримання інформації та матеріалів, необхідних для виконання покладених на Лікувальний заклад завдань.</w:t>
      </w:r>
    </w:p>
    <w:p w:rsidR="005040F8" w:rsidRPr="001B08DB" w:rsidRDefault="005040F8" w:rsidP="005040F8">
      <w:pPr>
        <w:ind w:firstLine="708"/>
        <w:jc w:val="both"/>
        <w:rPr>
          <w:sz w:val="28"/>
          <w:szCs w:val="28"/>
          <w:lang w:val="uk-UA"/>
        </w:rPr>
      </w:pPr>
      <w:r w:rsidRPr="001B08DB">
        <w:rPr>
          <w:sz w:val="28"/>
          <w:szCs w:val="28"/>
          <w:lang w:val="uk-UA"/>
        </w:rPr>
        <w:t>5.1.2. Укладати господарські договори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України.</w:t>
      </w:r>
    </w:p>
    <w:p w:rsidR="005040F8" w:rsidRPr="001B08DB" w:rsidRDefault="005040F8" w:rsidP="005040F8">
      <w:pPr>
        <w:ind w:firstLine="708"/>
        <w:jc w:val="both"/>
        <w:rPr>
          <w:sz w:val="28"/>
          <w:szCs w:val="28"/>
          <w:lang w:val="uk-UA"/>
        </w:rPr>
      </w:pPr>
      <w:r w:rsidRPr="001B08DB">
        <w:rPr>
          <w:sz w:val="28"/>
          <w:szCs w:val="28"/>
          <w:lang w:val="uk-UA"/>
        </w:rPr>
        <w:t>5.1.3. В рамках своєї компетенції здійснювати міжнародну діяльність відповідно до законодавства України.</w:t>
      </w:r>
    </w:p>
    <w:p w:rsidR="005040F8" w:rsidRPr="001B08DB" w:rsidRDefault="005040F8" w:rsidP="005040F8">
      <w:pPr>
        <w:ind w:firstLine="708"/>
        <w:jc w:val="both"/>
        <w:rPr>
          <w:sz w:val="28"/>
          <w:szCs w:val="28"/>
          <w:lang w:val="uk-UA"/>
        </w:rPr>
      </w:pPr>
      <w:r w:rsidRPr="001B08DB">
        <w:rPr>
          <w:sz w:val="28"/>
          <w:szCs w:val="28"/>
          <w:lang w:val="uk-UA"/>
        </w:rPr>
        <w:t>5.1.4. Залучати підприємства, установи та організації для реалізації своїх статутних завдань у порядку, визначеному законодавством України.</w:t>
      </w:r>
    </w:p>
    <w:p w:rsidR="005040F8" w:rsidRPr="001B08DB" w:rsidRDefault="005040F8" w:rsidP="005040F8">
      <w:pPr>
        <w:ind w:firstLine="708"/>
        <w:jc w:val="both"/>
        <w:rPr>
          <w:sz w:val="28"/>
          <w:szCs w:val="28"/>
          <w:lang w:val="uk-UA"/>
        </w:rPr>
      </w:pPr>
      <w:r w:rsidRPr="001B08DB">
        <w:rPr>
          <w:sz w:val="28"/>
          <w:szCs w:val="28"/>
          <w:lang w:val="uk-UA"/>
        </w:rPr>
        <w:t>5.1.5.Обробляти персональні дані працівників Лікувального закладу і пацієнтів з метою забезпечення реалізації трудових відносин, адміністративно-правових, податкових відносин,  відносин у сфері бухгалтерського обліку та відносин у сфері охорони здоров'я.</w:t>
      </w:r>
    </w:p>
    <w:p w:rsidR="005040F8" w:rsidRPr="001B08DB" w:rsidRDefault="005040F8" w:rsidP="005040F8">
      <w:pPr>
        <w:ind w:firstLine="708"/>
        <w:jc w:val="both"/>
        <w:rPr>
          <w:sz w:val="28"/>
          <w:szCs w:val="28"/>
          <w:lang w:val="uk-UA"/>
        </w:rPr>
      </w:pPr>
      <w:r w:rsidRPr="001B08DB">
        <w:rPr>
          <w:sz w:val="28"/>
          <w:szCs w:val="28"/>
          <w:lang w:val="uk-UA"/>
        </w:rPr>
        <w:t>5.1.6. Надавати платні послуги, перелік яких затверджений постановою Кабінету Міністрів України, згідно з чинним законодавством України</w:t>
      </w:r>
    </w:p>
    <w:p w:rsidR="005040F8" w:rsidRPr="001B08DB" w:rsidRDefault="005040F8" w:rsidP="005040F8">
      <w:pPr>
        <w:ind w:firstLine="708"/>
        <w:jc w:val="both"/>
        <w:rPr>
          <w:sz w:val="28"/>
          <w:szCs w:val="28"/>
          <w:lang w:val="uk-UA"/>
        </w:rPr>
      </w:pPr>
      <w:r w:rsidRPr="001B08DB">
        <w:rPr>
          <w:sz w:val="28"/>
          <w:szCs w:val="28"/>
          <w:lang w:val="uk-UA"/>
        </w:rPr>
        <w:t xml:space="preserve">5.1.7. Здійснювати інші права, що не суперечать законодавству України. </w:t>
      </w:r>
    </w:p>
    <w:p w:rsidR="005040F8" w:rsidRPr="001B08DB" w:rsidRDefault="005040F8" w:rsidP="005040F8">
      <w:pPr>
        <w:ind w:firstLine="708"/>
        <w:jc w:val="both"/>
        <w:rPr>
          <w:sz w:val="28"/>
          <w:szCs w:val="28"/>
          <w:lang w:val="uk-UA"/>
        </w:rPr>
      </w:pPr>
      <w:r w:rsidRPr="001B08DB">
        <w:rPr>
          <w:sz w:val="28"/>
          <w:szCs w:val="28"/>
          <w:lang w:val="uk-UA"/>
        </w:rPr>
        <w:t xml:space="preserve">5.2. Лікувальний заклад: </w:t>
      </w:r>
    </w:p>
    <w:p w:rsidR="005040F8" w:rsidRPr="001B08DB" w:rsidRDefault="005040F8" w:rsidP="005040F8">
      <w:pPr>
        <w:ind w:firstLine="708"/>
        <w:jc w:val="both"/>
        <w:rPr>
          <w:sz w:val="28"/>
          <w:szCs w:val="28"/>
          <w:lang w:val="uk-UA"/>
        </w:rPr>
      </w:pPr>
      <w:r w:rsidRPr="001B08DB">
        <w:rPr>
          <w:sz w:val="28"/>
          <w:szCs w:val="28"/>
          <w:lang w:val="uk-UA"/>
        </w:rPr>
        <w:t xml:space="preserve">5.2.1. Забезпечує своєчасну сплату податків та інших відрахувань згідно з чинним законодавством України. </w:t>
      </w:r>
    </w:p>
    <w:p w:rsidR="005040F8" w:rsidRPr="001B08DB" w:rsidRDefault="005040F8" w:rsidP="005040F8">
      <w:pPr>
        <w:ind w:firstLine="708"/>
        <w:jc w:val="both"/>
        <w:rPr>
          <w:sz w:val="28"/>
          <w:szCs w:val="28"/>
          <w:lang w:val="uk-UA"/>
        </w:rPr>
      </w:pPr>
      <w:r w:rsidRPr="001B08DB">
        <w:rPr>
          <w:sz w:val="28"/>
          <w:szCs w:val="28"/>
          <w:lang w:val="uk-UA"/>
        </w:rPr>
        <w:t xml:space="preserve">5.2.2. Здійснює оперативну діяльність з матеріально-технічного забезпечення своєї роботи. </w:t>
      </w:r>
    </w:p>
    <w:p w:rsidR="005040F8" w:rsidRPr="001B08DB" w:rsidRDefault="005040F8" w:rsidP="005040F8">
      <w:pPr>
        <w:ind w:firstLine="708"/>
        <w:jc w:val="both"/>
        <w:rPr>
          <w:sz w:val="28"/>
          <w:szCs w:val="28"/>
          <w:lang w:val="uk-UA"/>
        </w:rPr>
      </w:pPr>
      <w:r w:rsidRPr="001B08DB">
        <w:rPr>
          <w:sz w:val="28"/>
          <w:szCs w:val="28"/>
          <w:lang w:val="uk-UA"/>
        </w:rPr>
        <w:t xml:space="preserve">5.2.3. Набуває матеріальні ресурси у підприємств, установ та організацій незалежно від форм власності, а також у фізичних осіб відповідно до законодавства. </w:t>
      </w:r>
    </w:p>
    <w:p w:rsidR="005040F8" w:rsidRPr="001B08DB" w:rsidRDefault="005040F8" w:rsidP="005040F8">
      <w:pPr>
        <w:ind w:firstLine="708"/>
        <w:jc w:val="both"/>
        <w:rPr>
          <w:sz w:val="28"/>
          <w:szCs w:val="28"/>
          <w:lang w:val="uk-UA"/>
        </w:rPr>
      </w:pPr>
      <w:r w:rsidRPr="001B08DB">
        <w:rPr>
          <w:sz w:val="28"/>
          <w:szCs w:val="28"/>
          <w:lang w:val="uk-UA"/>
        </w:rPr>
        <w:t xml:space="preserve">5.2.4.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 </w:t>
      </w:r>
    </w:p>
    <w:p w:rsidR="005040F8" w:rsidRPr="001B08DB" w:rsidRDefault="005040F8" w:rsidP="005040F8">
      <w:pPr>
        <w:ind w:firstLine="708"/>
        <w:jc w:val="both"/>
        <w:rPr>
          <w:sz w:val="28"/>
          <w:szCs w:val="28"/>
          <w:lang w:val="uk-UA"/>
        </w:rPr>
      </w:pPr>
      <w:r w:rsidRPr="001B08DB">
        <w:rPr>
          <w:sz w:val="28"/>
          <w:szCs w:val="28"/>
          <w:lang w:val="uk-UA"/>
        </w:rPr>
        <w:t xml:space="preserve">5.2.5. Здійснює заходи з вдосконалення оплати праці працівників з метою посилення їх матеріальної зацікавленості як в результатах особистої праці, так і в загальних підсумках роботи Лікувального закладу, забезпечує своєчасні розрахунки з працівниками Лікувального закладу. </w:t>
      </w:r>
    </w:p>
    <w:p w:rsidR="005040F8" w:rsidRPr="001B08DB" w:rsidRDefault="005040F8" w:rsidP="005040F8">
      <w:pPr>
        <w:ind w:firstLine="708"/>
        <w:jc w:val="both"/>
        <w:rPr>
          <w:sz w:val="28"/>
          <w:szCs w:val="28"/>
          <w:lang w:val="uk-UA"/>
        </w:rPr>
      </w:pPr>
      <w:r w:rsidRPr="001B08DB">
        <w:rPr>
          <w:sz w:val="28"/>
          <w:szCs w:val="28"/>
          <w:lang w:val="uk-UA"/>
        </w:rPr>
        <w:t xml:space="preserve">5.3. Здійснює бухгалтерський облік, веде фінансову та статистичну звітність згідно з законодавством України. </w:t>
      </w:r>
    </w:p>
    <w:p w:rsidR="005040F8" w:rsidRPr="001B08DB" w:rsidRDefault="005040F8" w:rsidP="005040F8">
      <w:pPr>
        <w:ind w:firstLine="708"/>
        <w:jc w:val="both"/>
        <w:rPr>
          <w:sz w:val="28"/>
          <w:szCs w:val="28"/>
          <w:lang w:val="uk-UA"/>
        </w:rPr>
      </w:pPr>
      <w:r w:rsidRPr="001B08DB">
        <w:rPr>
          <w:sz w:val="28"/>
          <w:szCs w:val="28"/>
          <w:lang w:val="uk-UA"/>
        </w:rPr>
        <w:lastRenderedPageBreak/>
        <w:t>5.4. Забезпечує облік та звітність за формами та у терміни, затверджені Державним комітетом статистики України, Державною фіскальною службою України</w:t>
      </w:r>
      <w:r w:rsidRPr="001B08DB">
        <w:rPr>
          <w:b/>
          <w:sz w:val="28"/>
          <w:szCs w:val="28"/>
          <w:lang w:val="uk-UA"/>
        </w:rPr>
        <w:t xml:space="preserve"> </w:t>
      </w:r>
      <w:r w:rsidRPr="001B08DB">
        <w:rPr>
          <w:sz w:val="28"/>
          <w:szCs w:val="28"/>
          <w:lang w:val="uk-UA"/>
        </w:rPr>
        <w:t>та Міністерством охорони здоров’я України.</w:t>
      </w:r>
    </w:p>
    <w:p w:rsidR="005040F8" w:rsidRPr="001B08DB" w:rsidRDefault="005040F8" w:rsidP="005040F8">
      <w:pPr>
        <w:jc w:val="both"/>
        <w:rPr>
          <w:sz w:val="28"/>
          <w:szCs w:val="28"/>
          <w:lang w:val="uk-UA"/>
        </w:rPr>
      </w:pPr>
      <w:r w:rsidRPr="001B08DB">
        <w:rPr>
          <w:sz w:val="28"/>
          <w:szCs w:val="28"/>
          <w:lang w:val="uk-UA"/>
        </w:rPr>
        <w:tab/>
        <w:t>5.5.  Головний лікар та головний бухгалтер Лікувального закладу несуть персональну відповідальність за додержання порядку ведення і достовірність обліку та статистичної і бухгалтерської  звітності.</w:t>
      </w:r>
    </w:p>
    <w:p w:rsidR="005040F8" w:rsidRPr="001B08DB" w:rsidRDefault="005040F8" w:rsidP="005040F8">
      <w:pPr>
        <w:jc w:val="center"/>
        <w:rPr>
          <w:b/>
          <w:sz w:val="28"/>
          <w:szCs w:val="28"/>
          <w:lang w:val="uk-UA"/>
        </w:rPr>
      </w:pPr>
    </w:p>
    <w:p w:rsidR="005040F8" w:rsidRPr="001B08DB" w:rsidRDefault="005040F8" w:rsidP="005040F8">
      <w:pPr>
        <w:jc w:val="center"/>
        <w:rPr>
          <w:b/>
          <w:sz w:val="28"/>
          <w:szCs w:val="28"/>
          <w:lang w:val="uk-UA"/>
        </w:rPr>
      </w:pPr>
      <w:r w:rsidRPr="001B08DB">
        <w:rPr>
          <w:b/>
          <w:sz w:val="28"/>
          <w:szCs w:val="28"/>
          <w:lang w:val="uk-UA"/>
        </w:rPr>
        <w:t>6. Управління Лікувальним закладом</w:t>
      </w:r>
    </w:p>
    <w:p w:rsidR="005040F8" w:rsidRPr="001B08DB" w:rsidRDefault="005040F8" w:rsidP="005040F8">
      <w:pPr>
        <w:jc w:val="both"/>
        <w:rPr>
          <w:sz w:val="28"/>
          <w:szCs w:val="28"/>
          <w:lang w:val="uk-UA"/>
        </w:rPr>
      </w:pPr>
      <w:r w:rsidRPr="001B08DB">
        <w:rPr>
          <w:sz w:val="28"/>
          <w:szCs w:val="28"/>
          <w:lang w:val="uk-UA"/>
        </w:rPr>
        <w:tab/>
        <w:t>6.1. Управління Лікувальним закладом здійснюється відповідно до цього Статуту на основі поєднання прав Лікувального закладу, Власника та Уповноваженого органу управління щодо господарського використання комунального майна і участі в управлінні трудового колективу.</w:t>
      </w:r>
    </w:p>
    <w:p w:rsidR="005040F8" w:rsidRPr="001B08DB" w:rsidRDefault="005040F8" w:rsidP="005040F8">
      <w:pPr>
        <w:jc w:val="both"/>
        <w:rPr>
          <w:sz w:val="28"/>
          <w:szCs w:val="28"/>
          <w:lang w:val="uk-UA"/>
        </w:rPr>
      </w:pPr>
      <w:r w:rsidRPr="001B08DB">
        <w:rPr>
          <w:sz w:val="28"/>
          <w:szCs w:val="28"/>
          <w:lang w:val="uk-UA"/>
        </w:rPr>
        <w:tab/>
        <w:t>6.2. Власник затверджує Статут Лікувального закладу, зміни до нього, укладає із Лікувальним закладом договір на медичне обслуговування населення відповідно до чинного законодавства, здійснює інші повноваження, передбачені законодавством України.</w:t>
      </w:r>
    </w:p>
    <w:p w:rsidR="005040F8" w:rsidRPr="001B08DB" w:rsidRDefault="005040F8" w:rsidP="005040F8">
      <w:pPr>
        <w:jc w:val="both"/>
        <w:rPr>
          <w:sz w:val="28"/>
          <w:szCs w:val="28"/>
          <w:lang w:val="uk-UA"/>
        </w:rPr>
      </w:pPr>
      <w:r w:rsidRPr="001B08DB">
        <w:rPr>
          <w:sz w:val="28"/>
          <w:szCs w:val="28"/>
          <w:lang w:val="uk-UA"/>
        </w:rPr>
        <w:tab/>
        <w:t>6.3. Уповноважений орган управління здійснює організаційне керівництво та контроль за діяльністю Лікувального закладу, організацію його фінансового забезпечення та зміцнення матеріальної бази, контроль за використанням та збереженням належного Лікувальному закладу майна і має право клопотати перед Власником про вилучення у Лікувального закладу майна, яке не використовується або використовується не за призначенням відповідно до чинного законодавства.</w:t>
      </w:r>
    </w:p>
    <w:p w:rsidR="005040F8" w:rsidRPr="001B08DB" w:rsidRDefault="005040F8" w:rsidP="005040F8">
      <w:pPr>
        <w:ind w:firstLine="708"/>
        <w:jc w:val="both"/>
        <w:rPr>
          <w:sz w:val="28"/>
          <w:szCs w:val="28"/>
          <w:lang w:val="uk-UA"/>
        </w:rPr>
      </w:pPr>
      <w:r w:rsidRPr="001B08DB">
        <w:rPr>
          <w:sz w:val="28"/>
          <w:szCs w:val="28"/>
          <w:lang w:val="uk-UA"/>
        </w:rPr>
        <w:t>6.4. Поточне керівництво діяльністю Лікувального закладу здійснює головний лікар Лікувального закладу, який призначається  та звільняється з посади відповідно до чинного законодавства України.</w:t>
      </w:r>
    </w:p>
    <w:p w:rsidR="005040F8" w:rsidRPr="001B08DB" w:rsidRDefault="005040F8" w:rsidP="005040F8">
      <w:pPr>
        <w:tabs>
          <w:tab w:val="left" w:pos="3960"/>
        </w:tabs>
        <w:ind w:firstLine="708"/>
        <w:jc w:val="both"/>
        <w:rPr>
          <w:sz w:val="28"/>
          <w:szCs w:val="28"/>
          <w:lang w:val="uk-UA"/>
        </w:rPr>
      </w:pPr>
    </w:p>
    <w:p w:rsidR="005040F8" w:rsidRPr="001B08DB" w:rsidRDefault="005040F8" w:rsidP="005040F8">
      <w:pPr>
        <w:spacing w:line="20" w:lineRule="atLeast"/>
        <w:ind w:firstLine="708"/>
        <w:jc w:val="both"/>
        <w:rPr>
          <w:b/>
          <w:sz w:val="28"/>
          <w:szCs w:val="28"/>
          <w:lang w:val="uk-UA"/>
        </w:rPr>
      </w:pPr>
      <w:r w:rsidRPr="001B08DB">
        <w:rPr>
          <w:b/>
          <w:sz w:val="28"/>
          <w:szCs w:val="28"/>
          <w:lang w:val="uk-UA"/>
        </w:rPr>
        <w:t>6.5. Головний лікар Лікувального закладу:</w:t>
      </w:r>
    </w:p>
    <w:p w:rsidR="005040F8" w:rsidRPr="001B08DB" w:rsidRDefault="005040F8" w:rsidP="005040F8">
      <w:pPr>
        <w:spacing w:line="20" w:lineRule="atLeast"/>
        <w:ind w:firstLine="700"/>
        <w:jc w:val="both"/>
        <w:rPr>
          <w:sz w:val="28"/>
          <w:szCs w:val="28"/>
          <w:lang w:val="uk-UA"/>
        </w:rPr>
      </w:pPr>
      <w:r w:rsidRPr="001B08DB">
        <w:rPr>
          <w:sz w:val="28"/>
          <w:szCs w:val="28"/>
          <w:lang w:val="uk-UA"/>
        </w:rPr>
        <w:t>6.5.1. У своїй діяльності підпорядковується безпосередньо міському голові та заступнику міського голови за розподілом обов'язків, Уповноваженому органу управління, та є підконтрольним Уповноваженому органу управління.</w:t>
      </w:r>
    </w:p>
    <w:p w:rsidR="005040F8" w:rsidRPr="001B08DB" w:rsidRDefault="005040F8" w:rsidP="005040F8">
      <w:pPr>
        <w:spacing w:line="20" w:lineRule="atLeast"/>
        <w:ind w:firstLine="700"/>
        <w:jc w:val="both"/>
        <w:rPr>
          <w:sz w:val="28"/>
          <w:szCs w:val="28"/>
          <w:lang w:val="uk-UA"/>
        </w:rPr>
      </w:pPr>
      <w:r w:rsidRPr="001B08DB">
        <w:rPr>
          <w:sz w:val="28"/>
          <w:szCs w:val="28"/>
          <w:lang w:val="uk-UA"/>
        </w:rPr>
        <w:t xml:space="preserve">6.5.2. Несе повну персональну відповідальність за виконання покладених на Лікувальний заклад завдань і здійснення ним своїх функцій. </w:t>
      </w:r>
    </w:p>
    <w:p w:rsidR="005040F8" w:rsidRPr="001B08DB" w:rsidRDefault="005040F8" w:rsidP="005040F8">
      <w:pPr>
        <w:spacing w:line="20" w:lineRule="atLeast"/>
        <w:ind w:firstLine="700"/>
        <w:jc w:val="both"/>
        <w:rPr>
          <w:color w:val="FF0000"/>
          <w:sz w:val="28"/>
          <w:szCs w:val="28"/>
          <w:lang w:val="uk-UA"/>
        </w:rPr>
      </w:pPr>
      <w:r w:rsidRPr="001B08DB">
        <w:rPr>
          <w:sz w:val="28"/>
          <w:szCs w:val="28"/>
          <w:lang w:val="uk-UA"/>
        </w:rPr>
        <w:t>6.5.3. Щоквартально звітує про діяльність Лікувального закладу перед Уповноваженим органом управління.</w:t>
      </w:r>
    </w:p>
    <w:p w:rsidR="005040F8" w:rsidRPr="001B08DB" w:rsidRDefault="005040F8" w:rsidP="005040F8">
      <w:pPr>
        <w:spacing w:line="20" w:lineRule="atLeast"/>
        <w:ind w:firstLine="700"/>
        <w:jc w:val="both"/>
        <w:rPr>
          <w:sz w:val="28"/>
          <w:szCs w:val="28"/>
          <w:lang w:val="uk-UA"/>
        </w:rPr>
      </w:pPr>
      <w:r w:rsidRPr="001B08DB">
        <w:rPr>
          <w:sz w:val="28"/>
          <w:szCs w:val="28"/>
          <w:lang w:val="uk-UA"/>
        </w:rPr>
        <w:t>6.5.4. Планує роботу Лікувального закладу, розглядає та затверджує плани роботи структурних підрозділів Лікувального закладу, графіки роботи персоналу.</w:t>
      </w:r>
    </w:p>
    <w:p w:rsidR="005040F8" w:rsidRPr="001B08DB" w:rsidRDefault="005040F8" w:rsidP="005040F8">
      <w:pPr>
        <w:pStyle w:val="3"/>
        <w:spacing w:after="0" w:line="20" w:lineRule="atLeast"/>
        <w:ind w:firstLine="700"/>
        <w:jc w:val="both"/>
        <w:rPr>
          <w:sz w:val="28"/>
          <w:szCs w:val="28"/>
          <w:lang w:val="uk-UA"/>
        </w:rPr>
      </w:pPr>
      <w:r w:rsidRPr="001B08DB">
        <w:rPr>
          <w:sz w:val="28"/>
          <w:szCs w:val="28"/>
          <w:lang w:val="uk-UA"/>
        </w:rPr>
        <w:t xml:space="preserve">6.5.5. Організовує лікувально-профілактичну, адміністративно-господарську та фінансову діяльність Лікувального закладу, взаємодію його підрозділів. </w:t>
      </w:r>
    </w:p>
    <w:p w:rsidR="005040F8" w:rsidRPr="001B08DB" w:rsidRDefault="005040F8" w:rsidP="005040F8">
      <w:pPr>
        <w:spacing w:line="20" w:lineRule="atLeast"/>
        <w:ind w:firstLine="708"/>
        <w:jc w:val="both"/>
        <w:rPr>
          <w:sz w:val="28"/>
          <w:szCs w:val="28"/>
          <w:lang w:val="uk-UA"/>
        </w:rPr>
      </w:pPr>
      <w:r w:rsidRPr="001B08DB">
        <w:rPr>
          <w:sz w:val="28"/>
          <w:szCs w:val="28"/>
          <w:lang w:val="uk-UA"/>
        </w:rPr>
        <w:t xml:space="preserve">6.5.6. Є офіційним представником Лікувального закладу, діє в межах своїх повноважень та представляє інтереси Лікувального закладу в органах державної влади, місцевого самоврядування, підприємствах, установах та </w:t>
      </w:r>
      <w:r w:rsidRPr="001B08DB">
        <w:rPr>
          <w:sz w:val="28"/>
          <w:szCs w:val="28"/>
          <w:lang w:val="uk-UA"/>
        </w:rPr>
        <w:lastRenderedPageBreak/>
        <w:t xml:space="preserve">організаціях, а також у взаємовідносинах з національними та іноземними організаціями та фізичними особами. </w:t>
      </w:r>
    </w:p>
    <w:p w:rsidR="005040F8" w:rsidRPr="001B08DB" w:rsidRDefault="005040F8" w:rsidP="005040F8">
      <w:pPr>
        <w:spacing w:line="20" w:lineRule="atLeast"/>
        <w:ind w:firstLine="708"/>
        <w:jc w:val="both"/>
        <w:rPr>
          <w:sz w:val="28"/>
          <w:szCs w:val="28"/>
          <w:lang w:val="uk-UA"/>
        </w:rPr>
      </w:pPr>
      <w:r w:rsidRPr="001B08DB">
        <w:rPr>
          <w:sz w:val="28"/>
          <w:szCs w:val="28"/>
          <w:lang w:val="uk-UA"/>
        </w:rPr>
        <w:t>6.5.7. Діє без доручення та довіреності від імені Лікувального закладу, представляє його в усіх установах та організаціях, у тому числі в правоохоронних та судових органах.</w:t>
      </w:r>
    </w:p>
    <w:p w:rsidR="005040F8" w:rsidRPr="001B08DB" w:rsidRDefault="005040F8" w:rsidP="005040F8">
      <w:pPr>
        <w:pStyle w:val="3"/>
        <w:spacing w:after="0" w:line="20" w:lineRule="atLeast"/>
        <w:ind w:firstLine="700"/>
        <w:jc w:val="both"/>
        <w:rPr>
          <w:sz w:val="28"/>
          <w:szCs w:val="28"/>
          <w:lang w:val="uk-UA"/>
        </w:rPr>
      </w:pPr>
      <w:r w:rsidRPr="001B08DB">
        <w:rPr>
          <w:sz w:val="28"/>
          <w:szCs w:val="28"/>
          <w:lang w:val="uk-UA"/>
        </w:rPr>
        <w:t>6.5.8. Здійснює поточне керівництво Лікувальним закладом та його підрозділами.</w:t>
      </w:r>
    </w:p>
    <w:p w:rsidR="005040F8" w:rsidRPr="001B08DB" w:rsidRDefault="005040F8" w:rsidP="005040F8">
      <w:pPr>
        <w:spacing w:line="20" w:lineRule="atLeast"/>
        <w:ind w:firstLine="708"/>
        <w:jc w:val="both"/>
        <w:rPr>
          <w:sz w:val="28"/>
          <w:szCs w:val="28"/>
          <w:lang w:val="uk-UA"/>
        </w:rPr>
      </w:pPr>
      <w:r w:rsidRPr="001B08DB">
        <w:rPr>
          <w:sz w:val="28"/>
          <w:szCs w:val="28"/>
          <w:lang w:val="uk-UA"/>
        </w:rPr>
        <w:t xml:space="preserve">6.5.9. Розпоряджається коштами та майном Лікувального закладу відповідно до чинного законодавства України та цього Статуту. </w:t>
      </w:r>
    </w:p>
    <w:p w:rsidR="005040F8" w:rsidRPr="001B08DB" w:rsidRDefault="005040F8" w:rsidP="005040F8">
      <w:pPr>
        <w:spacing w:line="20" w:lineRule="atLeast"/>
        <w:ind w:firstLine="708"/>
        <w:jc w:val="both"/>
        <w:rPr>
          <w:sz w:val="28"/>
          <w:szCs w:val="28"/>
          <w:lang w:val="uk-UA"/>
        </w:rPr>
      </w:pPr>
      <w:r w:rsidRPr="001B08DB">
        <w:rPr>
          <w:sz w:val="28"/>
          <w:szCs w:val="28"/>
          <w:lang w:val="uk-UA"/>
        </w:rPr>
        <w:t>6.5.10. Укладає договори, видає доручення, відкриває рахунки</w:t>
      </w:r>
      <w:r w:rsidRPr="001B08DB">
        <w:rPr>
          <w:color w:val="000000"/>
          <w:sz w:val="28"/>
          <w:szCs w:val="28"/>
          <w:lang w:val="uk-UA"/>
        </w:rPr>
        <w:t xml:space="preserve"> в органах Державної казначейської служби України</w:t>
      </w:r>
      <w:r w:rsidRPr="001B08DB">
        <w:rPr>
          <w:sz w:val="28"/>
          <w:szCs w:val="28"/>
          <w:lang w:val="uk-UA"/>
        </w:rPr>
        <w:t xml:space="preserve">. </w:t>
      </w:r>
    </w:p>
    <w:p w:rsidR="005040F8" w:rsidRPr="001B08DB" w:rsidRDefault="005040F8" w:rsidP="005040F8">
      <w:pPr>
        <w:spacing w:line="20" w:lineRule="atLeast"/>
        <w:ind w:firstLine="708"/>
        <w:jc w:val="both"/>
        <w:rPr>
          <w:sz w:val="28"/>
          <w:szCs w:val="28"/>
          <w:lang w:val="uk-UA"/>
        </w:rPr>
      </w:pPr>
      <w:r w:rsidRPr="001B08DB">
        <w:rPr>
          <w:sz w:val="28"/>
          <w:szCs w:val="28"/>
          <w:lang w:val="uk-UA"/>
        </w:rPr>
        <w:t>6.5.11. Подає на затвердження до Уповноваженого органу управління проект кошторису Лікувального закладу та проект змін до Статуту Лікувального закладу.</w:t>
      </w:r>
    </w:p>
    <w:p w:rsidR="005040F8" w:rsidRPr="001B08DB" w:rsidRDefault="005040F8" w:rsidP="005040F8">
      <w:pPr>
        <w:spacing w:line="20" w:lineRule="atLeast"/>
        <w:ind w:firstLine="708"/>
        <w:jc w:val="both"/>
        <w:rPr>
          <w:sz w:val="28"/>
          <w:szCs w:val="28"/>
          <w:lang w:val="uk-UA"/>
        </w:rPr>
      </w:pPr>
      <w:r w:rsidRPr="001B08DB">
        <w:rPr>
          <w:sz w:val="28"/>
          <w:szCs w:val="28"/>
          <w:lang w:val="uk-UA"/>
        </w:rPr>
        <w:t>6.5.12. У межах своєї компетенції видає накази та інші розпорядчі акти, дає вказівки, обов’язкові для всіх підрозділів та працівників Лікувального закладу.</w:t>
      </w:r>
    </w:p>
    <w:p w:rsidR="005040F8" w:rsidRPr="001B08DB" w:rsidRDefault="005040F8" w:rsidP="005040F8">
      <w:pPr>
        <w:spacing w:line="20" w:lineRule="atLeast"/>
        <w:ind w:firstLine="708"/>
        <w:jc w:val="both"/>
        <w:rPr>
          <w:sz w:val="28"/>
          <w:szCs w:val="28"/>
          <w:lang w:val="uk-UA"/>
        </w:rPr>
      </w:pPr>
      <w:r w:rsidRPr="001B08DB">
        <w:rPr>
          <w:sz w:val="28"/>
          <w:szCs w:val="28"/>
          <w:lang w:val="uk-UA"/>
        </w:rPr>
        <w:t>6.5.13. Систематично доводить до відома працівників Лікувального закладу накази, розпорядження та інструктивно-методичні вказівки вищих організацій та забезпечує їх своєчасне виконання.</w:t>
      </w:r>
    </w:p>
    <w:p w:rsidR="005040F8" w:rsidRPr="001B08DB" w:rsidRDefault="005040F8" w:rsidP="005040F8">
      <w:pPr>
        <w:spacing w:line="20" w:lineRule="atLeast"/>
        <w:ind w:firstLine="708"/>
        <w:jc w:val="both"/>
        <w:rPr>
          <w:sz w:val="28"/>
          <w:szCs w:val="28"/>
          <w:lang w:val="uk-UA"/>
        </w:rPr>
      </w:pPr>
      <w:r w:rsidRPr="001B08DB">
        <w:rPr>
          <w:sz w:val="28"/>
          <w:szCs w:val="28"/>
          <w:lang w:val="uk-UA"/>
        </w:rPr>
        <w:t xml:space="preserve">6.5.14. Призначає головного бухгалтера, заступників головного лікаря Лікувального закладу та розподіляє обов'язки між ними. </w:t>
      </w:r>
    </w:p>
    <w:p w:rsidR="005040F8" w:rsidRPr="001B08DB" w:rsidRDefault="005040F8" w:rsidP="005040F8">
      <w:pPr>
        <w:spacing w:line="20" w:lineRule="atLeast"/>
        <w:ind w:firstLine="708"/>
        <w:jc w:val="both"/>
        <w:rPr>
          <w:color w:val="000000"/>
          <w:sz w:val="28"/>
          <w:szCs w:val="28"/>
          <w:lang w:val="uk-UA"/>
        </w:rPr>
      </w:pPr>
      <w:r w:rsidRPr="001B08DB">
        <w:rPr>
          <w:color w:val="000000"/>
          <w:sz w:val="28"/>
          <w:szCs w:val="28"/>
          <w:lang w:val="uk-UA"/>
        </w:rPr>
        <w:t>6.5.15. Призначає на посади та звільняє керівників філій, представництв (відокремлених підрозділів) та інших структурних підрозділів Лікувального закладу, інших працівників, затверджує їх посадові інструкції.</w:t>
      </w:r>
    </w:p>
    <w:p w:rsidR="005040F8" w:rsidRPr="001B08DB" w:rsidRDefault="005040F8" w:rsidP="005040F8">
      <w:pPr>
        <w:spacing w:line="20" w:lineRule="atLeast"/>
        <w:ind w:firstLine="708"/>
        <w:jc w:val="both"/>
        <w:rPr>
          <w:sz w:val="28"/>
          <w:szCs w:val="28"/>
          <w:lang w:val="uk-UA"/>
        </w:rPr>
      </w:pPr>
      <w:r w:rsidRPr="001B08DB">
        <w:rPr>
          <w:sz w:val="28"/>
          <w:szCs w:val="28"/>
          <w:lang w:val="uk-UA"/>
        </w:rPr>
        <w:t xml:space="preserve">6.5.16. Визначає організаційну структуру Лікувального закладу, граничну чисельність працівників, штатний розпис та подає їх на затвердження до Уповноваженого органу управління. </w:t>
      </w:r>
    </w:p>
    <w:p w:rsidR="005040F8" w:rsidRPr="001B08DB" w:rsidRDefault="005040F8" w:rsidP="005040F8">
      <w:pPr>
        <w:spacing w:line="20" w:lineRule="atLeast"/>
        <w:ind w:firstLine="708"/>
        <w:jc w:val="both"/>
        <w:rPr>
          <w:sz w:val="28"/>
          <w:szCs w:val="28"/>
          <w:lang w:val="uk-UA"/>
        </w:rPr>
      </w:pPr>
      <w:r w:rsidRPr="001B08DB">
        <w:rPr>
          <w:sz w:val="28"/>
          <w:szCs w:val="28"/>
          <w:lang w:val="uk-UA"/>
        </w:rPr>
        <w:t>6.5.17. Обирає форми і системи оплати праці, встановлює працівникам конкретні розміри посадових окладів, премій, винагород, надбавок і доплат на умовах, передбачених чинним законодавством та колективним договором.</w:t>
      </w:r>
    </w:p>
    <w:p w:rsidR="005040F8" w:rsidRPr="001B08DB" w:rsidRDefault="005040F8" w:rsidP="005040F8">
      <w:pPr>
        <w:spacing w:line="20" w:lineRule="atLeast"/>
        <w:ind w:firstLine="708"/>
        <w:jc w:val="both"/>
        <w:rPr>
          <w:sz w:val="28"/>
          <w:szCs w:val="28"/>
          <w:lang w:val="uk-UA"/>
        </w:rPr>
      </w:pPr>
      <w:r w:rsidRPr="001B08DB">
        <w:rPr>
          <w:sz w:val="28"/>
          <w:szCs w:val="28"/>
          <w:lang w:val="uk-UA"/>
        </w:rPr>
        <w:t>6.5.18. Застосовує до працівників Лікувального закладу заходи заохочення та дисциплінарного впливу в установленому порядку.</w:t>
      </w:r>
    </w:p>
    <w:p w:rsidR="005040F8" w:rsidRPr="001B08DB" w:rsidRDefault="005040F8" w:rsidP="005040F8">
      <w:pPr>
        <w:spacing w:line="20" w:lineRule="atLeast"/>
        <w:ind w:firstLine="708"/>
        <w:jc w:val="both"/>
        <w:rPr>
          <w:sz w:val="28"/>
          <w:szCs w:val="28"/>
          <w:lang w:val="uk-UA"/>
        </w:rPr>
      </w:pPr>
      <w:r w:rsidRPr="001B08DB">
        <w:rPr>
          <w:sz w:val="28"/>
          <w:szCs w:val="28"/>
          <w:lang w:val="uk-UA"/>
        </w:rPr>
        <w:t>6.5.19. Затверджує положення про філії, представництва (відокремлені підрозділи) та інші структурні підрозділи Лікувального закладу за поданням керівників цих підрозділів.</w:t>
      </w:r>
    </w:p>
    <w:p w:rsidR="005040F8" w:rsidRPr="00185F85" w:rsidRDefault="005040F8" w:rsidP="005040F8">
      <w:pPr>
        <w:spacing w:line="20" w:lineRule="atLeast"/>
        <w:jc w:val="both"/>
        <w:rPr>
          <w:sz w:val="27"/>
          <w:szCs w:val="27"/>
          <w:lang w:val="uk-UA"/>
        </w:rPr>
      </w:pPr>
      <w:r w:rsidRPr="001B08DB">
        <w:rPr>
          <w:sz w:val="28"/>
          <w:szCs w:val="28"/>
          <w:lang w:val="uk-UA"/>
        </w:rPr>
        <w:tab/>
      </w:r>
      <w:r w:rsidRPr="00185F85">
        <w:rPr>
          <w:sz w:val="27"/>
          <w:szCs w:val="27"/>
          <w:lang w:val="uk-UA"/>
        </w:rPr>
        <w:t>6.5.20. Укладає колективний договір з працівниками від імені Лікувального закладу.</w:t>
      </w:r>
    </w:p>
    <w:p w:rsidR="005040F8" w:rsidRPr="00185F85" w:rsidRDefault="005040F8" w:rsidP="005040F8">
      <w:pPr>
        <w:spacing w:line="20" w:lineRule="atLeast"/>
        <w:ind w:firstLine="708"/>
        <w:jc w:val="both"/>
        <w:rPr>
          <w:sz w:val="27"/>
          <w:szCs w:val="27"/>
          <w:lang w:val="uk-UA"/>
        </w:rPr>
      </w:pPr>
      <w:r w:rsidRPr="00185F85">
        <w:rPr>
          <w:sz w:val="27"/>
          <w:szCs w:val="27"/>
          <w:lang w:val="uk-UA"/>
        </w:rPr>
        <w:t>6.5.21. У разі виявлення корупційного правопорушення чи одержання інформації про вчинення такого правопорушення працівниками Лікувального закладу, у межах своїх повноважень вживає заходів щодо припинення такого правопорушення та негайно письмово повідомляє про його вчинення спеціально уповноважений суб'єкт у сфері протидії корупції.</w:t>
      </w:r>
    </w:p>
    <w:p w:rsidR="005040F8" w:rsidRPr="00185F85" w:rsidRDefault="005040F8" w:rsidP="005040F8">
      <w:pPr>
        <w:spacing w:line="20" w:lineRule="atLeast"/>
        <w:ind w:firstLine="708"/>
        <w:jc w:val="both"/>
        <w:rPr>
          <w:sz w:val="27"/>
          <w:szCs w:val="27"/>
          <w:lang w:val="uk-UA"/>
        </w:rPr>
      </w:pPr>
      <w:r w:rsidRPr="00185F85">
        <w:rPr>
          <w:sz w:val="27"/>
          <w:szCs w:val="27"/>
          <w:lang w:val="uk-UA"/>
        </w:rPr>
        <w:t>6.5.22. Затверджує тарифи на платні послуги (згідно переліку, затвердженого постановою Кабінету Міністрів України</w:t>
      </w:r>
      <w:r>
        <w:rPr>
          <w:sz w:val="27"/>
          <w:szCs w:val="27"/>
          <w:lang w:val="uk-UA"/>
        </w:rPr>
        <w:t xml:space="preserve"> від 17.09.1</w:t>
      </w:r>
      <w:r w:rsidRPr="002F4CFC">
        <w:rPr>
          <w:sz w:val="27"/>
          <w:szCs w:val="27"/>
        </w:rPr>
        <w:t>9</w:t>
      </w:r>
      <w:r w:rsidRPr="00185F85">
        <w:rPr>
          <w:sz w:val="27"/>
          <w:szCs w:val="27"/>
          <w:lang w:val="uk-UA"/>
        </w:rPr>
        <w:t xml:space="preserve">96 №1138, із внесеними до неї змінами), що надаються Лікувальним закладом відповідно до </w:t>
      </w:r>
      <w:r w:rsidRPr="00185F85">
        <w:rPr>
          <w:sz w:val="27"/>
          <w:szCs w:val="27"/>
          <w:lang w:val="uk-UA"/>
        </w:rPr>
        <w:lastRenderedPageBreak/>
        <w:t>чинного законодавства України та подає їх на погодження до Уповноваженого органу управління. Розрахунок тарифів на платні послуги здійснюється після проведення консультацій з ціноутворення, консультацій і практичної допомоги з розрахунку тарифів на платні послуги згідно вимог діючого законодавства, з наданням необхідних документів, з органом, уповноваженим на надання зазначених видів послуг.</w:t>
      </w:r>
    </w:p>
    <w:p w:rsidR="005040F8" w:rsidRPr="00185F85" w:rsidRDefault="005040F8" w:rsidP="005040F8">
      <w:pPr>
        <w:spacing w:line="20" w:lineRule="atLeast"/>
        <w:ind w:firstLine="708"/>
        <w:jc w:val="both"/>
        <w:rPr>
          <w:sz w:val="27"/>
          <w:szCs w:val="27"/>
          <w:lang w:val="uk-UA"/>
        </w:rPr>
      </w:pPr>
      <w:r w:rsidRPr="00185F85">
        <w:rPr>
          <w:sz w:val="27"/>
          <w:szCs w:val="27"/>
          <w:lang w:val="uk-UA"/>
        </w:rPr>
        <w:t>6.5.23. Вирішує інші питання діяльності Лікувального закладу відповідно до законодавства України.</w:t>
      </w:r>
    </w:p>
    <w:p w:rsidR="005040F8" w:rsidRPr="00185F85" w:rsidRDefault="005040F8" w:rsidP="005040F8">
      <w:pPr>
        <w:rPr>
          <w:b/>
          <w:sz w:val="27"/>
          <w:szCs w:val="27"/>
          <w:lang w:val="uk-UA"/>
        </w:rPr>
      </w:pPr>
    </w:p>
    <w:p w:rsidR="005040F8" w:rsidRPr="00185F85" w:rsidRDefault="005040F8" w:rsidP="005040F8">
      <w:pPr>
        <w:jc w:val="center"/>
        <w:rPr>
          <w:b/>
          <w:sz w:val="27"/>
          <w:szCs w:val="27"/>
          <w:lang w:val="uk-UA"/>
        </w:rPr>
      </w:pPr>
      <w:r w:rsidRPr="00185F85">
        <w:rPr>
          <w:b/>
          <w:sz w:val="27"/>
          <w:szCs w:val="27"/>
          <w:lang w:val="uk-UA"/>
        </w:rPr>
        <w:t>7. Компетенція Власника та Уповноваженого органу управління</w:t>
      </w:r>
    </w:p>
    <w:p w:rsidR="005040F8" w:rsidRPr="00185F85" w:rsidRDefault="005040F8" w:rsidP="005040F8">
      <w:pPr>
        <w:jc w:val="both"/>
        <w:rPr>
          <w:sz w:val="27"/>
          <w:szCs w:val="27"/>
          <w:lang w:val="uk-UA"/>
        </w:rPr>
      </w:pPr>
      <w:r w:rsidRPr="00185F85">
        <w:rPr>
          <w:sz w:val="27"/>
          <w:szCs w:val="27"/>
          <w:lang w:val="uk-UA"/>
        </w:rPr>
        <w:tab/>
        <w:t xml:space="preserve">7.1. </w:t>
      </w:r>
      <w:r w:rsidRPr="00185F85">
        <w:rPr>
          <w:b/>
          <w:i/>
          <w:sz w:val="27"/>
          <w:szCs w:val="27"/>
          <w:lang w:val="uk-UA"/>
        </w:rPr>
        <w:t>Власник</w:t>
      </w:r>
      <w:r w:rsidRPr="00185F85">
        <w:rPr>
          <w:b/>
          <w:i/>
          <w:sz w:val="27"/>
          <w:szCs w:val="27"/>
        </w:rPr>
        <w:t xml:space="preserve"> </w:t>
      </w:r>
      <w:r w:rsidRPr="00185F85">
        <w:rPr>
          <w:sz w:val="27"/>
          <w:szCs w:val="27"/>
          <w:lang w:val="uk-UA"/>
        </w:rPr>
        <w:t>відповідно до покладених на нього завдань:</w:t>
      </w:r>
    </w:p>
    <w:p w:rsidR="005040F8" w:rsidRPr="00185F85" w:rsidRDefault="005040F8" w:rsidP="005040F8">
      <w:pPr>
        <w:ind w:firstLine="708"/>
        <w:jc w:val="both"/>
        <w:rPr>
          <w:sz w:val="27"/>
          <w:szCs w:val="27"/>
          <w:lang w:val="uk-UA"/>
        </w:rPr>
      </w:pPr>
      <w:r w:rsidRPr="00185F85">
        <w:rPr>
          <w:sz w:val="27"/>
          <w:szCs w:val="27"/>
          <w:lang w:val="uk-UA"/>
        </w:rPr>
        <w:t xml:space="preserve">7.1.1. Здійснює повноваження щодо реалізації прав відносно майна, переданого Лікувальному закладу, пов'язаних з володінням, користуванням і розпорядженням ним в межах, визначених законодавством України, з метою якісного надання Лікувальним закладом медичних послуг населенню. </w:t>
      </w:r>
    </w:p>
    <w:p w:rsidR="005040F8" w:rsidRPr="00185F85" w:rsidRDefault="005040F8" w:rsidP="005040F8">
      <w:pPr>
        <w:jc w:val="both"/>
        <w:rPr>
          <w:sz w:val="27"/>
          <w:szCs w:val="27"/>
          <w:lang w:val="uk-UA"/>
        </w:rPr>
      </w:pPr>
      <w:r w:rsidRPr="00185F85">
        <w:rPr>
          <w:sz w:val="27"/>
          <w:szCs w:val="27"/>
          <w:lang w:val="uk-UA"/>
        </w:rPr>
        <w:tab/>
        <w:t>7.1.2. Визначає та погоджує головні напрямки діяльності Лікувального закладу та розглядає звіти про їх виконання.</w:t>
      </w:r>
    </w:p>
    <w:p w:rsidR="005040F8" w:rsidRPr="00185F85" w:rsidRDefault="005040F8" w:rsidP="005040F8">
      <w:pPr>
        <w:ind w:firstLine="708"/>
        <w:jc w:val="both"/>
        <w:rPr>
          <w:sz w:val="27"/>
          <w:szCs w:val="27"/>
          <w:lang w:val="uk-UA"/>
        </w:rPr>
      </w:pPr>
      <w:r w:rsidRPr="00185F85">
        <w:rPr>
          <w:sz w:val="27"/>
          <w:szCs w:val="27"/>
          <w:lang w:val="uk-UA"/>
        </w:rPr>
        <w:t>7.1.3. Приймає рішення про реорганізацію і ліквідацію Лікувального закладу, призначає ліквідаційну комісію, затверджує ліквідаційний баланс відповідно до чинного законодавства.</w:t>
      </w:r>
    </w:p>
    <w:p w:rsidR="005040F8" w:rsidRPr="00185F85" w:rsidRDefault="005040F8" w:rsidP="005040F8">
      <w:pPr>
        <w:jc w:val="both"/>
        <w:rPr>
          <w:sz w:val="27"/>
          <w:szCs w:val="27"/>
          <w:lang w:val="uk-UA"/>
        </w:rPr>
      </w:pPr>
      <w:r w:rsidRPr="00185F85">
        <w:rPr>
          <w:sz w:val="27"/>
          <w:szCs w:val="27"/>
          <w:lang w:val="uk-UA"/>
        </w:rPr>
        <w:tab/>
        <w:t xml:space="preserve">7.1.4. Затверджує Статут та зміни до Статуту Лікувального закладу, здійснює контроль за його дотриманням. </w:t>
      </w:r>
    </w:p>
    <w:p w:rsidR="005040F8" w:rsidRPr="00185F85" w:rsidRDefault="005040F8" w:rsidP="005040F8">
      <w:pPr>
        <w:ind w:firstLine="708"/>
        <w:jc w:val="both"/>
        <w:rPr>
          <w:sz w:val="27"/>
          <w:szCs w:val="27"/>
          <w:lang w:val="uk-UA"/>
        </w:rPr>
      </w:pPr>
      <w:r w:rsidRPr="00185F85">
        <w:rPr>
          <w:sz w:val="27"/>
          <w:szCs w:val="27"/>
          <w:lang w:val="uk-UA"/>
        </w:rPr>
        <w:t>7.1.5. Здійснює інші повноваження, передбачені законодавством України.</w:t>
      </w:r>
    </w:p>
    <w:p w:rsidR="005040F8" w:rsidRPr="00185F85" w:rsidRDefault="005040F8" w:rsidP="005040F8">
      <w:pPr>
        <w:ind w:firstLine="708"/>
        <w:jc w:val="both"/>
        <w:rPr>
          <w:sz w:val="27"/>
          <w:szCs w:val="27"/>
          <w:lang w:val="uk-UA"/>
        </w:rPr>
      </w:pPr>
    </w:p>
    <w:p w:rsidR="005040F8" w:rsidRPr="00185F85" w:rsidRDefault="005040F8" w:rsidP="005040F8">
      <w:pPr>
        <w:jc w:val="both"/>
        <w:rPr>
          <w:b/>
          <w:i/>
          <w:sz w:val="27"/>
          <w:szCs w:val="27"/>
          <w:lang w:val="uk-UA"/>
        </w:rPr>
      </w:pPr>
      <w:r w:rsidRPr="00185F85">
        <w:rPr>
          <w:sz w:val="27"/>
          <w:szCs w:val="27"/>
          <w:lang w:val="uk-UA"/>
        </w:rPr>
        <w:tab/>
        <w:t xml:space="preserve">7.2. </w:t>
      </w:r>
      <w:r w:rsidRPr="00185F85">
        <w:rPr>
          <w:b/>
          <w:i/>
          <w:sz w:val="27"/>
          <w:szCs w:val="27"/>
          <w:lang w:val="uk-UA"/>
        </w:rPr>
        <w:t>Уповноважений орган управління:</w:t>
      </w:r>
    </w:p>
    <w:p w:rsidR="005040F8" w:rsidRPr="00185F85" w:rsidRDefault="005040F8" w:rsidP="005040F8">
      <w:pPr>
        <w:tabs>
          <w:tab w:val="left" w:pos="105"/>
        </w:tabs>
        <w:jc w:val="both"/>
        <w:rPr>
          <w:sz w:val="27"/>
          <w:szCs w:val="27"/>
          <w:lang w:val="uk-UA"/>
        </w:rPr>
      </w:pPr>
      <w:r w:rsidRPr="00185F85">
        <w:rPr>
          <w:sz w:val="27"/>
          <w:szCs w:val="27"/>
          <w:lang w:val="uk-UA"/>
        </w:rPr>
        <w:tab/>
      </w:r>
      <w:r w:rsidRPr="00185F85">
        <w:rPr>
          <w:sz w:val="27"/>
          <w:szCs w:val="27"/>
          <w:lang w:val="uk-UA"/>
        </w:rPr>
        <w:tab/>
        <w:t>7.2.1. Контролює дотримання Лікувальним закладом державних вимог щодо змісту, рівня, обсягу та якості надання медичної допомоги та медичних послуг населенню відповідно до чинного законодавства.</w:t>
      </w:r>
    </w:p>
    <w:p w:rsidR="005040F8" w:rsidRPr="00185F85" w:rsidRDefault="005040F8" w:rsidP="005040F8">
      <w:pPr>
        <w:tabs>
          <w:tab w:val="left" w:pos="105"/>
        </w:tabs>
        <w:jc w:val="both"/>
        <w:rPr>
          <w:sz w:val="27"/>
          <w:szCs w:val="27"/>
          <w:lang w:val="uk-UA"/>
        </w:rPr>
      </w:pPr>
      <w:r w:rsidRPr="00185F85">
        <w:rPr>
          <w:sz w:val="27"/>
          <w:szCs w:val="27"/>
          <w:lang w:val="uk-UA"/>
        </w:rPr>
        <w:tab/>
      </w:r>
      <w:r w:rsidRPr="00185F85">
        <w:rPr>
          <w:sz w:val="27"/>
          <w:szCs w:val="27"/>
          <w:lang w:val="uk-UA"/>
        </w:rPr>
        <w:tab/>
        <w:t>7.2.2. Здійснює контроль за дотриманням Лікувальним закладом законодавства в сфері охорони здоров’я, умов договору про надання медичної допомоги та медичних послуг населенню.</w:t>
      </w:r>
    </w:p>
    <w:p w:rsidR="005040F8" w:rsidRPr="00185F85" w:rsidRDefault="005040F8" w:rsidP="005040F8">
      <w:pPr>
        <w:tabs>
          <w:tab w:val="left" w:pos="105"/>
        </w:tabs>
        <w:jc w:val="both"/>
        <w:rPr>
          <w:sz w:val="27"/>
          <w:szCs w:val="27"/>
          <w:lang w:val="uk-UA"/>
        </w:rPr>
      </w:pPr>
      <w:r w:rsidRPr="00185F85">
        <w:rPr>
          <w:sz w:val="27"/>
          <w:szCs w:val="27"/>
          <w:lang w:val="uk-UA"/>
        </w:rPr>
        <w:tab/>
      </w:r>
      <w:r w:rsidRPr="00185F85">
        <w:rPr>
          <w:sz w:val="27"/>
          <w:szCs w:val="27"/>
          <w:lang w:val="uk-UA"/>
        </w:rPr>
        <w:tab/>
        <w:t>7.2.3. Здійснює організаційне керівництво та контроль за діяльністю Лікувального закладу.</w:t>
      </w:r>
    </w:p>
    <w:p w:rsidR="005040F8" w:rsidRPr="00185F85" w:rsidRDefault="005040F8" w:rsidP="005040F8">
      <w:pPr>
        <w:tabs>
          <w:tab w:val="left" w:pos="105"/>
        </w:tabs>
        <w:jc w:val="both"/>
        <w:rPr>
          <w:b/>
          <w:i/>
          <w:sz w:val="27"/>
          <w:szCs w:val="27"/>
          <w:lang w:val="uk-UA"/>
        </w:rPr>
      </w:pPr>
      <w:r w:rsidRPr="001B08DB">
        <w:rPr>
          <w:sz w:val="28"/>
          <w:szCs w:val="28"/>
          <w:lang w:val="uk-UA"/>
        </w:rPr>
        <w:tab/>
      </w:r>
      <w:r w:rsidRPr="00185F85">
        <w:rPr>
          <w:sz w:val="27"/>
          <w:szCs w:val="27"/>
          <w:lang w:val="uk-UA"/>
        </w:rPr>
        <w:tab/>
        <w:t xml:space="preserve">7.2.4. Здійснює контроль за фінансовою (бюджетною) та штатною дисциплінами Лікувального закладу. </w:t>
      </w:r>
    </w:p>
    <w:p w:rsidR="005040F8" w:rsidRPr="001B08DB" w:rsidRDefault="005040F8" w:rsidP="005040F8">
      <w:pPr>
        <w:jc w:val="both"/>
        <w:rPr>
          <w:color w:val="000000"/>
          <w:sz w:val="28"/>
          <w:szCs w:val="28"/>
          <w:lang w:val="uk-UA"/>
        </w:rPr>
      </w:pPr>
      <w:r w:rsidRPr="001B08DB">
        <w:rPr>
          <w:sz w:val="28"/>
          <w:szCs w:val="28"/>
          <w:lang w:val="uk-UA"/>
        </w:rPr>
        <w:tab/>
        <w:t>7.2.5. Здійснює контроль за ефективним використанням та збереженням майна і коштів Лікувального закладу</w:t>
      </w:r>
      <w:r w:rsidRPr="001B08DB">
        <w:rPr>
          <w:color w:val="000000"/>
          <w:sz w:val="28"/>
          <w:szCs w:val="28"/>
          <w:lang w:val="uk-UA"/>
        </w:rPr>
        <w:t xml:space="preserve">, не втручаючись в оперативно-господарську діяльність </w:t>
      </w:r>
      <w:r w:rsidRPr="001B08DB">
        <w:rPr>
          <w:sz w:val="28"/>
          <w:szCs w:val="28"/>
          <w:lang w:val="uk-UA"/>
        </w:rPr>
        <w:t>Лікувального закладу.</w:t>
      </w:r>
    </w:p>
    <w:p w:rsidR="005040F8" w:rsidRPr="001B08DB" w:rsidRDefault="005040F8" w:rsidP="005040F8">
      <w:pPr>
        <w:tabs>
          <w:tab w:val="left" w:pos="105"/>
        </w:tabs>
        <w:jc w:val="both"/>
        <w:rPr>
          <w:b/>
          <w:i/>
          <w:sz w:val="28"/>
          <w:szCs w:val="28"/>
          <w:lang w:val="uk-UA"/>
        </w:rPr>
      </w:pPr>
      <w:r w:rsidRPr="001B08DB">
        <w:rPr>
          <w:sz w:val="28"/>
          <w:szCs w:val="28"/>
          <w:lang w:val="uk-UA"/>
        </w:rPr>
        <w:tab/>
      </w:r>
      <w:r w:rsidRPr="001B08DB">
        <w:rPr>
          <w:sz w:val="28"/>
          <w:szCs w:val="28"/>
          <w:lang w:val="uk-UA"/>
        </w:rPr>
        <w:tab/>
        <w:t>7.2.6. Проводить контроль цінових пропозицій в рамках проведених Лікувальним закладом конкурсних торгів для закупівель товарів, робіт і послуг за бюджетні кошти до моменту укладання договору з переможцем.</w:t>
      </w:r>
    </w:p>
    <w:p w:rsidR="005040F8" w:rsidRPr="001B08DB" w:rsidRDefault="005040F8" w:rsidP="005040F8">
      <w:pPr>
        <w:tabs>
          <w:tab w:val="left" w:pos="105"/>
        </w:tabs>
        <w:jc w:val="both"/>
        <w:rPr>
          <w:b/>
          <w:i/>
          <w:sz w:val="28"/>
          <w:szCs w:val="28"/>
          <w:lang w:val="uk-UA"/>
        </w:rPr>
      </w:pPr>
      <w:r w:rsidRPr="001B08DB">
        <w:rPr>
          <w:sz w:val="28"/>
          <w:szCs w:val="28"/>
          <w:lang w:val="uk-UA"/>
        </w:rPr>
        <w:tab/>
      </w:r>
      <w:r w:rsidRPr="001B08DB">
        <w:rPr>
          <w:sz w:val="28"/>
          <w:szCs w:val="28"/>
          <w:lang w:val="uk-UA"/>
        </w:rPr>
        <w:tab/>
        <w:t>7.2.7. Контролює створення необхідних умов праці медичним працівникам Лікувального закладу та сприяє підвищенню їх кваліфікації.</w:t>
      </w:r>
    </w:p>
    <w:p w:rsidR="005040F8" w:rsidRPr="001B08DB" w:rsidRDefault="005040F8" w:rsidP="005040F8">
      <w:pPr>
        <w:tabs>
          <w:tab w:val="left" w:pos="105"/>
        </w:tabs>
        <w:jc w:val="both"/>
        <w:rPr>
          <w:b/>
          <w:i/>
          <w:sz w:val="28"/>
          <w:szCs w:val="28"/>
          <w:lang w:val="uk-UA"/>
        </w:rPr>
      </w:pPr>
      <w:r w:rsidRPr="001B08DB">
        <w:rPr>
          <w:sz w:val="28"/>
          <w:szCs w:val="28"/>
          <w:lang w:val="uk-UA"/>
        </w:rPr>
        <w:tab/>
      </w:r>
      <w:r w:rsidRPr="001B08DB">
        <w:rPr>
          <w:sz w:val="28"/>
          <w:szCs w:val="28"/>
          <w:lang w:val="uk-UA"/>
        </w:rPr>
        <w:tab/>
        <w:t>7.2.8. Порушує питання перед міським головою про заохочення або притягнення до дисциплінарної відповідальності головного лікаря Лікувального закладу.</w:t>
      </w:r>
    </w:p>
    <w:p w:rsidR="005040F8" w:rsidRPr="001B08DB" w:rsidRDefault="005040F8" w:rsidP="005040F8">
      <w:pPr>
        <w:tabs>
          <w:tab w:val="left" w:pos="105"/>
        </w:tabs>
        <w:jc w:val="both"/>
        <w:rPr>
          <w:sz w:val="28"/>
          <w:szCs w:val="28"/>
          <w:lang w:val="uk-UA"/>
        </w:rPr>
      </w:pPr>
      <w:r w:rsidRPr="001B08DB">
        <w:rPr>
          <w:sz w:val="28"/>
          <w:szCs w:val="28"/>
          <w:lang w:val="uk-UA"/>
        </w:rPr>
        <w:lastRenderedPageBreak/>
        <w:tab/>
      </w:r>
      <w:r w:rsidRPr="001B08DB">
        <w:rPr>
          <w:sz w:val="28"/>
          <w:szCs w:val="28"/>
          <w:lang w:val="uk-UA"/>
        </w:rPr>
        <w:tab/>
        <w:t>7.2.9. Вносить пропозиції Власнику щодо оптимізації, реорганізації і ліквідації Лікувального закладу відповідно до чинного законодавства.</w:t>
      </w:r>
    </w:p>
    <w:p w:rsidR="005040F8" w:rsidRPr="001B08DB" w:rsidRDefault="005040F8" w:rsidP="005040F8">
      <w:pPr>
        <w:tabs>
          <w:tab w:val="left" w:pos="105"/>
        </w:tabs>
        <w:ind w:firstLine="720"/>
        <w:jc w:val="both"/>
        <w:rPr>
          <w:sz w:val="28"/>
          <w:szCs w:val="28"/>
          <w:lang w:val="uk-UA"/>
        </w:rPr>
      </w:pPr>
      <w:r w:rsidRPr="001B08DB">
        <w:rPr>
          <w:sz w:val="28"/>
          <w:szCs w:val="28"/>
          <w:lang w:val="uk-UA"/>
        </w:rPr>
        <w:t>7.2.10. Забезпечує приведення у відповідність із законодавством Статуту, положень про відокремлені підрозділи та внутрішніх положень Лікувального закладу.</w:t>
      </w:r>
    </w:p>
    <w:p w:rsidR="005040F8" w:rsidRPr="001B08DB" w:rsidRDefault="005040F8" w:rsidP="005040F8">
      <w:pPr>
        <w:jc w:val="both"/>
        <w:rPr>
          <w:sz w:val="28"/>
          <w:szCs w:val="28"/>
          <w:lang w:val="uk-UA"/>
        </w:rPr>
      </w:pPr>
      <w:r w:rsidRPr="001B08DB">
        <w:rPr>
          <w:sz w:val="28"/>
          <w:szCs w:val="28"/>
          <w:lang w:val="uk-UA"/>
        </w:rPr>
        <w:tab/>
        <w:t>7.2.11. Здійснює інші повноваження, встановлені законодавством та положенням про Уповноважений орган управління.</w:t>
      </w:r>
    </w:p>
    <w:p w:rsidR="005040F8" w:rsidRPr="001B08DB" w:rsidRDefault="005040F8" w:rsidP="005040F8">
      <w:pPr>
        <w:pStyle w:val="aa"/>
        <w:widowControl w:val="0"/>
        <w:suppressAutoHyphens w:val="0"/>
        <w:jc w:val="both"/>
        <w:rPr>
          <w:szCs w:val="28"/>
          <w:lang w:val="uk-UA"/>
        </w:rPr>
      </w:pPr>
    </w:p>
    <w:p w:rsidR="005040F8" w:rsidRPr="001B08DB" w:rsidRDefault="005040F8" w:rsidP="005040F8">
      <w:pPr>
        <w:jc w:val="center"/>
        <w:rPr>
          <w:b/>
          <w:sz w:val="28"/>
          <w:szCs w:val="28"/>
          <w:lang w:val="uk-UA"/>
        </w:rPr>
      </w:pPr>
      <w:r w:rsidRPr="001B08DB">
        <w:rPr>
          <w:b/>
          <w:sz w:val="28"/>
          <w:szCs w:val="28"/>
          <w:lang w:val="uk-UA"/>
        </w:rPr>
        <w:t>8. Майно та кошти Лікувального закладу</w:t>
      </w:r>
    </w:p>
    <w:p w:rsidR="005040F8" w:rsidRPr="001B08DB" w:rsidRDefault="005040F8" w:rsidP="005040F8">
      <w:pPr>
        <w:jc w:val="both"/>
        <w:rPr>
          <w:sz w:val="28"/>
          <w:szCs w:val="28"/>
          <w:lang w:val="uk-UA"/>
        </w:rPr>
      </w:pPr>
      <w:r w:rsidRPr="001B08DB">
        <w:rPr>
          <w:sz w:val="28"/>
          <w:szCs w:val="28"/>
          <w:lang w:val="uk-UA"/>
        </w:rPr>
        <w:tab/>
        <w:t>8.1. Майно Лікувального закладу є комунальною власністю територіальної громади м. Бахмута.</w:t>
      </w:r>
    </w:p>
    <w:p w:rsidR="005040F8" w:rsidRPr="001B08DB" w:rsidRDefault="005040F8" w:rsidP="005040F8">
      <w:pPr>
        <w:jc w:val="both"/>
        <w:rPr>
          <w:sz w:val="28"/>
          <w:szCs w:val="28"/>
          <w:lang w:val="uk-UA"/>
        </w:rPr>
      </w:pPr>
      <w:r w:rsidRPr="001B08DB">
        <w:rPr>
          <w:color w:val="000000"/>
          <w:sz w:val="28"/>
          <w:szCs w:val="28"/>
          <w:lang w:val="uk-UA"/>
        </w:rPr>
        <w:tab/>
        <w:t xml:space="preserve">Лікувальний </w:t>
      </w:r>
      <w:r w:rsidRPr="001B08DB">
        <w:rPr>
          <w:sz w:val="28"/>
          <w:szCs w:val="28"/>
          <w:lang w:val="uk-UA"/>
        </w:rPr>
        <w:t>заклад</w:t>
      </w:r>
      <w:r w:rsidRPr="001B08DB">
        <w:rPr>
          <w:color w:val="000000"/>
          <w:sz w:val="28"/>
          <w:szCs w:val="28"/>
          <w:lang w:val="uk-UA"/>
        </w:rPr>
        <w:t xml:space="preserve"> не має права відчужувати або іншим способом розпоряджатися закріпленим за ним майном, що належить до основних фондів, без попередньої згоди Власника.</w:t>
      </w:r>
    </w:p>
    <w:p w:rsidR="005040F8" w:rsidRPr="001B08DB" w:rsidRDefault="005040F8" w:rsidP="005040F8">
      <w:pPr>
        <w:jc w:val="both"/>
        <w:rPr>
          <w:sz w:val="28"/>
          <w:szCs w:val="28"/>
          <w:lang w:val="uk-UA"/>
        </w:rPr>
      </w:pPr>
      <w:r w:rsidRPr="001B08DB">
        <w:rPr>
          <w:sz w:val="28"/>
          <w:szCs w:val="28"/>
          <w:lang w:val="uk-UA"/>
        </w:rPr>
        <w:tab/>
        <w:t xml:space="preserve">8.2. </w:t>
      </w:r>
      <w:r w:rsidRPr="001B08DB">
        <w:rPr>
          <w:color w:val="000000"/>
          <w:sz w:val="28"/>
          <w:szCs w:val="28"/>
          <w:lang w:val="uk-UA"/>
        </w:rPr>
        <w:t>Лікувальний</w:t>
      </w:r>
      <w:r w:rsidRPr="001B08DB">
        <w:rPr>
          <w:sz w:val="28"/>
          <w:szCs w:val="28"/>
          <w:lang w:val="uk-UA"/>
        </w:rPr>
        <w:t xml:space="preserve"> заклад має право безоплатно передавати належне йому майно іншим юридичним особам чи громадянам в порядку, визначеному Власником, та у випадках, передбачених законодавством. </w:t>
      </w:r>
      <w:r w:rsidRPr="001B08DB">
        <w:rPr>
          <w:sz w:val="28"/>
          <w:szCs w:val="28"/>
          <w:lang w:val="uk-UA"/>
        </w:rPr>
        <w:tab/>
      </w:r>
    </w:p>
    <w:p w:rsidR="005040F8" w:rsidRPr="001B08DB" w:rsidRDefault="005040F8" w:rsidP="005040F8">
      <w:pPr>
        <w:ind w:firstLine="708"/>
        <w:jc w:val="both"/>
        <w:rPr>
          <w:sz w:val="28"/>
          <w:szCs w:val="28"/>
          <w:lang w:val="uk-UA"/>
        </w:rPr>
      </w:pPr>
      <w:r w:rsidRPr="001B08DB">
        <w:rPr>
          <w:sz w:val="28"/>
          <w:szCs w:val="28"/>
          <w:lang w:val="uk-UA"/>
        </w:rPr>
        <w:t>8.3. Списання з балансу не повністю зношеного майна (основних засобів), а також майна (основних засобів), знос якого</w:t>
      </w:r>
      <w:r w:rsidRPr="001B08DB">
        <w:rPr>
          <w:rStyle w:val="FontStyle"/>
          <w:sz w:val="28"/>
          <w:szCs w:val="28"/>
          <w:lang w:val="uk-UA"/>
        </w:rPr>
        <w:t xml:space="preserve"> за даними бухгалтерського обліку становить 100 відсотків вартості,</w:t>
      </w:r>
      <w:r w:rsidRPr="001B08DB">
        <w:rPr>
          <w:sz w:val="28"/>
          <w:szCs w:val="28"/>
          <w:lang w:val="uk-UA"/>
        </w:rPr>
        <w:t xml:space="preserve"> може проводитися лише згідно рішення Власника.</w:t>
      </w:r>
    </w:p>
    <w:p w:rsidR="005040F8" w:rsidRPr="001B08DB" w:rsidRDefault="005040F8" w:rsidP="005040F8">
      <w:pPr>
        <w:jc w:val="both"/>
        <w:rPr>
          <w:sz w:val="28"/>
          <w:szCs w:val="28"/>
          <w:lang w:val="uk-UA"/>
        </w:rPr>
      </w:pPr>
      <w:r w:rsidRPr="001B08DB">
        <w:rPr>
          <w:sz w:val="28"/>
          <w:szCs w:val="28"/>
          <w:lang w:val="uk-UA"/>
        </w:rPr>
        <w:tab/>
        <w:t xml:space="preserve">8.4. Джерелами формування майна та коштів Лікувального закладу є: </w:t>
      </w:r>
    </w:p>
    <w:p w:rsidR="005040F8" w:rsidRPr="001B08DB" w:rsidRDefault="005040F8" w:rsidP="005040F8">
      <w:pPr>
        <w:jc w:val="both"/>
        <w:rPr>
          <w:sz w:val="28"/>
          <w:szCs w:val="28"/>
          <w:lang w:val="uk-UA"/>
        </w:rPr>
      </w:pPr>
      <w:r w:rsidRPr="001B08DB">
        <w:rPr>
          <w:sz w:val="28"/>
          <w:szCs w:val="28"/>
          <w:lang w:val="uk-UA"/>
        </w:rPr>
        <w:tab/>
        <w:t xml:space="preserve">комунальне майно, передане Лікувальному закладу відповідно до рішення Власника; </w:t>
      </w:r>
    </w:p>
    <w:p w:rsidR="005040F8" w:rsidRPr="001B08DB" w:rsidRDefault="005040F8" w:rsidP="005040F8">
      <w:pPr>
        <w:jc w:val="both"/>
        <w:rPr>
          <w:sz w:val="28"/>
          <w:szCs w:val="28"/>
          <w:lang w:val="uk-UA"/>
        </w:rPr>
      </w:pPr>
      <w:r w:rsidRPr="001B08DB">
        <w:rPr>
          <w:sz w:val="28"/>
          <w:szCs w:val="28"/>
          <w:lang w:val="uk-UA"/>
        </w:rPr>
        <w:tab/>
        <w:t xml:space="preserve">кошти та інше майно, одержані Лікувальним закладом від надання платних послуг; </w:t>
      </w:r>
    </w:p>
    <w:p w:rsidR="005040F8" w:rsidRPr="001B08DB" w:rsidRDefault="005040F8" w:rsidP="005040F8">
      <w:pPr>
        <w:jc w:val="both"/>
        <w:rPr>
          <w:sz w:val="28"/>
          <w:szCs w:val="28"/>
          <w:lang w:val="uk-UA"/>
        </w:rPr>
      </w:pPr>
      <w:r w:rsidRPr="001B08DB">
        <w:rPr>
          <w:sz w:val="28"/>
          <w:szCs w:val="28"/>
          <w:lang w:val="uk-UA"/>
        </w:rPr>
        <w:tab/>
        <w:t>цільові кошти (бюджетні кошти)</w:t>
      </w:r>
      <w:r w:rsidRPr="001B08DB">
        <w:rPr>
          <w:b/>
          <w:sz w:val="28"/>
          <w:szCs w:val="28"/>
          <w:lang w:val="uk-UA"/>
        </w:rPr>
        <w:t xml:space="preserve">; </w:t>
      </w:r>
    </w:p>
    <w:p w:rsidR="005040F8" w:rsidRPr="001B08DB" w:rsidRDefault="005040F8" w:rsidP="005040F8">
      <w:pPr>
        <w:jc w:val="both"/>
        <w:rPr>
          <w:sz w:val="28"/>
          <w:szCs w:val="28"/>
          <w:lang w:val="uk-UA"/>
        </w:rPr>
      </w:pPr>
      <w:r w:rsidRPr="001B08DB">
        <w:rPr>
          <w:sz w:val="28"/>
          <w:szCs w:val="28"/>
          <w:lang w:val="uk-UA"/>
        </w:rPr>
        <w:tab/>
        <w:t>благодійні внески (юридичних та фізичних осіб)</w:t>
      </w:r>
      <w:r w:rsidRPr="001B08DB">
        <w:rPr>
          <w:b/>
          <w:sz w:val="28"/>
          <w:szCs w:val="28"/>
          <w:lang w:val="uk-UA"/>
        </w:rPr>
        <w:t>;</w:t>
      </w:r>
    </w:p>
    <w:p w:rsidR="005040F8" w:rsidRPr="001B08DB" w:rsidRDefault="005040F8" w:rsidP="005040F8">
      <w:pPr>
        <w:jc w:val="both"/>
        <w:rPr>
          <w:sz w:val="28"/>
          <w:szCs w:val="28"/>
          <w:lang w:val="uk-UA"/>
        </w:rPr>
      </w:pPr>
      <w:r w:rsidRPr="001B08DB">
        <w:rPr>
          <w:sz w:val="28"/>
          <w:szCs w:val="28"/>
          <w:lang w:val="uk-UA"/>
        </w:rPr>
        <w:tab/>
        <w:t xml:space="preserve">інші джерела, не заборонені законом. </w:t>
      </w:r>
    </w:p>
    <w:p w:rsidR="005040F8" w:rsidRPr="001B08DB" w:rsidRDefault="005040F8" w:rsidP="005040F8">
      <w:pPr>
        <w:jc w:val="both"/>
        <w:rPr>
          <w:sz w:val="28"/>
          <w:szCs w:val="28"/>
          <w:lang w:val="uk-UA"/>
        </w:rPr>
      </w:pPr>
      <w:r w:rsidRPr="001B08DB">
        <w:rPr>
          <w:sz w:val="28"/>
          <w:szCs w:val="28"/>
          <w:lang w:val="uk-UA"/>
        </w:rPr>
        <w:tab/>
        <w:t xml:space="preserve">8.5. Лікувальний заклад відповідає за своїми зобов'язаннями лише коштами, що перебувають у його розпорядженні. </w:t>
      </w:r>
    </w:p>
    <w:p w:rsidR="005040F8" w:rsidRPr="001B08DB" w:rsidRDefault="005040F8" w:rsidP="005040F8">
      <w:pPr>
        <w:jc w:val="both"/>
        <w:rPr>
          <w:sz w:val="28"/>
          <w:szCs w:val="28"/>
          <w:lang w:val="uk-UA"/>
        </w:rPr>
      </w:pPr>
      <w:r w:rsidRPr="001B08DB">
        <w:rPr>
          <w:sz w:val="28"/>
          <w:szCs w:val="28"/>
          <w:lang w:val="uk-UA"/>
        </w:rPr>
        <w:tab/>
        <w:t>8.6. Забороняється розподіл отриманих доходів (прибутків) або їх частини серед засновників (учасників), членів Лікувавального закладу, працівників (крім оплати їхньої праці, нарахування єдиного соціального внеску), членів органу управління та інших пов’язаних з ними осіб.</w:t>
      </w:r>
    </w:p>
    <w:p w:rsidR="005040F8" w:rsidRPr="001B08DB" w:rsidRDefault="005040F8" w:rsidP="005040F8">
      <w:pPr>
        <w:jc w:val="both"/>
        <w:rPr>
          <w:sz w:val="28"/>
          <w:szCs w:val="28"/>
          <w:lang w:val="uk-UA"/>
        </w:rPr>
      </w:pPr>
      <w:r w:rsidRPr="001B08DB">
        <w:rPr>
          <w:sz w:val="28"/>
          <w:szCs w:val="28"/>
          <w:lang w:val="uk-UA"/>
        </w:rPr>
        <w:tab/>
        <w:t xml:space="preserve">8.7. Доходи (прибутки) Лікувального закладу  використовуються виключно для фінансування видатків на утримання Лікувального заладу, реалізації мети (цілей, завдань) та напряму діяльності, визначених розділом 3 цього Статуту. </w:t>
      </w:r>
    </w:p>
    <w:p w:rsidR="005040F8" w:rsidRPr="001B08DB" w:rsidRDefault="005040F8" w:rsidP="005040F8">
      <w:pPr>
        <w:rPr>
          <w:b/>
          <w:sz w:val="28"/>
          <w:szCs w:val="28"/>
          <w:lang w:val="uk-UA"/>
        </w:rPr>
      </w:pPr>
    </w:p>
    <w:p w:rsidR="005040F8" w:rsidRPr="001B08DB" w:rsidRDefault="005040F8" w:rsidP="005040F8">
      <w:pPr>
        <w:jc w:val="center"/>
        <w:rPr>
          <w:b/>
          <w:sz w:val="28"/>
          <w:szCs w:val="28"/>
          <w:lang w:val="uk-UA"/>
        </w:rPr>
      </w:pPr>
      <w:r w:rsidRPr="001B08DB">
        <w:rPr>
          <w:b/>
          <w:sz w:val="28"/>
          <w:szCs w:val="28"/>
          <w:lang w:val="uk-UA"/>
        </w:rPr>
        <w:t>9. Повноваження трудового колективу</w:t>
      </w:r>
    </w:p>
    <w:p w:rsidR="005040F8" w:rsidRPr="001B08DB" w:rsidRDefault="005040F8" w:rsidP="005040F8">
      <w:pPr>
        <w:ind w:firstLine="708"/>
        <w:jc w:val="both"/>
        <w:rPr>
          <w:sz w:val="28"/>
          <w:szCs w:val="28"/>
          <w:lang w:val="uk-UA"/>
        </w:rPr>
      </w:pPr>
      <w:r w:rsidRPr="001B08DB">
        <w:rPr>
          <w:sz w:val="28"/>
          <w:szCs w:val="28"/>
          <w:lang w:val="uk-UA"/>
        </w:rPr>
        <w:t xml:space="preserve">9.1. Працівники Лікувального закладу мають право брати участь в управлінні Лікувальним закладом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w:t>
      </w:r>
      <w:r w:rsidRPr="001B08DB">
        <w:rPr>
          <w:sz w:val="28"/>
          <w:szCs w:val="28"/>
          <w:lang w:val="uk-UA"/>
        </w:rPr>
        <w:lastRenderedPageBreak/>
        <w:t>пропозиції щодо поліпшення роботи Лікувального закладу, а також з питань захисту соціально-економічних і трудових прав працівників.</w:t>
      </w:r>
    </w:p>
    <w:p w:rsidR="005040F8" w:rsidRPr="001B08DB" w:rsidRDefault="005040F8" w:rsidP="005040F8">
      <w:pPr>
        <w:ind w:firstLine="720"/>
        <w:jc w:val="both"/>
        <w:rPr>
          <w:sz w:val="28"/>
          <w:szCs w:val="28"/>
          <w:lang w:val="uk-UA"/>
        </w:rPr>
      </w:pPr>
      <w:r w:rsidRPr="001B08DB">
        <w:rPr>
          <w:sz w:val="28"/>
          <w:szCs w:val="28"/>
          <w:lang w:val="uk-UA"/>
        </w:rPr>
        <w:t>Представники первинної профспілкової організації, а у разі їх відсутності - вільно обрані працівниками представники, представляють інтереси працівників в органах управління Лікувального закладу відповідно до законодавства.</w:t>
      </w:r>
    </w:p>
    <w:p w:rsidR="005040F8" w:rsidRPr="001B08DB" w:rsidRDefault="005040F8" w:rsidP="005040F8">
      <w:pPr>
        <w:ind w:firstLine="720"/>
        <w:jc w:val="both"/>
        <w:rPr>
          <w:sz w:val="28"/>
          <w:szCs w:val="28"/>
          <w:lang w:val="uk-UA"/>
        </w:rPr>
      </w:pPr>
      <w:r w:rsidRPr="001B08DB">
        <w:rPr>
          <w:sz w:val="28"/>
          <w:szCs w:val="28"/>
          <w:lang w:val="uk-UA"/>
        </w:rPr>
        <w:t xml:space="preserve">Лікувальний заклад зобов'язаний створювати умови, які б забезпечували участь працівників в його управлінні. </w:t>
      </w:r>
    </w:p>
    <w:p w:rsidR="005040F8" w:rsidRPr="001B08DB" w:rsidRDefault="005040F8" w:rsidP="005040F8">
      <w:pPr>
        <w:ind w:firstLine="720"/>
        <w:jc w:val="both"/>
        <w:rPr>
          <w:sz w:val="28"/>
          <w:szCs w:val="28"/>
          <w:lang w:val="uk-UA"/>
        </w:rPr>
      </w:pPr>
      <w:r w:rsidRPr="001B08DB">
        <w:rPr>
          <w:sz w:val="28"/>
          <w:szCs w:val="28"/>
          <w:lang w:val="uk-UA"/>
        </w:rPr>
        <w:t>9.2. Трудовий колектив Лікувального закладу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із Лікувальним закладом.</w:t>
      </w:r>
    </w:p>
    <w:p w:rsidR="005040F8" w:rsidRPr="001B08DB" w:rsidRDefault="005040F8" w:rsidP="005040F8">
      <w:pPr>
        <w:ind w:firstLine="720"/>
        <w:jc w:val="both"/>
        <w:rPr>
          <w:sz w:val="28"/>
          <w:szCs w:val="28"/>
          <w:lang w:val="uk-UA"/>
        </w:rPr>
      </w:pPr>
      <w:r w:rsidRPr="001B08DB">
        <w:rPr>
          <w:sz w:val="28"/>
          <w:szCs w:val="28"/>
          <w:lang w:val="uk-UA"/>
        </w:rPr>
        <w:t xml:space="preserve">9.3. До складу органів, через які трудовий колектив реалізує своє право на участь в управлінні Лікувальним закладом, не може обиратися головний лікар Лікувального закладу. Повноваження цих органів визначаються відповідно до законодавства України. </w:t>
      </w:r>
    </w:p>
    <w:p w:rsidR="005040F8" w:rsidRPr="001B08DB" w:rsidRDefault="005040F8" w:rsidP="005040F8">
      <w:pPr>
        <w:ind w:firstLine="720"/>
        <w:jc w:val="both"/>
        <w:rPr>
          <w:sz w:val="28"/>
          <w:szCs w:val="28"/>
          <w:lang w:val="uk-UA"/>
        </w:rPr>
      </w:pPr>
      <w:r w:rsidRPr="001B08DB">
        <w:rPr>
          <w:sz w:val="28"/>
          <w:szCs w:val="28"/>
          <w:lang w:val="uk-UA"/>
        </w:rPr>
        <w:t xml:space="preserve">9.4. Виробничі, трудові та соціальні відносини трудового колективу з адміністрацією Лікувального закладу регулюються колективним договором. </w:t>
      </w:r>
    </w:p>
    <w:p w:rsidR="005040F8" w:rsidRPr="001B08DB" w:rsidRDefault="005040F8" w:rsidP="005040F8">
      <w:pPr>
        <w:ind w:firstLine="720"/>
        <w:jc w:val="both"/>
        <w:rPr>
          <w:sz w:val="28"/>
          <w:szCs w:val="28"/>
          <w:lang w:val="uk-UA"/>
        </w:rPr>
      </w:pPr>
      <w:r w:rsidRPr="001B08DB">
        <w:rPr>
          <w:sz w:val="28"/>
          <w:szCs w:val="28"/>
          <w:lang w:val="uk-UA"/>
        </w:rPr>
        <w:t>9.5. Право укладення колективного договору від імені Власника надається головному лікарю Лікувального закладу, а від імені трудового колективу - уповноваженому ним органу.</w:t>
      </w:r>
    </w:p>
    <w:p w:rsidR="005040F8" w:rsidRPr="001B08DB" w:rsidRDefault="005040F8" w:rsidP="005040F8">
      <w:pPr>
        <w:ind w:firstLine="720"/>
        <w:jc w:val="both"/>
        <w:rPr>
          <w:sz w:val="28"/>
          <w:szCs w:val="28"/>
          <w:lang w:val="uk-UA"/>
        </w:rPr>
      </w:pPr>
      <w:r w:rsidRPr="001B08DB">
        <w:rPr>
          <w:sz w:val="28"/>
          <w:szCs w:val="28"/>
          <w:lang w:val="uk-UA"/>
        </w:rPr>
        <w:t>Сторони колективного договору звітують на загальних зборах колективу один перед одним не менш ніж один раз на рік.</w:t>
      </w:r>
    </w:p>
    <w:p w:rsidR="005040F8" w:rsidRPr="001B08DB" w:rsidRDefault="005040F8" w:rsidP="005040F8">
      <w:pPr>
        <w:ind w:firstLine="720"/>
        <w:jc w:val="both"/>
        <w:rPr>
          <w:sz w:val="28"/>
          <w:szCs w:val="28"/>
          <w:lang w:val="uk-UA"/>
        </w:rPr>
      </w:pPr>
      <w:r w:rsidRPr="001B08DB">
        <w:rPr>
          <w:sz w:val="28"/>
          <w:szCs w:val="28"/>
          <w:lang w:val="uk-UA"/>
        </w:rPr>
        <w:t>9.6. Питання щодо поліпшення умов праці, життя і здоров'я, гарантії обов'язкового медичного страхування працівників Лікувального закладу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5040F8" w:rsidRPr="001B08DB" w:rsidRDefault="005040F8" w:rsidP="005040F8">
      <w:pPr>
        <w:ind w:firstLine="720"/>
        <w:jc w:val="both"/>
        <w:rPr>
          <w:sz w:val="28"/>
          <w:szCs w:val="28"/>
          <w:lang w:val="uk-UA"/>
        </w:rPr>
      </w:pPr>
      <w:r w:rsidRPr="001B08DB">
        <w:rPr>
          <w:sz w:val="28"/>
          <w:szCs w:val="28"/>
          <w:lang w:val="uk-UA"/>
        </w:rPr>
        <w:t>9.7. Оплата праці працівників Лікувального закладу, доплати, надбавки, премії здійснюються згідно діючого законодавства в межах фонду оплати праці.</w:t>
      </w:r>
    </w:p>
    <w:p w:rsidR="005040F8" w:rsidRPr="001B08DB" w:rsidRDefault="005040F8" w:rsidP="005040F8">
      <w:pPr>
        <w:ind w:firstLine="720"/>
        <w:jc w:val="both"/>
        <w:rPr>
          <w:sz w:val="28"/>
          <w:szCs w:val="28"/>
          <w:lang w:val="uk-UA"/>
        </w:rPr>
      </w:pPr>
      <w:r w:rsidRPr="001B08DB">
        <w:rPr>
          <w:sz w:val="28"/>
          <w:szCs w:val="28"/>
          <w:lang w:val="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5040F8" w:rsidRPr="001B08DB" w:rsidRDefault="005040F8" w:rsidP="005040F8">
      <w:pPr>
        <w:ind w:firstLine="720"/>
        <w:jc w:val="both"/>
        <w:rPr>
          <w:sz w:val="28"/>
          <w:szCs w:val="28"/>
          <w:lang w:val="uk-UA"/>
        </w:rPr>
      </w:pPr>
      <w:r w:rsidRPr="001B08DB">
        <w:rPr>
          <w:sz w:val="28"/>
          <w:szCs w:val="28"/>
          <w:lang w:val="uk-UA"/>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5040F8" w:rsidRPr="001B08DB" w:rsidRDefault="005040F8" w:rsidP="005040F8">
      <w:pPr>
        <w:ind w:firstLine="720"/>
        <w:jc w:val="both"/>
        <w:rPr>
          <w:sz w:val="28"/>
          <w:szCs w:val="28"/>
          <w:lang w:val="uk-UA"/>
        </w:rPr>
      </w:pPr>
      <w:r w:rsidRPr="001B08DB">
        <w:rPr>
          <w:sz w:val="28"/>
          <w:szCs w:val="28"/>
          <w:lang w:val="uk-UA"/>
        </w:rPr>
        <w:t xml:space="preserve">9.8. Оплата праці працівників Лікувального закладу здійснюється в першочерговому порядку. Всі інші платежі здійснюються Лікувальним закладом після виконання зобов'язань щодо оплати праці. </w:t>
      </w:r>
    </w:p>
    <w:p w:rsidR="005040F8" w:rsidRPr="001B08DB" w:rsidRDefault="005040F8" w:rsidP="005040F8">
      <w:pPr>
        <w:ind w:firstLine="720"/>
        <w:jc w:val="both"/>
        <w:rPr>
          <w:sz w:val="28"/>
          <w:szCs w:val="28"/>
          <w:lang w:val="uk-UA"/>
        </w:rPr>
      </w:pPr>
      <w:r w:rsidRPr="001B08DB">
        <w:rPr>
          <w:sz w:val="28"/>
          <w:szCs w:val="28"/>
          <w:lang w:val="uk-UA"/>
        </w:rPr>
        <w:t>9.9. Працівники Лікувального закладу провадять свою діяльність відповідно до Статуту, колективного договору та посадових інструкцій, правил внутрішнього трудового розпорядку згідно з законодавством України.</w:t>
      </w:r>
    </w:p>
    <w:p w:rsidR="005040F8" w:rsidRPr="001B08DB" w:rsidRDefault="005040F8" w:rsidP="005040F8">
      <w:pPr>
        <w:ind w:firstLine="720"/>
        <w:jc w:val="both"/>
        <w:rPr>
          <w:sz w:val="28"/>
          <w:szCs w:val="28"/>
          <w:lang w:val="uk-UA"/>
        </w:rPr>
      </w:pPr>
    </w:p>
    <w:p w:rsidR="005040F8" w:rsidRPr="001B08DB" w:rsidRDefault="005040F8" w:rsidP="005040F8">
      <w:pPr>
        <w:jc w:val="center"/>
        <w:rPr>
          <w:b/>
          <w:sz w:val="28"/>
          <w:szCs w:val="28"/>
          <w:lang w:val="uk-UA"/>
        </w:rPr>
      </w:pPr>
      <w:r w:rsidRPr="001B08DB">
        <w:rPr>
          <w:b/>
          <w:sz w:val="28"/>
          <w:szCs w:val="28"/>
          <w:lang w:val="uk-UA"/>
        </w:rPr>
        <w:lastRenderedPageBreak/>
        <w:t>10. Контроль та перевірка діяльності Лікувального закладу</w:t>
      </w:r>
    </w:p>
    <w:p w:rsidR="005040F8" w:rsidRPr="001B08DB" w:rsidRDefault="005040F8" w:rsidP="005040F8">
      <w:pPr>
        <w:ind w:firstLine="708"/>
        <w:jc w:val="both"/>
        <w:rPr>
          <w:sz w:val="28"/>
          <w:szCs w:val="28"/>
          <w:lang w:val="uk-UA"/>
        </w:rPr>
      </w:pPr>
      <w:r w:rsidRPr="001B08DB">
        <w:rPr>
          <w:sz w:val="28"/>
          <w:szCs w:val="28"/>
          <w:lang w:val="uk-UA"/>
        </w:rPr>
        <w:t>10.1.</w:t>
      </w:r>
      <w:r w:rsidRPr="001B08DB">
        <w:rPr>
          <w:sz w:val="28"/>
          <w:szCs w:val="28"/>
          <w:lang w:val="uk-UA"/>
        </w:rPr>
        <w:tab/>
        <w:t>Внутрішній контроль якості надання Лікувальним закладом вторинної (спеціалізованої) медичної допомоги та медичних послуг хворим організовується на принципах безперервного її підвищення і здійснюється шляхом експертизи відповідності якості наданої допомоги та послуг вимогам державних стандартів, нормативів, уніфікованих та локальних клінічних протоколів і здійснюється шляхом моніторингу за визначеними індикаторами використання медико-організаційних технологій уніфікованих та локальних клінічних протоколів.</w:t>
      </w:r>
    </w:p>
    <w:p w:rsidR="005040F8" w:rsidRPr="001B08DB" w:rsidRDefault="005040F8" w:rsidP="005040F8">
      <w:pPr>
        <w:ind w:firstLine="708"/>
        <w:jc w:val="both"/>
        <w:rPr>
          <w:sz w:val="28"/>
          <w:szCs w:val="28"/>
          <w:lang w:val="uk-UA"/>
        </w:rPr>
      </w:pPr>
      <w:r w:rsidRPr="001B08DB">
        <w:rPr>
          <w:sz w:val="28"/>
          <w:szCs w:val="28"/>
          <w:lang w:val="uk-UA"/>
        </w:rPr>
        <w:t>10.2.</w:t>
      </w:r>
      <w:r w:rsidRPr="001B08DB">
        <w:rPr>
          <w:sz w:val="28"/>
          <w:szCs w:val="28"/>
          <w:lang w:val="uk-UA"/>
        </w:rPr>
        <w:tab/>
        <w:t>Внутрішній контроль якості надання медичної допомоги та медичних послуг покладається на завідувачів відділень Лікувального закладу з використанням матеріалів лікувально-консультативних комісій, контрольних оглядів пацієнтів та експертизи медичної документації.</w:t>
      </w:r>
    </w:p>
    <w:p w:rsidR="005040F8" w:rsidRPr="001B08DB" w:rsidRDefault="005040F8" w:rsidP="005040F8">
      <w:pPr>
        <w:ind w:firstLine="708"/>
        <w:jc w:val="both"/>
        <w:rPr>
          <w:sz w:val="28"/>
          <w:szCs w:val="28"/>
          <w:lang w:val="uk-UA"/>
        </w:rPr>
      </w:pPr>
      <w:r w:rsidRPr="001B08DB">
        <w:rPr>
          <w:sz w:val="28"/>
          <w:szCs w:val="28"/>
          <w:lang w:val="uk-UA"/>
        </w:rPr>
        <w:t>10.3.</w:t>
      </w:r>
      <w:r w:rsidRPr="001B08DB">
        <w:rPr>
          <w:sz w:val="28"/>
          <w:szCs w:val="28"/>
          <w:lang w:val="uk-UA"/>
        </w:rPr>
        <w:tab/>
        <w:t>Вибірковий внутрішній контроль якості роботи підрозділів Лікувального закладу покладається на заступників головного лікаря за напрямками їх діяльності та обов’язково включає експертизу летальних випадків, випадків ускладнень, випадків повторної госпіталізації з приводу того самого захворювання протягом року, випадків захворювань з подовженими чи укороченими термінами лікування (чи тимчасової непрацездатності), випадків з розбіжністю діагнозів, випадків, що супроводжувалися скаргами пацієнтів чи їх родичів.</w:t>
      </w:r>
    </w:p>
    <w:p w:rsidR="005040F8" w:rsidRPr="001B08DB" w:rsidRDefault="005040F8" w:rsidP="005040F8">
      <w:pPr>
        <w:ind w:firstLine="708"/>
        <w:jc w:val="both"/>
        <w:rPr>
          <w:sz w:val="28"/>
          <w:szCs w:val="28"/>
          <w:lang w:val="uk-UA"/>
        </w:rPr>
      </w:pPr>
      <w:r w:rsidRPr="001B08DB">
        <w:rPr>
          <w:sz w:val="28"/>
          <w:szCs w:val="28"/>
          <w:lang w:val="uk-UA"/>
        </w:rPr>
        <w:t>10.4. Зовнішній контроль якості надання медичної допомоги та медичних послуг здійснюється органами державної виконавчої влади в межах повноважень, визначених законодавством, зокрема, шляхом контролю за дотриманням Лікувальним закладом ліцензійних умов провадження господарської діяльності з медичної практики, проведення акредитації Лікувального закладу, атестації лікарів, молодших спеціалістів з медичною освітою, професіоналів з вищою немедичною освітою, які працюють у Лікувальному закладі, проведення клініко-експертної оцінки якості та обсягів медичної допомоги та медичних послуг.</w:t>
      </w:r>
    </w:p>
    <w:p w:rsidR="005040F8" w:rsidRPr="001B08DB" w:rsidRDefault="005040F8" w:rsidP="005040F8">
      <w:pPr>
        <w:ind w:firstLine="708"/>
        <w:jc w:val="both"/>
        <w:rPr>
          <w:sz w:val="28"/>
          <w:szCs w:val="28"/>
          <w:lang w:val="uk-UA"/>
        </w:rPr>
      </w:pPr>
      <w:r w:rsidRPr="001B08DB">
        <w:rPr>
          <w:sz w:val="28"/>
          <w:szCs w:val="28"/>
          <w:lang w:val="uk-UA"/>
        </w:rPr>
        <w:t>Зовнішній контроль за якістю послуг, які надаються Лікувальним закладом, у тому числі медичні та фармакологічні послуги здійснює Уповноважений орган управління.</w:t>
      </w:r>
    </w:p>
    <w:p w:rsidR="005040F8" w:rsidRPr="001B08DB" w:rsidRDefault="005040F8" w:rsidP="005040F8">
      <w:pPr>
        <w:ind w:firstLine="708"/>
        <w:jc w:val="both"/>
        <w:rPr>
          <w:sz w:val="28"/>
          <w:szCs w:val="28"/>
          <w:lang w:val="uk-UA"/>
        </w:rPr>
      </w:pPr>
      <w:r w:rsidRPr="001B08DB">
        <w:rPr>
          <w:sz w:val="28"/>
          <w:szCs w:val="28"/>
          <w:lang w:val="uk-UA"/>
        </w:rPr>
        <w:t>10.5.</w:t>
      </w:r>
      <w:r w:rsidRPr="001B08DB">
        <w:rPr>
          <w:sz w:val="28"/>
          <w:szCs w:val="28"/>
          <w:lang w:val="uk-UA"/>
        </w:rPr>
        <w:tab/>
        <w:t>Для забезпечення контролю якості медичної допомоги та медичних послуг в Лікувальному закладі створюються клініко-експертна комісія, до складу якої включаються відповідні фахівці.</w:t>
      </w:r>
    </w:p>
    <w:p w:rsidR="005040F8" w:rsidRPr="001B08DB" w:rsidRDefault="005040F8" w:rsidP="005040F8">
      <w:pPr>
        <w:ind w:firstLine="708"/>
        <w:jc w:val="both"/>
        <w:rPr>
          <w:sz w:val="28"/>
          <w:szCs w:val="28"/>
          <w:lang w:val="uk-UA"/>
        </w:rPr>
      </w:pPr>
      <w:r w:rsidRPr="001B08DB">
        <w:rPr>
          <w:sz w:val="28"/>
          <w:szCs w:val="28"/>
          <w:lang w:val="uk-UA"/>
        </w:rPr>
        <w:t>10.6.</w:t>
      </w:r>
      <w:r w:rsidRPr="001B08DB">
        <w:rPr>
          <w:sz w:val="28"/>
          <w:szCs w:val="28"/>
          <w:lang w:val="uk-UA"/>
        </w:rPr>
        <w:tab/>
        <w:t>Координуюча, консультативна та дорадча функції з питань організації діяльності Лікувального закладу та управління якістю медичної допомоги та медичних послуг в Лікувальному закладі покладаються намедичнураду Лікувального закладу, яку очолює головний лікар Лікувального закладу.</w:t>
      </w:r>
    </w:p>
    <w:p w:rsidR="005040F8" w:rsidRPr="001B08DB" w:rsidRDefault="005040F8" w:rsidP="005040F8">
      <w:pPr>
        <w:ind w:firstLine="708"/>
        <w:jc w:val="both"/>
        <w:rPr>
          <w:sz w:val="28"/>
          <w:szCs w:val="28"/>
          <w:lang w:val="uk-UA"/>
        </w:rPr>
      </w:pPr>
      <w:r w:rsidRPr="001B08DB">
        <w:rPr>
          <w:sz w:val="28"/>
          <w:szCs w:val="28"/>
          <w:lang w:val="uk-UA"/>
        </w:rPr>
        <w:t>10.7. Оцінка ефективності та якості надання вторинної (спеціалізованої) медичної допомоги та медичних послуг Лікувального закладу проводиться відповідно до встановлених Міністерством охорони здоров’я України індикаторів, а також умов договору про медичне обслуговування населення.</w:t>
      </w:r>
    </w:p>
    <w:p w:rsidR="005040F8" w:rsidRPr="001B08DB" w:rsidRDefault="005040F8" w:rsidP="005040F8">
      <w:pPr>
        <w:ind w:firstLine="708"/>
        <w:jc w:val="both"/>
        <w:rPr>
          <w:sz w:val="28"/>
          <w:szCs w:val="28"/>
          <w:lang w:val="uk-UA"/>
        </w:rPr>
      </w:pPr>
    </w:p>
    <w:p w:rsidR="005040F8" w:rsidRPr="001B08DB" w:rsidRDefault="005040F8" w:rsidP="005040F8">
      <w:pPr>
        <w:jc w:val="center"/>
        <w:rPr>
          <w:b/>
          <w:sz w:val="28"/>
          <w:szCs w:val="28"/>
          <w:lang w:val="uk-UA"/>
        </w:rPr>
      </w:pPr>
      <w:r w:rsidRPr="001B08DB">
        <w:rPr>
          <w:b/>
          <w:sz w:val="28"/>
          <w:szCs w:val="28"/>
          <w:lang w:val="uk-UA"/>
        </w:rPr>
        <w:t>11. Припинення діяльності Лікувального закладу</w:t>
      </w:r>
    </w:p>
    <w:p w:rsidR="005040F8" w:rsidRPr="001B08DB" w:rsidRDefault="005040F8" w:rsidP="005040F8">
      <w:pPr>
        <w:ind w:firstLine="720"/>
        <w:jc w:val="both"/>
        <w:rPr>
          <w:sz w:val="28"/>
          <w:szCs w:val="28"/>
          <w:lang w:val="uk-UA"/>
        </w:rPr>
      </w:pPr>
      <w:r w:rsidRPr="001B08DB">
        <w:rPr>
          <w:sz w:val="28"/>
          <w:szCs w:val="28"/>
          <w:lang w:val="uk-UA"/>
        </w:rPr>
        <w:t>11.1. Припинення діяльності Лікувального закладу здійснюється шляхом його реорганізації (злиття, приєднання, поділу, перетворення) або ліквідації - за рішенням Власника відповідно до чинного законодавства, а у випадках, передбачених законом України, за рішенням суду.</w:t>
      </w:r>
    </w:p>
    <w:p w:rsidR="005040F8" w:rsidRPr="001B08DB" w:rsidRDefault="005040F8" w:rsidP="005040F8">
      <w:pPr>
        <w:ind w:firstLine="720"/>
        <w:jc w:val="both"/>
        <w:rPr>
          <w:sz w:val="28"/>
          <w:szCs w:val="28"/>
          <w:lang w:val="uk-UA"/>
        </w:rPr>
      </w:pPr>
      <w:r w:rsidRPr="001B08DB">
        <w:rPr>
          <w:sz w:val="28"/>
          <w:szCs w:val="28"/>
          <w:lang w:val="uk-UA"/>
        </w:rPr>
        <w:t xml:space="preserve">11.2. У разі реорганізації Лікувального закладу вся сукупність його прав та обов'язків переходить до його правонаступників.      </w:t>
      </w:r>
    </w:p>
    <w:p w:rsidR="005040F8" w:rsidRPr="001B08DB" w:rsidRDefault="005040F8" w:rsidP="005040F8">
      <w:pPr>
        <w:ind w:firstLine="720"/>
        <w:jc w:val="both"/>
        <w:rPr>
          <w:sz w:val="28"/>
          <w:szCs w:val="28"/>
          <w:lang w:val="uk-UA"/>
        </w:rPr>
      </w:pPr>
      <w:r w:rsidRPr="001B08DB">
        <w:rPr>
          <w:sz w:val="28"/>
          <w:szCs w:val="28"/>
          <w:lang w:val="uk-UA"/>
        </w:rPr>
        <w:t>11.3. Ліквідація Лікувального Закладу здійснюється ліквідаційною комісією, яка утворюється Власником або за рішенням суду.</w:t>
      </w:r>
    </w:p>
    <w:p w:rsidR="005040F8" w:rsidRPr="001B08DB" w:rsidRDefault="005040F8" w:rsidP="005040F8">
      <w:pPr>
        <w:ind w:firstLine="720"/>
        <w:jc w:val="both"/>
        <w:rPr>
          <w:sz w:val="28"/>
          <w:szCs w:val="28"/>
          <w:lang w:val="uk-UA"/>
        </w:rPr>
      </w:pPr>
      <w:r w:rsidRPr="001B08DB">
        <w:rPr>
          <w:sz w:val="28"/>
          <w:szCs w:val="28"/>
          <w:lang w:val="uk-UA"/>
        </w:rPr>
        <w:t>11.4. У разі припинення Лікувального закладу (у результаті його ліквідації, злиття, поділу, приєднання або перетворення) його</w:t>
      </w:r>
      <w:r>
        <w:rPr>
          <w:sz w:val="28"/>
          <w:szCs w:val="28"/>
          <w:lang w:val="uk-UA"/>
        </w:rPr>
        <w:t xml:space="preserve"> активи передаються одній або </w:t>
      </w:r>
      <w:r w:rsidRPr="001B08DB">
        <w:rPr>
          <w:sz w:val="28"/>
          <w:szCs w:val="28"/>
          <w:lang w:val="uk-UA"/>
        </w:rPr>
        <w:t xml:space="preserve">кільком неприбутковим організаціям відповідного виду або зараховуються до доходу міського бюджету </w:t>
      </w:r>
      <w:r w:rsidRPr="001B08DB">
        <w:rPr>
          <w:sz w:val="28"/>
          <w:szCs w:val="28"/>
          <w:lang w:val="uk-UA"/>
        </w:rPr>
        <w:br/>
        <w:t>м. Бахмута.</w:t>
      </w:r>
    </w:p>
    <w:p w:rsidR="005040F8" w:rsidRPr="001B08DB" w:rsidRDefault="005040F8" w:rsidP="005040F8">
      <w:pPr>
        <w:ind w:firstLine="720"/>
        <w:jc w:val="both"/>
        <w:rPr>
          <w:sz w:val="28"/>
          <w:szCs w:val="28"/>
          <w:lang w:val="uk-UA"/>
        </w:rPr>
      </w:pPr>
      <w:r w:rsidRPr="001B08DB">
        <w:rPr>
          <w:sz w:val="28"/>
          <w:szCs w:val="28"/>
          <w:lang w:val="uk-UA"/>
        </w:rPr>
        <w:t>Порядок і строки проведення ліквідації, а також строк для пред'явлення вимог кредиторами, що не може бути меншим, ніж два місяці з дня публікації рішення про ліквідацію, визначаються органом, який прийняв рішення про ліквідацію Лікувального закладу.</w:t>
      </w:r>
    </w:p>
    <w:p w:rsidR="005040F8" w:rsidRPr="001B08DB" w:rsidRDefault="005040F8" w:rsidP="005040F8">
      <w:pPr>
        <w:ind w:firstLine="720"/>
        <w:jc w:val="both"/>
        <w:rPr>
          <w:sz w:val="28"/>
          <w:szCs w:val="28"/>
          <w:lang w:val="uk-UA"/>
        </w:rPr>
      </w:pPr>
      <w:r w:rsidRPr="001B08DB">
        <w:rPr>
          <w:sz w:val="28"/>
          <w:szCs w:val="28"/>
          <w:lang w:val="uk-UA"/>
        </w:rPr>
        <w:t xml:space="preserve">11.5. Ліквідаційна комісія розміщує у друкованих засобах масової інформації, в яких публікуються відомості про державну реєстрацію юридичної особи, що припиняється,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встановлені законодавством України строки. </w:t>
      </w:r>
    </w:p>
    <w:p w:rsidR="005040F8" w:rsidRPr="001B08DB" w:rsidRDefault="005040F8" w:rsidP="005040F8">
      <w:pPr>
        <w:ind w:firstLine="720"/>
        <w:jc w:val="both"/>
        <w:rPr>
          <w:sz w:val="28"/>
          <w:szCs w:val="28"/>
          <w:lang w:val="uk-UA"/>
        </w:rPr>
      </w:pPr>
      <w:r w:rsidRPr="001B08DB">
        <w:rPr>
          <w:sz w:val="28"/>
          <w:szCs w:val="28"/>
          <w:lang w:val="uk-UA"/>
        </w:rPr>
        <w:t>Одночасно ліквідаційна комісія вживає всіх необхідних заходів зі стягнення дебіторської заборгованості Лікувального закладу та виявлення кредиторів з письмовим повідомленням кожного з них про ліквідацію Лікувального закладу.</w:t>
      </w:r>
    </w:p>
    <w:p w:rsidR="005040F8" w:rsidRPr="001B08DB" w:rsidRDefault="005040F8" w:rsidP="005040F8">
      <w:pPr>
        <w:ind w:firstLine="720"/>
        <w:jc w:val="both"/>
        <w:rPr>
          <w:sz w:val="28"/>
          <w:szCs w:val="28"/>
          <w:lang w:val="uk-UA"/>
        </w:rPr>
      </w:pPr>
      <w:r w:rsidRPr="001B08DB">
        <w:rPr>
          <w:sz w:val="28"/>
          <w:szCs w:val="28"/>
          <w:lang w:val="uk-UA"/>
        </w:rPr>
        <w:t>11.6. З моменту призначення ліквідаційної комісії до неї переходять повноваження з управління Лікувальним закладом. Ліквідаційна комісія оцінює наявне майно Лікувального закладу і розраховується з кредиторами, складає ліквідаційний баланс та подає його Власнику або органу, який призначив ліквідаційну комісію. Достовірність та повнота ліквідаційного балансу повинні бути перевірені в установленому законодавством України порядку.</w:t>
      </w:r>
    </w:p>
    <w:p w:rsidR="005040F8" w:rsidRPr="001B08DB" w:rsidRDefault="005040F8" w:rsidP="005040F8">
      <w:pPr>
        <w:ind w:firstLine="720"/>
        <w:jc w:val="both"/>
        <w:rPr>
          <w:sz w:val="28"/>
          <w:szCs w:val="28"/>
          <w:lang w:val="uk-UA"/>
        </w:rPr>
      </w:pPr>
      <w:r w:rsidRPr="001B08DB">
        <w:rPr>
          <w:sz w:val="28"/>
          <w:szCs w:val="28"/>
          <w:lang w:val="uk-UA"/>
        </w:rPr>
        <w:t>Ліквідаційна комісія виступає в суді від імені Лікувального закладу, що ліквідується.</w:t>
      </w:r>
    </w:p>
    <w:p w:rsidR="005040F8" w:rsidRPr="001B08DB" w:rsidRDefault="005040F8" w:rsidP="005040F8">
      <w:pPr>
        <w:ind w:firstLine="720"/>
        <w:jc w:val="both"/>
        <w:rPr>
          <w:sz w:val="28"/>
          <w:szCs w:val="28"/>
          <w:lang w:val="uk-UA"/>
        </w:rPr>
      </w:pPr>
      <w:r w:rsidRPr="001B08DB">
        <w:rPr>
          <w:sz w:val="28"/>
          <w:szCs w:val="28"/>
          <w:lang w:val="uk-UA"/>
        </w:rPr>
        <w:t xml:space="preserve">11.7. </w:t>
      </w:r>
      <w:r w:rsidRPr="001B08DB">
        <w:rPr>
          <w:color w:val="000000"/>
          <w:sz w:val="28"/>
          <w:szCs w:val="28"/>
          <w:shd w:val="clear" w:color="auto" w:fill="FFFFFF"/>
          <w:lang w:val="uk-UA"/>
        </w:rPr>
        <w:t xml:space="preserve">Якщо за результатами ліквідаційної процедури після задоволення вимог кредиторів не залишилося майна, </w:t>
      </w:r>
      <w:r w:rsidRPr="001B08DB">
        <w:rPr>
          <w:sz w:val="28"/>
          <w:szCs w:val="28"/>
          <w:lang w:val="uk-UA"/>
        </w:rPr>
        <w:t xml:space="preserve">Лікувальний заклад ліквідується в порядку, встановленому законом про відновлення платоспроможності або визнання банкрутом. </w:t>
      </w:r>
    </w:p>
    <w:p w:rsidR="005040F8" w:rsidRPr="001B08DB" w:rsidRDefault="005040F8" w:rsidP="005040F8">
      <w:pPr>
        <w:ind w:firstLine="720"/>
        <w:jc w:val="both"/>
        <w:rPr>
          <w:sz w:val="28"/>
          <w:szCs w:val="28"/>
          <w:lang w:val="uk-UA"/>
        </w:rPr>
      </w:pPr>
      <w:r w:rsidRPr="001B08DB">
        <w:rPr>
          <w:sz w:val="28"/>
          <w:szCs w:val="28"/>
          <w:lang w:val="uk-UA"/>
        </w:rPr>
        <w:t xml:space="preserve">11.8. Черговість та порядок задоволення вимог кредиторів визначаються відповідно до законодавства України. </w:t>
      </w:r>
    </w:p>
    <w:p w:rsidR="005040F8" w:rsidRPr="001B08DB" w:rsidRDefault="005040F8" w:rsidP="005040F8">
      <w:pPr>
        <w:ind w:firstLine="720"/>
        <w:jc w:val="both"/>
        <w:rPr>
          <w:sz w:val="28"/>
          <w:szCs w:val="28"/>
          <w:lang w:val="uk-UA"/>
        </w:rPr>
      </w:pPr>
      <w:r w:rsidRPr="001B08DB">
        <w:rPr>
          <w:sz w:val="28"/>
          <w:szCs w:val="28"/>
          <w:lang w:val="uk-UA"/>
        </w:rPr>
        <w:lastRenderedPageBreak/>
        <w:t>11.9. Працівникам Лікувального закладу, які звільняються у зв'язку з його реорганізацією чи ліквідацією, гарантується дотримання їх прав та інтересів відповідно до законодавства України про працю.</w:t>
      </w:r>
    </w:p>
    <w:p w:rsidR="005040F8" w:rsidRPr="001B08DB" w:rsidRDefault="005040F8" w:rsidP="005040F8">
      <w:pPr>
        <w:jc w:val="both"/>
        <w:rPr>
          <w:color w:val="000000"/>
          <w:sz w:val="28"/>
          <w:szCs w:val="28"/>
          <w:lang w:val="uk-UA"/>
        </w:rPr>
      </w:pPr>
      <w:r w:rsidRPr="001B08DB">
        <w:rPr>
          <w:color w:val="000000"/>
          <w:sz w:val="28"/>
          <w:szCs w:val="28"/>
          <w:lang w:val="uk-UA"/>
        </w:rPr>
        <w:tab/>
        <w:t xml:space="preserve">11.10. </w:t>
      </w:r>
      <w:r w:rsidRPr="001B08DB">
        <w:rPr>
          <w:sz w:val="28"/>
          <w:szCs w:val="28"/>
          <w:lang w:val="uk-UA"/>
        </w:rPr>
        <w:t>Лікувальний</w:t>
      </w:r>
      <w:r w:rsidRPr="001B08DB">
        <w:rPr>
          <w:color w:val="000000"/>
          <w:sz w:val="28"/>
          <w:szCs w:val="28"/>
          <w:lang w:val="uk-UA"/>
        </w:rPr>
        <w:t xml:space="preserve"> заклад є таким, що припинив діяльність, з дати внесення до Єдиного державного реєстру запису про державну реєстрацію припинення діяльності юридичної особи.</w:t>
      </w:r>
    </w:p>
    <w:p w:rsidR="005040F8" w:rsidRPr="001B08DB" w:rsidRDefault="005040F8" w:rsidP="005040F8">
      <w:pPr>
        <w:jc w:val="both"/>
        <w:rPr>
          <w:i/>
          <w:color w:val="000000"/>
          <w:sz w:val="28"/>
          <w:szCs w:val="28"/>
          <w:lang w:val="uk-UA"/>
        </w:rPr>
      </w:pPr>
    </w:p>
    <w:p w:rsidR="005040F8" w:rsidRDefault="005040F8" w:rsidP="005040F8">
      <w:pPr>
        <w:spacing w:after="120"/>
        <w:ind w:firstLine="708"/>
        <w:jc w:val="both"/>
        <w:rPr>
          <w:i/>
          <w:sz w:val="28"/>
          <w:szCs w:val="28"/>
          <w:lang w:val="uk-UA"/>
        </w:rPr>
      </w:pPr>
      <w:r w:rsidRPr="001B08DB">
        <w:rPr>
          <w:i/>
          <w:sz w:val="28"/>
          <w:szCs w:val="28"/>
          <w:lang w:val="uk-UA"/>
        </w:rPr>
        <w:t>Статут комунального закладу охорони здоров</w:t>
      </w:r>
      <w:r w:rsidRPr="001B08DB">
        <w:rPr>
          <w:i/>
          <w:sz w:val="28"/>
          <w:szCs w:val="28"/>
        </w:rPr>
        <w:t>`</w:t>
      </w:r>
      <w:r w:rsidRPr="001B08DB">
        <w:rPr>
          <w:i/>
          <w:sz w:val="28"/>
          <w:szCs w:val="28"/>
          <w:lang w:val="uk-UA"/>
        </w:rPr>
        <w:t>я «Соледарська міська лікарня №4» розроблений Соледарською міською лікарнею №4</w:t>
      </w:r>
      <w:r w:rsidRPr="005040F8">
        <w:rPr>
          <w:i/>
          <w:sz w:val="28"/>
          <w:szCs w:val="28"/>
          <w:lang w:val="uk-UA"/>
        </w:rPr>
        <w:t xml:space="preserve"> </w:t>
      </w:r>
      <w:r w:rsidRPr="001B08DB">
        <w:rPr>
          <w:i/>
          <w:sz w:val="28"/>
          <w:szCs w:val="28"/>
          <w:lang w:val="uk-UA"/>
        </w:rPr>
        <w:t>сумісно з Управлінням охорони здоров’я Бахмутської міської ради.</w:t>
      </w:r>
    </w:p>
    <w:p w:rsidR="005040F8" w:rsidRPr="001B08DB" w:rsidRDefault="005040F8" w:rsidP="005040F8">
      <w:pPr>
        <w:spacing w:after="120"/>
        <w:ind w:firstLine="708"/>
        <w:jc w:val="both"/>
        <w:rPr>
          <w:i/>
          <w:sz w:val="28"/>
          <w:szCs w:val="28"/>
          <w:lang w:val="uk-UA"/>
        </w:rPr>
      </w:pPr>
    </w:p>
    <w:p w:rsidR="005040F8" w:rsidRPr="00265876" w:rsidRDefault="005040F8" w:rsidP="005040F8">
      <w:pPr>
        <w:jc w:val="both"/>
        <w:rPr>
          <w:b/>
          <w:sz w:val="28"/>
          <w:szCs w:val="28"/>
          <w:lang w:val="uk-UA"/>
        </w:rPr>
      </w:pPr>
      <w:r w:rsidRPr="00265876">
        <w:rPr>
          <w:b/>
          <w:sz w:val="28"/>
          <w:szCs w:val="28"/>
          <w:lang w:val="uk-UA"/>
        </w:rPr>
        <w:t>Головний лікар</w:t>
      </w:r>
    </w:p>
    <w:p w:rsidR="005040F8" w:rsidRPr="00265876" w:rsidRDefault="005040F8" w:rsidP="005040F8">
      <w:pPr>
        <w:jc w:val="both"/>
        <w:rPr>
          <w:b/>
          <w:sz w:val="28"/>
          <w:szCs w:val="28"/>
          <w:lang w:val="uk-UA"/>
        </w:rPr>
      </w:pPr>
      <w:r w:rsidRPr="00265876">
        <w:rPr>
          <w:b/>
          <w:sz w:val="28"/>
          <w:szCs w:val="28"/>
          <w:lang w:val="uk-UA"/>
        </w:rPr>
        <w:t>Солед</w:t>
      </w:r>
      <w:r>
        <w:rPr>
          <w:b/>
          <w:sz w:val="28"/>
          <w:szCs w:val="28"/>
          <w:lang w:val="uk-UA"/>
        </w:rPr>
        <w:t>арської міської лікарні № 4</w:t>
      </w:r>
      <w:r>
        <w:rPr>
          <w:b/>
          <w:sz w:val="28"/>
          <w:szCs w:val="28"/>
          <w:lang w:val="uk-UA"/>
        </w:rPr>
        <w:tab/>
      </w:r>
      <w:r>
        <w:rPr>
          <w:b/>
          <w:sz w:val="28"/>
          <w:szCs w:val="28"/>
          <w:lang w:val="uk-UA"/>
        </w:rPr>
        <w:tab/>
      </w:r>
      <w:r>
        <w:rPr>
          <w:b/>
          <w:sz w:val="28"/>
          <w:szCs w:val="28"/>
          <w:lang w:val="uk-UA"/>
        </w:rPr>
        <w:tab/>
      </w:r>
      <w:r>
        <w:rPr>
          <w:b/>
          <w:sz w:val="28"/>
          <w:szCs w:val="28"/>
          <w:lang w:val="uk-UA"/>
        </w:rPr>
        <w:tab/>
      </w:r>
      <w:r w:rsidRPr="00265876">
        <w:rPr>
          <w:b/>
          <w:sz w:val="28"/>
          <w:szCs w:val="28"/>
          <w:lang w:val="uk-UA"/>
        </w:rPr>
        <w:t>К.О. Коробка</w:t>
      </w:r>
    </w:p>
    <w:p w:rsidR="005040F8" w:rsidRPr="001B08DB" w:rsidRDefault="005040F8" w:rsidP="005040F8">
      <w:pPr>
        <w:jc w:val="both"/>
        <w:rPr>
          <w:sz w:val="28"/>
          <w:szCs w:val="28"/>
          <w:lang w:val="uk-UA"/>
        </w:rPr>
      </w:pPr>
    </w:p>
    <w:p w:rsidR="005040F8" w:rsidRPr="001B08DB" w:rsidRDefault="005040F8" w:rsidP="005040F8">
      <w:pPr>
        <w:jc w:val="both"/>
        <w:rPr>
          <w:sz w:val="28"/>
          <w:szCs w:val="28"/>
          <w:lang w:val="uk-UA"/>
        </w:rPr>
      </w:pPr>
    </w:p>
    <w:p w:rsidR="005040F8" w:rsidRDefault="005040F8" w:rsidP="005040F8">
      <w:pPr>
        <w:shd w:val="clear" w:color="auto" w:fill="FFFFFF"/>
        <w:tabs>
          <w:tab w:val="left" w:pos="571"/>
        </w:tabs>
        <w:spacing w:line="240" w:lineRule="atLeast"/>
        <w:jc w:val="both"/>
        <w:rPr>
          <w:b/>
          <w:color w:val="000000"/>
          <w:spacing w:val="-3"/>
          <w:sz w:val="28"/>
          <w:szCs w:val="28"/>
          <w:lang w:val="uk-UA"/>
        </w:rPr>
      </w:pPr>
      <w:r>
        <w:rPr>
          <w:b/>
          <w:color w:val="000000"/>
          <w:spacing w:val="-3"/>
          <w:sz w:val="28"/>
          <w:szCs w:val="28"/>
          <w:lang w:val="uk-UA"/>
        </w:rPr>
        <w:t xml:space="preserve">Заступник начальника з економічних питань </w:t>
      </w:r>
    </w:p>
    <w:p w:rsidR="005040F8" w:rsidRDefault="005040F8" w:rsidP="005040F8">
      <w:pPr>
        <w:shd w:val="clear" w:color="auto" w:fill="FFFFFF"/>
        <w:tabs>
          <w:tab w:val="left" w:pos="571"/>
        </w:tabs>
        <w:spacing w:line="240" w:lineRule="atLeast"/>
        <w:jc w:val="both"/>
        <w:rPr>
          <w:b/>
          <w:color w:val="000000"/>
          <w:spacing w:val="-3"/>
          <w:sz w:val="28"/>
          <w:szCs w:val="28"/>
          <w:lang w:val="uk-UA"/>
        </w:rPr>
      </w:pPr>
      <w:r>
        <w:rPr>
          <w:b/>
          <w:color w:val="000000"/>
          <w:spacing w:val="-3"/>
          <w:sz w:val="28"/>
          <w:szCs w:val="28"/>
          <w:lang w:val="uk-UA"/>
        </w:rPr>
        <w:t xml:space="preserve">Управління охорони здоров’я </w:t>
      </w:r>
    </w:p>
    <w:p w:rsidR="005040F8" w:rsidRDefault="005040F8" w:rsidP="005040F8">
      <w:pPr>
        <w:shd w:val="clear" w:color="auto" w:fill="FFFFFF"/>
        <w:tabs>
          <w:tab w:val="left" w:pos="571"/>
        </w:tabs>
        <w:spacing w:line="240" w:lineRule="atLeast"/>
        <w:jc w:val="both"/>
        <w:rPr>
          <w:b/>
          <w:color w:val="000000"/>
          <w:spacing w:val="-3"/>
          <w:sz w:val="28"/>
          <w:szCs w:val="28"/>
        </w:rPr>
      </w:pPr>
      <w:r>
        <w:rPr>
          <w:b/>
          <w:color w:val="000000"/>
          <w:spacing w:val="-3"/>
          <w:sz w:val="28"/>
          <w:szCs w:val="28"/>
          <w:lang w:val="uk-UA"/>
        </w:rPr>
        <w:t xml:space="preserve">Бахмутської міської ради </w:t>
      </w:r>
      <w:r>
        <w:rPr>
          <w:b/>
          <w:color w:val="000000"/>
          <w:spacing w:val="-3"/>
          <w:sz w:val="28"/>
          <w:szCs w:val="28"/>
          <w:lang w:val="uk-UA"/>
        </w:rPr>
        <w:tab/>
      </w:r>
      <w:r>
        <w:rPr>
          <w:b/>
          <w:color w:val="000000"/>
          <w:spacing w:val="-3"/>
          <w:sz w:val="28"/>
          <w:szCs w:val="28"/>
          <w:lang w:val="uk-UA"/>
        </w:rPr>
        <w:tab/>
      </w:r>
      <w:r>
        <w:rPr>
          <w:b/>
          <w:color w:val="000000"/>
          <w:spacing w:val="-3"/>
          <w:sz w:val="28"/>
          <w:szCs w:val="28"/>
          <w:lang w:val="uk-UA"/>
        </w:rPr>
        <w:tab/>
      </w:r>
      <w:r>
        <w:rPr>
          <w:b/>
          <w:color w:val="000000"/>
          <w:spacing w:val="-3"/>
          <w:sz w:val="28"/>
          <w:szCs w:val="28"/>
          <w:lang w:val="uk-UA"/>
        </w:rPr>
        <w:tab/>
      </w:r>
      <w:r>
        <w:rPr>
          <w:b/>
          <w:color w:val="000000"/>
          <w:spacing w:val="-3"/>
          <w:sz w:val="28"/>
          <w:szCs w:val="28"/>
          <w:lang w:val="uk-UA"/>
        </w:rPr>
        <w:tab/>
      </w:r>
      <w:r>
        <w:rPr>
          <w:b/>
          <w:color w:val="000000"/>
          <w:spacing w:val="-3"/>
          <w:sz w:val="28"/>
          <w:szCs w:val="28"/>
          <w:lang w:val="uk-UA"/>
        </w:rPr>
        <w:tab/>
        <w:t>В.М. Бондаренко</w:t>
      </w:r>
    </w:p>
    <w:p w:rsidR="005040F8" w:rsidRDefault="005040F8" w:rsidP="005040F8">
      <w:pPr>
        <w:shd w:val="clear" w:color="auto" w:fill="FFFFFF"/>
        <w:tabs>
          <w:tab w:val="left" w:pos="571"/>
        </w:tabs>
        <w:spacing w:line="240" w:lineRule="atLeast"/>
        <w:jc w:val="both"/>
        <w:rPr>
          <w:b/>
          <w:color w:val="000000"/>
          <w:spacing w:val="-3"/>
          <w:sz w:val="28"/>
          <w:szCs w:val="28"/>
          <w:lang w:val="uk-UA"/>
        </w:rPr>
      </w:pPr>
    </w:p>
    <w:p w:rsidR="005040F8" w:rsidRPr="001B08DB" w:rsidRDefault="005040F8" w:rsidP="005040F8">
      <w:pPr>
        <w:jc w:val="both"/>
        <w:rPr>
          <w:sz w:val="28"/>
          <w:szCs w:val="28"/>
          <w:lang w:val="uk-UA"/>
        </w:rPr>
      </w:pPr>
    </w:p>
    <w:p w:rsidR="005040F8" w:rsidRPr="001B08DB" w:rsidRDefault="005040F8" w:rsidP="005040F8">
      <w:pPr>
        <w:jc w:val="both"/>
        <w:rPr>
          <w:sz w:val="28"/>
          <w:szCs w:val="28"/>
          <w:lang w:val="uk-UA"/>
        </w:rPr>
      </w:pPr>
    </w:p>
    <w:p w:rsidR="005040F8" w:rsidRPr="00265876" w:rsidRDefault="005040F8" w:rsidP="005040F8">
      <w:pPr>
        <w:jc w:val="both"/>
        <w:rPr>
          <w:b/>
          <w:sz w:val="28"/>
          <w:szCs w:val="28"/>
          <w:lang w:val="uk-UA"/>
        </w:rPr>
      </w:pPr>
      <w:r w:rsidRPr="00265876">
        <w:rPr>
          <w:b/>
          <w:sz w:val="28"/>
          <w:szCs w:val="28"/>
          <w:lang w:val="uk-UA"/>
        </w:rPr>
        <w:t xml:space="preserve">Секретар </w:t>
      </w:r>
      <w:r>
        <w:rPr>
          <w:b/>
          <w:sz w:val="28"/>
          <w:szCs w:val="28"/>
          <w:lang w:val="uk-UA"/>
        </w:rPr>
        <w:t>Бахмутської міської ради</w:t>
      </w:r>
      <w:r>
        <w:rPr>
          <w:b/>
          <w:sz w:val="28"/>
          <w:szCs w:val="28"/>
          <w:lang w:val="uk-UA"/>
        </w:rPr>
        <w:tab/>
      </w:r>
      <w:r>
        <w:rPr>
          <w:b/>
          <w:sz w:val="28"/>
          <w:szCs w:val="28"/>
          <w:lang w:val="uk-UA"/>
        </w:rPr>
        <w:tab/>
      </w:r>
      <w:r>
        <w:rPr>
          <w:b/>
          <w:sz w:val="28"/>
          <w:szCs w:val="28"/>
          <w:lang w:val="uk-UA"/>
        </w:rPr>
        <w:tab/>
      </w:r>
      <w:r>
        <w:rPr>
          <w:b/>
          <w:sz w:val="28"/>
          <w:szCs w:val="28"/>
          <w:lang w:val="uk-UA"/>
        </w:rPr>
        <w:tab/>
      </w:r>
      <w:r w:rsidRPr="00265876">
        <w:rPr>
          <w:b/>
          <w:sz w:val="28"/>
          <w:szCs w:val="28"/>
          <w:lang w:val="uk-UA"/>
        </w:rPr>
        <w:t>С.І. Кіщенко</w:t>
      </w:r>
    </w:p>
    <w:p w:rsidR="005040F8" w:rsidRPr="001B08DB" w:rsidRDefault="005040F8" w:rsidP="005040F8">
      <w:pPr>
        <w:jc w:val="both"/>
        <w:rPr>
          <w:sz w:val="28"/>
          <w:szCs w:val="28"/>
          <w:lang w:val="uk-UA"/>
        </w:rPr>
      </w:pPr>
    </w:p>
    <w:p w:rsidR="00CB470F" w:rsidRPr="00D43A5B" w:rsidRDefault="00CB470F" w:rsidP="00822089">
      <w:pPr>
        <w:rPr>
          <w:bCs/>
          <w:szCs w:val="28"/>
          <w:lang w:val="uk-UA"/>
        </w:rPr>
      </w:pPr>
      <w:bookmarkStart w:id="0" w:name="_GoBack"/>
      <w:bookmarkEnd w:id="0"/>
    </w:p>
    <w:sectPr w:rsidR="00CB470F" w:rsidRPr="00D43A5B" w:rsidSect="00360601">
      <w:footnotePr>
        <w:pos w:val="beneathText"/>
      </w:footnotePr>
      <w:pgSz w:w="11905" w:h="16837"/>
      <w:pgMar w:top="993" w:right="851" w:bottom="993"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Pragmatica">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90.25pt;height:3in" o:bordertopcolor="black" o:borderleftcolor="black" o:borderbottomcolor="black" o:borderrightcolor="black" o:bullet="t" filled="t">
        <v:fill color2="black"/>
        <v:imagedata r:id="rId1" o:title="" gain="86231f"/>
        <w10:bordertop type="single" width="4" space="3"/>
        <w10:borderleft type="single" width="4" space="7"/>
        <w10:borderbottom type="single" width="4" space="3"/>
        <w10:borderright type="single" width="4" space="7"/>
      </v:shape>
    </w:pict>
  </w:numPicBullet>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1"/>
    <w:lvl w:ilvl="0">
      <w:numFmt w:val="bullet"/>
      <w:lvlText w:val="-"/>
      <w:lvlJc w:val="left"/>
      <w:pPr>
        <w:tabs>
          <w:tab w:val="num" w:pos="720"/>
        </w:tabs>
        <w:ind w:left="720" w:hanging="360"/>
      </w:pPr>
      <w:rPr>
        <w:rFonts w:ascii="Times New Roman" w:hAnsi="Times New Roman"/>
      </w:rPr>
    </w:lvl>
  </w:abstractNum>
  <w:abstractNum w:abstractNumId="2">
    <w:nsid w:val="15075EDC"/>
    <w:multiLevelType w:val="hybridMultilevel"/>
    <w:tmpl w:val="3F9C907A"/>
    <w:lvl w:ilvl="0" w:tplc="166A2800">
      <w:start w:val="1"/>
      <w:numFmt w:val="bullet"/>
      <w:lvlText w:val="-"/>
      <w:lvlJc w:val="left"/>
      <w:pPr>
        <w:ind w:left="1300" w:hanging="360"/>
      </w:pPr>
      <w:rPr>
        <w:rFonts w:ascii="Times New Roman" w:eastAsia="Times New Roman" w:hAnsi="Times New Roman" w:hint="default"/>
      </w:rPr>
    </w:lvl>
    <w:lvl w:ilvl="1" w:tplc="04190003" w:tentative="1">
      <w:start w:val="1"/>
      <w:numFmt w:val="bullet"/>
      <w:lvlText w:val="o"/>
      <w:lvlJc w:val="left"/>
      <w:pPr>
        <w:ind w:left="2020" w:hanging="360"/>
      </w:pPr>
      <w:rPr>
        <w:rFonts w:ascii="Courier New" w:hAnsi="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3">
    <w:nsid w:val="202320C1"/>
    <w:multiLevelType w:val="hybridMultilevel"/>
    <w:tmpl w:val="4F480878"/>
    <w:lvl w:ilvl="0" w:tplc="C5F26D8E">
      <w:start w:val="2015"/>
      <w:numFmt w:val="decimal"/>
      <w:lvlText w:val="%1"/>
      <w:lvlJc w:val="left"/>
      <w:pPr>
        <w:ind w:left="4908" w:hanging="660"/>
      </w:pPr>
      <w:rPr>
        <w:rFonts w:hint="default"/>
        <w:sz w:val="32"/>
      </w:rPr>
    </w:lvl>
    <w:lvl w:ilvl="1" w:tplc="04190019" w:tentative="1">
      <w:start w:val="1"/>
      <w:numFmt w:val="lowerLetter"/>
      <w:lvlText w:val="%2."/>
      <w:lvlJc w:val="left"/>
      <w:pPr>
        <w:ind w:left="5328" w:hanging="360"/>
      </w:pPr>
    </w:lvl>
    <w:lvl w:ilvl="2" w:tplc="0419001B" w:tentative="1">
      <w:start w:val="1"/>
      <w:numFmt w:val="lowerRoman"/>
      <w:lvlText w:val="%3."/>
      <w:lvlJc w:val="right"/>
      <w:pPr>
        <w:ind w:left="6048" w:hanging="180"/>
      </w:pPr>
    </w:lvl>
    <w:lvl w:ilvl="3" w:tplc="0419000F" w:tentative="1">
      <w:start w:val="1"/>
      <w:numFmt w:val="decimal"/>
      <w:lvlText w:val="%4."/>
      <w:lvlJc w:val="left"/>
      <w:pPr>
        <w:ind w:left="6768" w:hanging="360"/>
      </w:pPr>
    </w:lvl>
    <w:lvl w:ilvl="4" w:tplc="04190019" w:tentative="1">
      <w:start w:val="1"/>
      <w:numFmt w:val="lowerLetter"/>
      <w:lvlText w:val="%5."/>
      <w:lvlJc w:val="left"/>
      <w:pPr>
        <w:ind w:left="7488" w:hanging="360"/>
      </w:pPr>
    </w:lvl>
    <w:lvl w:ilvl="5" w:tplc="0419001B" w:tentative="1">
      <w:start w:val="1"/>
      <w:numFmt w:val="lowerRoman"/>
      <w:lvlText w:val="%6."/>
      <w:lvlJc w:val="right"/>
      <w:pPr>
        <w:ind w:left="8208" w:hanging="180"/>
      </w:pPr>
    </w:lvl>
    <w:lvl w:ilvl="6" w:tplc="0419000F" w:tentative="1">
      <w:start w:val="1"/>
      <w:numFmt w:val="decimal"/>
      <w:lvlText w:val="%7."/>
      <w:lvlJc w:val="left"/>
      <w:pPr>
        <w:ind w:left="8928" w:hanging="360"/>
      </w:pPr>
    </w:lvl>
    <w:lvl w:ilvl="7" w:tplc="04190019" w:tentative="1">
      <w:start w:val="1"/>
      <w:numFmt w:val="lowerLetter"/>
      <w:lvlText w:val="%8."/>
      <w:lvlJc w:val="left"/>
      <w:pPr>
        <w:ind w:left="9648" w:hanging="360"/>
      </w:pPr>
    </w:lvl>
    <w:lvl w:ilvl="8" w:tplc="0419001B" w:tentative="1">
      <w:start w:val="1"/>
      <w:numFmt w:val="lowerRoman"/>
      <w:lvlText w:val="%9."/>
      <w:lvlJc w:val="right"/>
      <w:pPr>
        <w:ind w:left="10368" w:hanging="180"/>
      </w:pPr>
    </w:lvl>
  </w:abstractNum>
  <w:abstractNum w:abstractNumId="4">
    <w:nsid w:val="215F7F99"/>
    <w:multiLevelType w:val="hybridMultilevel"/>
    <w:tmpl w:val="02945BCC"/>
    <w:lvl w:ilvl="0" w:tplc="166A2800">
      <w:start w:val="1"/>
      <w:numFmt w:val="bullet"/>
      <w:lvlText w:val="-"/>
      <w:lvlJc w:val="left"/>
      <w:pPr>
        <w:ind w:left="1300" w:hanging="360"/>
      </w:pPr>
      <w:rPr>
        <w:rFonts w:ascii="Times New Roman" w:eastAsia="Times New Roman" w:hAnsi="Times New Roman" w:hint="default"/>
      </w:rPr>
    </w:lvl>
    <w:lvl w:ilvl="1" w:tplc="04190003" w:tentative="1">
      <w:start w:val="1"/>
      <w:numFmt w:val="bullet"/>
      <w:lvlText w:val="o"/>
      <w:lvlJc w:val="left"/>
      <w:pPr>
        <w:ind w:left="2020" w:hanging="360"/>
      </w:pPr>
      <w:rPr>
        <w:rFonts w:ascii="Courier New" w:hAnsi="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5">
    <w:nsid w:val="28056F57"/>
    <w:multiLevelType w:val="hybridMultilevel"/>
    <w:tmpl w:val="6150C896"/>
    <w:lvl w:ilvl="0" w:tplc="2D5A52AE">
      <w:start w:val="1"/>
      <w:numFmt w:val="decimal"/>
      <w:lvlText w:val="%1."/>
      <w:lvlJc w:val="left"/>
      <w:pPr>
        <w:ind w:left="1774" w:hanging="106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32651231"/>
    <w:multiLevelType w:val="hybridMultilevel"/>
    <w:tmpl w:val="7C541D72"/>
    <w:lvl w:ilvl="0" w:tplc="D7EAD2A4">
      <w:start w:val="2016"/>
      <w:numFmt w:val="decimal"/>
      <w:lvlText w:val="%1"/>
      <w:lvlJc w:val="left"/>
      <w:pPr>
        <w:ind w:left="4908" w:hanging="660"/>
      </w:pPr>
      <w:rPr>
        <w:rFonts w:hint="default"/>
        <w:sz w:val="32"/>
      </w:rPr>
    </w:lvl>
    <w:lvl w:ilvl="1" w:tplc="04190019" w:tentative="1">
      <w:start w:val="1"/>
      <w:numFmt w:val="lowerLetter"/>
      <w:lvlText w:val="%2."/>
      <w:lvlJc w:val="left"/>
      <w:pPr>
        <w:ind w:left="5328" w:hanging="360"/>
      </w:pPr>
    </w:lvl>
    <w:lvl w:ilvl="2" w:tplc="0419001B" w:tentative="1">
      <w:start w:val="1"/>
      <w:numFmt w:val="lowerRoman"/>
      <w:lvlText w:val="%3."/>
      <w:lvlJc w:val="right"/>
      <w:pPr>
        <w:ind w:left="6048" w:hanging="180"/>
      </w:pPr>
    </w:lvl>
    <w:lvl w:ilvl="3" w:tplc="0419000F" w:tentative="1">
      <w:start w:val="1"/>
      <w:numFmt w:val="decimal"/>
      <w:lvlText w:val="%4."/>
      <w:lvlJc w:val="left"/>
      <w:pPr>
        <w:ind w:left="6768" w:hanging="360"/>
      </w:pPr>
    </w:lvl>
    <w:lvl w:ilvl="4" w:tplc="04190019" w:tentative="1">
      <w:start w:val="1"/>
      <w:numFmt w:val="lowerLetter"/>
      <w:lvlText w:val="%5."/>
      <w:lvlJc w:val="left"/>
      <w:pPr>
        <w:ind w:left="7488" w:hanging="360"/>
      </w:pPr>
    </w:lvl>
    <w:lvl w:ilvl="5" w:tplc="0419001B" w:tentative="1">
      <w:start w:val="1"/>
      <w:numFmt w:val="lowerRoman"/>
      <w:lvlText w:val="%6."/>
      <w:lvlJc w:val="right"/>
      <w:pPr>
        <w:ind w:left="8208" w:hanging="180"/>
      </w:pPr>
    </w:lvl>
    <w:lvl w:ilvl="6" w:tplc="0419000F" w:tentative="1">
      <w:start w:val="1"/>
      <w:numFmt w:val="decimal"/>
      <w:lvlText w:val="%7."/>
      <w:lvlJc w:val="left"/>
      <w:pPr>
        <w:ind w:left="8928" w:hanging="360"/>
      </w:pPr>
    </w:lvl>
    <w:lvl w:ilvl="7" w:tplc="04190019" w:tentative="1">
      <w:start w:val="1"/>
      <w:numFmt w:val="lowerLetter"/>
      <w:lvlText w:val="%8."/>
      <w:lvlJc w:val="left"/>
      <w:pPr>
        <w:ind w:left="9648" w:hanging="360"/>
      </w:pPr>
    </w:lvl>
    <w:lvl w:ilvl="8" w:tplc="0419001B" w:tentative="1">
      <w:start w:val="1"/>
      <w:numFmt w:val="lowerRoman"/>
      <w:lvlText w:val="%9."/>
      <w:lvlJc w:val="right"/>
      <w:pPr>
        <w:ind w:left="10368" w:hanging="180"/>
      </w:pPr>
    </w:lvl>
  </w:abstractNum>
  <w:abstractNum w:abstractNumId="7">
    <w:nsid w:val="38054EF7"/>
    <w:multiLevelType w:val="hybridMultilevel"/>
    <w:tmpl w:val="4AF62C20"/>
    <w:lvl w:ilvl="0" w:tplc="04190001">
      <w:start w:val="1"/>
      <w:numFmt w:val="bullet"/>
      <w:lvlText w:val=""/>
      <w:lvlJc w:val="left"/>
      <w:pPr>
        <w:ind w:left="1300" w:hanging="360"/>
      </w:pPr>
      <w:rPr>
        <w:rFonts w:ascii="Symbol" w:hAnsi="Symbol" w:hint="default"/>
      </w:rPr>
    </w:lvl>
    <w:lvl w:ilvl="1" w:tplc="04190003" w:tentative="1">
      <w:start w:val="1"/>
      <w:numFmt w:val="bullet"/>
      <w:lvlText w:val="o"/>
      <w:lvlJc w:val="left"/>
      <w:pPr>
        <w:ind w:left="2020" w:hanging="360"/>
      </w:pPr>
      <w:rPr>
        <w:rFonts w:ascii="Courier New" w:hAnsi="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8">
    <w:nsid w:val="4CB3347B"/>
    <w:multiLevelType w:val="hybridMultilevel"/>
    <w:tmpl w:val="38D232AC"/>
    <w:lvl w:ilvl="0" w:tplc="166A2800">
      <w:start w:val="1"/>
      <w:numFmt w:val="bullet"/>
      <w:lvlText w:val="-"/>
      <w:lvlJc w:val="left"/>
      <w:pPr>
        <w:ind w:left="1300" w:hanging="360"/>
      </w:pPr>
      <w:rPr>
        <w:rFonts w:ascii="Times New Roman" w:eastAsia="Times New Roman" w:hAnsi="Times New Roman" w:hint="default"/>
      </w:rPr>
    </w:lvl>
    <w:lvl w:ilvl="1" w:tplc="04190003" w:tentative="1">
      <w:start w:val="1"/>
      <w:numFmt w:val="bullet"/>
      <w:lvlText w:val="o"/>
      <w:lvlJc w:val="left"/>
      <w:pPr>
        <w:ind w:left="2020" w:hanging="360"/>
      </w:pPr>
      <w:rPr>
        <w:rFonts w:ascii="Courier New" w:hAnsi="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9">
    <w:nsid w:val="61990201"/>
    <w:multiLevelType w:val="hybridMultilevel"/>
    <w:tmpl w:val="FC7CAA5A"/>
    <w:lvl w:ilvl="0" w:tplc="514074C4">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0">
    <w:nsid w:val="7AB41687"/>
    <w:multiLevelType w:val="hybridMultilevel"/>
    <w:tmpl w:val="E58A73A4"/>
    <w:lvl w:ilvl="0" w:tplc="CA0CD91A">
      <w:start w:val="1"/>
      <w:numFmt w:val="bullet"/>
      <w:lvlText w:val=""/>
      <w:lvlPicBulletId w:val="0"/>
      <w:lvlJc w:val="left"/>
      <w:pPr>
        <w:tabs>
          <w:tab w:val="num" w:pos="720"/>
        </w:tabs>
        <w:ind w:left="720" w:hanging="360"/>
      </w:pPr>
      <w:rPr>
        <w:rFonts w:ascii="Symbol" w:hAnsi="Symbol" w:hint="default"/>
      </w:rPr>
    </w:lvl>
    <w:lvl w:ilvl="1" w:tplc="3DAC43B8" w:tentative="1">
      <w:start w:val="1"/>
      <w:numFmt w:val="bullet"/>
      <w:lvlText w:val=""/>
      <w:lvlJc w:val="left"/>
      <w:pPr>
        <w:tabs>
          <w:tab w:val="num" w:pos="1440"/>
        </w:tabs>
        <w:ind w:left="1440" w:hanging="360"/>
      </w:pPr>
      <w:rPr>
        <w:rFonts w:ascii="Symbol" w:hAnsi="Symbol" w:hint="default"/>
      </w:rPr>
    </w:lvl>
    <w:lvl w:ilvl="2" w:tplc="528AD940" w:tentative="1">
      <w:start w:val="1"/>
      <w:numFmt w:val="bullet"/>
      <w:lvlText w:val=""/>
      <w:lvlJc w:val="left"/>
      <w:pPr>
        <w:tabs>
          <w:tab w:val="num" w:pos="2160"/>
        </w:tabs>
        <w:ind w:left="2160" w:hanging="360"/>
      </w:pPr>
      <w:rPr>
        <w:rFonts w:ascii="Symbol" w:hAnsi="Symbol" w:hint="default"/>
      </w:rPr>
    </w:lvl>
    <w:lvl w:ilvl="3" w:tplc="ED1AAF5E" w:tentative="1">
      <w:start w:val="1"/>
      <w:numFmt w:val="bullet"/>
      <w:lvlText w:val=""/>
      <w:lvlJc w:val="left"/>
      <w:pPr>
        <w:tabs>
          <w:tab w:val="num" w:pos="2880"/>
        </w:tabs>
        <w:ind w:left="2880" w:hanging="360"/>
      </w:pPr>
      <w:rPr>
        <w:rFonts w:ascii="Symbol" w:hAnsi="Symbol" w:hint="default"/>
      </w:rPr>
    </w:lvl>
    <w:lvl w:ilvl="4" w:tplc="37A64B1C" w:tentative="1">
      <w:start w:val="1"/>
      <w:numFmt w:val="bullet"/>
      <w:lvlText w:val=""/>
      <w:lvlJc w:val="left"/>
      <w:pPr>
        <w:tabs>
          <w:tab w:val="num" w:pos="3600"/>
        </w:tabs>
        <w:ind w:left="3600" w:hanging="360"/>
      </w:pPr>
      <w:rPr>
        <w:rFonts w:ascii="Symbol" w:hAnsi="Symbol" w:hint="default"/>
      </w:rPr>
    </w:lvl>
    <w:lvl w:ilvl="5" w:tplc="DB44384E" w:tentative="1">
      <w:start w:val="1"/>
      <w:numFmt w:val="bullet"/>
      <w:lvlText w:val=""/>
      <w:lvlJc w:val="left"/>
      <w:pPr>
        <w:tabs>
          <w:tab w:val="num" w:pos="4320"/>
        </w:tabs>
        <w:ind w:left="4320" w:hanging="360"/>
      </w:pPr>
      <w:rPr>
        <w:rFonts w:ascii="Symbol" w:hAnsi="Symbol" w:hint="default"/>
      </w:rPr>
    </w:lvl>
    <w:lvl w:ilvl="6" w:tplc="5AACE2CA" w:tentative="1">
      <w:start w:val="1"/>
      <w:numFmt w:val="bullet"/>
      <w:lvlText w:val=""/>
      <w:lvlJc w:val="left"/>
      <w:pPr>
        <w:tabs>
          <w:tab w:val="num" w:pos="5040"/>
        </w:tabs>
        <w:ind w:left="5040" w:hanging="360"/>
      </w:pPr>
      <w:rPr>
        <w:rFonts w:ascii="Symbol" w:hAnsi="Symbol" w:hint="default"/>
      </w:rPr>
    </w:lvl>
    <w:lvl w:ilvl="7" w:tplc="F0E070C8" w:tentative="1">
      <w:start w:val="1"/>
      <w:numFmt w:val="bullet"/>
      <w:lvlText w:val=""/>
      <w:lvlJc w:val="left"/>
      <w:pPr>
        <w:tabs>
          <w:tab w:val="num" w:pos="5760"/>
        </w:tabs>
        <w:ind w:left="5760" w:hanging="360"/>
      </w:pPr>
      <w:rPr>
        <w:rFonts w:ascii="Symbol" w:hAnsi="Symbol" w:hint="default"/>
      </w:rPr>
    </w:lvl>
    <w:lvl w:ilvl="8" w:tplc="009A4F9C"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 w:numId="3">
    <w:abstractNumId w:val="10"/>
  </w:num>
  <w:num w:numId="4">
    <w:abstractNumId w:val="7"/>
  </w:num>
  <w:num w:numId="5">
    <w:abstractNumId w:val="4"/>
  </w:num>
  <w:num w:numId="6">
    <w:abstractNumId w:val="8"/>
  </w:num>
  <w:num w:numId="7">
    <w:abstractNumId w:val="2"/>
  </w:num>
  <w:num w:numId="8">
    <w:abstractNumId w:val="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oNotTrackMoves/>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803F6"/>
    <w:rsid w:val="000005C2"/>
    <w:rsid w:val="000034E4"/>
    <w:rsid w:val="00016195"/>
    <w:rsid w:val="00025851"/>
    <w:rsid w:val="00030F48"/>
    <w:rsid w:val="000312F1"/>
    <w:rsid w:val="00031633"/>
    <w:rsid w:val="00041BE0"/>
    <w:rsid w:val="00051FF1"/>
    <w:rsid w:val="0007730E"/>
    <w:rsid w:val="00087F48"/>
    <w:rsid w:val="00090203"/>
    <w:rsid w:val="00090338"/>
    <w:rsid w:val="00093F7A"/>
    <w:rsid w:val="00095561"/>
    <w:rsid w:val="000B10CF"/>
    <w:rsid w:val="000B415E"/>
    <w:rsid w:val="000B479E"/>
    <w:rsid w:val="000B788D"/>
    <w:rsid w:val="000C2C11"/>
    <w:rsid w:val="000C4964"/>
    <w:rsid w:val="000C4A0F"/>
    <w:rsid w:val="000D70D2"/>
    <w:rsid w:val="000E2FB4"/>
    <w:rsid w:val="000E4326"/>
    <w:rsid w:val="000E79DE"/>
    <w:rsid w:val="000F45BA"/>
    <w:rsid w:val="000F7485"/>
    <w:rsid w:val="000F749C"/>
    <w:rsid w:val="000F7B06"/>
    <w:rsid w:val="00120ED2"/>
    <w:rsid w:val="00131075"/>
    <w:rsid w:val="00136536"/>
    <w:rsid w:val="00141227"/>
    <w:rsid w:val="00142722"/>
    <w:rsid w:val="00150A27"/>
    <w:rsid w:val="0017139D"/>
    <w:rsid w:val="0017587C"/>
    <w:rsid w:val="00177A41"/>
    <w:rsid w:val="00196B7E"/>
    <w:rsid w:val="001A661D"/>
    <w:rsid w:val="001A68F4"/>
    <w:rsid w:val="001B4A7B"/>
    <w:rsid w:val="001B69DA"/>
    <w:rsid w:val="001B6CCE"/>
    <w:rsid w:val="001B7A6F"/>
    <w:rsid w:val="001C46FA"/>
    <w:rsid w:val="001D05BF"/>
    <w:rsid w:val="001F02E2"/>
    <w:rsid w:val="00204466"/>
    <w:rsid w:val="002101CA"/>
    <w:rsid w:val="00215095"/>
    <w:rsid w:val="0022072C"/>
    <w:rsid w:val="0022744D"/>
    <w:rsid w:val="00233922"/>
    <w:rsid w:val="00256D38"/>
    <w:rsid w:val="00267589"/>
    <w:rsid w:val="002760D9"/>
    <w:rsid w:val="0028756B"/>
    <w:rsid w:val="00296763"/>
    <w:rsid w:val="00297433"/>
    <w:rsid w:val="002A5F3D"/>
    <w:rsid w:val="002A7A55"/>
    <w:rsid w:val="002B06EF"/>
    <w:rsid w:val="002D0ACF"/>
    <w:rsid w:val="002D5061"/>
    <w:rsid w:val="002F6FEC"/>
    <w:rsid w:val="0030236D"/>
    <w:rsid w:val="00315213"/>
    <w:rsid w:val="0032202C"/>
    <w:rsid w:val="00330BA6"/>
    <w:rsid w:val="00340C31"/>
    <w:rsid w:val="00360601"/>
    <w:rsid w:val="0036077D"/>
    <w:rsid w:val="0036287B"/>
    <w:rsid w:val="00362C27"/>
    <w:rsid w:val="00377D88"/>
    <w:rsid w:val="003803F6"/>
    <w:rsid w:val="0038646A"/>
    <w:rsid w:val="0039200F"/>
    <w:rsid w:val="003B11AA"/>
    <w:rsid w:val="003C64EE"/>
    <w:rsid w:val="003C7214"/>
    <w:rsid w:val="003D4B7E"/>
    <w:rsid w:val="003E19EF"/>
    <w:rsid w:val="003F5F82"/>
    <w:rsid w:val="00403B34"/>
    <w:rsid w:val="00404335"/>
    <w:rsid w:val="00405D23"/>
    <w:rsid w:val="0044383C"/>
    <w:rsid w:val="00452415"/>
    <w:rsid w:val="00477C4B"/>
    <w:rsid w:val="004849DB"/>
    <w:rsid w:val="00497CA6"/>
    <w:rsid w:val="004B258C"/>
    <w:rsid w:val="004C1A46"/>
    <w:rsid w:val="004E1B88"/>
    <w:rsid w:val="004E4ECE"/>
    <w:rsid w:val="004E5DB5"/>
    <w:rsid w:val="004E5F28"/>
    <w:rsid w:val="004F6C95"/>
    <w:rsid w:val="00501154"/>
    <w:rsid w:val="005040F8"/>
    <w:rsid w:val="005062AF"/>
    <w:rsid w:val="00511F3B"/>
    <w:rsid w:val="005321B8"/>
    <w:rsid w:val="00550FA9"/>
    <w:rsid w:val="005512F5"/>
    <w:rsid w:val="00553E32"/>
    <w:rsid w:val="00561E9F"/>
    <w:rsid w:val="005757B5"/>
    <w:rsid w:val="00577253"/>
    <w:rsid w:val="0058528E"/>
    <w:rsid w:val="00586B4F"/>
    <w:rsid w:val="0059580C"/>
    <w:rsid w:val="005B1F08"/>
    <w:rsid w:val="005B3AF6"/>
    <w:rsid w:val="005B5048"/>
    <w:rsid w:val="005B6E0D"/>
    <w:rsid w:val="005C0A56"/>
    <w:rsid w:val="005C1547"/>
    <w:rsid w:val="005C2801"/>
    <w:rsid w:val="005C7510"/>
    <w:rsid w:val="005E4A0F"/>
    <w:rsid w:val="005F5408"/>
    <w:rsid w:val="0060098F"/>
    <w:rsid w:val="006013DB"/>
    <w:rsid w:val="00605C22"/>
    <w:rsid w:val="00622A6A"/>
    <w:rsid w:val="006340CD"/>
    <w:rsid w:val="00635BB6"/>
    <w:rsid w:val="00635BD6"/>
    <w:rsid w:val="00640C85"/>
    <w:rsid w:val="00644834"/>
    <w:rsid w:val="00653766"/>
    <w:rsid w:val="006546F9"/>
    <w:rsid w:val="006549CF"/>
    <w:rsid w:val="00660350"/>
    <w:rsid w:val="00671111"/>
    <w:rsid w:val="00672574"/>
    <w:rsid w:val="00673254"/>
    <w:rsid w:val="00677183"/>
    <w:rsid w:val="00683FB3"/>
    <w:rsid w:val="006A0582"/>
    <w:rsid w:val="006A37FE"/>
    <w:rsid w:val="006A4635"/>
    <w:rsid w:val="006A4A51"/>
    <w:rsid w:val="006A51C8"/>
    <w:rsid w:val="006B42C8"/>
    <w:rsid w:val="007057E2"/>
    <w:rsid w:val="00707B4C"/>
    <w:rsid w:val="007237CD"/>
    <w:rsid w:val="007336E0"/>
    <w:rsid w:val="00746822"/>
    <w:rsid w:val="0077094A"/>
    <w:rsid w:val="007757EA"/>
    <w:rsid w:val="0078319D"/>
    <w:rsid w:val="00786AB7"/>
    <w:rsid w:val="00791D1A"/>
    <w:rsid w:val="00793CF3"/>
    <w:rsid w:val="0079481B"/>
    <w:rsid w:val="00795EA5"/>
    <w:rsid w:val="007A27A1"/>
    <w:rsid w:val="007A6E9A"/>
    <w:rsid w:val="007B26E8"/>
    <w:rsid w:val="007C34F5"/>
    <w:rsid w:val="007C350C"/>
    <w:rsid w:val="007C4D59"/>
    <w:rsid w:val="007D0960"/>
    <w:rsid w:val="007D668F"/>
    <w:rsid w:val="007D778F"/>
    <w:rsid w:val="007E6062"/>
    <w:rsid w:val="00815FB8"/>
    <w:rsid w:val="00822089"/>
    <w:rsid w:val="00824FAD"/>
    <w:rsid w:val="0083153F"/>
    <w:rsid w:val="00840671"/>
    <w:rsid w:val="00845CCE"/>
    <w:rsid w:val="0086325F"/>
    <w:rsid w:val="00864EEB"/>
    <w:rsid w:val="00874DF6"/>
    <w:rsid w:val="008A2555"/>
    <w:rsid w:val="008A6852"/>
    <w:rsid w:val="008B0087"/>
    <w:rsid w:val="008B11D7"/>
    <w:rsid w:val="008B3D6F"/>
    <w:rsid w:val="008B40CB"/>
    <w:rsid w:val="008D09D1"/>
    <w:rsid w:val="008D1CAA"/>
    <w:rsid w:val="008D3697"/>
    <w:rsid w:val="008E1C19"/>
    <w:rsid w:val="008E74FA"/>
    <w:rsid w:val="008F0474"/>
    <w:rsid w:val="00907D2F"/>
    <w:rsid w:val="0093643B"/>
    <w:rsid w:val="00941F3E"/>
    <w:rsid w:val="00954972"/>
    <w:rsid w:val="009629ED"/>
    <w:rsid w:val="00980FA4"/>
    <w:rsid w:val="00986027"/>
    <w:rsid w:val="00996DC1"/>
    <w:rsid w:val="009A06E2"/>
    <w:rsid w:val="009A7EE3"/>
    <w:rsid w:val="009D7375"/>
    <w:rsid w:val="009E1F69"/>
    <w:rsid w:val="009F4778"/>
    <w:rsid w:val="00A04EC7"/>
    <w:rsid w:val="00A11ED8"/>
    <w:rsid w:val="00A45CCD"/>
    <w:rsid w:val="00A46BA5"/>
    <w:rsid w:val="00A52501"/>
    <w:rsid w:val="00A53D33"/>
    <w:rsid w:val="00A6227F"/>
    <w:rsid w:val="00A64662"/>
    <w:rsid w:val="00A66C72"/>
    <w:rsid w:val="00A70783"/>
    <w:rsid w:val="00A8717B"/>
    <w:rsid w:val="00A92508"/>
    <w:rsid w:val="00A9267A"/>
    <w:rsid w:val="00AA0C03"/>
    <w:rsid w:val="00AA4493"/>
    <w:rsid w:val="00AB3DF3"/>
    <w:rsid w:val="00AB6C91"/>
    <w:rsid w:val="00AC2DA2"/>
    <w:rsid w:val="00AD41C1"/>
    <w:rsid w:val="00AD7E62"/>
    <w:rsid w:val="00AF5B82"/>
    <w:rsid w:val="00B03DE8"/>
    <w:rsid w:val="00B1149C"/>
    <w:rsid w:val="00B145AA"/>
    <w:rsid w:val="00B15C4A"/>
    <w:rsid w:val="00B17442"/>
    <w:rsid w:val="00B20315"/>
    <w:rsid w:val="00B2355A"/>
    <w:rsid w:val="00B27A9F"/>
    <w:rsid w:val="00B46B99"/>
    <w:rsid w:val="00B47A4C"/>
    <w:rsid w:val="00B56E7D"/>
    <w:rsid w:val="00B676ED"/>
    <w:rsid w:val="00B717D3"/>
    <w:rsid w:val="00B7446C"/>
    <w:rsid w:val="00B8541F"/>
    <w:rsid w:val="00B9010C"/>
    <w:rsid w:val="00B92166"/>
    <w:rsid w:val="00BA1E64"/>
    <w:rsid w:val="00BA5BE5"/>
    <w:rsid w:val="00BA727B"/>
    <w:rsid w:val="00BA7FF8"/>
    <w:rsid w:val="00BC1F12"/>
    <w:rsid w:val="00BE6385"/>
    <w:rsid w:val="00BF533A"/>
    <w:rsid w:val="00C0531E"/>
    <w:rsid w:val="00C05890"/>
    <w:rsid w:val="00C07A10"/>
    <w:rsid w:val="00C17972"/>
    <w:rsid w:val="00C20074"/>
    <w:rsid w:val="00C20CAA"/>
    <w:rsid w:val="00C2686F"/>
    <w:rsid w:val="00C367D8"/>
    <w:rsid w:val="00C425CE"/>
    <w:rsid w:val="00C43DA9"/>
    <w:rsid w:val="00C52D63"/>
    <w:rsid w:val="00C53971"/>
    <w:rsid w:val="00C54D0B"/>
    <w:rsid w:val="00C57F92"/>
    <w:rsid w:val="00C6061C"/>
    <w:rsid w:val="00C702B8"/>
    <w:rsid w:val="00C85CA6"/>
    <w:rsid w:val="00C94E44"/>
    <w:rsid w:val="00C97722"/>
    <w:rsid w:val="00CA6DC7"/>
    <w:rsid w:val="00CB470F"/>
    <w:rsid w:val="00CB4F28"/>
    <w:rsid w:val="00CF7CD8"/>
    <w:rsid w:val="00D03307"/>
    <w:rsid w:val="00D1588A"/>
    <w:rsid w:val="00D178F4"/>
    <w:rsid w:val="00D42297"/>
    <w:rsid w:val="00D43A5B"/>
    <w:rsid w:val="00D52F47"/>
    <w:rsid w:val="00D75C7B"/>
    <w:rsid w:val="00D90C18"/>
    <w:rsid w:val="00D95EEB"/>
    <w:rsid w:val="00DA2318"/>
    <w:rsid w:val="00DB181C"/>
    <w:rsid w:val="00DE0D4F"/>
    <w:rsid w:val="00DF1BDC"/>
    <w:rsid w:val="00DF2869"/>
    <w:rsid w:val="00E34227"/>
    <w:rsid w:val="00E40E92"/>
    <w:rsid w:val="00E52245"/>
    <w:rsid w:val="00E612BE"/>
    <w:rsid w:val="00E9623F"/>
    <w:rsid w:val="00EB1EB9"/>
    <w:rsid w:val="00EB593D"/>
    <w:rsid w:val="00EC5593"/>
    <w:rsid w:val="00ED01E7"/>
    <w:rsid w:val="00F00389"/>
    <w:rsid w:val="00F1349B"/>
    <w:rsid w:val="00F1427F"/>
    <w:rsid w:val="00F22177"/>
    <w:rsid w:val="00F26261"/>
    <w:rsid w:val="00F37A10"/>
    <w:rsid w:val="00F601C8"/>
    <w:rsid w:val="00F84401"/>
    <w:rsid w:val="00F91B6A"/>
    <w:rsid w:val="00FA4A2C"/>
    <w:rsid w:val="00FA59FA"/>
    <w:rsid w:val="00FB282C"/>
    <w:rsid w:val="00FC25E9"/>
    <w:rsid w:val="00FC3081"/>
    <w:rsid w:val="00FD0669"/>
    <w:rsid w:val="00FD1FF0"/>
    <w:rsid w:val="00FD6E51"/>
    <w:rsid w:val="00FE398F"/>
    <w:rsid w:val="00FE7224"/>
    <w:rsid w:val="00FF18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3DB"/>
    <w:pPr>
      <w:suppressAutoHyphens/>
    </w:pPr>
    <w:rPr>
      <w:sz w:val="24"/>
      <w:szCs w:val="24"/>
      <w:lang w:eastAsia="ar-SA"/>
    </w:rPr>
  </w:style>
  <w:style w:type="paragraph" w:styleId="6">
    <w:name w:val="heading 6"/>
    <w:basedOn w:val="a"/>
    <w:next w:val="a"/>
    <w:link w:val="61"/>
    <w:uiPriority w:val="99"/>
    <w:qFormat/>
    <w:rsid w:val="006013DB"/>
    <w:pPr>
      <w:tabs>
        <w:tab w:val="num" w:pos="0"/>
      </w:tabs>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1">
    <w:name w:val="Заголовок 6 Знак1"/>
    <w:link w:val="6"/>
    <w:uiPriority w:val="99"/>
    <w:semiHidden/>
    <w:locked/>
    <w:rsid w:val="00791D1A"/>
    <w:rPr>
      <w:rFonts w:ascii="Calibri" w:hAnsi="Calibri" w:cs="Times New Roman"/>
      <w:b/>
      <w:bCs/>
      <w:lang w:val="ru-RU" w:eastAsia="ar-SA" w:bidi="ar-SA"/>
    </w:rPr>
  </w:style>
  <w:style w:type="character" w:customStyle="1" w:styleId="WW8Num1z0">
    <w:name w:val="WW8Num1z0"/>
    <w:uiPriority w:val="99"/>
    <w:rsid w:val="006013DB"/>
    <w:rPr>
      <w:rFonts w:ascii="Times New Roman" w:hAnsi="Times New Roman"/>
    </w:rPr>
  </w:style>
  <w:style w:type="character" w:customStyle="1" w:styleId="WW8Num1z1">
    <w:name w:val="WW8Num1z1"/>
    <w:uiPriority w:val="99"/>
    <w:rsid w:val="006013DB"/>
    <w:rPr>
      <w:rFonts w:ascii="Courier New" w:hAnsi="Courier New"/>
    </w:rPr>
  </w:style>
  <w:style w:type="character" w:customStyle="1" w:styleId="WW8Num1z2">
    <w:name w:val="WW8Num1z2"/>
    <w:uiPriority w:val="99"/>
    <w:rsid w:val="006013DB"/>
    <w:rPr>
      <w:rFonts w:ascii="Wingdings" w:hAnsi="Wingdings"/>
    </w:rPr>
  </w:style>
  <w:style w:type="character" w:customStyle="1" w:styleId="WW8Num1z3">
    <w:name w:val="WW8Num1z3"/>
    <w:uiPriority w:val="99"/>
    <w:rsid w:val="006013DB"/>
    <w:rPr>
      <w:rFonts w:ascii="Symbol" w:hAnsi="Symbol"/>
    </w:rPr>
  </w:style>
  <w:style w:type="character" w:customStyle="1" w:styleId="1">
    <w:name w:val="Основной шрифт абзаца1"/>
    <w:uiPriority w:val="99"/>
    <w:rsid w:val="006013DB"/>
  </w:style>
  <w:style w:type="character" w:customStyle="1" w:styleId="FontStyle13">
    <w:name w:val="Font Style13"/>
    <w:uiPriority w:val="99"/>
    <w:rsid w:val="006013DB"/>
    <w:rPr>
      <w:rFonts w:ascii="Times New Roman" w:hAnsi="Times New Roman"/>
      <w:sz w:val="24"/>
    </w:rPr>
  </w:style>
  <w:style w:type="character" w:customStyle="1" w:styleId="FontStyle">
    <w:name w:val="Font Style"/>
    <w:rsid w:val="006013DB"/>
    <w:rPr>
      <w:color w:val="000000"/>
      <w:sz w:val="20"/>
    </w:rPr>
  </w:style>
  <w:style w:type="character" w:customStyle="1" w:styleId="spelle">
    <w:name w:val="spelle"/>
    <w:uiPriority w:val="99"/>
    <w:rsid w:val="006013DB"/>
    <w:rPr>
      <w:rFonts w:cs="Times New Roman"/>
    </w:rPr>
  </w:style>
  <w:style w:type="character" w:customStyle="1" w:styleId="a3">
    <w:name w:val="Основной текст Знак"/>
    <w:uiPriority w:val="99"/>
    <w:rsid w:val="006013DB"/>
    <w:rPr>
      <w:rFonts w:cs="Times New Roman"/>
      <w:sz w:val="28"/>
      <w:lang w:val="uk-UA" w:eastAsia="ar-SA" w:bidi="ar-SA"/>
    </w:rPr>
  </w:style>
  <w:style w:type="character" w:customStyle="1" w:styleId="60">
    <w:name w:val="Заголовок 6 Знак"/>
    <w:uiPriority w:val="99"/>
    <w:rsid w:val="006013DB"/>
    <w:rPr>
      <w:rFonts w:cs="Times New Roman"/>
      <w:b/>
      <w:bCs/>
      <w:sz w:val="22"/>
      <w:szCs w:val="22"/>
    </w:rPr>
  </w:style>
  <w:style w:type="paragraph" w:customStyle="1" w:styleId="a4">
    <w:name w:val="Заголовок"/>
    <w:basedOn w:val="a"/>
    <w:next w:val="a5"/>
    <w:uiPriority w:val="99"/>
    <w:rsid w:val="006013DB"/>
    <w:pPr>
      <w:keepNext/>
      <w:spacing w:before="240" w:after="120"/>
    </w:pPr>
    <w:rPr>
      <w:rFonts w:ascii="Arial" w:eastAsia="MS Mincho" w:hAnsi="Arial" w:cs="Tahoma"/>
      <w:sz w:val="28"/>
      <w:szCs w:val="28"/>
    </w:rPr>
  </w:style>
  <w:style w:type="paragraph" w:styleId="a5">
    <w:name w:val="Body Text"/>
    <w:basedOn w:val="a"/>
    <w:link w:val="10"/>
    <w:uiPriority w:val="99"/>
    <w:semiHidden/>
    <w:rsid w:val="006013DB"/>
    <w:pPr>
      <w:jc w:val="both"/>
    </w:pPr>
    <w:rPr>
      <w:sz w:val="28"/>
      <w:szCs w:val="20"/>
      <w:lang w:val="uk-UA"/>
    </w:rPr>
  </w:style>
  <w:style w:type="character" w:customStyle="1" w:styleId="10">
    <w:name w:val="Основной текст Знак1"/>
    <w:link w:val="a5"/>
    <w:uiPriority w:val="99"/>
    <w:semiHidden/>
    <w:locked/>
    <w:rsid w:val="00791D1A"/>
    <w:rPr>
      <w:rFonts w:cs="Times New Roman"/>
      <w:sz w:val="24"/>
      <w:szCs w:val="24"/>
      <w:lang w:val="ru-RU" w:eastAsia="ar-SA" w:bidi="ar-SA"/>
    </w:rPr>
  </w:style>
  <w:style w:type="paragraph" w:styleId="a6">
    <w:name w:val="List"/>
    <w:basedOn w:val="a5"/>
    <w:uiPriority w:val="99"/>
    <w:semiHidden/>
    <w:rsid w:val="006013DB"/>
    <w:rPr>
      <w:rFonts w:cs="Tahoma"/>
    </w:rPr>
  </w:style>
  <w:style w:type="paragraph" w:customStyle="1" w:styleId="11">
    <w:name w:val="Название1"/>
    <w:basedOn w:val="a"/>
    <w:uiPriority w:val="99"/>
    <w:rsid w:val="006013DB"/>
    <w:pPr>
      <w:suppressLineNumbers/>
      <w:spacing w:before="120" w:after="120"/>
    </w:pPr>
    <w:rPr>
      <w:rFonts w:cs="Tahoma"/>
      <w:i/>
      <w:iCs/>
    </w:rPr>
  </w:style>
  <w:style w:type="paragraph" w:customStyle="1" w:styleId="12">
    <w:name w:val="Указатель1"/>
    <w:basedOn w:val="a"/>
    <w:uiPriority w:val="99"/>
    <w:rsid w:val="006013DB"/>
    <w:pPr>
      <w:suppressLineNumbers/>
    </w:pPr>
    <w:rPr>
      <w:rFonts w:cs="Tahoma"/>
    </w:rPr>
  </w:style>
  <w:style w:type="paragraph" w:customStyle="1" w:styleId="13">
    <w:name w:val="Без интервала1"/>
    <w:uiPriority w:val="99"/>
    <w:rsid w:val="006013DB"/>
    <w:pPr>
      <w:suppressAutoHyphens/>
    </w:pPr>
    <w:rPr>
      <w:sz w:val="28"/>
      <w:lang w:eastAsia="ar-SA"/>
    </w:rPr>
  </w:style>
  <w:style w:type="paragraph" w:customStyle="1" w:styleId="ParagraphStyle">
    <w:name w:val="Paragraph Style"/>
    <w:uiPriority w:val="99"/>
    <w:rsid w:val="006013DB"/>
    <w:pPr>
      <w:suppressAutoHyphens/>
      <w:autoSpaceDE w:val="0"/>
    </w:pPr>
    <w:rPr>
      <w:rFonts w:ascii="Courier New" w:hAnsi="Courier New"/>
      <w:sz w:val="24"/>
      <w:szCs w:val="24"/>
      <w:lang w:eastAsia="ar-SA"/>
    </w:rPr>
  </w:style>
  <w:style w:type="paragraph" w:styleId="a7">
    <w:name w:val="Normal (Web)"/>
    <w:basedOn w:val="a"/>
    <w:rsid w:val="006013DB"/>
    <w:pPr>
      <w:spacing w:before="280" w:after="280"/>
    </w:pPr>
  </w:style>
  <w:style w:type="paragraph" w:customStyle="1" w:styleId="Style4">
    <w:name w:val="Style4"/>
    <w:basedOn w:val="a"/>
    <w:uiPriority w:val="99"/>
    <w:rsid w:val="006013DB"/>
    <w:pPr>
      <w:widowControl w:val="0"/>
      <w:autoSpaceDE w:val="0"/>
      <w:spacing w:line="336" w:lineRule="exact"/>
      <w:ind w:firstLine="917"/>
      <w:jc w:val="both"/>
    </w:pPr>
  </w:style>
  <w:style w:type="paragraph" w:customStyle="1" w:styleId="Style8">
    <w:name w:val="Style8"/>
    <w:basedOn w:val="a"/>
    <w:uiPriority w:val="99"/>
    <w:rsid w:val="006013DB"/>
    <w:pPr>
      <w:widowControl w:val="0"/>
      <w:autoSpaceDE w:val="0"/>
      <w:spacing w:line="300" w:lineRule="exact"/>
      <w:ind w:firstLine="749"/>
      <w:jc w:val="both"/>
    </w:pPr>
  </w:style>
  <w:style w:type="paragraph" w:styleId="a8">
    <w:name w:val="Balloon Text"/>
    <w:basedOn w:val="a"/>
    <w:link w:val="a9"/>
    <w:uiPriority w:val="99"/>
    <w:rsid w:val="006013DB"/>
    <w:rPr>
      <w:rFonts w:ascii="Tahoma" w:hAnsi="Tahoma" w:cs="Tahoma"/>
      <w:sz w:val="16"/>
      <w:szCs w:val="16"/>
    </w:rPr>
  </w:style>
  <w:style w:type="character" w:customStyle="1" w:styleId="a9">
    <w:name w:val="Текст выноски Знак"/>
    <w:link w:val="a8"/>
    <w:uiPriority w:val="99"/>
    <w:semiHidden/>
    <w:locked/>
    <w:rsid w:val="00791D1A"/>
    <w:rPr>
      <w:rFonts w:cs="Times New Roman"/>
      <w:sz w:val="2"/>
      <w:lang w:val="ru-RU" w:eastAsia="ar-SA" w:bidi="ar-SA"/>
    </w:rPr>
  </w:style>
  <w:style w:type="paragraph" w:styleId="aa">
    <w:name w:val="No Spacing"/>
    <w:uiPriority w:val="1"/>
    <w:qFormat/>
    <w:rsid w:val="006013DB"/>
    <w:pPr>
      <w:suppressAutoHyphens/>
    </w:pPr>
    <w:rPr>
      <w:sz w:val="28"/>
      <w:lang w:eastAsia="ar-SA"/>
    </w:rPr>
  </w:style>
  <w:style w:type="paragraph" w:styleId="ab">
    <w:name w:val="header"/>
    <w:basedOn w:val="a"/>
    <w:link w:val="ac"/>
    <w:uiPriority w:val="99"/>
    <w:rsid w:val="00315213"/>
    <w:pPr>
      <w:tabs>
        <w:tab w:val="center" w:pos="4677"/>
        <w:tab w:val="right" w:pos="9355"/>
      </w:tabs>
      <w:suppressAutoHyphens w:val="0"/>
    </w:pPr>
    <w:rPr>
      <w:sz w:val="28"/>
      <w:szCs w:val="20"/>
      <w:lang w:eastAsia="ru-RU"/>
    </w:rPr>
  </w:style>
  <w:style w:type="character" w:customStyle="1" w:styleId="ac">
    <w:name w:val="Верхний колонтитул Знак"/>
    <w:link w:val="ab"/>
    <w:uiPriority w:val="99"/>
    <w:locked/>
    <w:rsid w:val="00315213"/>
    <w:rPr>
      <w:rFonts w:cs="Times New Roman"/>
      <w:sz w:val="28"/>
    </w:rPr>
  </w:style>
  <w:style w:type="character" w:customStyle="1" w:styleId="FontStyle38">
    <w:name w:val="Font Style38"/>
    <w:uiPriority w:val="99"/>
    <w:rsid w:val="002D0ACF"/>
    <w:rPr>
      <w:rFonts w:ascii="Times New Roman" w:hAnsi="Times New Roman" w:cs="Times New Roman"/>
      <w:sz w:val="26"/>
      <w:szCs w:val="26"/>
    </w:rPr>
  </w:style>
  <w:style w:type="paragraph" w:customStyle="1" w:styleId="Style27">
    <w:name w:val="Style27"/>
    <w:basedOn w:val="a"/>
    <w:uiPriority w:val="99"/>
    <w:rsid w:val="002D0ACF"/>
    <w:pPr>
      <w:widowControl w:val="0"/>
      <w:suppressAutoHyphens w:val="0"/>
      <w:autoSpaceDE w:val="0"/>
      <w:autoSpaceDN w:val="0"/>
      <w:adjustRightInd w:val="0"/>
      <w:spacing w:line="360" w:lineRule="exact"/>
      <w:jc w:val="both"/>
    </w:pPr>
    <w:rPr>
      <w:rFonts w:ascii="Bookman Old Style" w:hAnsi="Bookman Old Style" w:cs="Bookman Old Style"/>
      <w:lang w:eastAsia="ru-RU"/>
    </w:rPr>
  </w:style>
  <w:style w:type="paragraph" w:styleId="ad">
    <w:name w:val="List Paragraph"/>
    <w:basedOn w:val="a"/>
    <w:uiPriority w:val="99"/>
    <w:qFormat/>
    <w:rsid w:val="00A64662"/>
    <w:pPr>
      <w:ind w:left="720"/>
      <w:contextualSpacing/>
    </w:pPr>
  </w:style>
  <w:style w:type="paragraph" w:styleId="3">
    <w:name w:val="Body Text 3"/>
    <w:basedOn w:val="a"/>
    <w:link w:val="30"/>
    <w:uiPriority w:val="99"/>
    <w:unhideWhenUsed/>
    <w:rsid w:val="002A7A55"/>
    <w:pPr>
      <w:suppressAutoHyphens w:val="0"/>
      <w:spacing w:after="120"/>
    </w:pPr>
    <w:rPr>
      <w:sz w:val="16"/>
      <w:szCs w:val="16"/>
      <w:lang w:eastAsia="ru-RU"/>
    </w:rPr>
  </w:style>
  <w:style w:type="character" w:customStyle="1" w:styleId="30">
    <w:name w:val="Основной текст 3 Знак"/>
    <w:link w:val="3"/>
    <w:uiPriority w:val="99"/>
    <w:rsid w:val="002A7A55"/>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784410">
      <w:marLeft w:val="0"/>
      <w:marRight w:val="0"/>
      <w:marTop w:val="0"/>
      <w:marBottom w:val="0"/>
      <w:divBdr>
        <w:top w:val="none" w:sz="0" w:space="0" w:color="auto"/>
        <w:left w:val="none" w:sz="0" w:space="0" w:color="auto"/>
        <w:bottom w:val="none" w:sz="0" w:space="0" w:color="auto"/>
        <w:right w:val="none" w:sz="0" w:space="0" w:color="auto"/>
      </w:divBdr>
    </w:div>
    <w:div w:id="189006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16</Pages>
  <Words>5320</Words>
  <Characters>30325</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35574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dc:creator>
  <cp:lastModifiedBy>User</cp:lastModifiedBy>
  <cp:revision>53</cp:revision>
  <cp:lastPrinted>2016-02-01T07:03:00Z</cp:lastPrinted>
  <dcterms:created xsi:type="dcterms:W3CDTF">2016-01-25T06:29:00Z</dcterms:created>
  <dcterms:modified xsi:type="dcterms:W3CDTF">2016-05-27T07:51:00Z</dcterms:modified>
</cp:coreProperties>
</file>