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9D" w:rsidRPr="00356C17" w:rsidRDefault="00823F9D" w:rsidP="00356C17">
      <w:pPr>
        <w:ind w:firstLine="709"/>
        <w:jc w:val="center"/>
        <w:rPr>
          <w:rFonts w:ascii="Times New Roman" w:hAnsi="Times New Roman" w:cs="Times New Roman"/>
          <w:sz w:val="28"/>
          <w:szCs w:val="28"/>
        </w:rPr>
      </w:pPr>
      <w:r w:rsidRPr="00356C17">
        <w:rPr>
          <w:rFonts w:ascii="Times New Roman" w:hAnsi="Times New Roman" w:cs="Times New Roman"/>
          <w:noProof/>
          <w:sz w:val="28"/>
          <w:szCs w:val="28"/>
          <w:lang w:eastAsia="ru-RU"/>
        </w:rPr>
        <w:drawing>
          <wp:inline distT="0" distB="0" distL="0" distR="0">
            <wp:extent cx="4286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823F9D" w:rsidRPr="00356C17" w:rsidRDefault="00823F9D" w:rsidP="00356C17">
      <w:pPr>
        <w:ind w:firstLine="709"/>
        <w:jc w:val="center"/>
        <w:rPr>
          <w:rFonts w:ascii="Times New Roman" w:hAnsi="Times New Roman" w:cs="Times New Roman"/>
          <w:b/>
          <w:sz w:val="28"/>
          <w:szCs w:val="28"/>
        </w:rPr>
      </w:pPr>
    </w:p>
    <w:p w:rsidR="00823F9D" w:rsidRPr="00356C17" w:rsidRDefault="00823F9D" w:rsidP="00356C17">
      <w:pPr>
        <w:ind w:firstLine="709"/>
        <w:jc w:val="center"/>
        <w:rPr>
          <w:rFonts w:ascii="Times New Roman" w:hAnsi="Times New Roman" w:cs="Times New Roman"/>
          <w:b/>
          <w:sz w:val="32"/>
          <w:szCs w:val="32"/>
        </w:rPr>
      </w:pPr>
      <w:r w:rsidRPr="00356C17">
        <w:rPr>
          <w:rFonts w:ascii="Times New Roman" w:hAnsi="Times New Roman" w:cs="Times New Roman"/>
          <w:b/>
          <w:sz w:val="32"/>
          <w:szCs w:val="32"/>
        </w:rPr>
        <w:t xml:space="preserve">У  К  </w:t>
      </w:r>
      <w:proofErr w:type="gramStart"/>
      <w:r w:rsidRPr="00356C17">
        <w:rPr>
          <w:rFonts w:ascii="Times New Roman" w:hAnsi="Times New Roman" w:cs="Times New Roman"/>
          <w:b/>
          <w:sz w:val="32"/>
          <w:szCs w:val="32"/>
        </w:rPr>
        <w:t>Р</w:t>
      </w:r>
      <w:proofErr w:type="gramEnd"/>
      <w:r w:rsidRPr="00356C17">
        <w:rPr>
          <w:rFonts w:ascii="Times New Roman" w:hAnsi="Times New Roman" w:cs="Times New Roman"/>
          <w:b/>
          <w:sz w:val="32"/>
          <w:szCs w:val="32"/>
        </w:rPr>
        <w:t xml:space="preserve">  А  Ї  Н  А</w:t>
      </w:r>
    </w:p>
    <w:p w:rsidR="00823F9D" w:rsidRPr="00356C17" w:rsidRDefault="00823F9D" w:rsidP="00356C17">
      <w:pPr>
        <w:ind w:firstLine="709"/>
        <w:jc w:val="center"/>
        <w:rPr>
          <w:rFonts w:ascii="Times New Roman" w:hAnsi="Times New Roman" w:cs="Times New Roman"/>
          <w:b/>
          <w:sz w:val="28"/>
          <w:szCs w:val="28"/>
        </w:rPr>
      </w:pPr>
    </w:p>
    <w:p w:rsidR="0024614C" w:rsidRPr="00356C17" w:rsidRDefault="00823F9D" w:rsidP="00356C17">
      <w:pPr>
        <w:ind w:firstLine="709"/>
        <w:jc w:val="center"/>
        <w:rPr>
          <w:rFonts w:ascii="Times New Roman" w:hAnsi="Times New Roman" w:cs="Times New Roman"/>
          <w:b/>
          <w:sz w:val="36"/>
          <w:szCs w:val="36"/>
        </w:rPr>
      </w:pPr>
      <w:r w:rsidRPr="00356C17">
        <w:rPr>
          <w:rFonts w:ascii="Times New Roman" w:hAnsi="Times New Roman" w:cs="Times New Roman"/>
          <w:b/>
          <w:sz w:val="36"/>
          <w:szCs w:val="36"/>
        </w:rPr>
        <w:t xml:space="preserve">Б а х м у т с ь к а     м і с ь к а     </w:t>
      </w:r>
      <w:proofErr w:type="gramStart"/>
      <w:r w:rsidRPr="00356C17">
        <w:rPr>
          <w:rFonts w:ascii="Times New Roman" w:hAnsi="Times New Roman" w:cs="Times New Roman"/>
          <w:b/>
          <w:sz w:val="36"/>
          <w:szCs w:val="36"/>
        </w:rPr>
        <w:t>р</w:t>
      </w:r>
      <w:proofErr w:type="gramEnd"/>
      <w:r w:rsidRPr="00356C17">
        <w:rPr>
          <w:rFonts w:ascii="Times New Roman" w:hAnsi="Times New Roman" w:cs="Times New Roman"/>
          <w:b/>
          <w:sz w:val="36"/>
          <w:szCs w:val="36"/>
        </w:rPr>
        <w:t xml:space="preserve"> а д а</w:t>
      </w:r>
    </w:p>
    <w:p w:rsidR="0024614C" w:rsidRPr="00356C17" w:rsidRDefault="0024614C" w:rsidP="00356C17">
      <w:pPr>
        <w:ind w:firstLine="709"/>
        <w:jc w:val="center"/>
        <w:rPr>
          <w:rFonts w:ascii="Times New Roman" w:hAnsi="Times New Roman" w:cs="Times New Roman"/>
          <w:b/>
          <w:sz w:val="28"/>
          <w:szCs w:val="28"/>
        </w:rPr>
      </w:pPr>
    </w:p>
    <w:p w:rsidR="0024614C" w:rsidRPr="00356C17" w:rsidRDefault="00CD2905" w:rsidP="00356C17">
      <w:pPr>
        <w:ind w:firstLine="709"/>
        <w:jc w:val="center"/>
        <w:rPr>
          <w:rFonts w:ascii="Times New Roman" w:hAnsi="Times New Roman" w:cs="Times New Roman"/>
          <w:b/>
          <w:sz w:val="40"/>
          <w:szCs w:val="40"/>
        </w:rPr>
      </w:pPr>
      <w:r w:rsidRPr="00356C17">
        <w:rPr>
          <w:rFonts w:ascii="Times New Roman" w:hAnsi="Times New Roman" w:cs="Times New Roman"/>
          <w:b/>
          <w:sz w:val="40"/>
          <w:szCs w:val="40"/>
        </w:rPr>
        <w:t>8</w:t>
      </w:r>
      <w:r w:rsidR="00D376EB" w:rsidRPr="00356C17">
        <w:rPr>
          <w:rFonts w:ascii="Times New Roman" w:hAnsi="Times New Roman" w:cs="Times New Roman"/>
          <w:b/>
          <w:sz w:val="40"/>
          <w:szCs w:val="40"/>
        </w:rPr>
        <w:t>7</w:t>
      </w:r>
      <w:r w:rsidR="0024614C" w:rsidRPr="00356C17">
        <w:rPr>
          <w:rFonts w:ascii="Times New Roman" w:hAnsi="Times New Roman" w:cs="Times New Roman"/>
          <w:b/>
          <w:sz w:val="40"/>
          <w:szCs w:val="40"/>
        </w:rPr>
        <w:t xml:space="preserve"> СЕСІЯ </w:t>
      </w:r>
      <w:r w:rsidR="00823F9D" w:rsidRPr="00356C17">
        <w:rPr>
          <w:rFonts w:ascii="Times New Roman" w:hAnsi="Times New Roman" w:cs="Times New Roman"/>
          <w:b/>
          <w:sz w:val="40"/>
          <w:szCs w:val="40"/>
        </w:rPr>
        <w:t xml:space="preserve"> 6  СКЛИКАННЯ</w:t>
      </w:r>
    </w:p>
    <w:p w:rsidR="0024614C" w:rsidRPr="00356C17" w:rsidRDefault="0024614C" w:rsidP="00356C17">
      <w:pPr>
        <w:ind w:firstLine="709"/>
        <w:jc w:val="center"/>
        <w:rPr>
          <w:rFonts w:ascii="Times New Roman" w:hAnsi="Times New Roman" w:cs="Times New Roman"/>
          <w:b/>
          <w:sz w:val="40"/>
          <w:szCs w:val="40"/>
        </w:rPr>
      </w:pPr>
    </w:p>
    <w:p w:rsidR="00823F9D" w:rsidRPr="00356C17" w:rsidRDefault="0024614C" w:rsidP="00356C17">
      <w:pPr>
        <w:ind w:firstLine="709"/>
        <w:jc w:val="center"/>
        <w:rPr>
          <w:rFonts w:ascii="Times New Roman" w:hAnsi="Times New Roman" w:cs="Times New Roman"/>
          <w:b/>
          <w:sz w:val="40"/>
          <w:szCs w:val="40"/>
        </w:rPr>
      </w:pPr>
      <w:r w:rsidRPr="00356C17">
        <w:rPr>
          <w:rFonts w:ascii="Times New Roman" w:hAnsi="Times New Roman" w:cs="Times New Roman"/>
          <w:b/>
          <w:sz w:val="40"/>
          <w:szCs w:val="40"/>
        </w:rPr>
        <w:t xml:space="preserve">Р І Ш Е Н </w:t>
      </w:r>
      <w:proofErr w:type="gramStart"/>
      <w:r w:rsidRPr="00356C17">
        <w:rPr>
          <w:rFonts w:ascii="Times New Roman" w:hAnsi="Times New Roman" w:cs="Times New Roman"/>
          <w:b/>
          <w:sz w:val="40"/>
          <w:szCs w:val="40"/>
        </w:rPr>
        <w:t>Н</w:t>
      </w:r>
      <w:proofErr w:type="gramEnd"/>
      <w:r w:rsidRPr="00356C17">
        <w:rPr>
          <w:rFonts w:ascii="Times New Roman" w:hAnsi="Times New Roman" w:cs="Times New Roman"/>
          <w:b/>
          <w:sz w:val="40"/>
          <w:szCs w:val="40"/>
        </w:rPr>
        <w:t xml:space="preserve"> Я</w:t>
      </w:r>
    </w:p>
    <w:p w:rsidR="003357AF" w:rsidRDefault="003357AF" w:rsidP="00F67ABD">
      <w:pPr>
        <w:jc w:val="both"/>
        <w:rPr>
          <w:rFonts w:ascii="Times New Roman" w:hAnsi="Times New Roman" w:cs="Times New Roman"/>
          <w:u w:val="single"/>
          <w:lang w:val="uk-UA"/>
        </w:rPr>
      </w:pPr>
      <w:r>
        <w:rPr>
          <w:rFonts w:ascii="Times New Roman" w:hAnsi="Times New Roman" w:cs="Times New Roman"/>
          <w:u w:val="single"/>
          <w:lang w:val="uk-UA"/>
        </w:rPr>
        <w:t>22.06.</w:t>
      </w:r>
      <w:r w:rsidR="00823F9D" w:rsidRPr="00356C17">
        <w:rPr>
          <w:rFonts w:ascii="Times New Roman" w:hAnsi="Times New Roman" w:cs="Times New Roman"/>
          <w:u w:val="single"/>
        </w:rPr>
        <w:t>2016 №6/</w:t>
      </w:r>
      <w:r w:rsidR="00D376EB" w:rsidRPr="00356C17">
        <w:rPr>
          <w:rFonts w:ascii="Times New Roman" w:hAnsi="Times New Roman" w:cs="Times New Roman"/>
          <w:u w:val="single"/>
        </w:rPr>
        <w:t>87</w:t>
      </w:r>
      <w:r w:rsidR="00823F9D" w:rsidRPr="00356C17">
        <w:rPr>
          <w:rFonts w:ascii="Times New Roman" w:hAnsi="Times New Roman" w:cs="Times New Roman"/>
          <w:u w:val="single"/>
        </w:rPr>
        <w:t>-</w:t>
      </w:r>
      <w:r w:rsidR="009A1923">
        <w:rPr>
          <w:rFonts w:ascii="Times New Roman" w:hAnsi="Times New Roman" w:cs="Times New Roman"/>
          <w:u w:val="single"/>
          <w:lang w:val="uk-UA"/>
        </w:rPr>
        <w:t>1554</w:t>
      </w:r>
      <w:r>
        <w:rPr>
          <w:rFonts w:ascii="Times New Roman" w:hAnsi="Times New Roman" w:cs="Times New Roman"/>
          <w:u w:val="single"/>
          <w:lang w:val="uk-UA"/>
        </w:rPr>
        <w:t xml:space="preserve"> </w:t>
      </w:r>
    </w:p>
    <w:p w:rsidR="00823F9D" w:rsidRPr="00356C17" w:rsidRDefault="00823F9D" w:rsidP="00F67ABD">
      <w:pPr>
        <w:jc w:val="both"/>
        <w:rPr>
          <w:rFonts w:ascii="Times New Roman" w:hAnsi="Times New Roman" w:cs="Times New Roman"/>
        </w:rPr>
      </w:pPr>
      <w:r w:rsidRPr="00356C17">
        <w:rPr>
          <w:rFonts w:ascii="Times New Roman" w:hAnsi="Times New Roman" w:cs="Times New Roman"/>
        </w:rPr>
        <w:t>м</w:t>
      </w:r>
      <w:proofErr w:type="gramStart"/>
      <w:r w:rsidRPr="00356C17">
        <w:rPr>
          <w:rFonts w:ascii="Times New Roman" w:hAnsi="Times New Roman" w:cs="Times New Roman"/>
        </w:rPr>
        <w:t>.Б</w:t>
      </w:r>
      <w:proofErr w:type="gramEnd"/>
      <w:r w:rsidRPr="00356C17">
        <w:rPr>
          <w:rFonts w:ascii="Times New Roman" w:hAnsi="Times New Roman" w:cs="Times New Roman"/>
        </w:rPr>
        <w:t>ахмут</w:t>
      </w:r>
    </w:p>
    <w:p w:rsidR="00823F9D" w:rsidRPr="00356C17" w:rsidRDefault="00823F9D" w:rsidP="00356C17">
      <w:pPr>
        <w:ind w:firstLine="709"/>
        <w:jc w:val="both"/>
        <w:rPr>
          <w:rFonts w:ascii="Times New Roman" w:hAnsi="Times New Roman" w:cs="Times New Roman"/>
          <w:sz w:val="28"/>
          <w:szCs w:val="28"/>
        </w:rPr>
      </w:pPr>
    </w:p>
    <w:p w:rsidR="00823F9D" w:rsidRPr="00356C17" w:rsidRDefault="00823F9D" w:rsidP="00890FDA">
      <w:pPr>
        <w:jc w:val="both"/>
        <w:rPr>
          <w:rFonts w:ascii="Times New Roman" w:hAnsi="Times New Roman" w:cs="Times New Roman"/>
          <w:b/>
          <w:sz w:val="28"/>
          <w:szCs w:val="28"/>
        </w:rPr>
      </w:pPr>
      <w:r w:rsidRPr="00356C17">
        <w:rPr>
          <w:rFonts w:ascii="Times New Roman" w:hAnsi="Times New Roman" w:cs="Times New Roman"/>
          <w:b/>
          <w:sz w:val="28"/>
          <w:szCs w:val="28"/>
        </w:rPr>
        <w:t xml:space="preserve">Про перейменування Артемівського міського </w:t>
      </w:r>
    </w:p>
    <w:p w:rsidR="00823F9D" w:rsidRPr="00356C17" w:rsidRDefault="00823F9D" w:rsidP="00890FDA">
      <w:pPr>
        <w:jc w:val="both"/>
        <w:rPr>
          <w:rFonts w:ascii="Times New Roman" w:hAnsi="Times New Roman" w:cs="Times New Roman"/>
          <w:b/>
          <w:sz w:val="28"/>
          <w:szCs w:val="28"/>
        </w:rPr>
      </w:pPr>
      <w:r w:rsidRPr="00356C17">
        <w:rPr>
          <w:rFonts w:ascii="Times New Roman" w:hAnsi="Times New Roman" w:cs="Times New Roman"/>
          <w:b/>
          <w:sz w:val="28"/>
          <w:szCs w:val="28"/>
        </w:rPr>
        <w:t xml:space="preserve">Центру дітей та юнацтва та затвердження </w:t>
      </w:r>
    </w:p>
    <w:p w:rsidR="00823F9D" w:rsidRPr="00356C17" w:rsidRDefault="00823F9D" w:rsidP="00890FDA">
      <w:pPr>
        <w:jc w:val="both"/>
        <w:rPr>
          <w:rFonts w:ascii="Times New Roman" w:hAnsi="Times New Roman" w:cs="Times New Roman"/>
          <w:b/>
          <w:sz w:val="28"/>
          <w:szCs w:val="28"/>
        </w:rPr>
      </w:pPr>
      <w:r w:rsidRPr="00356C17">
        <w:rPr>
          <w:rFonts w:ascii="Times New Roman" w:hAnsi="Times New Roman" w:cs="Times New Roman"/>
          <w:b/>
          <w:sz w:val="28"/>
          <w:szCs w:val="28"/>
        </w:rPr>
        <w:t xml:space="preserve">його Статуту у </w:t>
      </w:r>
      <w:proofErr w:type="gramStart"/>
      <w:r w:rsidRPr="00356C17">
        <w:rPr>
          <w:rFonts w:ascii="Times New Roman" w:hAnsi="Times New Roman" w:cs="Times New Roman"/>
          <w:b/>
          <w:sz w:val="28"/>
          <w:szCs w:val="28"/>
        </w:rPr>
        <w:t>нов</w:t>
      </w:r>
      <w:proofErr w:type="gramEnd"/>
      <w:r w:rsidRPr="00356C17">
        <w:rPr>
          <w:rFonts w:ascii="Times New Roman" w:hAnsi="Times New Roman" w:cs="Times New Roman"/>
          <w:b/>
          <w:sz w:val="28"/>
          <w:szCs w:val="28"/>
        </w:rPr>
        <w:t>ій редакції</w:t>
      </w:r>
    </w:p>
    <w:p w:rsidR="00823F9D" w:rsidRPr="00356C17" w:rsidRDefault="00823F9D" w:rsidP="00356C17">
      <w:pPr>
        <w:ind w:firstLine="709"/>
        <w:jc w:val="both"/>
        <w:rPr>
          <w:rFonts w:ascii="Times New Roman" w:hAnsi="Times New Roman" w:cs="Times New Roman"/>
          <w:sz w:val="28"/>
          <w:szCs w:val="28"/>
        </w:rPr>
      </w:pPr>
    </w:p>
    <w:p w:rsidR="00823F9D" w:rsidRPr="00356C17" w:rsidRDefault="00823F9D"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Розглянувши службову </w:t>
      </w:r>
      <w:r w:rsidR="00D376EB" w:rsidRPr="00356C17">
        <w:rPr>
          <w:rFonts w:ascii="Times New Roman" w:hAnsi="Times New Roman" w:cs="Times New Roman"/>
          <w:sz w:val="28"/>
          <w:szCs w:val="28"/>
        </w:rPr>
        <w:t xml:space="preserve">записку </w:t>
      </w:r>
      <w:r w:rsidRPr="00356C17">
        <w:rPr>
          <w:rFonts w:ascii="Times New Roman" w:hAnsi="Times New Roman" w:cs="Times New Roman"/>
          <w:sz w:val="28"/>
          <w:szCs w:val="28"/>
        </w:rPr>
        <w:t>від</w:t>
      </w:r>
      <w:r w:rsidR="00CD2905" w:rsidRPr="00356C17">
        <w:rPr>
          <w:rFonts w:ascii="Times New Roman" w:hAnsi="Times New Roman" w:cs="Times New Roman"/>
          <w:sz w:val="28"/>
          <w:szCs w:val="28"/>
        </w:rPr>
        <w:t xml:space="preserve"> 25.05.2016 </w:t>
      </w:r>
      <w:r w:rsidRPr="00356C17">
        <w:rPr>
          <w:rFonts w:ascii="Times New Roman" w:hAnsi="Times New Roman" w:cs="Times New Roman"/>
          <w:sz w:val="28"/>
          <w:szCs w:val="28"/>
        </w:rPr>
        <w:t>№</w:t>
      </w:r>
      <w:r w:rsidR="00CD2905" w:rsidRPr="00356C17">
        <w:rPr>
          <w:rFonts w:ascii="Times New Roman" w:hAnsi="Times New Roman" w:cs="Times New Roman"/>
          <w:sz w:val="28"/>
          <w:szCs w:val="28"/>
        </w:rPr>
        <w:t xml:space="preserve"> </w:t>
      </w:r>
      <w:r w:rsidR="00D376EB" w:rsidRPr="00356C17">
        <w:rPr>
          <w:rFonts w:ascii="Times New Roman" w:hAnsi="Times New Roman" w:cs="Times New Roman"/>
          <w:sz w:val="28"/>
          <w:szCs w:val="28"/>
        </w:rPr>
        <w:t>0</w:t>
      </w:r>
      <w:r w:rsidR="00356C17">
        <w:rPr>
          <w:rFonts w:ascii="Times New Roman" w:hAnsi="Times New Roman" w:cs="Times New Roman"/>
          <w:sz w:val="28"/>
          <w:szCs w:val="28"/>
        </w:rPr>
        <w:t>1-2312-06</w:t>
      </w:r>
      <w:r w:rsidR="00356C17" w:rsidRPr="00356C17">
        <w:rPr>
          <w:rFonts w:ascii="Times New Roman" w:hAnsi="Times New Roman" w:cs="Times New Roman"/>
          <w:sz w:val="28"/>
          <w:szCs w:val="28"/>
        </w:rPr>
        <w:t xml:space="preserve"> </w:t>
      </w:r>
      <w:r w:rsidRPr="00356C17">
        <w:rPr>
          <w:rFonts w:ascii="Times New Roman" w:hAnsi="Times New Roman" w:cs="Times New Roman"/>
          <w:sz w:val="28"/>
          <w:szCs w:val="28"/>
        </w:rPr>
        <w:t xml:space="preserve">начальника Управління освіти Бахмутської міської ради Рубцової М.А. </w:t>
      </w:r>
      <w:proofErr w:type="gramStart"/>
      <w:r w:rsidRPr="00356C17">
        <w:rPr>
          <w:rFonts w:ascii="Times New Roman" w:hAnsi="Times New Roman" w:cs="Times New Roman"/>
          <w:sz w:val="28"/>
          <w:szCs w:val="28"/>
        </w:rPr>
        <w:t xml:space="preserve">щодо перейменування Артемівського міського Центру дітей та юнацтва та затвердження його Статуту у новій редакції,  </w:t>
      </w:r>
      <w:r w:rsidR="00D376EB" w:rsidRPr="00356C17">
        <w:rPr>
          <w:rFonts w:ascii="Times New Roman" w:hAnsi="Times New Roman" w:cs="Times New Roman"/>
          <w:sz w:val="28"/>
          <w:szCs w:val="28"/>
        </w:rPr>
        <w:t>відповідно до  Цивільного кодексу України від 16.01.2003 № 435-І</w:t>
      </w:r>
      <w:r w:rsidR="00D376EB" w:rsidRPr="00356C17">
        <w:rPr>
          <w:rFonts w:ascii="Times New Roman" w:hAnsi="Times New Roman" w:cs="Times New Roman"/>
          <w:sz w:val="28"/>
          <w:szCs w:val="28"/>
          <w:lang w:val="en-US"/>
        </w:rPr>
        <w:t>V</w:t>
      </w:r>
      <w:r w:rsidR="00D376EB" w:rsidRPr="00356C17">
        <w:rPr>
          <w:rFonts w:ascii="Times New Roman" w:hAnsi="Times New Roman" w:cs="Times New Roman"/>
          <w:sz w:val="28"/>
          <w:szCs w:val="28"/>
        </w:rPr>
        <w:t xml:space="preserve"> із внесеними до нього змінами, Податкового кодексу України від 02.12.2010 № 2755-</w:t>
      </w:r>
      <w:r w:rsidR="00D376EB" w:rsidRPr="00356C17">
        <w:rPr>
          <w:rFonts w:ascii="Times New Roman" w:hAnsi="Times New Roman" w:cs="Times New Roman"/>
          <w:sz w:val="28"/>
          <w:szCs w:val="28"/>
          <w:lang w:val="en-US"/>
        </w:rPr>
        <w:t>VI</w:t>
      </w:r>
      <w:r w:rsidR="00D376EB" w:rsidRPr="00356C17">
        <w:rPr>
          <w:rFonts w:ascii="Times New Roman" w:hAnsi="Times New Roman" w:cs="Times New Roman"/>
          <w:sz w:val="28"/>
          <w:szCs w:val="28"/>
        </w:rPr>
        <w:t xml:space="preserve"> із внесеними до нього змінами, Законів України:</w:t>
      </w:r>
      <w:proofErr w:type="gramEnd"/>
      <w:r w:rsidR="00D376EB" w:rsidRPr="00356C17">
        <w:rPr>
          <w:rFonts w:ascii="Times New Roman" w:hAnsi="Times New Roman" w:cs="Times New Roman"/>
          <w:sz w:val="28"/>
          <w:szCs w:val="28"/>
        </w:rPr>
        <w:t xml:space="preserve"> «Про освіту» в редакції  від  23.03.96  №100/96-ВР  із  внесеними  до  нього  змінами, від 22.06.2000 № 1841-</w:t>
      </w:r>
      <w:r w:rsidR="00D376EB" w:rsidRPr="00356C17">
        <w:rPr>
          <w:rFonts w:ascii="Times New Roman" w:hAnsi="Times New Roman" w:cs="Times New Roman"/>
          <w:sz w:val="28"/>
          <w:szCs w:val="28"/>
          <w:lang w:val="en-US"/>
        </w:rPr>
        <w:t>III</w:t>
      </w:r>
      <w:r w:rsidR="00D376EB" w:rsidRPr="00356C17">
        <w:rPr>
          <w:rFonts w:ascii="Times New Roman" w:hAnsi="Times New Roman" w:cs="Times New Roman"/>
          <w:sz w:val="28"/>
          <w:szCs w:val="28"/>
        </w:rPr>
        <w:t xml:space="preserve"> «Про позашкільну освіту» із внесеними до нього змінами, Про державну реєстрацію юридичних осіб, фізичних осіб - </w:t>
      </w:r>
      <w:proofErr w:type="gramStart"/>
      <w:r w:rsidR="00D376EB" w:rsidRPr="00356C17">
        <w:rPr>
          <w:rFonts w:ascii="Times New Roman" w:hAnsi="Times New Roman" w:cs="Times New Roman"/>
          <w:sz w:val="28"/>
          <w:szCs w:val="28"/>
        </w:rPr>
        <w:t>п</w:t>
      </w:r>
      <w:proofErr w:type="gramEnd"/>
      <w:r w:rsidR="00D376EB" w:rsidRPr="00356C17">
        <w:rPr>
          <w:rFonts w:ascii="Times New Roman" w:hAnsi="Times New Roman" w:cs="Times New Roman"/>
          <w:sz w:val="28"/>
          <w:szCs w:val="28"/>
        </w:rPr>
        <w:t>ідприємців та громадських формувань в редакції від 26.11.2015 №835-</w:t>
      </w:r>
      <w:r w:rsidR="00D376EB" w:rsidRPr="00356C17">
        <w:rPr>
          <w:rFonts w:ascii="Times New Roman" w:hAnsi="Times New Roman" w:cs="Times New Roman"/>
          <w:sz w:val="28"/>
          <w:szCs w:val="28"/>
          <w:lang w:val="en-US"/>
        </w:rPr>
        <w:t>VIII</w:t>
      </w:r>
      <w:r w:rsidR="00D376EB" w:rsidRPr="00356C17">
        <w:rPr>
          <w:rFonts w:ascii="Times New Roman" w:hAnsi="Times New Roman" w:cs="Times New Roman"/>
          <w:sz w:val="28"/>
          <w:szCs w:val="28"/>
        </w:rPr>
        <w:t>,   Положення про позашкільний навчальний заклад, затвердженого постановою Кабінету Міні</w:t>
      </w:r>
      <w:proofErr w:type="gramStart"/>
      <w:r w:rsidR="00D376EB" w:rsidRPr="00356C17">
        <w:rPr>
          <w:rFonts w:ascii="Times New Roman" w:hAnsi="Times New Roman" w:cs="Times New Roman"/>
          <w:sz w:val="28"/>
          <w:szCs w:val="28"/>
        </w:rPr>
        <w:t>стр</w:t>
      </w:r>
      <w:proofErr w:type="gramEnd"/>
      <w:r w:rsidR="00D376EB" w:rsidRPr="00356C17">
        <w:rPr>
          <w:rFonts w:ascii="Times New Roman" w:hAnsi="Times New Roman" w:cs="Times New Roman"/>
          <w:sz w:val="28"/>
          <w:szCs w:val="28"/>
        </w:rPr>
        <w:t xml:space="preserve">ів України від 06.05.2001  </w:t>
      </w:r>
      <w:r w:rsidR="00D376EB" w:rsidRPr="00356C17">
        <w:rPr>
          <w:rFonts w:ascii="Times New Roman" w:hAnsi="Times New Roman" w:cs="Times New Roman"/>
          <w:sz w:val="28"/>
          <w:szCs w:val="28"/>
          <w:lang w:val="en-US"/>
        </w:rPr>
        <w:t>N</w:t>
      </w:r>
      <w:r w:rsidR="00D376EB" w:rsidRPr="00356C17">
        <w:rPr>
          <w:rFonts w:ascii="Times New Roman" w:hAnsi="Times New Roman" w:cs="Times New Roman"/>
          <w:sz w:val="28"/>
          <w:szCs w:val="28"/>
        </w:rPr>
        <w:t xml:space="preserve"> 433 із внесеними до нього змінами,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w:t>
      </w:r>
      <w:proofErr w:type="gramStart"/>
      <w:r w:rsidR="00D376EB" w:rsidRPr="00356C17">
        <w:rPr>
          <w:rFonts w:ascii="Times New Roman" w:hAnsi="Times New Roman" w:cs="Times New Roman"/>
          <w:sz w:val="28"/>
          <w:szCs w:val="28"/>
        </w:rPr>
        <w:t>р</w:t>
      </w:r>
      <w:proofErr w:type="gramEnd"/>
      <w:r w:rsidR="00D376EB" w:rsidRPr="00356C17">
        <w:rPr>
          <w:rFonts w:ascii="Times New Roman" w:hAnsi="Times New Roman" w:cs="Times New Roman"/>
          <w:sz w:val="28"/>
          <w:szCs w:val="28"/>
        </w:rPr>
        <w:t>ішення Артемівської міської ради від</w:t>
      </w:r>
      <w:r w:rsidR="00356C17">
        <w:rPr>
          <w:rFonts w:ascii="Times New Roman" w:hAnsi="Times New Roman" w:cs="Times New Roman"/>
          <w:sz w:val="28"/>
          <w:szCs w:val="28"/>
        </w:rPr>
        <w:t xml:space="preserve"> 23.03.2016 №6/82-1443</w:t>
      </w:r>
      <w:r w:rsidR="00356C17" w:rsidRPr="00356C17">
        <w:rPr>
          <w:rFonts w:ascii="Times New Roman" w:hAnsi="Times New Roman" w:cs="Times New Roman"/>
          <w:sz w:val="28"/>
          <w:szCs w:val="28"/>
        </w:rPr>
        <w:t xml:space="preserve"> </w:t>
      </w:r>
      <w:r w:rsidR="00D376EB" w:rsidRPr="00356C17">
        <w:rPr>
          <w:rFonts w:ascii="Times New Roman" w:hAnsi="Times New Roman" w:cs="Times New Roman"/>
          <w:sz w:val="28"/>
          <w:szCs w:val="28"/>
        </w:rPr>
        <w:t>«Про перейменування Артемівської міської ради та її виконавчого комітету», керуючись ст.ст. 17, 26, 60 Закону України від 21.05.1997 № 280/97-ВР «Про місцеве самоврядування в Україні» із внесеними до нього змінами, Бахмутська міська рада</w:t>
      </w:r>
    </w:p>
    <w:p w:rsidR="003357AF" w:rsidRDefault="00356C17">
      <w:pPr>
        <w:rPr>
          <w:rFonts w:ascii="Times New Roman" w:hAnsi="Times New Roman" w:cs="Times New Roman"/>
          <w:sz w:val="28"/>
          <w:szCs w:val="28"/>
          <w:lang w:val="uk-UA"/>
        </w:rPr>
      </w:pPr>
      <w:r>
        <w:rPr>
          <w:rFonts w:ascii="Times New Roman" w:hAnsi="Times New Roman" w:cs="Times New Roman"/>
          <w:sz w:val="28"/>
          <w:szCs w:val="28"/>
        </w:rPr>
        <w:br w:type="page"/>
      </w:r>
    </w:p>
    <w:p w:rsidR="003357AF" w:rsidRPr="00356C17" w:rsidRDefault="003357AF" w:rsidP="003357AF">
      <w:pPr>
        <w:ind w:firstLine="709"/>
        <w:jc w:val="both"/>
        <w:rPr>
          <w:rFonts w:ascii="Times New Roman" w:hAnsi="Times New Roman" w:cs="Times New Roman"/>
          <w:b/>
          <w:sz w:val="28"/>
          <w:szCs w:val="28"/>
        </w:rPr>
      </w:pPr>
      <w:r w:rsidRPr="00356C17">
        <w:rPr>
          <w:rFonts w:ascii="Times New Roman" w:hAnsi="Times New Roman" w:cs="Times New Roman"/>
          <w:b/>
          <w:sz w:val="28"/>
          <w:szCs w:val="28"/>
        </w:rPr>
        <w:lastRenderedPageBreak/>
        <w:t>ВИРІШИЛА:</w:t>
      </w:r>
    </w:p>
    <w:p w:rsidR="003357AF" w:rsidRPr="00356C17" w:rsidRDefault="003357AF" w:rsidP="003357AF">
      <w:pPr>
        <w:ind w:firstLine="709"/>
        <w:jc w:val="both"/>
        <w:rPr>
          <w:rFonts w:ascii="Times New Roman" w:hAnsi="Times New Roman" w:cs="Times New Roman"/>
          <w:sz w:val="28"/>
          <w:szCs w:val="28"/>
        </w:rPr>
      </w:pPr>
    </w:p>
    <w:p w:rsidR="003357AF" w:rsidRPr="00356C17" w:rsidRDefault="003357AF" w:rsidP="003357AF">
      <w:pPr>
        <w:pStyle w:val="a6"/>
        <w:numPr>
          <w:ilvl w:val="0"/>
          <w:numId w:val="14"/>
        </w:numPr>
        <w:ind w:left="0" w:firstLine="851"/>
        <w:jc w:val="both"/>
        <w:rPr>
          <w:rFonts w:ascii="Times New Roman" w:hAnsi="Times New Roman" w:cs="Times New Roman"/>
          <w:sz w:val="28"/>
          <w:szCs w:val="28"/>
        </w:rPr>
      </w:pPr>
      <w:r w:rsidRPr="00356C17">
        <w:rPr>
          <w:rFonts w:ascii="Times New Roman" w:hAnsi="Times New Roman" w:cs="Times New Roman"/>
          <w:sz w:val="28"/>
          <w:szCs w:val="28"/>
        </w:rPr>
        <w:t>Перейменувати Артемівський міський Центр дітей та юнацтва у Бахмутський міський Центр дітей та юнацтва.</w:t>
      </w:r>
    </w:p>
    <w:p w:rsidR="003357AF" w:rsidRPr="00356C17" w:rsidRDefault="003357AF" w:rsidP="003357AF">
      <w:pPr>
        <w:ind w:firstLine="709"/>
        <w:jc w:val="both"/>
        <w:rPr>
          <w:rFonts w:ascii="Times New Roman" w:hAnsi="Times New Roman" w:cs="Times New Roman"/>
          <w:sz w:val="28"/>
          <w:szCs w:val="28"/>
        </w:rPr>
      </w:pPr>
    </w:p>
    <w:p w:rsidR="003357AF" w:rsidRPr="00356C17" w:rsidRDefault="003357AF" w:rsidP="003357AF">
      <w:pPr>
        <w:pStyle w:val="a6"/>
        <w:numPr>
          <w:ilvl w:val="0"/>
          <w:numId w:val="14"/>
        </w:numPr>
        <w:ind w:left="0" w:firstLine="851"/>
        <w:jc w:val="both"/>
        <w:rPr>
          <w:rFonts w:ascii="Times New Roman" w:hAnsi="Times New Roman" w:cs="Times New Roman"/>
          <w:sz w:val="28"/>
          <w:szCs w:val="28"/>
        </w:rPr>
      </w:pPr>
      <w:r w:rsidRPr="00356C17">
        <w:rPr>
          <w:rFonts w:ascii="Times New Roman" w:hAnsi="Times New Roman" w:cs="Times New Roman"/>
          <w:sz w:val="28"/>
          <w:szCs w:val="28"/>
        </w:rPr>
        <w:t xml:space="preserve">Затвердити Статут Бахмутського Центру дітей та юнацтва </w:t>
      </w:r>
      <w:proofErr w:type="gramStart"/>
      <w:r w:rsidRPr="00356C17">
        <w:rPr>
          <w:rFonts w:ascii="Times New Roman" w:hAnsi="Times New Roman" w:cs="Times New Roman"/>
          <w:sz w:val="28"/>
          <w:szCs w:val="28"/>
        </w:rPr>
        <w:t>у</w:t>
      </w:r>
      <w:proofErr w:type="gramEnd"/>
      <w:r w:rsidRPr="00356C17">
        <w:rPr>
          <w:rFonts w:ascii="Times New Roman" w:hAnsi="Times New Roman" w:cs="Times New Roman"/>
          <w:sz w:val="28"/>
          <w:szCs w:val="28"/>
        </w:rPr>
        <w:t xml:space="preserve"> новій редакції (додається).</w:t>
      </w:r>
    </w:p>
    <w:p w:rsidR="003357AF" w:rsidRPr="00356C17" w:rsidRDefault="003357AF" w:rsidP="003357AF">
      <w:pPr>
        <w:ind w:firstLine="851"/>
        <w:jc w:val="both"/>
        <w:rPr>
          <w:rFonts w:ascii="Times New Roman" w:hAnsi="Times New Roman" w:cs="Times New Roman"/>
          <w:sz w:val="28"/>
          <w:szCs w:val="28"/>
        </w:rPr>
      </w:pPr>
    </w:p>
    <w:p w:rsidR="003357AF" w:rsidRPr="00356C17" w:rsidRDefault="003357AF" w:rsidP="003357AF">
      <w:pPr>
        <w:pStyle w:val="a6"/>
        <w:numPr>
          <w:ilvl w:val="0"/>
          <w:numId w:val="14"/>
        </w:numPr>
        <w:ind w:left="0" w:firstLine="851"/>
        <w:jc w:val="both"/>
        <w:rPr>
          <w:rFonts w:ascii="Times New Roman" w:hAnsi="Times New Roman" w:cs="Times New Roman"/>
          <w:sz w:val="28"/>
          <w:szCs w:val="28"/>
        </w:rPr>
      </w:pPr>
      <w:r w:rsidRPr="00356C17">
        <w:rPr>
          <w:rFonts w:ascii="Times New Roman" w:hAnsi="Times New Roman" w:cs="Times New Roman"/>
          <w:sz w:val="28"/>
          <w:szCs w:val="28"/>
        </w:rPr>
        <w:t xml:space="preserve">Директору    Артемівського    Центру    дітей    та   юнацтва Петриєнко-Полухіній Г.В.  надати Статут  Бахмутського Центру дітей та юнацтва у новій редакції, затверджений цим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ішенням, на державну реєстрацію в установленому законодавством порядку.</w:t>
      </w:r>
    </w:p>
    <w:p w:rsidR="003357AF" w:rsidRPr="00356C17" w:rsidRDefault="003357AF" w:rsidP="003357AF">
      <w:pPr>
        <w:ind w:firstLine="851"/>
        <w:jc w:val="both"/>
        <w:rPr>
          <w:rFonts w:ascii="Times New Roman" w:hAnsi="Times New Roman" w:cs="Times New Roman"/>
          <w:sz w:val="28"/>
          <w:szCs w:val="28"/>
        </w:rPr>
      </w:pPr>
    </w:p>
    <w:p w:rsidR="003357AF" w:rsidRPr="00356C17" w:rsidRDefault="003357AF" w:rsidP="003357AF">
      <w:pPr>
        <w:pStyle w:val="a6"/>
        <w:numPr>
          <w:ilvl w:val="0"/>
          <w:numId w:val="14"/>
        </w:numPr>
        <w:ind w:left="0" w:firstLine="851"/>
        <w:jc w:val="both"/>
        <w:rPr>
          <w:rFonts w:ascii="Times New Roman" w:hAnsi="Times New Roman" w:cs="Times New Roman"/>
          <w:sz w:val="28"/>
          <w:szCs w:val="28"/>
        </w:rPr>
      </w:pPr>
      <w:r w:rsidRPr="00356C17">
        <w:rPr>
          <w:rFonts w:ascii="Times New Roman" w:hAnsi="Times New Roman" w:cs="Times New Roman"/>
          <w:sz w:val="28"/>
          <w:szCs w:val="28"/>
        </w:rPr>
        <w:t xml:space="preserve">Вважати таким, що втратив чинність п.п.1.1. п.1  рішення виконкому Артемівської міської ради від 22.02.2002 № 121 «Про затвердження та реєстрацію Статутів позашкільних навчально-виховних закладів </w:t>
      </w:r>
      <w:proofErr w:type="gramStart"/>
      <w:r w:rsidRPr="00356C17">
        <w:rPr>
          <w:rFonts w:ascii="Times New Roman" w:hAnsi="Times New Roman" w:cs="Times New Roman"/>
          <w:sz w:val="28"/>
          <w:szCs w:val="28"/>
        </w:rPr>
        <w:t>в</w:t>
      </w:r>
      <w:proofErr w:type="gramEnd"/>
      <w:r w:rsidRPr="00356C17">
        <w:rPr>
          <w:rFonts w:ascii="Times New Roman" w:hAnsi="Times New Roman" w:cs="Times New Roman"/>
          <w:sz w:val="28"/>
          <w:szCs w:val="28"/>
        </w:rPr>
        <w:t>ідділу освіти міської ради».</w:t>
      </w:r>
    </w:p>
    <w:p w:rsidR="003357AF" w:rsidRPr="00356C17" w:rsidRDefault="003357AF" w:rsidP="003357AF">
      <w:pPr>
        <w:ind w:firstLine="851"/>
        <w:jc w:val="both"/>
        <w:rPr>
          <w:rFonts w:ascii="Times New Roman" w:hAnsi="Times New Roman" w:cs="Times New Roman"/>
          <w:sz w:val="28"/>
          <w:szCs w:val="28"/>
        </w:rPr>
      </w:pPr>
    </w:p>
    <w:p w:rsidR="003357AF" w:rsidRPr="00356C17" w:rsidRDefault="003357AF" w:rsidP="003357AF">
      <w:pPr>
        <w:pStyle w:val="a6"/>
        <w:numPr>
          <w:ilvl w:val="0"/>
          <w:numId w:val="14"/>
        </w:numPr>
        <w:ind w:left="0" w:firstLine="851"/>
        <w:jc w:val="both"/>
        <w:rPr>
          <w:rFonts w:ascii="Times New Roman" w:hAnsi="Times New Roman" w:cs="Times New Roman"/>
          <w:sz w:val="28"/>
          <w:szCs w:val="28"/>
        </w:rPr>
      </w:pPr>
      <w:r w:rsidRPr="00356C17">
        <w:rPr>
          <w:rFonts w:ascii="Times New Roman" w:hAnsi="Times New Roman" w:cs="Times New Roman"/>
          <w:sz w:val="28"/>
          <w:szCs w:val="28"/>
        </w:rPr>
        <w:t xml:space="preserve">Організаційне виконання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ішення покласти на директора Артемівського Центру дітей та юнацтва Петриєнко-Полухіну Г.В., Управління освіти Бахмутської міської ради (Рубцова), заступника міського голови Куліш Т.А.</w:t>
      </w:r>
    </w:p>
    <w:p w:rsidR="003357AF" w:rsidRPr="00356C17" w:rsidRDefault="003357AF" w:rsidP="003357AF">
      <w:pPr>
        <w:ind w:firstLine="851"/>
        <w:jc w:val="both"/>
        <w:rPr>
          <w:rFonts w:ascii="Times New Roman" w:hAnsi="Times New Roman" w:cs="Times New Roman"/>
          <w:sz w:val="28"/>
          <w:szCs w:val="28"/>
        </w:rPr>
      </w:pPr>
    </w:p>
    <w:p w:rsidR="003357AF" w:rsidRPr="00D17DEC" w:rsidRDefault="003357AF" w:rsidP="003357AF">
      <w:pPr>
        <w:shd w:val="clear" w:color="auto" w:fill="FFFFFF"/>
        <w:tabs>
          <w:tab w:val="left" w:pos="1061"/>
        </w:tabs>
        <w:spacing w:after="643" w:line="322" w:lineRule="exact"/>
        <w:ind w:firstLine="720"/>
        <w:jc w:val="both"/>
        <w:rPr>
          <w:rFonts w:ascii="Times New Roman" w:hAnsi="Times New Roman" w:cs="Times New Roman"/>
          <w:lang w:val="uk-UA"/>
        </w:rPr>
      </w:pPr>
      <w:r w:rsidRPr="00D17DEC">
        <w:rPr>
          <w:rFonts w:ascii="Times New Roman" w:hAnsi="Times New Roman" w:cs="Times New Roman"/>
          <w:spacing w:val="-28"/>
          <w:sz w:val="28"/>
          <w:szCs w:val="28"/>
          <w:lang w:val="uk-UA"/>
        </w:rPr>
        <w:t>6.</w:t>
      </w:r>
      <w:r w:rsidRPr="00D17DEC">
        <w:rPr>
          <w:rFonts w:ascii="Times New Roman" w:hAnsi="Times New Roman" w:cs="Times New Roman"/>
          <w:sz w:val="28"/>
          <w:szCs w:val="28"/>
          <w:lang w:val="uk-UA"/>
        </w:rPr>
        <w:tab/>
        <w:t xml:space="preserve">Контроль за виконанням рішення покласти на постійні комісії </w:t>
      </w:r>
      <w:r w:rsidRPr="00D17DEC">
        <w:rPr>
          <w:rFonts w:ascii="Times New Roman" w:hAnsi="Times New Roman" w:cs="Times New Roman"/>
          <w:spacing w:val="-1"/>
          <w:sz w:val="28"/>
          <w:szCs w:val="28"/>
          <w:lang w:val="uk-UA"/>
        </w:rPr>
        <w:t>Бахмутської міської ради</w:t>
      </w:r>
      <w:r w:rsidRPr="00D17DEC">
        <w:rPr>
          <w:rFonts w:ascii="Times New Roman" w:hAnsi="Times New Roman" w:cs="Times New Roman"/>
          <w:sz w:val="28"/>
          <w:szCs w:val="28"/>
          <w:lang w:val="uk-UA"/>
        </w:rPr>
        <w:t xml:space="preserve">: з питань депутатської діяльності, законності і правопорядку (Захаренко), з питань молодіжної політики, освіти, культури і спорту (Капленко),  з питань економічної і інвестиційної політики, бюджету і фінансів (Нікітенко), </w:t>
      </w:r>
      <w:r w:rsidRPr="00D17DEC">
        <w:rPr>
          <w:rFonts w:ascii="Times New Roman" w:hAnsi="Times New Roman" w:cs="Times New Roman"/>
          <w:spacing w:val="-1"/>
          <w:sz w:val="28"/>
          <w:szCs w:val="28"/>
          <w:lang w:val="uk-UA"/>
        </w:rPr>
        <w:t xml:space="preserve"> секретаря Бахмутської міської ради Кіщенко С.І.</w:t>
      </w:r>
    </w:p>
    <w:p w:rsidR="003357AF" w:rsidRPr="00984434" w:rsidRDefault="003357AF" w:rsidP="003357AF">
      <w:pPr>
        <w:ind w:firstLine="720"/>
        <w:rPr>
          <w:rFonts w:ascii="Times New Roman" w:hAnsi="Times New Roman" w:cs="Times New Roman"/>
          <w:b/>
          <w:sz w:val="28"/>
          <w:szCs w:val="28"/>
          <w:lang w:val="uk-UA"/>
        </w:rPr>
      </w:pPr>
      <w:r w:rsidRPr="00984434">
        <w:rPr>
          <w:rFonts w:ascii="Times New Roman" w:hAnsi="Times New Roman" w:cs="Times New Roman"/>
          <w:b/>
          <w:bCs/>
          <w:spacing w:val="-3"/>
          <w:sz w:val="28"/>
          <w:szCs w:val="28"/>
          <w:lang w:val="uk-UA"/>
        </w:rPr>
        <w:t>Секретар Бахмутської міської ради                                  С.І. Кіщенко</w:t>
      </w:r>
    </w:p>
    <w:p w:rsidR="003357AF" w:rsidRPr="00984434" w:rsidRDefault="003357AF" w:rsidP="003357AF">
      <w:pPr>
        <w:jc w:val="both"/>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47539B" w:rsidRPr="0047539B" w:rsidRDefault="0047539B">
      <w:pPr>
        <w:rPr>
          <w:rFonts w:ascii="Times New Roman" w:hAnsi="Times New Roman" w:cs="Times New Roman"/>
          <w:sz w:val="28"/>
          <w:szCs w:val="28"/>
          <w:lang w:val="en-US"/>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uk-UA"/>
        </w:rPr>
      </w:pPr>
    </w:p>
    <w:p w:rsidR="003357AF" w:rsidRDefault="003357AF">
      <w:pPr>
        <w:rPr>
          <w:rFonts w:ascii="Times New Roman" w:hAnsi="Times New Roman" w:cs="Times New Roman"/>
          <w:sz w:val="28"/>
          <w:szCs w:val="28"/>
          <w:lang w:val="en-US"/>
        </w:rPr>
      </w:pPr>
    </w:p>
    <w:p w:rsidR="0047539B" w:rsidRPr="0047539B" w:rsidRDefault="0047539B">
      <w:pPr>
        <w:rPr>
          <w:rFonts w:ascii="Times New Roman" w:hAnsi="Times New Roman" w:cs="Times New Roman"/>
          <w:sz w:val="28"/>
          <w:szCs w:val="28"/>
          <w:lang w:val="en-US"/>
        </w:rPr>
      </w:pPr>
    </w:p>
    <w:p w:rsidR="0047539B" w:rsidRPr="0047539B" w:rsidRDefault="0047539B" w:rsidP="0047539B">
      <w:pPr>
        <w:snapToGrid w:val="0"/>
        <w:ind w:left="4956"/>
        <w:jc w:val="both"/>
        <w:rPr>
          <w:rFonts w:ascii="Times New Roman" w:hAnsi="Times New Roman" w:cs="Times New Roman"/>
          <w:sz w:val="28"/>
          <w:szCs w:val="28"/>
          <w:lang w:val="uk-UA"/>
        </w:rPr>
      </w:pPr>
      <w:r w:rsidRPr="0047539B">
        <w:rPr>
          <w:rFonts w:ascii="Times New Roman" w:hAnsi="Times New Roman" w:cs="Times New Roman"/>
          <w:sz w:val="28"/>
          <w:szCs w:val="28"/>
          <w:lang w:val="uk-UA"/>
        </w:rPr>
        <w:lastRenderedPageBreak/>
        <w:t>ЗАТВЕРДЖЕНО</w:t>
      </w:r>
    </w:p>
    <w:p w:rsidR="0047539B" w:rsidRPr="0047539B" w:rsidRDefault="0047539B" w:rsidP="0047539B">
      <w:pPr>
        <w:ind w:left="4956"/>
        <w:jc w:val="both"/>
        <w:rPr>
          <w:rFonts w:ascii="Times New Roman" w:hAnsi="Times New Roman" w:cs="Times New Roman"/>
          <w:sz w:val="28"/>
          <w:szCs w:val="28"/>
          <w:lang w:val="uk-UA"/>
        </w:rPr>
      </w:pPr>
      <w:r w:rsidRPr="0047539B">
        <w:rPr>
          <w:rFonts w:ascii="Times New Roman" w:hAnsi="Times New Roman" w:cs="Times New Roman"/>
          <w:sz w:val="28"/>
          <w:szCs w:val="28"/>
          <w:lang w:val="uk-UA"/>
        </w:rPr>
        <w:t>Рішення Бахмутської міської ради</w:t>
      </w:r>
    </w:p>
    <w:p w:rsidR="0047539B" w:rsidRPr="0047539B" w:rsidRDefault="0047539B" w:rsidP="0047539B">
      <w:pPr>
        <w:ind w:left="4956"/>
        <w:jc w:val="both"/>
        <w:rPr>
          <w:sz w:val="28"/>
          <w:szCs w:val="28"/>
          <w:lang w:val="en-US"/>
        </w:rPr>
      </w:pPr>
      <w:r w:rsidRPr="0047539B">
        <w:rPr>
          <w:rFonts w:ascii="Times New Roman" w:hAnsi="Times New Roman" w:cs="Times New Roman"/>
          <w:sz w:val="28"/>
          <w:szCs w:val="28"/>
          <w:lang w:val="uk-UA"/>
        </w:rPr>
        <w:t>22.06.2016№6/87-155</w:t>
      </w:r>
      <w:r>
        <w:rPr>
          <w:rFonts w:ascii="Times New Roman" w:hAnsi="Times New Roman" w:cs="Times New Roman"/>
          <w:sz w:val="28"/>
          <w:szCs w:val="28"/>
          <w:lang w:val="en-US"/>
        </w:rPr>
        <w:t>4</w:t>
      </w:r>
    </w:p>
    <w:p w:rsidR="00247F34" w:rsidRPr="0047539B" w:rsidRDefault="00247F34" w:rsidP="00356C17">
      <w:pPr>
        <w:ind w:firstLine="709"/>
        <w:jc w:val="both"/>
        <w:rPr>
          <w:rFonts w:ascii="Times New Roman" w:hAnsi="Times New Roman" w:cs="Times New Roman"/>
          <w:sz w:val="28"/>
          <w:szCs w:val="28"/>
          <w:lang w:val="uk-UA"/>
        </w:rPr>
      </w:pPr>
    </w:p>
    <w:p w:rsidR="00247F34" w:rsidRPr="0047539B" w:rsidRDefault="00247F34" w:rsidP="00356C17">
      <w:pPr>
        <w:ind w:firstLine="709"/>
        <w:jc w:val="both"/>
        <w:rPr>
          <w:rFonts w:ascii="Times New Roman" w:hAnsi="Times New Roman" w:cs="Times New Roman"/>
          <w:sz w:val="28"/>
          <w:szCs w:val="28"/>
          <w:lang w:val="uk-UA"/>
        </w:rPr>
      </w:pPr>
    </w:p>
    <w:p w:rsidR="00247F34" w:rsidRPr="0047539B" w:rsidRDefault="00247F34" w:rsidP="00356C17">
      <w:pPr>
        <w:ind w:firstLine="709"/>
        <w:jc w:val="both"/>
        <w:rPr>
          <w:rFonts w:ascii="Times New Roman" w:hAnsi="Times New Roman" w:cs="Times New Roman"/>
          <w:sz w:val="28"/>
          <w:szCs w:val="28"/>
          <w:lang w:val="uk-UA"/>
        </w:rPr>
      </w:pPr>
    </w:p>
    <w:p w:rsidR="00437B7D" w:rsidRPr="0047539B" w:rsidRDefault="00437B7D" w:rsidP="00356C17">
      <w:pPr>
        <w:ind w:firstLine="709"/>
        <w:jc w:val="both"/>
        <w:rPr>
          <w:rFonts w:ascii="Times New Roman" w:hAnsi="Times New Roman" w:cs="Times New Roman"/>
          <w:sz w:val="28"/>
          <w:szCs w:val="28"/>
          <w:lang w:val="uk-UA"/>
        </w:rPr>
      </w:pPr>
    </w:p>
    <w:p w:rsidR="00437B7D" w:rsidRPr="0047539B" w:rsidRDefault="00437B7D" w:rsidP="00356C17">
      <w:pPr>
        <w:ind w:firstLine="709"/>
        <w:jc w:val="both"/>
        <w:rPr>
          <w:rFonts w:ascii="Times New Roman" w:hAnsi="Times New Roman" w:cs="Times New Roman"/>
          <w:sz w:val="28"/>
          <w:szCs w:val="28"/>
          <w:lang w:val="uk-UA"/>
        </w:rPr>
      </w:pPr>
    </w:p>
    <w:p w:rsidR="00437B7D" w:rsidRPr="0047539B" w:rsidRDefault="00437B7D" w:rsidP="00356C17">
      <w:pPr>
        <w:ind w:firstLine="709"/>
        <w:jc w:val="both"/>
        <w:rPr>
          <w:rFonts w:ascii="Times New Roman" w:hAnsi="Times New Roman" w:cs="Times New Roman"/>
          <w:sz w:val="28"/>
          <w:szCs w:val="28"/>
          <w:lang w:val="uk-UA"/>
        </w:rPr>
      </w:pPr>
    </w:p>
    <w:p w:rsidR="00437B7D" w:rsidRPr="0047539B" w:rsidRDefault="00437B7D" w:rsidP="00356C17">
      <w:pPr>
        <w:ind w:firstLine="709"/>
        <w:jc w:val="both"/>
        <w:rPr>
          <w:rFonts w:ascii="Times New Roman" w:hAnsi="Times New Roman" w:cs="Times New Roman"/>
          <w:sz w:val="28"/>
          <w:szCs w:val="28"/>
          <w:lang w:val="uk-UA"/>
        </w:rPr>
      </w:pPr>
    </w:p>
    <w:p w:rsidR="00437B7D" w:rsidRPr="0047539B" w:rsidRDefault="00437B7D" w:rsidP="00356C17">
      <w:pPr>
        <w:ind w:firstLine="709"/>
        <w:jc w:val="both"/>
        <w:rPr>
          <w:rFonts w:ascii="Times New Roman" w:hAnsi="Times New Roman" w:cs="Times New Roman"/>
          <w:sz w:val="28"/>
          <w:szCs w:val="28"/>
          <w:lang w:val="uk-UA"/>
        </w:rPr>
      </w:pPr>
    </w:p>
    <w:p w:rsidR="00247F34" w:rsidRPr="0047539B" w:rsidRDefault="00247F34" w:rsidP="00356C17">
      <w:pPr>
        <w:ind w:firstLine="709"/>
        <w:jc w:val="both"/>
        <w:rPr>
          <w:rFonts w:ascii="Times New Roman" w:hAnsi="Times New Roman" w:cs="Times New Roman"/>
          <w:sz w:val="28"/>
          <w:szCs w:val="28"/>
          <w:lang w:val="uk-UA"/>
        </w:rPr>
      </w:pPr>
    </w:p>
    <w:p w:rsidR="00247F34" w:rsidRPr="0047539B" w:rsidRDefault="00247F34" w:rsidP="00356C17">
      <w:pPr>
        <w:ind w:firstLine="709"/>
        <w:jc w:val="both"/>
        <w:rPr>
          <w:rFonts w:ascii="Times New Roman" w:hAnsi="Times New Roman" w:cs="Times New Roman"/>
          <w:sz w:val="28"/>
          <w:szCs w:val="28"/>
          <w:lang w:val="uk-UA"/>
        </w:rPr>
      </w:pPr>
    </w:p>
    <w:p w:rsidR="00247F34" w:rsidRPr="00533F29" w:rsidRDefault="00247F34" w:rsidP="00533F29">
      <w:pPr>
        <w:ind w:firstLine="709"/>
        <w:jc w:val="center"/>
        <w:rPr>
          <w:rFonts w:ascii="Times New Roman" w:hAnsi="Times New Roman" w:cs="Times New Roman"/>
          <w:sz w:val="48"/>
          <w:szCs w:val="48"/>
        </w:rPr>
      </w:pPr>
      <w:r w:rsidRPr="00533F29">
        <w:rPr>
          <w:rFonts w:ascii="Times New Roman" w:hAnsi="Times New Roman" w:cs="Times New Roman"/>
          <w:sz w:val="48"/>
          <w:szCs w:val="48"/>
        </w:rPr>
        <w:t>Статут</w:t>
      </w:r>
    </w:p>
    <w:p w:rsidR="00481F5E" w:rsidRPr="00533F29" w:rsidRDefault="00533F29" w:rsidP="00533F29">
      <w:pPr>
        <w:ind w:firstLine="709"/>
        <w:jc w:val="center"/>
        <w:rPr>
          <w:rFonts w:ascii="Times New Roman" w:hAnsi="Times New Roman" w:cs="Times New Roman"/>
          <w:sz w:val="48"/>
          <w:szCs w:val="48"/>
        </w:rPr>
      </w:pPr>
      <w:r>
        <w:rPr>
          <w:rFonts w:ascii="Times New Roman" w:hAnsi="Times New Roman" w:cs="Times New Roman"/>
          <w:sz w:val="48"/>
          <w:szCs w:val="48"/>
        </w:rPr>
        <w:t>Бахмутського міського</w:t>
      </w:r>
      <w:r w:rsidR="00247F34" w:rsidRPr="00533F29">
        <w:rPr>
          <w:rFonts w:ascii="Times New Roman" w:hAnsi="Times New Roman" w:cs="Times New Roman"/>
          <w:sz w:val="48"/>
          <w:szCs w:val="48"/>
        </w:rPr>
        <w:t xml:space="preserve"> Центру</w:t>
      </w:r>
    </w:p>
    <w:p w:rsidR="00247F34" w:rsidRPr="00533F29" w:rsidRDefault="00533F29" w:rsidP="00533F29">
      <w:pPr>
        <w:ind w:firstLine="709"/>
        <w:jc w:val="center"/>
        <w:rPr>
          <w:rFonts w:ascii="Times New Roman" w:hAnsi="Times New Roman" w:cs="Times New Roman"/>
          <w:sz w:val="48"/>
          <w:szCs w:val="48"/>
        </w:rPr>
      </w:pPr>
      <w:r>
        <w:rPr>
          <w:rFonts w:ascii="Times New Roman" w:hAnsi="Times New Roman" w:cs="Times New Roman"/>
          <w:sz w:val="48"/>
          <w:szCs w:val="48"/>
        </w:rPr>
        <w:t xml:space="preserve">дітей та </w:t>
      </w:r>
      <w:r w:rsidR="00247F34" w:rsidRPr="00533F29">
        <w:rPr>
          <w:rFonts w:ascii="Times New Roman" w:hAnsi="Times New Roman" w:cs="Times New Roman"/>
          <w:sz w:val="48"/>
          <w:szCs w:val="48"/>
        </w:rPr>
        <w:t>юнацтва</w:t>
      </w:r>
    </w:p>
    <w:p w:rsidR="00247F34" w:rsidRPr="00533F29" w:rsidRDefault="00533F29" w:rsidP="00533F29">
      <w:pPr>
        <w:ind w:firstLine="709"/>
        <w:jc w:val="center"/>
        <w:rPr>
          <w:rFonts w:ascii="Times New Roman" w:hAnsi="Times New Roman" w:cs="Times New Roman"/>
          <w:sz w:val="36"/>
          <w:szCs w:val="36"/>
        </w:rPr>
      </w:pPr>
      <w:r>
        <w:rPr>
          <w:rFonts w:ascii="Times New Roman" w:hAnsi="Times New Roman" w:cs="Times New Roman"/>
          <w:sz w:val="36"/>
          <w:szCs w:val="36"/>
        </w:rPr>
        <w:t xml:space="preserve">(нова </w:t>
      </w:r>
      <w:r w:rsidR="00247F34" w:rsidRPr="00533F29">
        <w:rPr>
          <w:rFonts w:ascii="Times New Roman" w:hAnsi="Times New Roman" w:cs="Times New Roman"/>
          <w:sz w:val="36"/>
          <w:szCs w:val="36"/>
        </w:rPr>
        <w:t>редакція)</w:t>
      </w: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481F5E" w:rsidRPr="00356C17" w:rsidRDefault="00481F5E"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p>
    <w:p w:rsidR="00437B7D" w:rsidRPr="00890FDA" w:rsidRDefault="00437B7D" w:rsidP="00356C17">
      <w:pPr>
        <w:ind w:firstLine="709"/>
        <w:jc w:val="both"/>
        <w:rPr>
          <w:rFonts w:ascii="Times New Roman" w:hAnsi="Times New Roman" w:cs="Times New Roman"/>
          <w:sz w:val="28"/>
          <w:szCs w:val="28"/>
        </w:rPr>
      </w:pPr>
    </w:p>
    <w:p w:rsidR="00533F29" w:rsidRPr="00890FDA" w:rsidRDefault="00533F29" w:rsidP="00356C17">
      <w:pPr>
        <w:ind w:firstLine="709"/>
        <w:jc w:val="both"/>
        <w:rPr>
          <w:rFonts w:ascii="Times New Roman" w:hAnsi="Times New Roman" w:cs="Times New Roman"/>
          <w:sz w:val="28"/>
          <w:szCs w:val="28"/>
        </w:rPr>
      </w:pPr>
    </w:p>
    <w:p w:rsidR="00533F29" w:rsidRPr="00890FDA" w:rsidRDefault="00533F29"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591115" w:rsidRPr="00356C17" w:rsidRDefault="00591115"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1A4522" w:rsidRPr="00356C17" w:rsidRDefault="001A4522" w:rsidP="00356C17">
      <w:pPr>
        <w:ind w:firstLine="709"/>
        <w:jc w:val="both"/>
        <w:rPr>
          <w:rFonts w:ascii="Times New Roman" w:hAnsi="Times New Roman" w:cs="Times New Roman"/>
          <w:sz w:val="28"/>
          <w:szCs w:val="28"/>
        </w:rPr>
      </w:pPr>
    </w:p>
    <w:p w:rsidR="00437B7D" w:rsidRPr="00356C17" w:rsidRDefault="00437B7D" w:rsidP="00356C17">
      <w:pPr>
        <w:ind w:firstLine="709"/>
        <w:jc w:val="both"/>
        <w:rPr>
          <w:rFonts w:ascii="Times New Roman" w:hAnsi="Times New Roman" w:cs="Times New Roman"/>
          <w:sz w:val="28"/>
          <w:szCs w:val="28"/>
        </w:rPr>
      </w:pPr>
    </w:p>
    <w:p w:rsidR="00247F34" w:rsidRPr="00356C17" w:rsidRDefault="00247F34" w:rsidP="00533F29">
      <w:pPr>
        <w:ind w:firstLine="709"/>
        <w:jc w:val="center"/>
        <w:rPr>
          <w:rFonts w:ascii="Times New Roman" w:hAnsi="Times New Roman" w:cs="Times New Roman"/>
          <w:sz w:val="28"/>
          <w:szCs w:val="28"/>
        </w:rPr>
      </w:pPr>
      <w:r w:rsidRPr="00356C17">
        <w:rPr>
          <w:rFonts w:ascii="Times New Roman" w:hAnsi="Times New Roman" w:cs="Times New Roman"/>
          <w:sz w:val="28"/>
          <w:szCs w:val="28"/>
        </w:rPr>
        <w:t>м. Бахмут</w:t>
      </w:r>
    </w:p>
    <w:p w:rsidR="00533F29" w:rsidRDefault="00247F34" w:rsidP="00533F29">
      <w:pPr>
        <w:ind w:firstLine="709"/>
        <w:jc w:val="center"/>
        <w:rPr>
          <w:rFonts w:ascii="Times New Roman" w:hAnsi="Times New Roman" w:cs="Times New Roman"/>
          <w:sz w:val="28"/>
          <w:szCs w:val="28"/>
        </w:rPr>
      </w:pPr>
      <w:r w:rsidRPr="00356C17">
        <w:rPr>
          <w:rFonts w:ascii="Times New Roman" w:hAnsi="Times New Roman" w:cs="Times New Roman"/>
          <w:sz w:val="28"/>
          <w:szCs w:val="28"/>
        </w:rPr>
        <w:t>2016 р.</w:t>
      </w:r>
    </w:p>
    <w:p w:rsidR="00533F29" w:rsidRDefault="00533F29">
      <w:pPr>
        <w:rPr>
          <w:rFonts w:ascii="Times New Roman" w:hAnsi="Times New Roman" w:cs="Times New Roman"/>
          <w:sz w:val="28"/>
          <w:szCs w:val="28"/>
        </w:rPr>
      </w:pPr>
      <w:r>
        <w:rPr>
          <w:rFonts w:ascii="Times New Roman" w:hAnsi="Times New Roman" w:cs="Times New Roman"/>
          <w:sz w:val="28"/>
          <w:szCs w:val="28"/>
        </w:rPr>
        <w:br w:type="page"/>
      </w:r>
    </w:p>
    <w:p w:rsidR="00247F34" w:rsidRPr="00533F29" w:rsidRDefault="00247F34" w:rsidP="00533F29">
      <w:pPr>
        <w:pStyle w:val="a6"/>
        <w:numPr>
          <w:ilvl w:val="0"/>
          <w:numId w:val="15"/>
        </w:numPr>
        <w:jc w:val="center"/>
        <w:rPr>
          <w:rFonts w:ascii="Times New Roman" w:hAnsi="Times New Roman" w:cs="Times New Roman"/>
          <w:b/>
          <w:sz w:val="28"/>
          <w:szCs w:val="28"/>
        </w:rPr>
      </w:pPr>
      <w:r w:rsidRPr="00533F29">
        <w:rPr>
          <w:rFonts w:ascii="Times New Roman" w:hAnsi="Times New Roman" w:cs="Times New Roman"/>
          <w:b/>
          <w:sz w:val="28"/>
          <w:szCs w:val="28"/>
        </w:rPr>
        <w:lastRenderedPageBreak/>
        <w:t>Загальні положення</w:t>
      </w:r>
    </w:p>
    <w:p w:rsidR="00633A38" w:rsidRPr="00356C17" w:rsidRDefault="00633A38" w:rsidP="00356C17">
      <w:pPr>
        <w:ind w:firstLine="709"/>
        <w:jc w:val="both"/>
        <w:rPr>
          <w:rFonts w:ascii="Times New Roman" w:hAnsi="Times New Roman" w:cs="Times New Roman"/>
          <w:sz w:val="28"/>
          <w:szCs w:val="28"/>
        </w:rPr>
      </w:pPr>
    </w:p>
    <w:p w:rsidR="00F41667"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b/>
          <w:sz w:val="28"/>
          <w:szCs w:val="28"/>
        </w:rPr>
        <w:t>Бахмутський міський Центр дітей та юнацтва (далі МЦДЮ)</w:t>
      </w:r>
      <w:r w:rsidR="00533F29" w:rsidRPr="00533F29">
        <w:rPr>
          <w:rFonts w:ascii="Times New Roman" w:hAnsi="Times New Roman" w:cs="Times New Roman"/>
          <w:b/>
          <w:sz w:val="28"/>
          <w:szCs w:val="28"/>
        </w:rPr>
        <w:t xml:space="preserve"> </w:t>
      </w:r>
      <w:r w:rsidRPr="00533F29">
        <w:rPr>
          <w:rFonts w:ascii="Times New Roman" w:hAnsi="Times New Roman" w:cs="Times New Roman"/>
          <w:sz w:val="28"/>
          <w:szCs w:val="28"/>
        </w:rPr>
        <w:t>- це комплексний   позашкільний   навчальний   з</w:t>
      </w:r>
      <w:r w:rsidR="00533F29" w:rsidRPr="00533F29">
        <w:rPr>
          <w:rFonts w:ascii="Times New Roman" w:hAnsi="Times New Roman" w:cs="Times New Roman"/>
          <w:sz w:val="28"/>
          <w:szCs w:val="28"/>
        </w:rPr>
        <w:t xml:space="preserve">аклад,   який   надає </w:t>
      </w:r>
      <w:r w:rsidR="001076F3" w:rsidRPr="00533F29">
        <w:rPr>
          <w:rFonts w:ascii="Times New Roman" w:hAnsi="Times New Roman" w:cs="Times New Roman"/>
          <w:sz w:val="28"/>
          <w:szCs w:val="28"/>
        </w:rPr>
        <w:t xml:space="preserve">знання, </w:t>
      </w:r>
      <w:r w:rsidRPr="00533F29">
        <w:rPr>
          <w:rFonts w:ascii="Times New Roman" w:hAnsi="Times New Roman" w:cs="Times New Roman"/>
          <w:sz w:val="28"/>
          <w:szCs w:val="28"/>
        </w:rPr>
        <w:t>формуючи    вміння   та   навички   за   інте</w:t>
      </w:r>
      <w:r w:rsidR="001076F3" w:rsidRPr="00533F29">
        <w:rPr>
          <w:rFonts w:ascii="Times New Roman" w:hAnsi="Times New Roman" w:cs="Times New Roman"/>
          <w:sz w:val="28"/>
          <w:szCs w:val="28"/>
        </w:rPr>
        <w:t xml:space="preserve">ресами,    забезпечує потреб </w:t>
      </w:r>
      <w:r w:rsidRPr="00533F29">
        <w:rPr>
          <w:rFonts w:ascii="Times New Roman" w:hAnsi="Times New Roman" w:cs="Times New Roman"/>
          <w:sz w:val="28"/>
          <w:szCs w:val="28"/>
        </w:rPr>
        <w:t xml:space="preserve">особистості   у  творчій   самореалізації  та   </w:t>
      </w:r>
      <w:r w:rsidR="001076F3" w:rsidRPr="00533F29">
        <w:rPr>
          <w:rFonts w:ascii="Times New Roman" w:hAnsi="Times New Roman" w:cs="Times New Roman"/>
          <w:sz w:val="28"/>
          <w:szCs w:val="28"/>
        </w:rPr>
        <w:t xml:space="preserve">інтелектуальний, духовний   і </w:t>
      </w:r>
      <w:r w:rsidRPr="00533F29">
        <w:rPr>
          <w:rFonts w:ascii="Times New Roman" w:hAnsi="Times New Roman" w:cs="Times New Roman"/>
          <w:sz w:val="28"/>
          <w:szCs w:val="28"/>
        </w:rPr>
        <w:t xml:space="preserve">фізичний розвиток, </w:t>
      </w:r>
      <w:proofErr w:type="gramStart"/>
      <w:r w:rsidRPr="00533F29">
        <w:rPr>
          <w:rFonts w:ascii="Times New Roman" w:hAnsi="Times New Roman" w:cs="Times New Roman"/>
          <w:sz w:val="28"/>
          <w:szCs w:val="28"/>
        </w:rPr>
        <w:t>п</w:t>
      </w:r>
      <w:proofErr w:type="gramEnd"/>
      <w:r w:rsidRPr="00533F29">
        <w:rPr>
          <w:rFonts w:ascii="Times New Roman" w:hAnsi="Times New Roman" w:cs="Times New Roman"/>
          <w:sz w:val="28"/>
          <w:szCs w:val="28"/>
        </w:rPr>
        <w:t>ідготовку до акти</w:t>
      </w:r>
      <w:r w:rsidR="001076F3" w:rsidRPr="00533F29">
        <w:rPr>
          <w:rFonts w:ascii="Times New Roman" w:hAnsi="Times New Roman" w:cs="Times New Roman"/>
          <w:sz w:val="28"/>
          <w:szCs w:val="28"/>
        </w:rPr>
        <w:t xml:space="preserve">вної професійної та громадської </w:t>
      </w:r>
      <w:r w:rsidRPr="00533F29">
        <w:rPr>
          <w:rFonts w:ascii="Times New Roman" w:hAnsi="Times New Roman" w:cs="Times New Roman"/>
          <w:sz w:val="28"/>
          <w:szCs w:val="28"/>
        </w:rPr>
        <w:t>діяльності,   створює   умови   для</w:t>
      </w:r>
      <w:r w:rsidR="00533F29" w:rsidRPr="00533F29">
        <w:rPr>
          <w:rFonts w:ascii="Times New Roman" w:hAnsi="Times New Roman" w:cs="Times New Roman"/>
          <w:sz w:val="28"/>
          <w:szCs w:val="28"/>
        </w:rPr>
        <w:t xml:space="preserve">   соціального   захисту   та </w:t>
      </w:r>
      <w:r w:rsidRPr="00533F29">
        <w:rPr>
          <w:rFonts w:ascii="Times New Roman" w:hAnsi="Times New Roman" w:cs="Times New Roman"/>
          <w:sz w:val="28"/>
          <w:szCs w:val="28"/>
        </w:rPr>
        <w:t>організації</w:t>
      </w:r>
      <w:r w:rsidR="00533F29" w:rsidRPr="00533F29">
        <w:rPr>
          <w:rFonts w:ascii="Times New Roman" w:hAnsi="Times New Roman" w:cs="Times New Roman"/>
          <w:sz w:val="28"/>
          <w:szCs w:val="28"/>
        </w:rPr>
        <w:t xml:space="preserve"> </w:t>
      </w:r>
      <w:r w:rsidRPr="00533F29">
        <w:rPr>
          <w:rFonts w:ascii="Times New Roman" w:hAnsi="Times New Roman" w:cs="Times New Roman"/>
          <w:sz w:val="28"/>
          <w:szCs w:val="28"/>
        </w:rPr>
        <w:t>змістовного   дозвілля   відповідно   до   здібно</w:t>
      </w:r>
      <w:r w:rsidR="00533F29" w:rsidRPr="00533F29">
        <w:rPr>
          <w:rFonts w:ascii="Times New Roman" w:hAnsi="Times New Roman" w:cs="Times New Roman"/>
          <w:sz w:val="28"/>
          <w:szCs w:val="28"/>
        </w:rPr>
        <w:t xml:space="preserve">стей,   обдарувань   та  </w:t>
      </w:r>
      <w:r w:rsidR="001076F3" w:rsidRPr="00533F29">
        <w:rPr>
          <w:rFonts w:ascii="Times New Roman" w:hAnsi="Times New Roman" w:cs="Times New Roman"/>
          <w:sz w:val="28"/>
          <w:szCs w:val="28"/>
        </w:rPr>
        <w:t xml:space="preserve">стану </w:t>
      </w:r>
      <w:r w:rsidRPr="00533F29">
        <w:rPr>
          <w:rFonts w:ascii="Times New Roman" w:hAnsi="Times New Roman" w:cs="Times New Roman"/>
          <w:sz w:val="28"/>
          <w:szCs w:val="28"/>
        </w:rPr>
        <w:t>здоров'я вихованців, учні</w:t>
      </w:r>
      <w:proofErr w:type="gramStart"/>
      <w:r w:rsidRPr="00533F29">
        <w:rPr>
          <w:rFonts w:ascii="Times New Roman" w:hAnsi="Times New Roman" w:cs="Times New Roman"/>
          <w:sz w:val="28"/>
          <w:szCs w:val="28"/>
        </w:rPr>
        <w:t>в</w:t>
      </w:r>
      <w:proofErr w:type="gramEnd"/>
      <w:r w:rsidRPr="00533F29">
        <w:rPr>
          <w:rFonts w:ascii="Times New Roman" w:hAnsi="Times New Roman" w:cs="Times New Roman"/>
          <w:sz w:val="28"/>
          <w:szCs w:val="28"/>
        </w:rPr>
        <w:t xml:space="preserve"> і слухачів.</w:t>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МЦДЮ є бюджетною неприбутковою організацією т</w:t>
      </w:r>
      <w:r w:rsidR="00533F29" w:rsidRPr="00533F29">
        <w:rPr>
          <w:rFonts w:ascii="Times New Roman" w:hAnsi="Times New Roman" w:cs="Times New Roman"/>
          <w:sz w:val="28"/>
          <w:szCs w:val="28"/>
        </w:rPr>
        <w:t xml:space="preserve">а у </w:t>
      </w:r>
      <w:proofErr w:type="gramStart"/>
      <w:r w:rsidR="00533F29" w:rsidRPr="00533F29">
        <w:rPr>
          <w:rFonts w:ascii="Times New Roman" w:hAnsi="Times New Roman" w:cs="Times New Roman"/>
          <w:sz w:val="28"/>
          <w:szCs w:val="28"/>
        </w:rPr>
        <w:t>своїй</w:t>
      </w:r>
      <w:proofErr w:type="gramEnd"/>
      <w:r w:rsidR="00533F29" w:rsidRPr="00533F29">
        <w:rPr>
          <w:rFonts w:ascii="Times New Roman" w:hAnsi="Times New Roman" w:cs="Times New Roman"/>
          <w:sz w:val="28"/>
          <w:szCs w:val="28"/>
        </w:rPr>
        <w:t xml:space="preserve"> діяльності керується</w:t>
      </w:r>
      <w:r w:rsidRPr="00533F29">
        <w:rPr>
          <w:rFonts w:ascii="Times New Roman" w:hAnsi="Times New Roman" w:cs="Times New Roman"/>
          <w:sz w:val="28"/>
          <w:szCs w:val="28"/>
        </w:rPr>
        <w:t xml:space="preserve"> Конституцією України, Законом  України «Про освіту», Законом України «Про позашкільну освіту», Законом України «Про місцеве самоврядування в Україні», Положенням про позашкільний навчальний заклад, іншими законами України, актами Президента України та Кабінету Міні</w:t>
      </w:r>
      <w:proofErr w:type="gramStart"/>
      <w:r w:rsidRPr="00533F29">
        <w:rPr>
          <w:rFonts w:ascii="Times New Roman" w:hAnsi="Times New Roman" w:cs="Times New Roman"/>
          <w:sz w:val="28"/>
          <w:szCs w:val="28"/>
        </w:rPr>
        <w:t>стр</w:t>
      </w:r>
      <w:proofErr w:type="gramEnd"/>
      <w:r w:rsidRPr="00533F29">
        <w:rPr>
          <w:rFonts w:ascii="Times New Roman" w:hAnsi="Times New Roman" w:cs="Times New Roman"/>
          <w:sz w:val="28"/>
          <w:szCs w:val="28"/>
        </w:rPr>
        <w:t>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виконкому, розпорядженнями міського голови, розпорядчими документами Управління освіти Бахмутської міської ради та цим</w:t>
      </w:r>
      <w:r w:rsidR="001076F3" w:rsidRPr="00533F29">
        <w:rPr>
          <w:rFonts w:ascii="Times New Roman" w:hAnsi="Times New Roman" w:cs="Times New Roman"/>
          <w:sz w:val="28"/>
          <w:szCs w:val="28"/>
        </w:rPr>
        <w:t xml:space="preserve"> С</w:t>
      </w:r>
      <w:r w:rsidRPr="00533F29">
        <w:rPr>
          <w:rFonts w:ascii="Times New Roman" w:hAnsi="Times New Roman" w:cs="Times New Roman"/>
          <w:sz w:val="28"/>
          <w:szCs w:val="28"/>
        </w:rPr>
        <w:t>татутом.</w:t>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 xml:space="preserve">Засновником МЦДЮ є Бахмутська (до перейменування Артемівська) міська рада (далі – Засновник). </w:t>
      </w:r>
      <w:r w:rsidR="009B7DBA" w:rsidRPr="00533F29">
        <w:rPr>
          <w:rFonts w:ascii="Times New Roman" w:hAnsi="Times New Roman" w:cs="Times New Roman"/>
          <w:sz w:val="28"/>
          <w:szCs w:val="28"/>
        </w:rPr>
        <w:t xml:space="preserve">Форма власності - комунальна.    </w:t>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 xml:space="preserve">МЦДЮ є юридичною </w:t>
      </w:r>
      <w:proofErr w:type="gramStart"/>
      <w:r w:rsidRPr="00533F29">
        <w:rPr>
          <w:rFonts w:ascii="Times New Roman" w:hAnsi="Times New Roman" w:cs="Times New Roman"/>
          <w:sz w:val="28"/>
          <w:szCs w:val="28"/>
        </w:rPr>
        <w:t>особою</w:t>
      </w:r>
      <w:proofErr w:type="gramEnd"/>
      <w:r w:rsidRPr="00533F29">
        <w:rPr>
          <w:rFonts w:ascii="Times New Roman" w:hAnsi="Times New Roman" w:cs="Times New Roman"/>
          <w:sz w:val="28"/>
          <w:szCs w:val="28"/>
        </w:rPr>
        <w:t xml:space="preserve"> публічного права з моменту його державної реєстрації в установленому законодавством України порядку. Права та обов’язки юридичної особи МЦДЮ набуває з дня його  державної реєстрації в установленому законодавством України порядку</w:t>
      </w:r>
      <w:r w:rsidR="009B7DBA" w:rsidRPr="00533F29">
        <w:rPr>
          <w:rFonts w:ascii="Times New Roman" w:hAnsi="Times New Roman" w:cs="Times New Roman"/>
          <w:sz w:val="28"/>
          <w:szCs w:val="28"/>
        </w:rPr>
        <w:t xml:space="preserve">, діє на </w:t>
      </w:r>
      <w:proofErr w:type="gramStart"/>
      <w:r w:rsidR="009B7DBA" w:rsidRPr="00533F29">
        <w:rPr>
          <w:rFonts w:ascii="Times New Roman" w:hAnsi="Times New Roman" w:cs="Times New Roman"/>
          <w:sz w:val="28"/>
          <w:szCs w:val="28"/>
        </w:rPr>
        <w:t>п</w:t>
      </w:r>
      <w:proofErr w:type="gramEnd"/>
      <w:r w:rsidR="009B7DBA" w:rsidRPr="00533F29">
        <w:rPr>
          <w:rFonts w:ascii="Times New Roman" w:hAnsi="Times New Roman" w:cs="Times New Roman"/>
          <w:sz w:val="28"/>
          <w:szCs w:val="28"/>
        </w:rPr>
        <w:t>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МЦДЮ належить до базової мережі закладів осві</w:t>
      </w:r>
      <w:proofErr w:type="gramStart"/>
      <w:r w:rsidRPr="00533F29">
        <w:rPr>
          <w:rFonts w:ascii="Times New Roman" w:hAnsi="Times New Roman" w:cs="Times New Roman"/>
          <w:sz w:val="28"/>
          <w:szCs w:val="28"/>
        </w:rPr>
        <w:t>ти на</w:t>
      </w:r>
      <w:proofErr w:type="gramEnd"/>
      <w:r w:rsidRPr="00533F29">
        <w:rPr>
          <w:rFonts w:ascii="Times New Roman" w:hAnsi="Times New Roman" w:cs="Times New Roman"/>
          <w:sz w:val="28"/>
          <w:szCs w:val="28"/>
        </w:rPr>
        <w:t xml:space="preserve"> території  Бахмутської  міської ради.</w:t>
      </w:r>
    </w:p>
    <w:p w:rsidR="00295C4E" w:rsidRPr="00295C4E" w:rsidRDefault="009B7DBA"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Повне найменування МЦДЮ:</w:t>
      </w:r>
    </w:p>
    <w:p w:rsidR="009B7DBA" w:rsidRPr="00295C4E" w:rsidRDefault="009B7DBA" w:rsidP="006E54ED">
      <w:pPr>
        <w:pStyle w:val="a6"/>
        <w:numPr>
          <w:ilvl w:val="0"/>
          <w:numId w:val="17"/>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українською мовою: Бахмутський міський Центр дітей та юнацтва;</w:t>
      </w:r>
    </w:p>
    <w:p w:rsidR="009B7DBA" w:rsidRPr="00295C4E" w:rsidRDefault="009B7DBA" w:rsidP="006E54ED">
      <w:pPr>
        <w:pStyle w:val="a6"/>
        <w:numPr>
          <w:ilvl w:val="0"/>
          <w:numId w:val="17"/>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російською мовою: Бахмутский городской Центр детей и юношества.</w:t>
      </w:r>
    </w:p>
    <w:p w:rsidR="009B7DBA" w:rsidRPr="00533F29" w:rsidRDefault="009B7DBA"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Скорочена назва МЦДЮ:</w:t>
      </w:r>
    </w:p>
    <w:p w:rsidR="009B7DBA" w:rsidRPr="00295C4E" w:rsidRDefault="009B7DBA" w:rsidP="006E54ED">
      <w:pPr>
        <w:pStyle w:val="a6"/>
        <w:numPr>
          <w:ilvl w:val="0"/>
          <w:numId w:val="17"/>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українською мовою: Бахмутський МЦДЮ;</w:t>
      </w:r>
    </w:p>
    <w:p w:rsidR="009B7DBA" w:rsidRPr="00295C4E" w:rsidRDefault="009B7DBA" w:rsidP="006E54ED">
      <w:pPr>
        <w:pStyle w:val="a6"/>
        <w:numPr>
          <w:ilvl w:val="0"/>
          <w:numId w:val="17"/>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російською мовою: Бахмутский МЦДЮ.</w:t>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 xml:space="preserve">Місцезнаходження </w:t>
      </w:r>
      <w:r w:rsidR="009B7DBA" w:rsidRPr="00533F29">
        <w:rPr>
          <w:rFonts w:ascii="Times New Roman" w:hAnsi="Times New Roman" w:cs="Times New Roman"/>
          <w:sz w:val="28"/>
          <w:szCs w:val="28"/>
        </w:rPr>
        <w:t>МЦДЮ</w:t>
      </w:r>
      <w:r w:rsidRPr="00533F29">
        <w:rPr>
          <w:rFonts w:ascii="Times New Roman" w:hAnsi="Times New Roman" w:cs="Times New Roman"/>
          <w:sz w:val="28"/>
          <w:szCs w:val="28"/>
        </w:rPr>
        <w:t>:</w:t>
      </w:r>
    </w:p>
    <w:p w:rsidR="00247F34" w:rsidRPr="00295C4E" w:rsidRDefault="00247F34" w:rsidP="00295C4E">
      <w:pPr>
        <w:jc w:val="both"/>
        <w:rPr>
          <w:rFonts w:ascii="Times New Roman" w:hAnsi="Times New Roman" w:cs="Times New Roman"/>
          <w:sz w:val="28"/>
          <w:szCs w:val="28"/>
        </w:rPr>
      </w:pPr>
      <w:r w:rsidRPr="00295C4E">
        <w:rPr>
          <w:rFonts w:ascii="Times New Roman" w:hAnsi="Times New Roman" w:cs="Times New Roman"/>
          <w:sz w:val="28"/>
          <w:szCs w:val="28"/>
        </w:rPr>
        <w:t>84500, Донецька область</w:t>
      </w:r>
      <w:r w:rsidR="009B7DBA" w:rsidRPr="00295C4E">
        <w:rPr>
          <w:rFonts w:ascii="Times New Roman" w:hAnsi="Times New Roman" w:cs="Times New Roman"/>
          <w:sz w:val="28"/>
          <w:szCs w:val="28"/>
        </w:rPr>
        <w:t xml:space="preserve">, </w:t>
      </w:r>
      <w:proofErr w:type="gramStart"/>
      <w:r w:rsidR="009B7DBA" w:rsidRPr="00295C4E">
        <w:rPr>
          <w:rFonts w:ascii="Times New Roman" w:hAnsi="Times New Roman" w:cs="Times New Roman"/>
          <w:sz w:val="28"/>
          <w:szCs w:val="28"/>
        </w:rPr>
        <w:t>м</w:t>
      </w:r>
      <w:proofErr w:type="gramEnd"/>
      <w:r w:rsidR="009B7DBA" w:rsidRPr="00295C4E">
        <w:rPr>
          <w:rFonts w:ascii="Times New Roman" w:hAnsi="Times New Roman" w:cs="Times New Roman"/>
          <w:sz w:val="28"/>
          <w:szCs w:val="28"/>
        </w:rPr>
        <w:t>. Бахмут, вул. Миру, 58</w:t>
      </w:r>
      <w:r w:rsidR="009B7DBA" w:rsidRPr="00295C4E">
        <w:rPr>
          <w:rFonts w:ascii="Times New Roman" w:hAnsi="Times New Roman" w:cs="Times New Roman"/>
          <w:sz w:val="28"/>
          <w:szCs w:val="28"/>
        </w:rPr>
        <w:tab/>
      </w:r>
    </w:p>
    <w:p w:rsidR="00247F34" w:rsidRPr="00533F29" w:rsidRDefault="00247F34" w:rsidP="00295C4E">
      <w:pPr>
        <w:pStyle w:val="a6"/>
        <w:numPr>
          <w:ilvl w:val="1"/>
          <w:numId w:val="16"/>
        </w:numPr>
        <w:ind w:left="0" w:firstLine="851"/>
        <w:jc w:val="both"/>
        <w:rPr>
          <w:rFonts w:ascii="Times New Roman" w:hAnsi="Times New Roman" w:cs="Times New Roman"/>
          <w:sz w:val="28"/>
          <w:szCs w:val="28"/>
        </w:rPr>
      </w:pPr>
      <w:r w:rsidRPr="00533F29">
        <w:rPr>
          <w:rFonts w:ascii="Times New Roman" w:hAnsi="Times New Roman" w:cs="Times New Roman"/>
          <w:sz w:val="28"/>
          <w:szCs w:val="28"/>
        </w:rPr>
        <w:t xml:space="preserve">Засновник та Управління освіти Бахмутської міської ради не відповідають </w:t>
      </w:r>
      <w:proofErr w:type="gramStart"/>
      <w:r w:rsidRPr="00533F29">
        <w:rPr>
          <w:rFonts w:ascii="Times New Roman" w:hAnsi="Times New Roman" w:cs="Times New Roman"/>
          <w:sz w:val="28"/>
          <w:szCs w:val="28"/>
        </w:rPr>
        <w:t>за</w:t>
      </w:r>
      <w:proofErr w:type="gramEnd"/>
      <w:r w:rsidRPr="00533F29">
        <w:rPr>
          <w:rFonts w:ascii="Times New Roman" w:hAnsi="Times New Roman" w:cs="Times New Roman"/>
          <w:sz w:val="28"/>
          <w:szCs w:val="28"/>
        </w:rPr>
        <w:t xml:space="preserve"> зобов’язаннями  МЦДЮ, а МЦДЮ не відповідає за </w:t>
      </w:r>
      <w:r w:rsidRPr="00533F29">
        <w:rPr>
          <w:rFonts w:ascii="Times New Roman" w:hAnsi="Times New Roman" w:cs="Times New Roman"/>
          <w:sz w:val="28"/>
          <w:szCs w:val="28"/>
        </w:rPr>
        <w:lastRenderedPageBreak/>
        <w:t>зобов’язаннями Засновника та Управління освіти Бахмутської міської ради, окрім випадків, передбачених законодавством України.</w:t>
      </w:r>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 xml:space="preserve"> </w:t>
      </w:r>
      <w:proofErr w:type="gramStart"/>
      <w:r w:rsidR="00247F34" w:rsidRPr="00533F29">
        <w:rPr>
          <w:rFonts w:ascii="Times New Roman" w:hAnsi="Times New Roman" w:cs="Times New Roman"/>
          <w:sz w:val="28"/>
          <w:szCs w:val="28"/>
        </w:rPr>
        <w:t>У разі зміни форми власності або назви МЦДЮ його перереєстрація здійснюється у порядку, встановленому законодавством України.</w:t>
      </w:r>
      <w:proofErr w:type="gramEnd"/>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 xml:space="preserve"> </w:t>
      </w:r>
      <w:r w:rsidR="00F41667" w:rsidRPr="00533F29">
        <w:rPr>
          <w:rFonts w:ascii="Times New Roman" w:hAnsi="Times New Roman" w:cs="Times New Roman"/>
          <w:sz w:val="28"/>
          <w:szCs w:val="28"/>
        </w:rPr>
        <w:t>Зміни та доповнення до цього С</w:t>
      </w:r>
      <w:r w:rsidR="00247F34" w:rsidRPr="00533F29">
        <w:rPr>
          <w:rFonts w:ascii="Times New Roman" w:hAnsi="Times New Roman" w:cs="Times New Roman"/>
          <w:sz w:val="28"/>
          <w:szCs w:val="28"/>
        </w:rPr>
        <w:t>татуту вносяться у порядку, встановленому законодавством України та є невід’ємною</w:t>
      </w:r>
      <w:r w:rsidR="00F41667" w:rsidRPr="00533F29">
        <w:rPr>
          <w:rFonts w:ascii="Times New Roman" w:hAnsi="Times New Roman" w:cs="Times New Roman"/>
          <w:sz w:val="28"/>
          <w:szCs w:val="28"/>
        </w:rPr>
        <w:t xml:space="preserve"> частиною цього С</w:t>
      </w:r>
      <w:r w:rsidR="00247F34" w:rsidRPr="00533F29">
        <w:rPr>
          <w:rFonts w:ascii="Times New Roman" w:hAnsi="Times New Roman" w:cs="Times New Roman"/>
          <w:sz w:val="28"/>
          <w:szCs w:val="28"/>
        </w:rPr>
        <w:t>татуту.</w:t>
      </w:r>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 xml:space="preserve"> </w:t>
      </w:r>
      <w:r w:rsidR="00247F34" w:rsidRPr="00533F29">
        <w:rPr>
          <w:rFonts w:ascii="Times New Roman" w:hAnsi="Times New Roman" w:cs="Times New Roman"/>
          <w:sz w:val="28"/>
          <w:szCs w:val="28"/>
        </w:rPr>
        <w:t>Вихованці, учні і слухачі здобува</w:t>
      </w:r>
      <w:r w:rsidR="00F41667" w:rsidRPr="00533F29">
        <w:rPr>
          <w:rFonts w:ascii="Times New Roman" w:hAnsi="Times New Roman" w:cs="Times New Roman"/>
          <w:sz w:val="28"/>
          <w:szCs w:val="28"/>
        </w:rPr>
        <w:t xml:space="preserve">ють освіту в МЦДЮ відповідно до </w:t>
      </w:r>
      <w:r w:rsidR="00247F34" w:rsidRPr="00533F29">
        <w:rPr>
          <w:rFonts w:ascii="Times New Roman" w:hAnsi="Times New Roman" w:cs="Times New Roman"/>
          <w:sz w:val="28"/>
          <w:szCs w:val="28"/>
        </w:rPr>
        <w:t xml:space="preserve">їх   здібностей,   обдарувань,   уподобань  та  </w:t>
      </w:r>
      <w:r w:rsidR="00F41667" w:rsidRPr="00533F29">
        <w:rPr>
          <w:rFonts w:ascii="Times New Roman" w:hAnsi="Times New Roman" w:cs="Times New Roman"/>
          <w:sz w:val="28"/>
          <w:szCs w:val="28"/>
        </w:rPr>
        <w:t xml:space="preserve">інтересів   </w:t>
      </w:r>
      <w:proofErr w:type="gramStart"/>
      <w:r w:rsidR="00F41667" w:rsidRPr="00533F29">
        <w:rPr>
          <w:rFonts w:ascii="Times New Roman" w:hAnsi="Times New Roman" w:cs="Times New Roman"/>
          <w:sz w:val="28"/>
          <w:szCs w:val="28"/>
        </w:rPr>
        <w:t>в</w:t>
      </w:r>
      <w:proofErr w:type="gramEnd"/>
      <w:r w:rsidR="00F41667" w:rsidRPr="00533F29">
        <w:rPr>
          <w:rFonts w:ascii="Times New Roman" w:hAnsi="Times New Roman" w:cs="Times New Roman"/>
          <w:sz w:val="28"/>
          <w:szCs w:val="28"/>
        </w:rPr>
        <w:t xml:space="preserve">   позаурочний  та </w:t>
      </w:r>
      <w:r w:rsidR="00247F34" w:rsidRPr="00533F29">
        <w:rPr>
          <w:rFonts w:ascii="Times New Roman" w:hAnsi="Times New Roman" w:cs="Times New Roman"/>
          <w:sz w:val="28"/>
          <w:szCs w:val="28"/>
        </w:rPr>
        <w:t>позанавчальний час.</w:t>
      </w:r>
    </w:p>
    <w:p w:rsidR="00247F34" w:rsidRPr="00533F29" w:rsidRDefault="00247F34" w:rsidP="00295C4E">
      <w:pPr>
        <w:pStyle w:val="a6"/>
        <w:ind w:left="0" w:firstLine="851"/>
        <w:jc w:val="both"/>
        <w:rPr>
          <w:rFonts w:ascii="Times New Roman" w:hAnsi="Times New Roman" w:cs="Times New Roman"/>
          <w:sz w:val="28"/>
          <w:szCs w:val="28"/>
        </w:rPr>
      </w:pPr>
      <w:r w:rsidRPr="00533F29">
        <w:rPr>
          <w:rFonts w:ascii="Times New Roman" w:hAnsi="Times New Roman" w:cs="Times New Roman"/>
          <w:sz w:val="28"/>
          <w:szCs w:val="28"/>
        </w:rPr>
        <w:t xml:space="preserve">Здобуття позашкільної освіти ґрунтується на принципі добровільності вибору форм навчання і видів діяльності, науковості, </w:t>
      </w:r>
      <w:proofErr w:type="gramStart"/>
      <w:r w:rsidRPr="00533F29">
        <w:rPr>
          <w:rFonts w:ascii="Times New Roman" w:hAnsi="Times New Roman" w:cs="Times New Roman"/>
          <w:sz w:val="28"/>
          <w:szCs w:val="28"/>
        </w:rPr>
        <w:t>св</w:t>
      </w:r>
      <w:proofErr w:type="gramEnd"/>
      <w:r w:rsidRPr="00533F29">
        <w:rPr>
          <w:rFonts w:ascii="Times New Roman" w:hAnsi="Times New Roman" w:cs="Times New Roman"/>
          <w:sz w:val="28"/>
          <w:szCs w:val="28"/>
        </w:rPr>
        <w:t>ітського характеру освіти, а також здійснюється за участю батьків або осіб, які їх замінюють.</w:t>
      </w:r>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 xml:space="preserve"> </w:t>
      </w:r>
      <w:r w:rsidR="00247F34" w:rsidRPr="00533F29">
        <w:rPr>
          <w:rFonts w:ascii="Times New Roman" w:hAnsi="Times New Roman" w:cs="Times New Roman"/>
          <w:sz w:val="28"/>
          <w:szCs w:val="28"/>
        </w:rPr>
        <w:t>Мова</w:t>
      </w:r>
      <w:r w:rsidR="009B7DBA" w:rsidRPr="00533F29">
        <w:rPr>
          <w:rFonts w:ascii="Times New Roman" w:hAnsi="Times New Roman" w:cs="Times New Roman"/>
          <w:sz w:val="28"/>
          <w:szCs w:val="28"/>
        </w:rPr>
        <w:t xml:space="preserve"> (мови)</w:t>
      </w:r>
      <w:r w:rsidR="00247F34" w:rsidRPr="00533F29">
        <w:rPr>
          <w:rFonts w:ascii="Times New Roman" w:hAnsi="Times New Roman" w:cs="Times New Roman"/>
          <w:sz w:val="28"/>
          <w:szCs w:val="28"/>
        </w:rPr>
        <w:t xml:space="preserve"> навч</w:t>
      </w:r>
      <w:r w:rsidR="009B7DBA" w:rsidRPr="00533F29">
        <w:rPr>
          <w:rFonts w:ascii="Times New Roman" w:hAnsi="Times New Roman" w:cs="Times New Roman"/>
          <w:sz w:val="28"/>
          <w:szCs w:val="28"/>
        </w:rPr>
        <w:t>ання і виховання у МЦДЮ визначаю</w:t>
      </w:r>
      <w:r w:rsidR="00247F34" w:rsidRPr="00533F29">
        <w:rPr>
          <w:rFonts w:ascii="Times New Roman" w:hAnsi="Times New Roman" w:cs="Times New Roman"/>
          <w:sz w:val="28"/>
          <w:szCs w:val="28"/>
        </w:rPr>
        <w:t>ться  законодавством України.</w:t>
      </w:r>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295C4E">
        <w:rPr>
          <w:rFonts w:ascii="Times New Roman" w:hAnsi="Times New Roman" w:cs="Times New Roman"/>
          <w:sz w:val="28"/>
          <w:szCs w:val="28"/>
        </w:rPr>
        <w:t xml:space="preserve"> </w:t>
      </w:r>
      <w:r>
        <w:rPr>
          <w:rFonts w:ascii="Times New Roman" w:hAnsi="Times New Roman" w:cs="Times New Roman"/>
          <w:sz w:val="28"/>
          <w:szCs w:val="28"/>
        </w:rPr>
        <w:t xml:space="preserve">МЦДЮ співпрацює з іншими </w:t>
      </w:r>
      <w:r w:rsidR="00247F34" w:rsidRPr="00533F29">
        <w:rPr>
          <w:rFonts w:ascii="Times New Roman" w:hAnsi="Times New Roman" w:cs="Times New Roman"/>
          <w:sz w:val="28"/>
          <w:szCs w:val="28"/>
        </w:rPr>
        <w:t>навчально-виховними</w:t>
      </w:r>
      <w:r w:rsidR="003D2CC0" w:rsidRPr="00533F29">
        <w:rPr>
          <w:rFonts w:ascii="Times New Roman" w:hAnsi="Times New Roman" w:cs="Times New Roman"/>
          <w:sz w:val="28"/>
          <w:szCs w:val="28"/>
        </w:rPr>
        <w:t xml:space="preserve"> </w:t>
      </w:r>
      <w:r w:rsidR="00247F34" w:rsidRPr="00533F29">
        <w:rPr>
          <w:rFonts w:ascii="Times New Roman" w:hAnsi="Times New Roman" w:cs="Times New Roman"/>
          <w:sz w:val="28"/>
          <w:szCs w:val="28"/>
        </w:rPr>
        <w:t>закладами, громадськими організаціями, фондами, установами</w:t>
      </w:r>
      <w:r w:rsidR="002C0B57" w:rsidRPr="00533F29">
        <w:rPr>
          <w:rFonts w:ascii="Times New Roman" w:hAnsi="Times New Roman" w:cs="Times New Roman"/>
          <w:sz w:val="28"/>
          <w:szCs w:val="28"/>
        </w:rPr>
        <w:t xml:space="preserve">  </w:t>
      </w:r>
      <w:r w:rsidR="00247F34" w:rsidRPr="00533F29">
        <w:rPr>
          <w:rFonts w:ascii="Times New Roman" w:hAnsi="Times New Roman" w:cs="Times New Roman"/>
          <w:sz w:val="28"/>
          <w:szCs w:val="28"/>
        </w:rPr>
        <w:t>культури і спорту.</w:t>
      </w:r>
    </w:p>
    <w:p w:rsidR="00247F34" w:rsidRPr="00533F29" w:rsidRDefault="00295C4E" w:rsidP="00295C4E">
      <w:pPr>
        <w:pStyle w:val="a6"/>
        <w:numPr>
          <w:ilvl w:val="1"/>
          <w:numId w:val="16"/>
        </w:numPr>
        <w:ind w:left="0" w:firstLine="851"/>
        <w:jc w:val="both"/>
        <w:rPr>
          <w:rFonts w:ascii="Times New Roman" w:hAnsi="Times New Roman" w:cs="Times New Roman"/>
          <w:sz w:val="28"/>
          <w:szCs w:val="28"/>
        </w:rPr>
      </w:pPr>
      <w:r w:rsidRPr="00890FDA">
        <w:rPr>
          <w:rFonts w:ascii="Times New Roman" w:hAnsi="Times New Roman" w:cs="Times New Roman"/>
          <w:sz w:val="28"/>
          <w:szCs w:val="28"/>
        </w:rPr>
        <w:t xml:space="preserve"> </w:t>
      </w:r>
      <w:r w:rsidR="00247F34" w:rsidRPr="00533F29">
        <w:rPr>
          <w:rFonts w:ascii="Times New Roman" w:hAnsi="Times New Roman" w:cs="Times New Roman"/>
          <w:sz w:val="28"/>
          <w:szCs w:val="28"/>
        </w:rPr>
        <w:t>Головними завданнями МЦДЮ</w:t>
      </w:r>
      <w:proofErr w:type="gramStart"/>
      <w:r w:rsidR="00247F34" w:rsidRPr="00533F29">
        <w:rPr>
          <w:rFonts w:ascii="Times New Roman" w:hAnsi="Times New Roman" w:cs="Times New Roman"/>
          <w:sz w:val="28"/>
          <w:szCs w:val="28"/>
        </w:rPr>
        <w:t xml:space="preserve"> є:</w:t>
      </w:r>
      <w:proofErr w:type="gramEnd"/>
    </w:p>
    <w:p w:rsidR="006E54ED" w:rsidRPr="006E54ED" w:rsidRDefault="00247F34" w:rsidP="006E54ED">
      <w:pPr>
        <w:pStyle w:val="a6"/>
        <w:numPr>
          <w:ilvl w:val="0"/>
          <w:numId w:val="19"/>
        </w:numPr>
        <w:ind w:left="567" w:hanging="283"/>
        <w:jc w:val="both"/>
        <w:rPr>
          <w:rFonts w:ascii="Times New Roman" w:hAnsi="Times New Roman" w:cs="Times New Roman"/>
          <w:sz w:val="28"/>
          <w:szCs w:val="28"/>
        </w:rPr>
      </w:pPr>
      <w:r w:rsidRPr="006E54ED">
        <w:rPr>
          <w:rFonts w:ascii="Times New Roman" w:hAnsi="Times New Roman" w:cs="Times New Roman"/>
          <w:sz w:val="28"/>
          <w:szCs w:val="28"/>
        </w:rPr>
        <w:t>виховання громадянина України;</w:t>
      </w:r>
    </w:p>
    <w:p w:rsidR="00247F34" w:rsidRPr="006E54ED" w:rsidRDefault="00247F34" w:rsidP="006E54ED">
      <w:pPr>
        <w:pStyle w:val="a6"/>
        <w:numPr>
          <w:ilvl w:val="0"/>
          <w:numId w:val="19"/>
        </w:numPr>
        <w:ind w:left="567" w:hanging="283"/>
        <w:jc w:val="both"/>
        <w:rPr>
          <w:rFonts w:ascii="Times New Roman" w:hAnsi="Times New Roman" w:cs="Times New Roman"/>
          <w:sz w:val="28"/>
          <w:szCs w:val="28"/>
        </w:rPr>
      </w:pPr>
      <w:r w:rsidRPr="006E54ED">
        <w:rPr>
          <w:rFonts w:ascii="Times New Roman" w:hAnsi="Times New Roman" w:cs="Times New Roman"/>
          <w:sz w:val="28"/>
          <w:szCs w:val="28"/>
        </w:rPr>
        <w:t xml:space="preserve">вільний розвиток особистості та формування її </w:t>
      </w:r>
      <w:proofErr w:type="gramStart"/>
      <w:r w:rsidRPr="006E54ED">
        <w:rPr>
          <w:rFonts w:ascii="Times New Roman" w:hAnsi="Times New Roman" w:cs="Times New Roman"/>
          <w:sz w:val="28"/>
          <w:szCs w:val="28"/>
        </w:rPr>
        <w:t>соц</w:t>
      </w:r>
      <w:proofErr w:type="gramEnd"/>
      <w:r w:rsidRPr="006E54ED">
        <w:rPr>
          <w:rFonts w:ascii="Times New Roman" w:hAnsi="Times New Roman" w:cs="Times New Roman"/>
          <w:sz w:val="28"/>
          <w:szCs w:val="28"/>
        </w:rPr>
        <w:t>іальн</w:t>
      </w:r>
      <w:r w:rsidR="002C0B57" w:rsidRPr="006E54ED">
        <w:rPr>
          <w:rFonts w:ascii="Times New Roman" w:hAnsi="Times New Roman" w:cs="Times New Roman"/>
          <w:sz w:val="28"/>
          <w:szCs w:val="28"/>
        </w:rPr>
        <w:t>о-</w:t>
      </w:r>
      <w:r w:rsidRPr="006E54ED">
        <w:rPr>
          <w:rFonts w:ascii="Times New Roman" w:hAnsi="Times New Roman" w:cs="Times New Roman"/>
          <w:sz w:val="28"/>
          <w:szCs w:val="28"/>
        </w:rPr>
        <w:t>громадського</w:t>
      </w:r>
      <w:r w:rsidR="00295C4E" w:rsidRPr="006E54ED">
        <w:rPr>
          <w:rFonts w:ascii="Times New Roman" w:hAnsi="Times New Roman" w:cs="Times New Roman"/>
          <w:sz w:val="28"/>
          <w:szCs w:val="28"/>
        </w:rPr>
        <w:t xml:space="preserve"> </w:t>
      </w:r>
      <w:r w:rsidRPr="006E54ED">
        <w:rPr>
          <w:rFonts w:ascii="Times New Roman" w:hAnsi="Times New Roman" w:cs="Times New Roman"/>
          <w:sz w:val="28"/>
          <w:szCs w:val="28"/>
        </w:rPr>
        <w:t>досвіду;</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виховання у вихованців, учнів і слухачів поваги до Конституції</w:t>
      </w:r>
      <w:r w:rsidR="003D2CC0" w:rsidRPr="00295C4E">
        <w:rPr>
          <w:rFonts w:ascii="Times New Roman" w:hAnsi="Times New Roman" w:cs="Times New Roman"/>
          <w:sz w:val="28"/>
          <w:szCs w:val="28"/>
        </w:rPr>
        <w:t xml:space="preserve"> </w:t>
      </w:r>
      <w:r w:rsidRPr="00295C4E">
        <w:rPr>
          <w:rFonts w:ascii="Times New Roman" w:hAnsi="Times New Roman" w:cs="Times New Roman"/>
          <w:sz w:val="28"/>
          <w:szCs w:val="28"/>
        </w:rPr>
        <w:t xml:space="preserve">України, прав і свобод людини та громадянина, почуття власної </w:t>
      </w:r>
      <w:r w:rsidR="002C0B57" w:rsidRPr="00295C4E">
        <w:rPr>
          <w:rFonts w:ascii="Times New Roman" w:hAnsi="Times New Roman" w:cs="Times New Roman"/>
          <w:sz w:val="28"/>
          <w:szCs w:val="28"/>
        </w:rPr>
        <w:t>гідності,</w:t>
      </w:r>
      <w:r w:rsidR="00D67835" w:rsidRPr="00295C4E">
        <w:rPr>
          <w:rFonts w:ascii="Times New Roman" w:hAnsi="Times New Roman" w:cs="Times New Roman"/>
          <w:sz w:val="28"/>
          <w:szCs w:val="28"/>
        </w:rPr>
        <w:t xml:space="preserve">    </w:t>
      </w:r>
      <w:r w:rsidRPr="00295C4E">
        <w:rPr>
          <w:rFonts w:ascii="Times New Roman" w:hAnsi="Times New Roman" w:cs="Times New Roman"/>
          <w:sz w:val="28"/>
          <w:szCs w:val="28"/>
        </w:rPr>
        <w:t xml:space="preserve">відповідальності перед законом за </w:t>
      </w:r>
      <w:proofErr w:type="gramStart"/>
      <w:r w:rsidRPr="00295C4E">
        <w:rPr>
          <w:rFonts w:ascii="Times New Roman" w:hAnsi="Times New Roman" w:cs="Times New Roman"/>
          <w:sz w:val="28"/>
          <w:szCs w:val="28"/>
        </w:rPr>
        <w:t>свої д</w:t>
      </w:r>
      <w:proofErr w:type="gramEnd"/>
      <w:r w:rsidRPr="00295C4E">
        <w:rPr>
          <w:rFonts w:ascii="Times New Roman" w:hAnsi="Times New Roman" w:cs="Times New Roman"/>
          <w:sz w:val="28"/>
          <w:szCs w:val="28"/>
        </w:rPr>
        <w:t>ії;</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виховання у вихованців, учнів і слухачів патріотизму, любові до України,</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поваги до народних звичаїв, традицій, національних цінностей українського народу, а також інших націй і народі</w:t>
      </w:r>
      <w:proofErr w:type="gramStart"/>
      <w:r w:rsidRPr="00295C4E">
        <w:rPr>
          <w:rFonts w:ascii="Times New Roman" w:hAnsi="Times New Roman" w:cs="Times New Roman"/>
          <w:sz w:val="28"/>
          <w:szCs w:val="28"/>
        </w:rPr>
        <w:t>в</w:t>
      </w:r>
      <w:proofErr w:type="gramEnd"/>
      <w:r w:rsidRPr="00295C4E">
        <w:rPr>
          <w:rFonts w:ascii="Times New Roman" w:hAnsi="Times New Roman" w:cs="Times New Roman"/>
          <w:sz w:val="28"/>
          <w:szCs w:val="28"/>
        </w:rPr>
        <w:t>;</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виховання у вихованців, учні</w:t>
      </w:r>
      <w:proofErr w:type="gramStart"/>
      <w:r w:rsidRPr="00295C4E">
        <w:rPr>
          <w:rFonts w:ascii="Times New Roman" w:hAnsi="Times New Roman" w:cs="Times New Roman"/>
          <w:sz w:val="28"/>
          <w:szCs w:val="28"/>
        </w:rPr>
        <w:t>в</w:t>
      </w:r>
      <w:proofErr w:type="gramEnd"/>
      <w:r w:rsidRPr="00295C4E">
        <w:rPr>
          <w:rFonts w:ascii="Times New Roman" w:hAnsi="Times New Roman" w:cs="Times New Roman"/>
          <w:sz w:val="28"/>
          <w:szCs w:val="28"/>
        </w:rPr>
        <w:t xml:space="preserve"> і </w:t>
      </w:r>
      <w:proofErr w:type="gramStart"/>
      <w:r w:rsidRPr="00295C4E">
        <w:rPr>
          <w:rFonts w:ascii="Times New Roman" w:hAnsi="Times New Roman" w:cs="Times New Roman"/>
          <w:sz w:val="28"/>
          <w:szCs w:val="28"/>
        </w:rPr>
        <w:t>слухач</w:t>
      </w:r>
      <w:proofErr w:type="gramEnd"/>
      <w:r w:rsidRPr="00295C4E">
        <w:rPr>
          <w:rFonts w:ascii="Times New Roman" w:hAnsi="Times New Roman" w:cs="Times New Roman"/>
          <w:sz w:val="28"/>
          <w:szCs w:val="28"/>
        </w:rPr>
        <w:t>ів шанобливого ставлення до родини та людей похилого віку;</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створення умов для творчого, інтелектуального, </w:t>
      </w:r>
      <w:proofErr w:type="gramStart"/>
      <w:r w:rsidRPr="00295C4E">
        <w:rPr>
          <w:rFonts w:ascii="Times New Roman" w:hAnsi="Times New Roman" w:cs="Times New Roman"/>
          <w:sz w:val="28"/>
          <w:szCs w:val="28"/>
        </w:rPr>
        <w:t>духовного</w:t>
      </w:r>
      <w:proofErr w:type="gramEnd"/>
      <w:r w:rsidRPr="00295C4E">
        <w:rPr>
          <w:rFonts w:ascii="Times New Roman" w:hAnsi="Times New Roman" w:cs="Times New Roman"/>
          <w:sz w:val="28"/>
          <w:szCs w:val="28"/>
        </w:rPr>
        <w:t xml:space="preserve"> і фізичного розвитку вихованців, учнів і слухачів;</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формування у вихованців, учнів і слухачів </w:t>
      </w:r>
      <w:proofErr w:type="gramStart"/>
      <w:r w:rsidRPr="00295C4E">
        <w:rPr>
          <w:rFonts w:ascii="Times New Roman" w:hAnsi="Times New Roman" w:cs="Times New Roman"/>
          <w:sz w:val="28"/>
          <w:szCs w:val="28"/>
        </w:rPr>
        <w:t>св</w:t>
      </w:r>
      <w:proofErr w:type="gramEnd"/>
      <w:r w:rsidRPr="00295C4E">
        <w:rPr>
          <w:rFonts w:ascii="Times New Roman" w:hAnsi="Times New Roman" w:cs="Times New Roman"/>
          <w:sz w:val="28"/>
          <w:szCs w:val="28"/>
        </w:rPr>
        <w:t xml:space="preserve">ідомого й відповідального </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ставлення до власного здоров’я та здоров’я оточуючих, навичок безпечної</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поведінки;</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задоволення освітньо-культурних потреб вихованців, учні</w:t>
      </w:r>
      <w:proofErr w:type="gramStart"/>
      <w:r w:rsidRPr="00295C4E">
        <w:rPr>
          <w:rFonts w:ascii="Times New Roman" w:hAnsi="Times New Roman" w:cs="Times New Roman"/>
          <w:sz w:val="28"/>
          <w:szCs w:val="28"/>
        </w:rPr>
        <w:t>в</w:t>
      </w:r>
      <w:proofErr w:type="gramEnd"/>
      <w:r w:rsidRPr="00295C4E">
        <w:rPr>
          <w:rFonts w:ascii="Times New Roman" w:hAnsi="Times New Roman" w:cs="Times New Roman"/>
          <w:sz w:val="28"/>
          <w:szCs w:val="28"/>
        </w:rPr>
        <w:t xml:space="preserve"> і слухачів, які </w:t>
      </w:r>
      <w:r w:rsidR="003D2CC0" w:rsidRPr="00295C4E">
        <w:rPr>
          <w:rFonts w:ascii="Times New Roman" w:hAnsi="Times New Roman" w:cs="Times New Roman"/>
          <w:sz w:val="28"/>
          <w:szCs w:val="28"/>
        </w:rPr>
        <w:t xml:space="preserve"> </w:t>
      </w:r>
      <w:r w:rsidRPr="00295C4E">
        <w:rPr>
          <w:rFonts w:ascii="Times New Roman" w:hAnsi="Times New Roman" w:cs="Times New Roman"/>
          <w:sz w:val="28"/>
          <w:szCs w:val="28"/>
        </w:rPr>
        <w:t>не забезпечуються іншими складовими структури освіти;</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задоволення потреб вихованців, учні</w:t>
      </w:r>
      <w:proofErr w:type="gramStart"/>
      <w:r w:rsidRPr="00295C4E">
        <w:rPr>
          <w:rFonts w:ascii="Times New Roman" w:hAnsi="Times New Roman" w:cs="Times New Roman"/>
          <w:sz w:val="28"/>
          <w:szCs w:val="28"/>
        </w:rPr>
        <w:t>в</w:t>
      </w:r>
      <w:proofErr w:type="gramEnd"/>
      <w:r w:rsidRPr="00295C4E">
        <w:rPr>
          <w:rFonts w:ascii="Times New Roman" w:hAnsi="Times New Roman" w:cs="Times New Roman"/>
          <w:sz w:val="28"/>
          <w:szCs w:val="28"/>
        </w:rPr>
        <w:t xml:space="preserve"> і слухачів у професійному визначенні</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і творчій самореалізації;</w:t>
      </w:r>
      <w:r w:rsidR="003D2CC0" w:rsidRPr="00295C4E">
        <w:rPr>
          <w:rFonts w:ascii="Times New Roman" w:hAnsi="Times New Roman" w:cs="Times New Roman"/>
          <w:sz w:val="28"/>
          <w:szCs w:val="28"/>
        </w:rPr>
        <w:t xml:space="preserve">  </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пошук, розвиток та </w:t>
      </w:r>
      <w:proofErr w:type="gramStart"/>
      <w:r w:rsidRPr="00295C4E">
        <w:rPr>
          <w:rFonts w:ascii="Times New Roman" w:hAnsi="Times New Roman" w:cs="Times New Roman"/>
          <w:sz w:val="28"/>
          <w:szCs w:val="28"/>
        </w:rPr>
        <w:t>п</w:t>
      </w:r>
      <w:proofErr w:type="gramEnd"/>
      <w:r w:rsidRPr="00295C4E">
        <w:rPr>
          <w:rFonts w:ascii="Times New Roman" w:hAnsi="Times New Roman" w:cs="Times New Roman"/>
          <w:sz w:val="28"/>
          <w:szCs w:val="28"/>
        </w:rPr>
        <w:t>ідтримка здібних, обдарованих і талановитих</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 xml:space="preserve">вихованців, учнів і слухачів; </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організація дозвілля вихованців, учні</w:t>
      </w:r>
      <w:proofErr w:type="gramStart"/>
      <w:r w:rsidRPr="00295C4E">
        <w:rPr>
          <w:rFonts w:ascii="Times New Roman" w:hAnsi="Times New Roman" w:cs="Times New Roman"/>
          <w:sz w:val="28"/>
          <w:szCs w:val="28"/>
        </w:rPr>
        <w:t>в</w:t>
      </w:r>
      <w:proofErr w:type="gramEnd"/>
      <w:r w:rsidRPr="00295C4E">
        <w:rPr>
          <w:rFonts w:ascii="Times New Roman" w:hAnsi="Times New Roman" w:cs="Times New Roman"/>
          <w:sz w:val="28"/>
          <w:szCs w:val="28"/>
        </w:rPr>
        <w:t xml:space="preserve"> і слухачів, пошук його нових форм;</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proofErr w:type="gramStart"/>
      <w:r w:rsidRPr="00295C4E">
        <w:rPr>
          <w:rFonts w:ascii="Times New Roman" w:hAnsi="Times New Roman" w:cs="Times New Roman"/>
          <w:sz w:val="28"/>
          <w:szCs w:val="28"/>
        </w:rPr>
        <w:lastRenderedPageBreak/>
        <w:t>проф</w:t>
      </w:r>
      <w:proofErr w:type="gramEnd"/>
      <w:r w:rsidRPr="00295C4E">
        <w:rPr>
          <w:rFonts w:ascii="Times New Roman" w:hAnsi="Times New Roman" w:cs="Times New Roman"/>
          <w:sz w:val="28"/>
          <w:szCs w:val="28"/>
        </w:rPr>
        <w:t>ілактика бездоглядності, правопорушень;</w:t>
      </w:r>
    </w:p>
    <w:p w:rsidR="00C77AD5"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виховання   в   учасників   навчально-виховного   процесу   </w:t>
      </w:r>
      <w:proofErr w:type="gramStart"/>
      <w:r w:rsidRPr="00295C4E">
        <w:rPr>
          <w:rFonts w:ascii="Times New Roman" w:hAnsi="Times New Roman" w:cs="Times New Roman"/>
          <w:sz w:val="28"/>
          <w:szCs w:val="28"/>
        </w:rPr>
        <w:t>св</w:t>
      </w:r>
      <w:proofErr w:type="gramEnd"/>
      <w:r w:rsidRPr="00295C4E">
        <w:rPr>
          <w:rFonts w:ascii="Times New Roman" w:hAnsi="Times New Roman" w:cs="Times New Roman"/>
          <w:sz w:val="28"/>
          <w:szCs w:val="28"/>
        </w:rPr>
        <w:t>ідомого</w:t>
      </w:r>
      <w:r w:rsidR="00295C4E" w:rsidRPr="00295C4E">
        <w:rPr>
          <w:rFonts w:ascii="Times New Roman" w:hAnsi="Times New Roman" w:cs="Times New Roman"/>
          <w:sz w:val="28"/>
          <w:szCs w:val="28"/>
        </w:rPr>
        <w:t xml:space="preserve"> </w:t>
      </w:r>
      <w:r w:rsidRPr="00295C4E">
        <w:rPr>
          <w:rFonts w:ascii="Times New Roman" w:hAnsi="Times New Roman" w:cs="Times New Roman"/>
          <w:sz w:val="28"/>
          <w:szCs w:val="28"/>
        </w:rPr>
        <w:t>ставлення  до власної безпеки та безпеки оточуючих;</w:t>
      </w:r>
    </w:p>
    <w:p w:rsidR="00247F34"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формування </w:t>
      </w:r>
      <w:proofErr w:type="gramStart"/>
      <w:r w:rsidRPr="00295C4E">
        <w:rPr>
          <w:rFonts w:ascii="Times New Roman" w:hAnsi="Times New Roman" w:cs="Times New Roman"/>
          <w:sz w:val="28"/>
          <w:szCs w:val="28"/>
        </w:rPr>
        <w:t>здорового</w:t>
      </w:r>
      <w:proofErr w:type="gramEnd"/>
      <w:r w:rsidRPr="00295C4E">
        <w:rPr>
          <w:rFonts w:ascii="Times New Roman" w:hAnsi="Times New Roman" w:cs="Times New Roman"/>
          <w:sz w:val="28"/>
          <w:szCs w:val="28"/>
        </w:rPr>
        <w:t xml:space="preserve"> способу життя вихованців, учнів і слухачів;</w:t>
      </w:r>
    </w:p>
    <w:p w:rsidR="00D403EF" w:rsidRPr="00295C4E" w:rsidRDefault="00247F34" w:rsidP="006E54ED">
      <w:pPr>
        <w:pStyle w:val="a6"/>
        <w:numPr>
          <w:ilvl w:val="0"/>
          <w:numId w:val="19"/>
        </w:numPr>
        <w:ind w:left="567" w:hanging="283"/>
        <w:jc w:val="both"/>
        <w:rPr>
          <w:rFonts w:ascii="Times New Roman" w:hAnsi="Times New Roman" w:cs="Times New Roman"/>
          <w:sz w:val="28"/>
          <w:szCs w:val="28"/>
        </w:rPr>
      </w:pPr>
      <w:r w:rsidRPr="00295C4E">
        <w:rPr>
          <w:rFonts w:ascii="Times New Roman" w:hAnsi="Times New Roman" w:cs="Times New Roman"/>
          <w:sz w:val="28"/>
          <w:szCs w:val="28"/>
        </w:rPr>
        <w:t xml:space="preserve">здійснення     інформаційно-методичної    та     організаційно-масової </w:t>
      </w:r>
      <w:r w:rsidR="00C77AD5" w:rsidRPr="00295C4E">
        <w:rPr>
          <w:rFonts w:ascii="Times New Roman" w:hAnsi="Times New Roman" w:cs="Times New Roman"/>
          <w:sz w:val="28"/>
          <w:szCs w:val="28"/>
        </w:rPr>
        <w:t xml:space="preserve"> </w:t>
      </w:r>
      <w:r w:rsidRPr="00295C4E">
        <w:rPr>
          <w:rFonts w:ascii="Times New Roman" w:hAnsi="Times New Roman" w:cs="Times New Roman"/>
          <w:sz w:val="28"/>
          <w:szCs w:val="28"/>
        </w:rPr>
        <w:t>роботи.</w:t>
      </w:r>
    </w:p>
    <w:p w:rsidR="00295C4E" w:rsidRPr="00890FDA" w:rsidRDefault="00295C4E" w:rsidP="00356C17">
      <w:pPr>
        <w:ind w:firstLine="709"/>
        <w:jc w:val="both"/>
        <w:rPr>
          <w:rFonts w:ascii="Times New Roman" w:hAnsi="Times New Roman" w:cs="Times New Roman"/>
          <w:sz w:val="28"/>
          <w:szCs w:val="28"/>
        </w:rPr>
      </w:pPr>
    </w:p>
    <w:p w:rsidR="00633A38" w:rsidRPr="00890FDA" w:rsidRDefault="00247F34" w:rsidP="00295C4E">
      <w:pPr>
        <w:ind w:firstLine="709"/>
        <w:jc w:val="center"/>
        <w:rPr>
          <w:rFonts w:ascii="Times New Roman" w:hAnsi="Times New Roman" w:cs="Times New Roman"/>
          <w:b/>
          <w:sz w:val="28"/>
          <w:szCs w:val="28"/>
        </w:rPr>
      </w:pPr>
      <w:r w:rsidRPr="00295C4E">
        <w:rPr>
          <w:rFonts w:ascii="Times New Roman" w:hAnsi="Times New Roman" w:cs="Times New Roman"/>
          <w:b/>
          <w:sz w:val="28"/>
          <w:szCs w:val="28"/>
          <w:lang w:val="en-US"/>
        </w:rPr>
        <w:t>II</w:t>
      </w:r>
      <w:r w:rsidR="00F41667" w:rsidRPr="00890FDA">
        <w:rPr>
          <w:rFonts w:ascii="Times New Roman" w:hAnsi="Times New Roman" w:cs="Times New Roman"/>
          <w:b/>
          <w:sz w:val="28"/>
          <w:szCs w:val="28"/>
        </w:rPr>
        <w:t xml:space="preserve">. </w:t>
      </w:r>
      <w:r w:rsidRPr="00295C4E">
        <w:rPr>
          <w:rFonts w:ascii="Times New Roman" w:hAnsi="Times New Roman" w:cs="Times New Roman"/>
          <w:b/>
          <w:sz w:val="28"/>
          <w:szCs w:val="28"/>
        </w:rPr>
        <w:t>Органі</w:t>
      </w:r>
      <w:r w:rsidR="00F41667" w:rsidRPr="00295C4E">
        <w:rPr>
          <w:rFonts w:ascii="Times New Roman" w:hAnsi="Times New Roman" w:cs="Times New Roman"/>
          <w:b/>
          <w:sz w:val="28"/>
          <w:szCs w:val="28"/>
        </w:rPr>
        <w:t>зація</w:t>
      </w:r>
      <w:r w:rsidR="00F41667" w:rsidRPr="00890FDA">
        <w:rPr>
          <w:rFonts w:ascii="Times New Roman" w:hAnsi="Times New Roman" w:cs="Times New Roman"/>
          <w:b/>
          <w:sz w:val="28"/>
          <w:szCs w:val="28"/>
        </w:rPr>
        <w:t xml:space="preserve"> </w:t>
      </w:r>
      <w:r w:rsidR="00F41667" w:rsidRPr="00295C4E">
        <w:rPr>
          <w:rFonts w:ascii="Times New Roman" w:hAnsi="Times New Roman" w:cs="Times New Roman"/>
          <w:b/>
          <w:sz w:val="28"/>
          <w:szCs w:val="28"/>
        </w:rPr>
        <w:t>позашкільної</w:t>
      </w:r>
      <w:r w:rsidR="00F41667" w:rsidRPr="00890FDA">
        <w:rPr>
          <w:rFonts w:ascii="Times New Roman" w:hAnsi="Times New Roman" w:cs="Times New Roman"/>
          <w:b/>
          <w:sz w:val="28"/>
          <w:szCs w:val="28"/>
        </w:rPr>
        <w:t xml:space="preserve"> </w:t>
      </w:r>
      <w:r w:rsidR="00F41667" w:rsidRPr="00295C4E">
        <w:rPr>
          <w:rFonts w:ascii="Times New Roman" w:hAnsi="Times New Roman" w:cs="Times New Roman"/>
          <w:b/>
          <w:sz w:val="28"/>
          <w:szCs w:val="28"/>
        </w:rPr>
        <w:t>освіти</w:t>
      </w:r>
      <w:r w:rsidR="00F41667" w:rsidRPr="00890FDA">
        <w:rPr>
          <w:rFonts w:ascii="Times New Roman" w:hAnsi="Times New Roman" w:cs="Times New Roman"/>
          <w:b/>
          <w:sz w:val="28"/>
          <w:szCs w:val="28"/>
        </w:rPr>
        <w:t xml:space="preserve"> </w:t>
      </w:r>
      <w:r w:rsidR="00D67835" w:rsidRPr="00295C4E">
        <w:rPr>
          <w:rFonts w:ascii="Times New Roman" w:hAnsi="Times New Roman" w:cs="Times New Roman"/>
          <w:b/>
          <w:sz w:val="28"/>
          <w:szCs w:val="28"/>
        </w:rPr>
        <w:t>у</w:t>
      </w:r>
      <w:r w:rsidR="00D67835" w:rsidRPr="00890FDA">
        <w:rPr>
          <w:rFonts w:ascii="Times New Roman" w:hAnsi="Times New Roman" w:cs="Times New Roman"/>
          <w:b/>
          <w:sz w:val="28"/>
          <w:szCs w:val="28"/>
        </w:rPr>
        <w:t xml:space="preserve"> </w:t>
      </w:r>
      <w:r w:rsidR="00D67835" w:rsidRPr="00295C4E">
        <w:rPr>
          <w:rFonts w:ascii="Times New Roman" w:hAnsi="Times New Roman" w:cs="Times New Roman"/>
          <w:b/>
          <w:sz w:val="28"/>
          <w:szCs w:val="28"/>
        </w:rPr>
        <w:t>МЦДЮ</w:t>
      </w:r>
    </w:p>
    <w:p w:rsidR="00295C4E" w:rsidRPr="00890FDA" w:rsidRDefault="00295C4E" w:rsidP="00356C17">
      <w:pPr>
        <w:ind w:firstLine="709"/>
        <w:jc w:val="both"/>
        <w:rPr>
          <w:rFonts w:ascii="Times New Roman" w:hAnsi="Times New Roman" w:cs="Times New Roman"/>
          <w:sz w:val="28"/>
          <w:szCs w:val="28"/>
        </w:rPr>
      </w:pPr>
    </w:p>
    <w:p w:rsidR="00C77AD5"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2.1.  МЦДЮ здійснює роботу за </w:t>
      </w:r>
      <w:proofErr w:type="gramStart"/>
      <w:r w:rsidRPr="00356C17">
        <w:rPr>
          <w:rFonts w:ascii="Times New Roman" w:hAnsi="Times New Roman" w:cs="Times New Roman"/>
          <w:sz w:val="28"/>
          <w:szCs w:val="28"/>
        </w:rPr>
        <w:t>такими</w:t>
      </w:r>
      <w:proofErr w:type="gramEnd"/>
      <w:r w:rsidRPr="00356C17">
        <w:rPr>
          <w:rFonts w:ascii="Times New Roman" w:hAnsi="Times New Roman" w:cs="Times New Roman"/>
          <w:sz w:val="28"/>
          <w:szCs w:val="28"/>
        </w:rPr>
        <w:t xml:space="preserve"> напрямками:</w:t>
      </w:r>
    </w:p>
    <w:p w:rsidR="00247F34" w:rsidRPr="006E54ED" w:rsidRDefault="00247F34" w:rsidP="0043060B">
      <w:pPr>
        <w:pStyle w:val="a6"/>
        <w:numPr>
          <w:ilvl w:val="0"/>
          <w:numId w:val="21"/>
        </w:numPr>
        <w:ind w:left="567" w:hanging="283"/>
        <w:jc w:val="both"/>
        <w:rPr>
          <w:rFonts w:ascii="Times New Roman" w:hAnsi="Times New Roman" w:cs="Times New Roman"/>
          <w:sz w:val="28"/>
          <w:szCs w:val="28"/>
        </w:rPr>
      </w:pPr>
      <w:r w:rsidRPr="006E54ED">
        <w:rPr>
          <w:rFonts w:ascii="Times New Roman" w:hAnsi="Times New Roman" w:cs="Times New Roman"/>
          <w:sz w:val="28"/>
          <w:szCs w:val="28"/>
        </w:rPr>
        <w:t>художньо-естетичний;</w:t>
      </w:r>
    </w:p>
    <w:p w:rsidR="00247F34" w:rsidRPr="0043060B" w:rsidRDefault="00247F34" w:rsidP="0043060B">
      <w:pPr>
        <w:pStyle w:val="a6"/>
        <w:numPr>
          <w:ilvl w:val="0"/>
          <w:numId w:val="21"/>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еколого-натуралістичний;</w:t>
      </w:r>
    </w:p>
    <w:p w:rsidR="00247F34" w:rsidRPr="0043060B" w:rsidRDefault="00247F34" w:rsidP="0043060B">
      <w:pPr>
        <w:pStyle w:val="a6"/>
        <w:numPr>
          <w:ilvl w:val="0"/>
          <w:numId w:val="21"/>
        </w:numPr>
        <w:ind w:left="567" w:hanging="283"/>
        <w:jc w:val="both"/>
        <w:rPr>
          <w:rFonts w:ascii="Times New Roman" w:hAnsi="Times New Roman" w:cs="Times New Roman"/>
          <w:sz w:val="28"/>
          <w:szCs w:val="28"/>
        </w:rPr>
      </w:pPr>
      <w:proofErr w:type="gramStart"/>
      <w:r w:rsidRPr="0043060B">
        <w:rPr>
          <w:rFonts w:ascii="Times New Roman" w:hAnsi="Times New Roman" w:cs="Times New Roman"/>
          <w:sz w:val="28"/>
          <w:szCs w:val="28"/>
        </w:rPr>
        <w:t>досл</w:t>
      </w:r>
      <w:proofErr w:type="gramEnd"/>
      <w:r w:rsidRPr="0043060B">
        <w:rPr>
          <w:rFonts w:ascii="Times New Roman" w:hAnsi="Times New Roman" w:cs="Times New Roman"/>
          <w:sz w:val="28"/>
          <w:szCs w:val="28"/>
        </w:rPr>
        <w:t>ідницько-експериментальний;</w:t>
      </w:r>
    </w:p>
    <w:p w:rsidR="00247F34" w:rsidRPr="0043060B" w:rsidRDefault="00247F34" w:rsidP="0043060B">
      <w:pPr>
        <w:pStyle w:val="a6"/>
        <w:numPr>
          <w:ilvl w:val="0"/>
          <w:numId w:val="21"/>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фізкультурно-спортивний;</w:t>
      </w:r>
    </w:p>
    <w:p w:rsidR="00247F34" w:rsidRPr="0043060B" w:rsidRDefault="00247F34" w:rsidP="0043060B">
      <w:pPr>
        <w:pStyle w:val="a6"/>
        <w:numPr>
          <w:ilvl w:val="0"/>
          <w:numId w:val="21"/>
        </w:numPr>
        <w:ind w:left="567" w:hanging="283"/>
        <w:jc w:val="both"/>
        <w:rPr>
          <w:rFonts w:ascii="Times New Roman" w:hAnsi="Times New Roman" w:cs="Times New Roman"/>
          <w:sz w:val="28"/>
          <w:szCs w:val="28"/>
        </w:rPr>
      </w:pPr>
      <w:proofErr w:type="gramStart"/>
      <w:r w:rsidRPr="0043060B">
        <w:rPr>
          <w:rFonts w:ascii="Times New Roman" w:hAnsi="Times New Roman" w:cs="Times New Roman"/>
          <w:sz w:val="28"/>
          <w:szCs w:val="28"/>
        </w:rPr>
        <w:t>соц</w:t>
      </w:r>
      <w:proofErr w:type="gramEnd"/>
      <w:r w:rsidRPr="0043060B">
        <w:rPr>
          <w:rFonts w:ascii="Times New Roman" w:hAnsi="Times New Roman" w:cs="Times New Roman"/>
          <w:sz w:val="28"/>
          <w:szCs w:val="28"/>
        </w:rPr>
        <w:t>іально-реабілітаційний;</w:t>
      </w:r>
    </w:p>
    <w:p w:rsidR="00805DA0" w:rsidRPr="0043060B" w:rsidRDefault="00247F34" w:rsidP="0043060B">
      <w:pPr>
        <w:pStyle w:val="a6"/>
        <w:numPr>
          <w:ilvl w:val="0"/>
          <w:numId w:val="21"/>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оздоровчий, який забезпечує необхідні умови для</w:t>
      </w:r>
      <w:r w:rsidR="0043060B" w:rsidRPr="0043060B">
        <w:rPr>
          <w:rFonts w:ascii="Times New Roman" w:hAnsi="Times New Roman" w:cs="Times New Roman"/>
          <w:sz w:val="28"/>
          <w:szCs w:val="28"/>
        </w:rPr>
        <w:t xml:space="preserve"> </w:t>
      </w:r>
      <w:r w:rsidRPr="0043060B">
        <w:rPr>
          <w:rFonts w:ascii="Times New Roman" w:hAnsi="Times New Roman" w:cs="Times New Roman"/>
          <w:sz w:val="28"/>
          <w:szCs w:val="28"/>
        </w:rPr>
        <w:t>змістовного відпочинку;</w:t>
      </w:r>
    </w:p>
    <w:p w:rsidR="00247F34" w:rsidRPr="0043060B" w:rsidRDefault="00247F34" w:rsidP="0043060B">
      <w:pPr>
        <w:pStyle w:val="a6"/>
        <w:numPr>
          <w:ilvl w:val="0"/>
          <w:numId w:val="21"/>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гуманітарний.</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2.2.  МЦДЮ працює за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ічним планом роботи, погодженим з Управлінням   освіти Бахмутської  міської ради, розробляє та затверджує програму реалізації головних напрямів діяльності з урахуванням особливостей соціально-економічного розвитку регіону, інтересів дітей та юнацтва, потреб сім’ї, молодіжних і дитячих громадських організацій.</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2.3.  Навчальний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 xml:space="preserve">ік   в   МЦДЮ    починається    з    першого    вересня. Комплектування гуртків, груп та інших творчих об’єднань здійснюється </w:t>
      </w:r>
      <w:proofErr w:type="gramStart"/>
      <w:r w:rsidRPr="00356C17">
        <w:rPr>
          <w:rFonts w:ascii="Times New Roman" w:hAnsi="Times New Roman" w:cs="Times New Roman"/>
          <w:sz w:val="28"/>
          <w:szCs w:val="28"/>
        </w:rPr>
        <w:t>у пер</w:t>
      </w:r>
      <w:proofErr w:type="gramEnd"/>
      <w:r w:rsidRPr="00356C17">
        <w:rPr>
          <w:rFonts w:ascii="Times New Roman" w:hAnsi="Times New Roman" w:cs="Times New Roman"/>
          <w:sz w:val="28"/>
          <w:szCs w:val="28"/>
        </w:rPr>
        <w:t>іод з 1 до 15 вересня, який вважається робочим часом керівника гуртка або  іншого творчого об’єднання.</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2.4. Тривалість  навчального тижня  встановлюється МЦДЮ у </w:t>
      </w:r>
      <w:proofErr w:type="gramStart"/>
      <w:r w:rsidRPr="00356C17">
        <w:rPr>
          <w:rFonts w:ascii="Times New Roman" w:hAnsi="Times New Roman" w:cs="Times New Roman"/>
          <w:sz w:val="28"/>
          <w:szCs w:val="28"/>
        </w:rPr>
        <w:t>межах</w:t>
      </w:r>
      <w:proofErr w:type="gramEnd"/>
      <w:r w:rsidRPr="00356C17">
        <w:rPr>
          <w:rFonts w:ascii="Times New Roman" w:hAnsi="Times New Roman" w:cs="Times New Roman"/>
          <w:sz w:val="28"/>
          <w:szCs w:val="28"/>
        </w:rPr>
        <w:t xml:space="preserve"> часу, передбаченого навчальним планом.</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2.5.  У канікулярні, вихідні та святкові дні МЦДЮ може працювати за окремим планом, затвердженим директором.</w:t>
      </w:r>
    </w:p>
    <w:p w:rsidR="00247F34" w:rsidRPr="00356C17" w:rsidRDefault="00805DA0"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2.6. </w:t>
      </w:r>
      <w:r w:rsidR="00247F34" w:rsidRPr="00356C17">
        <w:rPr>
          <w:rFonts w:ascii="Times New Roman" w:hAnsi="Times New Roman" w:cs="Times New Roman"/>
          <w:sz w:val="28"/>
          <w:szCs w:val="28"/>
        </w:rPr>
        <w:t xml:space="preserve"> МЦДЮ створює безпечні умови навчання</w:t>
      </w:r>
      <w:r w:rsidR="00D67835" w:rsidRPr="00356C17">
        <w:rPr>
          <w:rFonts w:ascii="Times New Roman" w:hAnsi="Times New Roman" w:cs="Times New Roman"/>
          <w:sz w:val="28"/>
          <w:szCs w:val="28"/>
        </w:rPr>
        <w:t xml:space="preserve"> та </w:t>
      </w:r>
      <w:r w:rsidR="00247F34" w:rsidRPr="00356C17">
        <w:rPr>
          <w:rFonts w:ascii="Times New Roman" w:hAnsi="Times New Roman" w:cs="Times New Roman"/>
          <w:sz w:val="28"/>
          <w:szCs w:val="28"/>
        </w:rPr>
        <w:t xml:space="preserve"> виховання  дітей.</w:t>
      </w:r>
    </w:p>
    <w:p w:rsidR="00247F34" w:rsidRPr="00356C17" w:rsidRDefault="00805DA0"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2.7. </w:t>
      </w:r>
      <w:r w:rsidR="00247F34" w:rsidRPr="00356C17">
        <w:rPr>
          <w:rFonts w:ascii="Times New Roman" w:hAnsi="Times New Roman" w:cs="Times New Roman"/>
          <w:sz w:val="28"/>
          <w:szCs w:val="28"/>
        </w:rPr>
        <w:t xml:space="preserve">Тривалість   одного  заняття  в  МЦДЮ   визначається   навчальними програмами   з   урахуванням   психофізичного   розвитку   та допустимого навантаження для </w:t>
      </w:r>
      <w:proofErr w:type="gramStart"/>
      <w:r w:rsidR="00247F34" w:rsidRPr="00356C17">
        <w:rPr>
          <w:rFonts w:ascii="Times New Roman" w:hAnsi="Times New Roman" w:cs="Times New Roman"/>
          <w:sz w:val="28"/>
          <w:szCs w:val="28"/>
        </w:rPr>
        <w:t>р</w:t>
      </w:r>
      <w:proofErr w:type="gramEnd"/>
      <w:r w:rsidR="00247F34" w:rsidRPr="00356C17">
        <w:rPr>
          <w:rFonts w:ascii="Times New Roman" w:hAnsi="Times New Roman" w:cs="Times New Roman"/>
          <w:sz w:val="28"/>
          <w:szCs w:val="28"/>
        </w:rPr>
        <w:t>ізних вікових категорій і становить для вихованців, учнів і слухачів:</w:t>
      </w:r>
    </w:p>
    <w:p w:rsidR="00247F34" w:rsidRPr="0043060B" w:rsidRDefault="00247F34" w:rsidP="0043060B">
      <w:pPr>
        <w:pStyle w:val="a6"/>
        <w:numPr>
          <w:ilvl w:val="0"/>
          <w:numId w:val="22"/>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віком від 4 до 6 років  -  30 хвилин;</w:t>
      </w:r>
    </w:p>
    <w:p w:rsidR="002C0B57" w:rsidRPr="0043060B" w:rsidRDefault="00247F34" w:rsidP="0043060B">
      <w:pPr>
        <w:pStyle w:val="a6"/>
        <w:numPr>
          <w:ilvl w:val="0"/>
          <w:numId w:val="22"/>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віком від 6 до 7 років </w:t>
      </w:r>
      <w:r w:rsidR="00805DA0" w:rsidRPr="0043060B">
        <w:rPr>
          <w:rFonts w:ascii="Times New Roman" w:hAnsi="Times New Roman" w:cs="Times New Roman"/>
          <w:sz w:val="28"/>
          <w:szCs w:val="28"/>
        </w:rPr>
        <w:t xml:space="preserve"> </w:t>
      </w:r>
      <w:r w:rsidRPr="0043060B">
        <w:rPr>
          <w:rFonts w:ascii="Times New Roman" w:hAnsi="Times New Roman" w:cs="Times New Roman"/>
          <w:sz w:val="28"/>
          <w:szCs w:val="28"/>
        </w:rPr>
        <w:t>-  35 хвилин;</w:t>
      </w:r>
    </w:p>
    <w:p w:rsidR="00247F34" w:rsidRPr="0043060B" w:rsidRDefault="00247F34" w:rsidP="0043060B">
      <w:pPr>
        <w:pStyle w:val="a6"/>
        <w:numPr>
          <w:ilvl w:val="0"/>
          <w:numId w:val="22"/>
        </w:numPr>
        <w:ind w:left="567" w:hanging="283"/>
        <w:jc w:val="both"/>
        <w:rPr>
          <w:rFonts w:ascii="Times New Roman" w:hAnsi="Times New Roman" w:cs="Times New Roman"/>
          <w:sz w:val="28"/>
          <w:szCs w:val="28"/>
        </w:rPr>
      </w:pPr>
      <w:proofErr w:type="gramStart"/>
      <w:r w:rsidRPr="0043060B">
        <w:rPr>
          <w:rFonts w:ascii="Times New Roman" w:hAnsi="Times New Roman" w:cs="Times New Roman"/>
          <w:sz w:val="28"/>
          <w:szCs w:val="28"/>
        </w:rPr>
        <w:t>старшого</w:t>
      </w:r>
      <w:proofErr w:type="gramEnd"/>
      <w:r w:rsidRPr="0043060B">
        <w:rPr>
          <w:rFonts w:ascii="Times New Roman" w:hAnsi="Times New Roman" w:cs="Times New Roman"/>
          <w:sz w:val="28"/>
          <w:szCs w:val="28"/>
        </w:rPr>
        <w:t xml:space="preserve"> віку  -  45 хвилин.</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Короткі перерви  </w:t>
      </w:r>
      <w:proofErr w:type="gramStart"/>
      <w:r w:rsidRPr="00356C17">
        <w:rPr>
          <w:rFonts w:ascii="Times New Roman" w:hAnsi="Times New Roman" w:cs="Times New Roman"/>
          <w:sz w:val="28"/>
          <w:szCs w:val="28"/>
        </w:rPr>
        <w:t>м</w:t>
      </w:r>
      <w:proofErr w:type="gramEnd"/>
      <w:r w:rsidRPr="00356C17">
        <w:rPr>
          <w:rFonts w:ascii="Times New Roman" w:hAnsi="Times New Roman" w:cs="Times New Roman"/>
          <w:sz w:val="28"/>
          <w:szCs w:val="28"/>
        </w:rPr>
        <w:t>іж  заняттями  (10-15  хвилин)  є  робочим  часом керівника гуртка або іншого творчого об’єднання і визначається режимом роботи МЦДЮ.</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2.8. </w:t>
      </w:r>
      <w:r w:rsidR="00633A38" w:rsidRPr="00356C17">
        <w:rPr>
          <w:rFonts w:ascii="Times New Roman" w:hAnsi="Times New Roman" w:cs="Times New Roman"/>
          <w:sz w:val="28"/>
          <w:szCs w:val="28"/>
        </w:rPr>
        <w:t xml:space="preserve"> </w:t>
      </w:r>
      <w:proofErr w:type="gramStart"/>
      <w:r w:rsidRPr="00356C17">
        <w:rPr>
          <w:rFonts w:ascii="Times New Roman" w:hAnsi="Times New Roman" w:cs="Times New Roman"/>
          <w:sz w:val="28"/>
          <w:szCs w:val="28"/>
        </w:rPr>
        <w:t xml:space="preserve">Прийом дітей до МЦДЮ здійснюється протягом навчального року залежно   від комплектування гуртків та творчих об’єднань за бажанням вихованців, учнів та слухачів і за згодою батьків або осіб, які їх </w:t>
      </w:r>
      <w:r w:rsidRPr="00356C17">
        <w:rPr>
          <w:rFonts w:ascii="Times New Roman" w:hAnsi="Times New Roman" w:cs="Times New Roman"/>
          <w:sz w:val="28"/>
          <w:szCs w:val="28"/>
        </w:rPr>
        <w:lastRenderedPageBreak/>
        <w:t>замінюють, як на безконкурсній основі, так і за конкурсом, умови якого розробляє МЦДЮ.</w:t>
      </w:r>
      <w:proofErr w:type="gramEnd"/>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2.9. Середня наповнюваність гуртків, секцій та інших творчих об’</w:t>
      </w:r>
      <w:r w:rsidR="002C0B57" w:rsidRPr="00356C17">
        <w:rPr>
          <w:rFonts w:ascii="Times New Roman" w:hAnsi="Times New Roman" w:cs="Times New Roman"/>
          <w:sz w:val="28"/>
          <w:szCs w:val="28"/>
        </w:rPr>
        <w:t xml:space="preserve">єднань </w:t>
      </w:r>
      <w:r w:rsidRPr="00356C17">
        <w:rPr>
          <w:rFonts w:ascii="Times New Roman" w:hAnsi="Times New Roman" w:cs="Times New Roman"/>
          <w:sz w:val="28"/>
          <w:szCs w:val="28"/>
        </w:rPr>
        <w:t>становить, як правило, 10-15 вихованці</w:t>
      </w:r>
      <w:proofErr w:type="gramStart"/>
      <w:r w:rsidRPr="00356C17">
        <w:rPr>
          <w:rFonts w:ascii="Times New Roman" w:hAnsi="Times New Roman" w:cs="Times New Roman"/>
          <w:sz w:val="28"/>
          <w:szCs w:val="28"/>
        </w:rPr>
        <w:t>в</w:t>
      </w:r>
      <w:proofErr w:type="gramEnd"/>
      <w:r w:rsidRPr="00356C17">
        <w:rPr>
          <w:rFonts w:ascii="Times New Roman" w:hAnsi="Times New Roman" w:cs="Times New Roman"/>
          <w:sz w:val="28"/>
          <w:szCs w:val="28"/>
        </w:rPr>
        <w:t>.</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Наповнюваність окремих творчих об’єднань установлює директор МЦДЮ залежно від </w:t>
      </w:r>
      <w:proofErr w:type="gramStart"/>
      <w:r w:rsidRPr="00356C17">
        <w:rPr>
          <w:rFonts w:ascii="Times New Roman" w:hAnsi="Times New Roman" w:cs="Times New Roman"/>
          <w:sz w:val="28"/>
          <w:szCs w:val="28"/>
        </w:rPr>
        <w:t>проф</w:t>
      </w:r>
      <w:proofErr w:type="gramEnd"/>
      <w:r w:rsidRPr="00356C17">
        <w:rPr>
          <w:rFonts w:ascii="Times New Roman" w:hAnsi="Times New Roman" w:cs="Times New Roman"/>
          <w:sz w:val="28"/>
          <w:szCs w:val="28"/>
        </w:rPr>
        <w:t>ілю, навчальних планів, програм та можливостей організації навчально-виховного процесу, рівня майстерності вихованців і становить не більш, як 25 чоловік. Чисельність груп індивідуального навчання складає 5 осіб.</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2.10.</w:t>
      </w:r>
      <w:r w:rsidR="002C0B57" w:rsidRPr="00356C17">
        <w:rPr>
          <w:rFonts w:ascii="Times New Roman" w:hAnsi="Times New Roman" w:cs="Times New Roman"/>
          <w:sz w:val="28"/>
          <w:szCs w:val="28"/>
        </w:rPr>
        <w:t xml:space="preserve"> </w:t>
      </w:r>
      <w:r w:rsidR="00805DA0" w:rsidRPr="00356C17">
        <w:rPr>
          <w:rFonts w:ascii="Times New Roman" w:hAnsi="Times New Roman" w:cs="Times New Roman"/>
          <w:sz w:val="28"/>
          <w:szCs w:val="28"/>
        </w:rPr>
        <w:t xml:space="preserve"> </w:t>
      </w:r>
      <w:r w:rsidRPr="00356C17">
        <w:rPr>
          <w:rFonts w:ascii="Times New Roman" w:hAnsi="Times New Roman" w:cs="Times New Roman"/>
          <w:sz w:val="28"/>
          <w:szCs w:val="28"/>
        </w:rPr>
        <w:t>До МЦДЮ зараховуються вихованці, учні, слухачі, як правило, віком від 4 до 18 рокі</w:t>
      </w:r>
      <w:proofErr w:type="gramStart"/>
      <w:r w:rsidRPr="00356C17">
        <w:rPr>
          <w:rFonts w:ascii="Times New Roman" w:hAnsi="Times New Roman" w:cs="Times New Roman"/>
          <w:sz w:val="28"/>
          <w:szCs w:val="28"/>
        </w:rPr>
        <w:t>в</w:t>
      </w:r>
      <w:proofErr w:type="gramEnd"/>
      <w:r w:rsidRPr="00356C17">
        <w:rPr>
          <w:rFonts w:ascii="Times New Roman" w:hAnsi="Times New Roman" w:cs="Times New Roman"/>
          <w:sz w:val="28"/>
          <w:szCs w:val="28"/>
        </w:rPr>
        <w:t>.</w:t>
      </w:r>
    </w:p>
    <w:p w:rsidR="00247F34" w:rsidRPr="00356C17" w:rsidRDefault="00633A38"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2.11. </w:t>
      </w:r>
      <w:r w:rsidR="00805DA0" w:rsidRPr="00356C17">
        <w:rPr>
          <w:rFonts w:ascii="Times New Roman" w:hAnsi="Times New Roman" w:cs="Times New Roman"/>
          <w:sz w:val="28"/>
          <w:szCs w:val="28"/>
        </w:rPr>
        <w:t xml:space="preserve">Навчально-виховний процес у </w:t>
      </w:r>
      <w:r w:rsidR="00247F34" w:rsidRPr="00356C17">
        <w:rPr>
          <w:rFonts w:ascii="Times New Roman" w:hAnsi="Times New Roman" w:cs="Times New Roman"/>
          <w:sz w:val="28"/>
          <w:szCs w:val="28"/>
        </w:rPr>
        <w:t>МЦДЮ здійснюється диференційовано  відповідно  до   індивідуальних     здібностей вих</w:t>
      </w:r>
      <w:r w:rsidRPr="00356C17">
        <w:rPr>
          <w:rFonts w:ascii="Times New Roman" w:hAnsi="Times New Roman" w:cs="Times New Roman"/>
          <w:sz w:val="28"/>
          <w:szCs w:val="28"/>
        </w:rPr>
        <w:t xml:space="preserve">ованців,  учнів  і   слухачів  </w:t>
      </w:r>
      <w:r w:rsidR="00247F34" w:rsidRPr="00356C17">
        <w:rPr>
          <w:rFonts w:ascii="Times New Roman" w:hAnsi="Times New Roman" w:cs="Times New Roman"/>
          <w:sz w:val="28"/>
          <w:szCs w:val="28"/>
        </w:rPr>
        <w:t xml:space="preserve"> з  урахуванням їхнього віку, психофізичних особливостей, стану здоров’я з використанням </w:t>
      </w:r>
      <w:proofErr w:type="gramStart"/>
      <w:r w:rsidR="00247F34" w:rsidRPr="00356C17">
        <w:rPr>
          <w:rFonts w:ascii="Times New Roman" w:hAnsi="Times New Roman" w:cs="Times New Roman"/>
          <w:sz w:val="28"/>
          <w:szCs w:val="28"/>
        </w:rPr>
        <w:t>р</w:t>
      </w:r>
      <w:proofErr w:type="gramEnd"/>
      <w:r w:rsidR="00247F34" w:rsidRPr="00356C17">
        <w:rPr>
          <w:rFonts w:ascii="Times New Roman" w:hAnsi="Times New Roman" w:cs="Times New Roman"/>
          <w:sz w:val="28"/>
          <w:szCs w:val="28"/>
        </w:rPr>
        <w:t>ізних організаційних форм роботи.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2.12.  Гуртки, секції та інші творчі об’</w:t>
      </w:r>
      <w:r w:rsidR="002C0B57" w:rsidRPr="00356C17">
        <w:rPr>
          <w:rFonts w:ascii="Times New Roman" w:hAnsi="Times New Roman" w:cs="Times New Roman"/>
          <w:sz w:val="28"/>
          <w:szCs w:val="28"/>
        </w:rPr>
        <w:t xml:space="preserve">єднання МЦДЮ класифікуються за </w:t>
      </w:r>
      <w:r w:rsidRPr="00356C17">
        <w:rPr>
          <w:rFonts w:ascii="Times New Roman" w:hAnsi="Times New Roman" w:cs="Times New Roman"/>
          <w:sz w:val="28"/>
          <w:szCs w:val="28"/>
        </w:rPr>
        <w:t xml:space="preserve">трьома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івнями:</w:t>
      </w:r>
    </w:p>
    <w:p w:rsidR="00247F34" w:rsidRPr="0043060B" w:rsidRDefault="00247F34" w:rsidP="0043060B">
      <w:pPr>
        <w:pStyle w:val="a6"/>
        <w:numPr>
          <w:ilvl w:val="0"/>
          <w:numId w:val="23"/>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початковий </w:t>
      </w:r>
      <w:proofErr w:type="gramStart"/>
      <w:r w:rsidRPr="0043060B">
        <w:rPr>
          <w:rFonts w:ascii="Times New Roman" w:hAnsi="Times New Roman" w:cs="Times New Roman"/>
          <w:sz w:val="28"/>
          <w:szCs w:val="28"/>
        </w:rPr>
        <w:t>р</w:t>
      </w:r>
      <w:proofErr w:type="gramEnd"/>
      <w:r w:rsidRPr="0043060B">
        <w:rPr>
          <w:rFonts w:ascii="Times New Roman" w:hAnsi="Times New Roman" w:cs="Times New Roman"/>
          <w:sz w:val="28"/>
          <w:szCs w:val="28"/>
        </w:rPr>
        <w:t>івень - творчі об’єднання, діяльність яких спрямована на</w:t>
      </w:r>
      <w:r w:rsidR="0043060B" w:rsidRPr="0043060B">
        <w:rPr>
          <w:rFonts w:ascii="Times New Roman" w:hAnsi="Times New Roman" w:cs="Times New Roman"/>
          <w:sz w:val="28"/>
          <w:szCs w:val="28"/>
        </w:rPr>
        <w:t xml:space="preserve"> </w:t>
      </w:r>
      <w:r w:rsidRPr="0043060B">
        <w:rPr>
          <w:rFonts w:ascii="Times New Roman" w:hAnsi="Times New Roman" w:cs="Times New Roman"/>
          <w:sz w:val="28"/>
          <w:szCs w:val="28"/>
        </w:rPr>
        <w:t>загальний розвиток вихованців, виявлення їх здібностей та обдарувань, прищеплення інтересу до творчої діяльності;</w:t>
      </w:r>
    </w:p>
    <w:p w:rsidR="00247F34" w:rsidRPr="0043060B" w:rsidRDefault="00247F34" w:rsidP="0043060B">
      <w:pPr>
        <w:pStyle w:val="a6"/>
        <w:numPr>
          <w:ilvl w:val="0"/>
          <w:numId w:val="23"/>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основний </w:t>
      </w:r>
      <w:proofErr w:type="gramStart"/>
      <w:r w:rsidRPr="0043060B">
        <w:rPr>
          <w:rFonts w:ascii="Times New Roman" w:hAnsi="Times New Roman" w:cs="Times New Roman"/>
          <w:sz w:val="28"/>
          <w:szCs w:val="28"/>
        </w:rPr>
        <w:t>р</w:t>
      </w:r>
      <w:proofErr w:type="gramEnd"/>
      <w:r w:rsidRPr="0043060B">
        <w:rPr>
          <w:rFonts w:ascii="Times New Roman" w:hAnsi="Times New Roman" w:cs="Times New Roman"/>
          <w:sz w:val="28"/>
          <w:szCs w:val="28"/>
        </w:rPr>
        <w:t>івень - творчі об’єднання, які розвивають інтереси вихованців, дають їм знання, практичні уміння та навички, задовольняють потреби у професійній орієнтації;</w:t>
      </w:r>
    </w:p>
    <w:p w:rsidR="00247F34" w:rsidRPr="0043060B" w:rsidRDefault="00247F34" w:rsidP="0043060B">
      <w:pPr>
        <w:pStyle w:val="a6"/>
        <w:numPr>
          <w:ilvl w:val="0"/>
          <w:numId w:val="23"/>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вищій </w:t>
      </w:r>
      <w:proofErr w:type="gramStart"/>
      <w:r w:rsidRPr="0043060B">
        <w:rPr>
          <w:rFonts w:ascii="Times New Roman" w:hAnsi="Times New Roman" w:cs="Times New Roman"/>
          <w:sz w:val="28"/>
          <w:szCs w:val="28"/>
        </w:rPr>
        <w:t>р</w:t>
      </w:r>
      <w:proofErr w:type="gramEnd"/>
      <w:r w:rsidRPr="0043060B">
        <w:rPr>
          <w:rFonts w:ascii="Times New Roman" w:hAnsi="Times New Roman" w:cs="Times New Roman"/>
          <w:sz w:val="28"/>
          <w:szCs w:val="28"/>
        </w:rPr>
        <w:t xml:space="preserve">івень </w:t>
      </w:r>
      <w:r w:rsidR="0071445D" w:rsidRPr="0043060B">
        <w:rPr>
          <w:rFonts w:ascii="Times New Roman" w:hAnsi="Times New Roman" w:cs="Times New Roman"/>
          <w:sz w:val="28"/>
          <w:szCs w:val="28"/>
        </w:rPr>
        <w:t xml:space="preserve"> </w:t>
      </w:r>
      <w:r w:rsidRPr="0043060B">
        <w:rPr>
          <w:rFonts w:ascii="Times New Roman" w:hAnsi="Times New Roman" w:cs="Times New Roman"/>
          <w:sz w:val="28"/>
          <w:szCs w:val="28"/>
        </w:rPr>
        <w:t>- творчі об’єднання за інтересами для здібних та обдарованих дітей.</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2.13. </w:t>
      </w:r>
      <w:r w:rsidR="0071445D" w:rsidRPr="00356C17">
        <w:rPr>
          <w:rFonts w:ascii="Times New Roman" w:hAnsi="Times New Roman" w:cs="Times New Roman"/>
          <w:sz w:val="28"/>
          <w:szCs w:val="28"/>
        </w:rPr>
        <w:t xml:space="preserve"> </w:t>
      </w:r>
      <w:r w:rsidRPr="00356C17">
        <w:rPr>
          <w:rFonts w:ascii="Times New Roman" w:hAnsi="Times New Roman" w:cs="Times New Roman"/>
          <w:sz w:val="28"/>
          <w:szCs w:val="28"/>
        </w:rPr>
        <w:t>МЦДЮ проводить інформаційно-методичну роботу, спрямовану на вдосконалення програм, змісту, форм і методів діяльності гурткі</w:t>
      </w:r>
      <w:proofErr w:type="gramStart"/>
      <w:r w:rsidRPr="00356C17">
        <w:rPr>
          <w:rFonts w:ascii="Times New Roman" w:hAnsi="Times New Roman" w:cs="Times New Roman"/>
          <w:sz w:val="28"/>
          <w:szCs w:val="28"/>
        </w:rPr>
        <w:t>в</w:t>
      </w:r>
      <w:proofErr w:type="gramEnd"/>
      <w:r w:rsidRPr="00356C17">
        <w:rPr>
          <w:rFonts w:ascii="Times New Roman" w:hAnsi="Times New Roman" w:cs="Times New Roman"/>
          <w:sz w:val="28"/>
          <w:szCs w:val="28"/>
        </w:rPr>
        <w:t xml:space="preserve"> та інших творчих об’єднань.</w:t>
      </w:r>
    </w:p>
    <w:p w:rsidR="00247F34" w:rsidRPr="00356C17" w:rsidRDefault="0043060B" w:rsidP="00356C17">
      <w:pPr>
        <w:ind w:firstLine="709"/>
        <w:jc w:val="both"/>
        <w:rPr>
          <w:rFonts w:ascii="Times New Roman" w:hAnsi="Times New Roman" w:cs="Times New Roman"/>
          <w:sz w:val="28"/>
          <w:szCs w:val="28"/>
        </w:rPr>
      </w:pPr>
      <w:r>
        <w:rPr>
          <w:rFonts w:ascii="Times New Roman" w:hAnsi="Times New Roman" w:cs="Times New Roman"/>
          <w:sz w:val="28"/>
          <w:szCs w:val="28"/>
        </w:rPr>
        <w:t xml:space="preserve">У МЦДЮ функціонують </w:t>
      </w:r>
      <w:r w:rsidR="00247F34" w:rsidRPr="00356C17">
        <w:rPr>
          <w:rFonts w:ascii="Times New Roman" w:hAnsi="Times New Roman" w:cs="Times New Roman"/>
          <w:sz w:val="28"/>
          <w:szCs w:val="28"/>
        </w:rPr>
        <w:t>методичні   об’єднання за напрямами діяльності  гуртків,  груп  та  інших творчих  об’єднань,  що  охоплюють педагогічних працівникі</w:t>
      </w:r>
      <w:proofErr w:type="gramStart"/>
      <w:r w:rsidR="00247F34" w:rsidRPr="00356C17">
        <w:rPr>
          <w:rFonts w:ascii="Times New Roman" w:hAnsi="Times New Roman" w:cs="Times New Roman"/>
          <w:sz w:val="28"/>
          <w:szCs w:val="28"/>
        </w:rPr>
        <w:t>в</w:t>
      </w:r>
      <w:proofErr w:type="gramEnd"/>
      <w:r w:rsidR="00247F34" w:rsidRPr="00356C17">
        <w:rPr>
          <w:rFonts w:ascii="Times New Roman" w:hAnsi="Times New Roman" w:cs="Times New Roman"/>
          <w:sz w:val="28"/>
          <w:szCs w:val="28"/>
        </w:rPr>
        <w:t xml:space="preserve"> певного професійного спрямування: </w:t>
      </w:r>
    </w:p>
    <w:p w:rsidR="00247F34" w:rsidRPr="0043060B" w:rsidRDefault="00247F34" w:rsidP="0043060B">
      <w:pPr>
        <w:pStyle w:val="a6"/>
        <w:numPr>
          <w:ilvl w:val="0"/>
          <w:numId w:val="24"/>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педагогів-організаторі</w:t>
      </w:r>
      <w:proofErr w:type="gramStart"/>
      <w:r w:rsidRPr="0043060B">
        <w:rPr>
          <w:rFonts w:ascii="Times New Roman" w:hAnsi="Times New Roman" w:cs="Times New Roman"/>
          <w:sz w:val="28"/>
          <w:szCs w:val="28"/>
        </w:rPr>
        <w:t>в</w:t>
      </w:r>
      <w:proofErr w:type="gramEnd"/>
      <w:r w:rsidRPr="0043060B">
        <w:rPr>
          <w:rFonts w:ascii="Times New Roman" w:hAnsi="Times New Roman" w:cs="Times New Roman"/>
          <w:sz w:val="28"/>
          <w:szCs w:val="28"/>
        </w:rPr>
        <w:t xml:space="preserve"> кімнат школярів;</w:t>
      </w:r>
    </w:p>
    <w:p w:rsidR="0071445D" w:rsidRPr="0043060B" w:rsidRDefault="00247F34" w:rsidP="0043060B">
      <w:pPr>
        <w:pStyle w:val="a6"/>
        <w:numPr>
          <w:ilvl w:val="0"/>
          <w:numId w:val="24"/>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керівників  гуртків  декоративно-прикладної  творчості, образотворчої  діяльності;</w:t>
      </w:r>
    </w:p>
    <w:p w:rsidR="00247F34" w:rsidRPr="0043060B" w:rsidRDefault="00247F34" w:rsidP="0043060B">
      <w:pPr>
        <w:pStyle w:val="a6"/>
        <w:numPr>
          <w:ilvl w:val="0"/>
          <w:numId w:val="24"/>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керівників гуртків художньої самодіяльності та інші. </w:t>
      </w:r>
    </w:p>
    <w:p w:rsidR="00247F34" w:rsidRPr="00356C17" w:rsidRDefault="0043060B" w:rsidP="00356C17">
      <w:pPr>
        <w:ind w:firstLine="709"/>
        <w:jc w:val="both"/>
        <w:rPr>
          <w:rFonts w:ascii="Times New Roman" w:hAnsi="Times New Roman" w:cs="Times New Roman"/>
          <w:sz w:val="28"/>
          <w:szCs w:val="28"/>
        </w:rPr>
      </w:pPr>
      <w:r>
        <w:rPr>
          <w:rFonts w:ascii="Times New Roman" w:hAnsi="Times New Roman" w:cs="Times New Roman"/>
          <w:sz w:val="28"/>
          <w:szCs w:val="28"/>
        </w:rPr>
        <w:t>МЦДЮ</w:t>
      </w:r>
      <w:r w:rsidR="00247F34" w:rsidRPr="00356C17">
        <w:rPr>
          <w:rFonts w:ascii="Times New Roman" w:hAnsi="Times New Roman" w:cs="Times New Roman"/>
          <w:sz w:val="28"/>
          <w:szCs w:val="28"/>
        </w:rPr>
        <w:t xml:space="preserve"> </w:t>
      </w:r>
      <w:r>
        <w:rPr>
          <w:rFonts w:ascii="Times New Roman" w:hAnsi="Times New Roman" w:cs="Times New Roman"/>
          <w:sz w:val="28"/>
          <w:szCs w:val="28"/>
        </w:rPr>
        <w:t>надає   інформаційно-методичну</w:t>
      </w:r>
      <w:r w:rsidR="00247F34" w:rsidRPr="00356C17">
        <w:rPr>
          <w:rFonts w:ascii="Times New Roman" w:hAnsi="Times New Roman" w:cs="Times New Roman"/>
          <w:sz w:val="28"/>
          <w:szCs w:val="28"/>
        </w:rPr>
        <w:t xml:space="preserve"> допомогу  педагогічним  колективам шкіл, іншим навчальним закладам, розташованим на території Ба</w:t>
      </w:r>
      <w:r>
        <w:rPr>
          <w:rFonts w:ascii="Times New Roman" w:hAnsi="Times New Roman" w:cs="Times New Roman"/>
          <w:sz w:val="28"/>
          <w:szCs w:val="28"/>
        </w:rPr>
        <w:t xml:space="preserve">хмутської міської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молод</w:t>
      </w:r>
      <w:proofErr w:type="gramEnd"/>
      <w:r>
        <w:rPr>
          <w:rFonts w:ascii="Times New Roman" w:hAnsi="Times New Roman" w:cs="Times New Roman"/>
          <w:sz w:val="28"/>
          <w:szCs w:val="28"/>
        </w:rPr>
        <w:t>іжним, дитячим,</w:t>
      </w:r>
      <w:r w:rsidR="00247F34" w:rsidRPr="00356C17">
        <w:rPr>
          <w:rFonts w:ascii="Times New Roman" w:hAnsi="Times New Roman" w:cs="Times New Roman"/>
          <w:sz w:val="28"/>
          <w:szCs w:val="28"/>
        </w:rPr>
        <w:t xml:space="preserve"> громадським організаціям.</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МЦДЮ створює відповідні умови щодо </w:t>
      </w:r>
      <w:proofErr w:type="gramStart"/>
      <w:r w:rsidRPr="00356C17">
        <w:rPr>
          <w:rFonts w:ascii="Times New Roman" w:hAnsi="Times New Roman" w:cs="Times New Roman"/>
          <w:sz w:val="28"/>
          <w:szCs w:val="28"/>
        </w:rPr>
        <w:t>п</w:t>
      </w:r>
      <w:proofErr w:type="gramEnd"/>
      <w:r w:rsidRPr="00356C17">
        <w:rPr>
          <w:rFonts w:ascii="Times New Roman" w:hAnsi="Times New Roman" w:cs="Times New Roman"/>
          <w:sz w:val="28"/>
          <w:szCs w:val="28"/>
        </w:rPr>
        <w:t>ідвищення кваліфікації педагогічних працівників за напрямками позашкільної роботи, підвищення кваліфікації може проводитись у формі курсів, семінарів, школи педагогічної майстерності і за іншими організаційними формами.</w:t>
      </w:r>
    </w:p>
    <w:p w:rsidR="00247F34" w:rsidRPr="00356C17" w:rsidRDefault="002C0B57"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lastRenderedPageBreak/>
        <w:t xml:space="preserve">2.14.  </w:t>
      </w:r>
      <w:r w:rsidR="00247F34" w:rsidRPr="00356C17">
        <w:rPr>
          <w:rFonts w:ascii="Times New Roman" w:hAnsi="Times New Roman" w:cs="Times New Roman"/>
          <w:sz w:val="28"/>
          <w:szCs w:val="28"/>
        </w:rPr>
        <w:t xml:space="preserve">МЦДЮ з метою визначення </w:t>
      </w:r>
      <w:proofErr w:type="gramStart"/>
      <w:r w:rsidR="00247F34" w:rsidRPr="00356C17">
        <w:rPr>
          <w:rFonts w:ascii="Times New Roman" w:hAnsi="Times New Roman" w:cs="Times New Roman"/>
          <w:sz w:val="28"/>
          <w:szCs w:val="28"/>
        </w:rPr>
        <w:t>р</w:t>
      </w:r>
      <w:proofErr w:type="gramEnd"/>
      <w:r w:rsidR="00247F34" w:rsidRPr="00356C17">
        <w:rPr>
          <w:rFonts w:ascii="Times New Roman" w:hAnsi="Times New Roman" w:cs="Times New Roman"/>
          <w:sz w:val="28"/>
          <w:szCs w:val="28"/>
        </w:rPr>
        <w:t>івня практичної підготовки вихованців проводить організаційно-масову роботу у формі конференції, концерту, змагання, походу, екскурсії та в інших формах.</w:t>
      </w:r>
    </w:p>
    <w:p w:rsidR="0071445D"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В масових заходах приймають участь:</w:t>
      </w:r>
    </w:p>
    <w:p w:rsidR="0071445D" w:rsidRPr="0043060B" w:rsidRDefault="00247F34" w:rsidP="0043060B">
      <w:pPr>
        <w:pStyle w:val="a6"/>
        <w:numPr>
          <w:ilvl w:val="0"/>
          <w:numId w:val="25"/>
        </w:numPr>
        <w:ind w:left="851" w:hanging="284"/>
        <w:jc w:val="both"/>
        <w:rPr>
          <w:rFonts w:ascii="Times New Roman" w:hAnsi="Times New Roman" w:cs="Times New Roman"/>
          <w:sz w:val="28"/>
          <w:szCs w:val="28"/>
        </w:rPr>
      </w:pPr>
      <w:r w:rsidRPr="0043060B">
        <w:rPr>
          <w:rFonts w:ascii="Times New Roman" w:hAnsi="Times New Roman" w:cs="Times New Roman"/>
          <w:sz w:val="28"/>
          <w:szCs w:val="28"/>
        </w:rPr>
        <w:t>вихованці гурткі</w:t>
      </w:r>
      <w:proofErr w:type="gramStart"/>
      <w:r w:rsidRPr="0043060B">
        <w:rPr>
          <w:rFonts w:ascii="Times New Roman" w:hAnsi="Times New Roman" w:cs="Times New Roman"/>
          <w:sz w:val="28"/>
          <w:szCs w:val="28"/>
        </w:rPr>
        <w:t>в</w:t>
      </w:r>
      <w:proofErr w:type="gramEnd"/>
      <w:r w:rsidRPr="0043060B">
        <w:rPr>
          <w:rFonts w:ascii="Times New Roman" w:hAnsi="Times New Roman" w:cs="Times New Roman"/>
          <w:sz w:val="28"/>
          <w:szCs w:val="28"/>
        </w:rPr>
        <w:t xml:space="preserve"> та інших творчих об’єднань МЦДЮ;</w:t>
      </w:r>
    </w:p>
    <w:p w:rsidR="00247F34" w:rsidRPr="0043060B" w:rsidRDefault="00247F34" w:rsidP="0043060B">
      <w:pPr>
        <w:pStyle w:val="a6"/>
        <w:numPr>
          <w:ilvl w:val="0"/>
          <w:numId w:val="25"/>
        </w:numPr>
        <w:ind w:left="851" w:hanging="284"/>
        <w:jc w:val="both"/>
        <w:rPr>
          <w:rFonts w:ascii="Times New Roman" w:hAnsi="Times New Roman" w:cs="Times New Roman"/>
          <w:sz w:val="28"/>
          <w:szCs w:val="28"/>
        </w:rPr>
      </w:pPr>
      <w:r w:rsidRPr="0043060B">
        <w:rPr>
          <w:rFonts w:ascii="Times New Roman" w:hAnsi="Times New Roman" w:cs="Times New Roman"/>
          <w:sz w:val="28"/>
          <w:szCs w:val="28"/>
        </w:rPr>
        <w:t>учні школ</w:t>
      </w:r>
      <w:proofErr w:type="gramStart"/>
      <w:r w:rsidRPr="0043060B">
        <w:rPr>
          <w:rFonts w:ascii="Times New Roman" w:hAnsi="Times New Roman" w:cs="Times New Roman"/>
          <w:sz w:val="28"/>
          <w:szCs w:val="28"/>
        </w:rPr>
        <w:t>и-</w:t>
      </w:r>
      <w:proofErr w:type="gramEnd"/>
      <w:r w:rsidRPr="0043060B">
        <w:rPr>
          <w:rFonts w:ascii="Times New Roman" w:hAnsi="Times New Roman" w:cs="Times New Roman"/>
          <w:sz w:val="28"/>
          <w:szCs w:val="28"/>
        </w:rPr>
        <w:t>інтернату, загальноосвітніх шкіл;</w:t>
      </w:r>
    </w:p>
    <w:p w:rsidR="00247F34" w:rsidRPr="0043060B" w:rsidRDefault="00247F34" w:rsidP="0043060B">
      <w:pPr>
        <w:pStyle w:val="a6"/>
        <w:numPr>
          <w:ilvl w:val="0"/>
          <w:numId w:val="25"/>
        </w:numPr>
        <w:ind w:left="851" w:hanging="284"/>
        <w:jc w:val="both"/>
        <w:rPr>
          <w:rFonts w:ascii="Times New Roman" w:hAnsi="Times New Roman" w:cs="Times New Roman"/>
          <w:sz w:val="28"/>
          <w:szCs w:val="28"/>
        </w:rPr>
      </w:pPr>
      <w:r w:rsidRPr="0043060B">
        <w:rPr>
          <w:rFonts w:ascii="Times New Roman" w:hAnsi="Times New Roman" w:cs="Times New Roman"/>
          <w:sz w:val="28"/>
          <w:szCs w:val="28"/>
        </w:rPr>
        <w:t xml:space="preserve">діти-сироти, діти з багатодітних сімей та </w:t>
      </w:r>
      <w:r w:rsidR="0043060B" w:rsidRPr="0043060B">
        <w:rPr>
          <w:rFonts w:ascii="Times New Roman" w:hAnsi="Times New Roman" w:cs="Times New Roman"/>
          <w:sz w:val="28"/>
          <w:szCs w:val="28"/>
        </w:rPr>
        <w:t xml:space="preserve">інших </w:t>
      </w:r>
      <w:proofErr w:type="gramStart"/>
      <w:r w:rsidR="0043060B" w:rsidRPr="0043060B">
        <w:rPr>
          <w:rFonts w:ascii="Times New Roman" w:hAnsi="Times New Roman" w:cs="Times New Roman"/>
          <w:sz w:val="28"/>
          <w:szCs w:val="28"/>
        </w:rPr>
        <w:t>п</w:t>
      </w:r>
      <w:proofErr w:type="gramEnd"/>
      <w:r w:rsidR="0043060B" w:rsidRPr="0043060B">
        <w:rPr>
          <w:rFonts w:ascii="Times New Roman" w:hAnsi="Times New Roman" w:cs="Times New Roman"/>
          <w:sz w:val="28"/>
          <w:szCs w:val="28"/>
        </w:rPr>
        <w:t xml:space="preserve">ільгових категорій, діти </w:t>
      </w:r>
      <w:r w:rsidRPr="0043060B">
        <w:rPr>
          <w:rFonts w:ascii="Times New Roman" w:hAnsi="Times New Roman" w:cs="Times New Roman"/>
          <w:sz w:val="28"/>
          <w:szCs w:val="28"/>
        </w:rPr>
        <w:t>«групи ризику».</w:t>
      </w:r>
    </w:p>
    <w:p w:rsidR="0071445D"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2.15. За результатами навчання МЦДЮ видає випускникам відповідні документи про професійну, спеціальну позашкільну освіту </w:t>
      </w:r>
      <w:proofErr w:type="gramStart"/>
      <w:r w:rsidRPr="00356C17">
        <w:rPr>
          <w:rFonts w:ascii="Times New Roman" w:hAnsi="Times New Roman" w:cs="Times New Roman"/>
          <w:sz w:val="28"/>
          <w:szCs w:val="28"/>
        </w:rPr>
        <w:t>в</w:t>
      </w:r>
      <w:proofErr w:type="gramEnd"/>
      <w:r w:rsidRPr="00356C17">
        <w:rPr>
          <w:rFonts w:ascii="Times New Roman" w:hAnsi="Times New Roman" w:cs="Times New Roman"/>
          <w:sz w:val="28"/>
          <w:szCs w:val="28"/>
        </w:rPr>
        <w:t xml:space="preserve"> </w:t>
      </w:r>
      <w:proofErr w:type="gramStart"/>
      <w:r w:rsidRPr="00356C17">
        <w:rPr>
          <w:rFonts w:ascii="Times New Roman" w:hAnsi="Times New Roman" w:cs="Times New Roman"/>
          <w:sz w:val="28"/>
          <w:szCs w:val="28"/>
        </w:rPr>
        <w:t>порядку</w:t>
      </w:r>
      <w:proofErr w:type="gramEnd"/>
      <w:r w:rsidRPr="00356C17">
        <w:rPr>
          <w:rFonts w:ascii="Times New Roman" w:hAnsi="Times New Roman" w:cs="Times New Roman"/>
          <w:sz w:val="28"/>
          <w:szCs w:val="28"/>
        </w:rPr>
        <w:t xml:space="preserve">, встановленому Міністерством освіти і науки України. Випускникам, які в установленому порядку склали кваліфікаційні іспити, видається </w:t>
      </w:r>
      <w:proofErr w:type="gramStart"/>
      <w:r w:rsidRPr="00356C17">
        <w:rPr>
          <w:rFonts w:ascii="Times New Roman" w:hAnsi="Times New Roman" w:cs="Times New Roman"/>
          <w:sz w:val="28"/>
          <w:szCs w:val="28"/>
        </w:rPr>
        <w:t>св</w:t>
      </w:r>
      <w:proofErr w:type="gramEnd"/>
      <w:r w:rsidRPr="00356C17">
        <w:rPr>
          <w:rFonts w:ascii="Times New Roman" w:hAnsi="Times New Roman" w:cs="Times New Roman"/>
          <w:sz w:val="28"/>
          <w:szCs w:val="28"/>
        </w:rPr>
        <w:t>ідоцтво (посвідчення).</w:t>
      </w:r>
    </w:p>
    <w:p w:rsidR="0043060B" w:rsidRPr="00890FDA" w:rsidRDefault="0043060B" w:rsidP="00356C17">
      <w:pPr>
        <w:ind w:firstLine="709"/>
        <w:jc w:val="both"/>
        <w:rPr>
          <w:rFonts w:ascii="Times New Roman" w:hAnsi="Times New Roman" w:cs="Times New Roman"/>
          <w:sz w:val="28"/>
          <w:szCs w:val="28"/>
        </w:rPr>
      </w:pPr>
    </w:p>
    <w:p w:rsidR="00C77AD5" w:rsidRPr="0043060B" w:rsidRDefault="00247F34" w:rsidP="0043060B">
      <w:pPr>
        <w:ind w:firstLine="709"/>
        <w:jc w:val="center"/>
        <w:rPr>
          <w:rFonts w:ascii="Times New Roman" w:hAnsi="Times New Roman" w:cs="Times New Roman"/>
          <w:b/>
          <w:sz w:val="28"/>
          <w:szCs w:val="28"/>
        </w:rPr>
      </w:pPr>
      <w:r w:rsidRPr="0043060B">
        <w:rPr>
          <w:rFonts w:ascii="Times New Roman" w:hAnsi="Times New Roman" w:cs="Times New Roman"/>
          <w:b/>
          <w:sz w:val="28"/>
          <w:szCs w:val="28"/>
        </w:rPr>
        <w:t>ІІІ</w:t>
      </w:r>
      <w:r w:rsidR="00F41667" w:rsidRPr="0043060B">
        <w:rPr>
          <w:rFonts w:ascii="Times New Roman" w:hAnsi="Times New Roman" w:cs="Times New Roman"/>
          <w:b/>
          <w:sz w:val="28"/>
          <w:szCs w:val="28"/>
        </w:rPr>
        <w:t xml:space="preserve">. </w:t>
      </w:r>
      <w:r w:rsidR="00C77AD5" w:rsidRPr="0043060B">
        <w:rPr>
          <w:rFonts w:ascii="Times New Roman" w:hAnsi="Times New Roman" w:cs="Times New Roman"/>
          <w:b/>
          <w:sz w:val="28"/>
          <w:szCs w:val="28"/>
        </w:rPr>
        <w:t xml:space="preserve"> </w:t>
      </w:r>
      <w:r w:rsidRPr="0043060B">
        <w:rPr>
          <w:rFonts w:ascii="Times New Roman" w:hAnsi="Times New Roman" w:cs="Times New Roman"/>
          <w:b/>
          <w:sz w:val="28"/>
          <w:szCs w:val="28"/>
        </w:rPr>
        <w:t>Учасники навчально-виховного процесу</w:t>
      </w:r>
    </w:p>
    <w:p w:rsidR="0043060B" w:rsidRPr="00F67ABD" w:rsidRDefault="0043060B" w:rsidP="00356C17">
      <w:pPr>
        <w:ind w:firstLine="709"/>
        <w:jc w:val="both"/>
        <w:rPr>
          <w:rFonts w:ascii="Times New Roman" w:hAnsi="Times New Roman" w:cs="Times New Roman"/>
          <w:sz w:val="28"/>
          <w:szCs w:val="28"/>
        </w:rPr>
      </w:pPr>
    </w:p>
    <w:p w:rsidR="00247F34" w:rsidRPr="00356C17" w:rsidRDefault="0043060B" w:rsidP="00356C17">
      <w:pPr>
        <w:ind w:firstLine="709"/>
        <w:jc w:val="both"/>
        <w:rPr>
          <w:rFonts w:ascii="Times New Roman" w:hAnsi="Times New Roman" w:cs="Times New Roman"/>
          <w:sz w:val="28"/>
          <w:szCs w:val="28"/>
        </w:rPr>
      </w:pPr>
      <w:r>
        <w:rPr>
          <w:rFonts w:ascii="Times New Roman" w:hAnsi="Times New Roman" w:cs="Times New Roman"/>
          <w:sz w:val="28"/>
          <w:szCs w:val="28"/>
        </w:rPr>
        <w:t>3.1.</w:t>
      </w:r>
      <w:r w:rsidR="00247F34" w:rsidRPr="00356C17">
        <w:rPr>
          <w:rFonts w:ascii="Times New Roman" w:hAnsi="Times New Roman" w:cs="Times New Roman"/>
          <w:sz w:val="28"/>
          <w:szCs w:val="28"/>
        </w:rPr>
        <w:t xml:space="preserve"> В МЦДЮ учасниками навчально-виховного процесу</w:t>
      </w:r>
      <w:proofErr w:type="gramStart"/>
      <w:r w:rsidR="00247F34" w:rsidRPr="00356C17">
        <w:rPr>
          <w:rFonts w:ascii="Times New Roman" w:hAnsi="Times New Roman" w:cs="Times New Roman"/>
          <w:sz w:val="28"/>
          <w:szCs w:val="28"/>
        </w:rPr>
        <w:t xml:space="preserve"> є:</w:t>
      </w:r>
      <w:proofErr w:type="gramEnd"/>
    </w:p>
    <w:p w:rsidR="0071445D"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вихованці, учні і слухачі;</w:t>
      </w:r>
    </w:p>
    <w:p w:rsidR="00247F34"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директор</w:t>
      </w:r>
      <w:r w:rsidR="001A4522" w:rsidRPr="0043060B">
        <w:rPr>
          <w:rFonts w:ascii="Times New Roman" w:hAnsi="Times New Roman" w:cs="Times New Roman"/>
          <w:sz w:val="28"/>
          <w:szCs w:val="28"/>
        </w:rPr>
        <w:t>;</w:t>
      </w:r>
    </w:p>
    <w:p w:rsidR="0071445D"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педагогічні працівники: керівники гуртків, </w:t>
      </w:r>
      <w:proofErr w:type="gramStart"/>
      <w:r w:rsidRPr="0043060B">
        <w:rPr>
          <w:rFonts w:ascii="Times New Roman" w:hAnsi="Times New Roman" w:cs="Times New Roman"/>
          <w:sz w:val="28"/>
          <w:szCs w:val="28"/>
        </w:rPr>
        <w:t>педагоги-орган</w:t>
      </w:r>
      <w:proofErr w:type="gramEnd"/>
      <w:r w:rsidRPr="0043060B">
        <w:rPr>
          <w:rFonts w:ascii="Times New Roman" w:hAnsi="Times New Roman" w:cs="Times New Roman"/>
          <w:sz w:val="28"/>
          <w:szCs w:val="28"/>
        </w:rPr>
        <w:t xml:space="preserve">ізатори, </w:t>
      </w:r>
    </w:p>
    <w:p w:rsidR="00247F34"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культорганізатор, інші фахівці, залучені до навчально-виховного процесу;</w:t>
      </w:r>
    </w:p>
    <w:p w:rsidR="00247F34"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батьки або особи, які їх замінюють;</w:t>
      </w:r>
    </w:p>
    <w:p w:rsidR="00247F34" w:rsidRPr="0043060B" w:rsidRDefault="00247F34" w:rsidP="0043060B">
      <w:pPr>
        <w:pStyle w:val="a6"/>
        <w:numPr>
          <w:ilvl w:val="0"/>
          <w:numId w:val="26"/>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представники установ та організацій, які беруть участь у навчально</w:t>
      </w:r>
      <w:r w:rsidR="0043060B" w:rsidRPr="0043060B">
        <w:rPr>
          <w:rFonts w:ascii="Times New Roman" w:hAnsi="Times New Roman" w:cs="Times New Roman"/>
          <w:sz w:val="28"/>
          <w:szCs w:val="28"/>
        </w:rPr>
        <w:t xml:space="preserve"> </w:t>
      </w:r>
      <w:r w:rsidRPr="0043060B">
        <w:rPr>
          <w:rFonts w:ascii="Times New Roman" w:hAnsi="Times New Roman" w:cs="Times New Roman"/>
          <w:sz w:val="28"/>
          <w:szCs w:val="28"/>
        </w:rPr>
        <w:t>-</w:t>
      </w:r>
      <w:r w:rsidR="0043060B" w:rsidRPr="0043060B">
        <w:rPr>
          <w:rFonts w:ascii="Times New Roman" w:hAnsi="Times New Roman" w:cs="Times New Roman"/>
          <w:sz w:val="28"/>
          <w:szCs w:val="28"/>
        </w:rPr>
        <w:t xml:space="preserve"> </w:t>
      </w:r>
      <w:r w:rsidRPr="0043060B">
        <w:rPr>
          <w:rFonts w:ascii="Times New Roman" w:hAnsi="Times New Roman" w:cs="Times New Roman"/>
          <w:sz w:val="28"/>
          <w:szCs w:val="28"/>
        </w:rPr>
        <w:t>виховному процесі.</w:t>
      </w:r>
    </w:p>
    <w:p w:rsidR="00247F34" w:rsidRPr="00356C17" w:rsidRDefault="002C0B57"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3.2.  </w:t>
      </w:r>
      <w:r w:rsidR="00247F34" w:rsidRPr="00356C17">
        <w:rPr>
          <w:rFonts w:ascii="Times New Roman" w:hAnsi="Times New Roman" w:cs="Times New Roman"/>
          <w:sz w:val="28"/>
          <w:szCs w:val="28"/>
        </w:rPr>
        <w:t xml:space="preserve">Вихованці МЦДЮ мають гарантоване державою право </w:t>
      </w:r>
      <w:proofErr w:type="gramStart"/>
      <w:r w:rsidR="00247F34" w:rsidRPr="00356C17">
        <w:rPr>
          <w:rFonts w:ascii="Times New Roman" w:hAnsi="Times New Roman" w:cs="Times New Roman"/>
          <w:sz w:val="28"/>
          <w:szCs w:val="28"/>
        </w:rPr>
        <w:t>на</w:t>
      </w:r>
      <w:proofErr w:type="gramEnd"/>
      <w:r w:rsidR="00247F34" w:rsidRPr="00356C17">
        <w:rPr>
          <w:rFonts w:ascii="Times New Roman" w:hAnsi="Times New Roman" w:cs="Times New Roman"/>
          <w:sz w:val="28"/>
          <w:szCs w:val="28"/>
        </w:rPr>
        <w:t>:</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здобуття позашкільної освіти відповідно до їх здібностей, обдарувань,</w:t>
      </w:r>
      <w:r w:rsidR="0043060B" w:rsidRPr="0043060B">
        <w:rPr>
          <w:rFonts w:ascii="Times New Roman" w:hAnsi="Times New Roman" w:cs="Times New Roman"/>
          <w:sz w:val="28"/>
          <w:szCs w:val="28"/>
        </w:rPr>
        <w:t xml:space="preserve"> </w:t>
      </w:r>
      <w:r w:rsidRPr="0043060B">
        <w:rPr>
          <w:rFonts w:ascii="Times New Roman" w:hAnsi="Times New Roman" w:cs="Times New Roman"/>
          <w:sz w:val="28"/>
          <w:szCs w:val="28"/>
        </w:rPr>
        <w:t>уподобань та інтересі</w:t>
      </w:r>
      <w:proofErr w:type="gramStart"/>
      <w:r w:rsidRPr="0043060B">
        <w:rPr>
          <w:rFonts w:ascii="Times New Roman" w:hAnsi="Times New Roman" w:cs="Times New Roman"/>
          <w:sz w:val="28"/>
          <w:szCs w:val="28"/>
        </w:rPr>
        <w:t>в</w:t>
      </w:r>
      <w:proofErr w:type="gramEnd"/>
      <w:r w:rsidRPr="0043060B">
        <w:rPr>
          <w:rFonts w:ascii="Times New Roman" w:hAnsi="Times New Roman" w:cs="Times New Roman"/>
          <w:sz w:val="28"/>
          <w:szCs w:val="28"/>
        </w:rPr>
        <w:t>;</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добровільний вибі</w:t>
      </w:r>
      <w:proofErr w:type="gramStart"/>
      <w:r w:rsidRPr="0043060B">
        <w:rPr>
          <w:rFonts w:ascii="Times New Roman" w:hAnsi="Times New Roman" w:cs="Times New Roman"/>
          <w:sz w:val="28"/>
          <w:szCs w:val="28"/>
        </w:rPr>
        <w:t>р</w:t>
      </w:r>
      <w:proofErr w:type="gramEnd"/>
      <w:r w:rsidRPr="0043060B">
        <w:rPr>
          <w:rFonts w:ascii="Times New Roman" w:hAnsi="Times New Roman" w:cs="Times New Roman"/>
          <w:sz w:val="28"/>
          <w:szCs w:val="28"/>
        </w:rPr>
        <w:t xml:space="preserve"> виду діяльності;</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навчання </w:t>
      </w:r>
      <w:proofErr w:type="gramStart"/>
      <w:r w:rsidRPr="0043060B">
        <w:rPr>
          <w:rFonts w:ascii="Times New Roman" w:hAnsi="Times New Roman" w:cs="Times New Roman"/>
          <w:sz w:val="28"/>
          <w:szCs w:val="28"/>
        </w:rPr>
        <w:t>в</w:t>
      </w:r>
      <w:proofErr w:type="gramEnd"/>
      <w:r w:rsidRPr="0043060B">
        <w:rPr>
          <w:rFonts w:ascii="Times New Roman" w:hAnsi="Times New Roman" w:cs="Times New Roman"/>
          <w:sz w:val="28"/>
          <w:szCs w:val="28"/>
        </w:rPr>
        <w:t xml:space="preserve"> кількох гуртках, групах та інших творчих об’єднаннях;</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безпечні та нешкі</w:t>
      </w:r>
      <w:proofErr w:type="gramStart"/>
      <w:r w:rsidRPr="0043060B">
        <w:rPr>
          <w:rFonts w:ascii="Times New Roman" w:hAnsi="Times New Roman" w:cs="Times New Roman"/>
          <w:sz w:val="28"/>
          <w:szCs w:val="28"/>
        </w:rPr>
        <w:t>длив</w:t>
      </w:r>
      <w:proofErr w:type="gramEnd"/>
      <w:r w:rsidRPr="0043060B">
        <w:rPr>
          <w:rFonts w:ascii="Times New Roman" w:hAnsi="Times New Roman" w:cs="Times New Roman"/>
          <w:sz w:val="28"/>
          <w:szCs w:val="28"/>
        </w:rPr>
        <w:t>і умови навчання та виховання;</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користування навчально-виробничою, </w:t>
      </w:r>
      <w:proofErr w:type="gramStart"/>
      <w:r w:rsidRPr="0043060B">
        <w:rPr>
          <w:rFonts w:ascii="Times New Roman" w:hAnsi="Times New Roman" w:cs="Times New Roman"/>
          <w:sz w:val="28"/>
          <w:szCs w:val="28"/>
        </w:rPr>
        <w:t>матер</w:t>
      </w:r>
      <w:proofErr w:type="gramEnd"/>
      <w:r w:rsidRPr="0043060B">
        <w:rPr>
          <w:rFonts w:ascii="Times New Roman" w:hAnsi="Times New Roman" w:cs="Times New Roman"/>
          <w:sz w:val="28"/>
          <w:szCs w:val="28"/>
        </w:rPr>
        <w:t>іально-технічною, культурно-спортивною базою;</w:t>
      </w:r>
    </w:p>
    <w:p w:rsidR="0071445D"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участь у </w:t>
      </w:r>
      <w:proofErr w:type="gramStart"/>
      <w:r w:rsidRPr="0043060B">
        <w:rPr>
          <w:rFonts w:ascii="Times New Roman" w:hAnsi="Times New Roman" w:cs="Times New Roman"/>
          <w:sz w:val="28"/>
          <w:szCs w:val="28"/>
        </w:rPr>
        <w:t>р</w:t>
      </w:r>
      <w:proofErr w:type="gramEnd"/>
      <w:r w:rsidRPr="0043060B">
        <w:rPr>
          <w:rFonts w:ascii="Times New Roman" w:hAnsi="Times New Roman" w:cs="Times New Roman"/>
          <w:sz w:val="28"/>
          <w:szCs w:val="28"/>
        </w:rPr>
        <w:t xml:space="preserve">ізних видах навчальної та науково-практичної роботи, у </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конференціях, виставках, </w:t>
      </w:r>
      <w:proofErr w:type="gramStart"/>
      <w:r w:rsidRPr="0043060B">
        <w:rPr>
          <w:rFonts w:ascii="Times New Roman" w:hAnsi="Times New Roman" w:cs="Times New Roman"/>
          <w:sz w:val="28"/>
          <w:szCs w:val="28"/>
        </w:rPr>
        <w:t>конкурсах</w:t>
      </w:r>
      <w:proofErr w:type="gramEnd"/>
      <w:r w:rsidRPr="0043060B">
        <w:rPr>
          <w:rFonts w:ascii="Times New Roman" w:hAnsi="Times New Roman" w:cs="Times New Roman"/>
          <w:sz w:val="28"/>
          <w:szCs w:val="28"/>
        </w:rPr>
        <w:t>, змаганнях та інших масових заходах;</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proofErr w:type="gramStart"/>
      <w:r w:rsidRPr="0043060B">
        <w:rPr>
          <w:rFonts w:ascii="Times New Roman" w:hAnsi="Times New Roman" w:cs="Times New Roman"/>
          <w:sz w:val="28"/>
          <w:szCs w:val="28"/>
        </w:rPr>
        <w:t>в</w:t>
      </w:r>
      <w:proofErr w:type="gramEnd"/>
      <w:r w:rsidRPr="0043060B">
        <w:rPr>
          <w:rFonts w:ascii="Times New Roman" w:hAnsi="Times New Roman" w:cs="Times New Roman"/>
          <w:sz w:val="28"/>
          <w:szCs w:val="28"/>
        </w:rPr>
        <w:t>ільне вираження поглядів, переконань;</w:t>
      </w:r>
    </w:p>
    <w:p w:rsidR="00247F34"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представлення в органах громадського самоврядування МЦДЮ;</w:t>
      </w:r>
    </w:p>
    <w:p w:rsidR="00633A38" w:rsidRPr="0043060B" w:rsidRDefault="00247F34" w:rsidP="0043060B">
      <w:pPr>
        <w:pStyle w:val="a6"/>
        <w:numPr>
          <w:ilvl w:val="0"/>
          <w:numId w:val="27"/>
        </w:numPr>
        <w:ind w:left="567" w:hanging="283"/>
        <w:jc w:val="both"/>
        <w:rPr>
          <w:rFonts w:ascii="Times New Roman" w:hAnsi="Times New Roman" w:cs="Times New Roman"/>
          <w:sz w:val="28"/>
          <w:szCs w:val="28"/>
        </w:rPr>
      </w:pPr>
      <w:r w:rsidRPr="0043060B">
        <w:rPr>
          <w:rFonts w:ascii="Times New Roman" w:hAnsi="Times New Roman" w:cs="Times New Roman"/>
          <w:sz w:val="28"/>
          <w:szCs w:val="28"/>
        </w:rPr>
        <w:t xml:space="preserve">захист від будь-яких форм експлуатації, психічного і фізичного насильства, від </w:t>
      </w:r>
      <w:proofErr w:type="gramStart"/>
      <w:r w:rsidRPr="0043060B">
        <w:rPr>
          <w:rFonts w:ascii="Times New Roman" w:hAnsi="Times New Roman" w:cs="Times New Roman"/>
          <w:sz w:val="28"/>
          <w:szCs w:val="28"/>
        </w:rPr>
        <w:t>д</w:t>
      </w:r>
      <w:proofErr w:type="gramEnd"/>
      <w:r w:rsidRPr="0043060B">
        <w:rPr>
          <w:rFonts w:ascii="Times New Roman" w:hAnsi="Times New Roman" w:cs="Times New Roman"/>
          <w:sz w:val="28"/>
          <w:szCs w:val="28"/>
        </w:rPr>
        <w:t>ій педагогічних та інших працівників, які порушують їхні права, принижують честь і гідність.</w:t>
      </w:r>
    </w:p>
    <w:p w:rsidR="00247F34" w:rsidRPr="00356C17" w:rsidRDefault="0071445D"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3.3. </w:t>
      </w:r>
      <w:r w:rsidR="00247F34" w:rsidRPr="00356C17">
        <w:rPr>
          <w:rFonts w:ascii="Times New Roman" w:hAnsi="Times New Roman" w:cs="Times New Roman"/>
          <w:sz w:val="28"/>
          <w:szCs w:val="28"/>
        </w:rPr>
        <w:t>Вихованці, учні, слухачі МЦДЮ зобов’язані:</w:t>
      </w:r>
    </w:p>
    <w:p w:rsidR="00D67835" w:rsidRPr="000F26FC" w:rsidRDefault="00D67835" w:rsidP="000F26FC">
      <w:pPr>
        <w:pStyle w:val="a6"/>
        <w:numPr>
          <w:ilvl w:val="0"/>
          <w:numId w:val="28"/>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оволодівати знаннями, вміннями, практичними навичками;</w:t>
      </w:r>
    </w:p>
    <w:p w:rsidR="00D67835" w:rsidRPr="000F26FC" w:rsidRDefault="00D67835" w:rsidP="000F26FC">
      <w:pPr>
        <w:pStyle w:val="a6"/>
        <w:numPr>
          <w:ilvl w:val="0"/>
          <w:numId w:val="28"/>
        </w:numPr>
        <w:ind w:left="567" w:hanging="283"/>
        <w:jc w:val="both"/>
        <w:rPr>
          <w:rFonts w:ascii="Times New Roman" w:hAnsi="Times New Roman" w:cs="Times New Roman"/>
          <w:sz w:val="28"/>
          <w:szCs w:val="28"/>
        </w:rPr>
      </w:pPr>
      <w:proofErr w:type="gramStart"/>
      <w:r w:rsidRPr="000F26FC">
        <w:rPr>
          <w:rFonts w:ascii="Times New Roman" w:hAnsi="Times New Roman" w:cs="Times New Roman"/>
          <w:sz w:val="28"/>
          <w:szCs w:val="28"/>
        </w:rPr>
        <w:t>п</w:t>
      </w:r>
      <w:proofErr w:type="gramEnd"/>
      <w:r w:rsidRPr="000F26FC">
        <w:rPr>
          <w:rFonts w:ascii="Times New Roman" w:hAnsi="Times New Roman" w:cs="Times New Roman"/>
          <w:sz w:val="28"/>
          <w:szCs w:val="28"/>
        </w:rPr>
        <w:t xml:space="preserve">ідвищувати загальний культурний рівень; </w:t>
      </w:r>
    </w:p>
    <w:p w:rsidR="00D67835" w:rsidRPr="000F26FC" w:rsidRDefault="00D67835" w:rsidP="000F26FC">
      <w:pPr>
        <w:pStyle w:val="a6"/>
        <w:numPr>
          <w:ilvl w:val="0"/>
          <w:numId w:val="28"/>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дотримуватися морально – етичних норм; </w:t>
      </w:r>
    </w:p>
    <w:p w:rsidR="00D67835" w:rsidRPr="000F26FC" w:rsidRDefault="00D67835" w:rsidP="000F26FC">
      <w:pPr>
        <w:pStyle w:val="a6"/>
        <w:numPr>
          <w:ilvl w:val="0"/>
          <w:numId w:val="28"/>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lastRenderedPageBreak/>
        <w:t xml:space="preserve">брати посильну участь у </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ізних видах трудової діяльності;</w:t>
      </w:r>
    </w:p>
    <w:p w:rsidR="00D67835" w:rsidRPr="000F26FC" w:rsidRDefault="00D67835" w:rsidP="000F26FC">
      <w:pPr>
        <w:pStyle w:val="a6"/>
        <w:numPr>
          <w:ilvl w:val="0"/>
          <w:numId w:val="28"/>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дбайливо ставитися до </w:t>
      </w:r>
      <w:proofErr w:type="gramStart"/>
      <w:r w:rsidRPr="000F26FC">
        <w:rPr>
          <w:rFonts w:ascii="Times New Roman" w:hAnsi="Times New Roman" w:cs="Times New Roman"/>
          <w:sz w:val="28"/>
          <w:szCs w:val="28"/>
        </w:rPr>
        <w:t>державного</w:t>
      </w:r>
      <w:proofErr w:type="gramEnd"/>
      <w:r w:rsidRPr="000F26FC">
        <w:rPr>
          <w:rFonts w:ascii="Times New Roman" w:hAnsi="Times New Roman" w:cs="Times New Roman"/>
          <w:sz w:val="28"/>
          <w:szCs w:val="28"/>
        </w:rPr>
        <w:t>, громадського і особистого майна;</w:t>
      </w:r>
    </w:p>
    <w:p w:rsidR="00247F34" w:rsidRPr="000F26FC" w:rsidRDefault="00247F34" w:rsidP="000F26FC">
      <w:pPr>
        <w:pStyle w:val="a6"/>
        <w:numPr>
          <w:ilvl w:val="0"/>
          <w:numId w:val="28"/>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дотримуватися вимог цього </w:t>
      </w:r>
      <w:r w:rsidR="00F41667" w:rsidRPr="000F26FC">
        <w:rPr>
          <w:rFonts w:ascii="Times New Roman" w:hAnsi="Times New Roman" w:cs="Times New Roman"/>
          <w:sz w:val="28"/>
          <w:szCs w:val="28"/>
        </w:rPr>
        <w:t>С</w:t>
      </w:r>
      <w:r w:rsidRPr="000F26FC">
        <w:rPr>
          <w:rFonts w:ascii="Times New Roman" w:hAnsi="Times New Roman" w:cs="Times New Roman"/>
          <w:sz w:val="28"/>
          <w:szCs w:val="28"/>
        </w:rPr>
        <w:t>татуту, правил внутрішнього розпорядку МЦДЮ.</w:t>
      </w:r>
    </w:p>
    <w:p w:rsidR="00247F34" w:rsidRPr="00356C17" w:rsidRDefault="000F26FC" w:rsidP="00356C17">
      <w:pPr>
        <w:ind w:firstLine="709"/>
        <w:jc w:val="both"/>
        <w:rPr>
          <w:rFonts w:ascii="Times New Roman" w:hAnsi="Times New Roman" w:cs="Times New Roman"/>
          <w:sz w:val="28"/>
          <w:szCs w:val="28"/>
        </w:rPr>
      </w:pPr>
      <w:r>
        <w:rPr>
          <w:rFonts w:ascii="Times New Roman" w:hAnsi="Times New Roman" w:cs="Times New Roman"/>
          <w:sz w:val="28"/>
          <w:szCs w:val="28"/>
        </w:rPr>
        <w:t xml:space="preserve">3.4. Права, </w:t>
      </w:r>
      <w:r w:rsidR="00247F34" w:rsidRPr="00356C17">
        <w:rPr>
          <w:rFonts w:ascii="Times New Roman" w:hAnsi="Times New Roman" w:cs="Times New Roman"/>
          <w:sz w:val="28"/>
          <w:szCs w:val="28"/>
        </w:rPr>
        <w:t xml:space="preserve">обов’язки та  </w:t>
      </w:r>
      <w:proofErr w:type="gramStart"/>
      <w:r w:rsidR="00247F34" w:rsidRPr="00356C17">
        <w:rPr>
          <w:rFonts w:ascii="Times New Roman" w:hAnsi="Times New Roman" w:cs="Times New Roman"/>
          <w:sz w:val="28"/>
          <w:szCs w:val="28"/>
        </w:rPr>
        <w:t>соц</w:t>
      </w:r>
      <w:proofErr w:type="gramEnd"/>
      <w:r w:rsidR="00247F34" w:rsidRPr="00356C17">
        <w:rPr>
          <w:rFonts w:ascii="Times New Roman" w:hAnsi="Times New Roman" w:cs="Times New Roman"/>
          <w:sz w:val="28"/>
          <w:szCs w:val="28"/>
        </w:rPr>
        <w:t xml:space="preserve">іальні гарантії педагогічних  працівників МЦДЮ гарантуються Конституцією України, Законами України </w:t>
      </w:r>
      <w:r w:rsidR="002C0B57" w:rsidRPr="00356C17">
        <w:rPr>
          <w:rFonts w:ascii="Times New Roman" w:hAnsi="Times New Roman" w:cs="Times New Roman"/>
          <w:sz w:val="28"/>
          <w:szCs w:val="28"/>
        </w:rPr>
        <w:t>«Про освіту»,</w:t>
      </w:r>
      <w:r w:rsidR="00247F34" w:rsidRPr="00356C17">
        <w:rPr>
          <w:rFonts w:ascii="Times New Roman" w:hAnsi="Times New Roman" w:cs="Times New Roman"/>
          <w:sz w:val="28"/>
          <w:szCs w:val="28"/>
        </w:rPr>
        <w:t xml:space="preserve"> «Про позашкільну освіту» та  іншими  нормативно-правовими актами.</w:t>
      </w:r>
    </w:p>
    <w:p w:rsidR="00247F34" w:rsidRPr="00356C17" w:rsidRDefault="000F26FC" w:rsidP="00356C17">
      <w:pPr>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00247F34" w:rsidRPr="00356C17">
        <w:rPr>
          <w:rFonts w:ascii="Times New Roman" w:hAnsi="Times New Roman" w:cs="Times New Roman"/>
          <w:sz w:val="28"/>
          <w:szCs w:val="28"/>
        </w:rPr>
        <w:t xml:space="preserve">На посаду педагогічного робітника приймаються особи з високими моральними   якостями,   з   вищою   педагогічною   або   іншою   фаховою освітою, високим   </w:t>
      </w:r>
      <w:proofErr w:type="gramStart"/>
      <w:r w:rsidR="00247F34" w:rsidRPr="00356C17">
        <w:rPr>
          <w:rFonts w:ascii="Times New Roman" w:hAnsi="Times New Roman" w:cs="Times New Roman"/>
          <w:sz w:val="28"/>
          <w:szCs w:val="28"/>
        </w:rPr>
        <w:t>р</w:t>
      </w:r>
      <w:proofErr w:type="gramEnd"/>
      <w:r w:rsidR="00247F34" w:rsidRPr="00356C17">
        <w:rPr>
          <w:rFonts w:ascii="Times New Roman" w:hAnsi="Times New Roman" w:cs="Times New Roman"/>
          <w:sz w:val="28"/>
          <w:szCs w:val="28"/>
        </w:rPr>
        <w:t xml:space="preserve">івнем    професійної   підготовки,    </w:t>
      </w:r>
      <w:r w:rsidR="00E960E7" w:rsidRPr="00356C17">
        <w:rPr>
          <w:rFonts w:ascii="Times New Roman" w:hAnsi="Times New Roman" w:cs="Times New Roman"/>
          <w:sz w:val="28"/>
          <w:szCs w:val="28"/>
        </w:rPr>
        <w:t xml:space="preserve">які  </w:t>
      </w:r>
      <w:r w:rsidR="00247F34" w:rsidRPr="00356C17">
        <w:rPr>
          <w:rFonts w:ascii="Times New Roman" w:hAnsi="Times New Roman" w:cs="Times New Roman"/>
          <w:sz w:val="28"/>
          <w:szCs w:val="28"/>
        </w:rPr>
        <w:t>здійснюють педагогічну діяльність, забезпечують результативність та якість своєї роботи, фізичний і психічний стан здоров'я яких дозволяють виконувати професійні  обов’язки.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Педагогічним працівником може  бути народний умілець з високими моральними якостями, за умови забезпечення належної результативності навчально-виховного процесу.</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3.6.  Педагогічні працівники МЦДЮ мають право </w:t>
      </w:r>
      <w:proofErr w:type="gramStart"/>
      <w:r w:rsidRPr="00356C17">
        <w:rPr>
          <w:rFonts w:ascii="Times New Roman" w:hAnsi="Times New Roman" w:cs="Times New Roman"/>
          <w:sz w:val="28"/>
          <w:szCs w:val="28"/>
        </w:rPr>
        <w:t>на</w:t>
      </w:r>
      <w:proofErr w:type="gramEnd"/>
      <w:r w:rsidRPr="00356C17">
        <w:rPr>
          <w:rFonts w:ascii="Times New Roman" w:hAnsi="Times New Roman" w:cs="Times New Roman"/>
          <w:sz w:val="28"/>
          <w:szCs w:val="28"/>
        </w:rPr>
        <w:t>:</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proofErr w:type="gramStart"/>
      <w:r w:rsidRPr="000F26FC">
        <w:rPr>
          <w:rFonts w:ascii="Times New Roman" w:hAnsi="Times New Roman" w:cs="Times New Roman"/>
          <w:sz w:val="28"/>
          <w:szCs w:val="28"/>
        </w:rPr>
        <w:t>внесення керівництву МЦДЮ пропозицій щодо поліпшення навчально – виховного процесу, подання на розгляд директору та педагогічній раді пропозицій про моральне та матеріальне заохочення вихованців, учнів та слухачів, застосування стягнень до тих, хто порушує правила внутрішнього трудового розпорядку, що діють у МЦДЮ;</w:t>
      </w:r>
      <w:proofErr w:type="gramEnd"/>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вибі</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 xml:space="preserve"> форм підвищення педагогічної кваліфікації;</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участь </w:t>
      </w:r>
      <w:proofErr w:type="gramStart"/>
      <w:r w:rsidRPr="000F26FC">
        <w:rPr>
          <w:rFonts w:ascii="Times New Roman" w:hAnsi="Times New Roman" w:cs="Times New Roman"/>
          <w:sz w:val="28"/>
          <w:szCs w:val="28"/>
        </w:rPr>
        <w:t>у</w:t>
      </w:r>
      <w:proofErr w:type="gramEnd"/>
      <w:r w:rsidRPr="000F26FC">
        <w:rPr>
          <w:rFonts w:ascii="Times New Roman" w:hAnsi="Times New Roman" w:cs="Times New Roman"/>
          <w:sz w:val="28"/>
          <w:szCs w:val="28"/>
        </w:rPr>
        <w:t xml:space="preserve"> роботі методичних об’єднань, нарад, зборів, інших органів самоврядування в заходах, пов’язаних з організацією навчально – виховної роботи;</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проведення в установленому порядку </w:t>
      </w:r>
      <w:proofErr w:type="gramStart"/>
      <w:r w:rsidRPr="000F26FC">
        <w:rPr>
          <w:rFonts w:ascii="Times New Roman" w:hAnsi="Times New Roman" w:cs="Times New Roman"/>
          <w:sz w:val="28"/>
          <w:szCs w:val="28"/>
        </w:rPr>
        <w:t>досл</w:t>
      </w:r>
      <w:proofErr w:type="gramEnd"/>
      <w:r w:rsidRPr="000F26FC">
        <w:rPr>
          <w:rFonts w:ascii="Times New Roman" w:hAnsi="Times New Roman" w:cs="Times New Roman"/>
          <w:sz w:val="28"/>
          <w:szCs w:val="28"/>
        </w:rPr>
        <w:t>ідно – експериментальної, пошукової роботи;</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вибі</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 xml:space="preserve"> педагогічно обґрунтованих форм, методів, засобів роботи з вихованцями, учнями та слухачами;</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захист професійної честі, гідності відповідно до законодавства України;</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proofErr w:type="gramStart"/>
      <w:r w:rsidRPr="000F26FC">
        <w:rPr>
          <w:rFonts w:ascii="Times New Roman" w:hAnsi="Times New Roman" w:cs="Times New Roman"/>
          <w:sz w:val="28"/>
          <w:szCs w:val="28"/>
        </w:rPr>
        <w:t>соц</w:t>
      </w:r>
      <w:proofErr w:type="gramEnd"/>
      <w:r w:rsidRPr="000F26FC">
        <w:rPr>
          <w:rFonts w:ascii="Times New Roman" w:hAnsi="Times New Roman" w:cs="Times New Roman"/>
          <w:sz w:val="28"/>
          <w:szCs w:val="28"/>
        </w:rPr>
        <w:t>іальне та матеріальне заохочення за досягнення вагомих результатів у виконанні покладених на них завдань;</w:t>
      </w:r>
    </w:p>
    <w:p w:rsidR="00D67835" w:rsidRPr="000F26FC" w:rsidRDefault="00D67835" w:rsidP="000F26FC">
      <w:pPr>
        <w:pStyle w:val="a6"/>
        <w:numPr>
          <w:ilvl w:val="0"/>
          <w:numId w:val="29"/>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об’єднання у професійні спілки, участь в інших об’єднаннях  громадян, діяльність яких не заборонена законодавством України.</w:t>
      </w:r>
    </w:p>
    <w:p w:rsidR="007E59E5"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3.7.  Педагогічні працівники МЦДЮ зобов’язані:</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виконувати навчальні плани   та програми;</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надавати знання, формувати вміння і навички з </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ізних напрямків позашкільної  освіти   диференційовано   відповідно   до   індивідуальних  можливостей, інтересів, нахилів, здібностей вихованців, учнів і слухачів;</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lastRenderedPageBreak/>
        <w:t xml:space="preserve">сприяти   </w:t>
      </w:r>
      <w:r w:rsidR="000F26FC" w:rsidRPr="000F26FC">
        <w:rPr>
          <w:rFonts w:ascii="Times New Roman" w:hAnsi="Times New Roman" w:cs="Times New Roman"/>
          <w:sz w:val="28"/>
          <w:szCs w:val="28"/>
        </w:rPr>
        <w:t>розвиткові    інтелектуальних і творчих</w:t>
      </w:r>
      <w:r w:rsidRPr="000F26FC">
        <w:rPr>
          <w:rFonts w:ascii="Times New Roman" w:hAnsi="Times New Roman" w:cs="Times New Roman"/>
          <w:sz w:val="28"/>
          <w:szCs w:val="28"/>
        </w:rPr>
        <w:t xml:space="preserve"> здібностей, фізичних якостей вихованців, учнів і слухачів </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ідповідно до їхніх нахилів та запитів, а також збереженню здоров’я;</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визначити мету та конкретні завдання позашкільної освіти, обирати адекватні засоби їх реалізації;</w:t>
      </w:r>
    </w:p>
    <w:p w:rsidR="00247F34" w:rsidRPr="000F26FC" w:rsidRDefault="000F26FC"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здійснювати педагогічний контроль за</w:t>
      </w:r>
      <w:r w:rsidR="005D47A3" w:rsidRPr="000F26FC">
        <w:rPr>
          <w:rFonts w:ascii="Times New Roman" w:hAnsi="Times New Roman" w:cs="Times New Roman"/>
          <w:sz w:val="28"/>
          <w:szCs w:val="28"/>
        </w:rPr>
        <w:t xml:space="preserve"> </w:t>
      </w:r>
      <w:r w:rsidR="00247F34" w:rsidRPr="000F26FC">
        <w:rPr>
          <w:rFonts w:ascii="Times New Roman" w:hAnsi="Times New Roman" w:cs="Times New Roman"/>
          <w:sz w:val="28"/>
          <w:szCs w:val="28"/>
        </w:rPr>
        <w:t xml:space="preserve">дотриманням </w:t>
      </w:r>
      <w:r w:rsidR="005D47A3" w:rsidRPr="000F26FC">
        <w:rPr>
          <w:rFonts w:ascii="Times New Roman" w:hAnsi="Times New Roman" w:cs="Times New Roman"/>
          <w:sz w:val="28"/>
          <w:szCs w:val="28"/>
        </w:rPr>
        <w:t xml:space="preserve"> </w:t>
      </w:r>
      <w:r w:rsidR="00247F34" w:rsidRPr="000F26FC">
        <w:rPr>
          <w:rFonts w:ascii="Times New Roman" w:hAnsi="Times New Roman" w:cs="Times New Roman"/>
          <w:sz w:val="28"/>
          <w:szCs w:val="28"/>
        </w:rPr>
        <w:t xml:space="preserve">вихованцями,  учнями і  слухачами морально-етичних норм  поведінки, внутрішнього   </w:t>
      </w:r>
      <w:proofErr w:type="gramStart"/>
      <w:r w:rsidR="00247F34" w:rsidRPr="000F26FC">
        <w:rPr>
          <w:rFonts w:ascii="Times New Roman" w:hAnsi="Times New Roman" w:cs="Times New Roman"/>
          <w:sz w:val="28"/>
          <w:szCs w:val="28"/>
        </w:rPr>
        <w:t>трудового</w:t>
      </w:r>
      <w:proofErr w:type="gramEnd"/>
      <w:r w:rsidR="00247F34" w:rsidRPr="000F26FC">
        <w:rPr>
          <w:rFonts w:ascii="Times New Roman" w:hAnsi="Times New Roman" w:cs="Times New Roman"/>
          <w:sz w:val="28"/>
          <w:szCs w:val="28"/>
        </w:rPr>
        <w:t xml:space="preserve">   розпорядку   МЦДЮ,   вимог   інших документів, що регламентують організацію навчально-виховного процесу; </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дотримуватися педагогічної етики, поважати гідність вихованців, захищати їх від будь-яких форм фізичного та психічного насильства, виховувати   </w:t>
      </w:r>
      <w:proofErr w:type="gramStart"/>
      <w:r w:rsidRPr="000F26FC">
        <w:rPr>
          <w:rFonts w:ascii="Times New Roman" w:hAnsi="Times New Roman" w:cs="Times New Roman"/>
          <w:sz w:val="28"/>
          <w:szCs w:val="28"/>
        </w:rPr>
        <w:t>своєю</w:t>
      </w:r>
      <w:proofErr w:type="gramEnd"/>
      <w:r w:rsidRPr="000F26FC">
        <w:rPr>
          <w:rFonts w:ascii="Times New Roman" w:hAnsi="Times New Roman" w:cs="Times New Roman"/>
          <w:sz w:val="28"/>
          <w:szCs w:val="28"/>
        </w:rPr>
        <w:t xml:space="preserve">  діяльністю   повагу  до   принципів   загальнолюдської моралі;</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берегти здоров’я вихованців, учні</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 xml:space="preserve"> і слухачів, захищати їхні інтереси, пропагувати здоровий спосіб життя;</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виховувати повагу до батьків, жінки, старших </w:t>
      </w:r>
      <w:proofErr w:type="gramStart"/>
      <w:r w:rsidRPr="000F26FC">
        <w:rPr>
          <w:rFonts w:ascii="Times New Roman" w:hAnsi="Times New Roman" w:cs="Times New Roman"/>
          <w:sz w:val="28"/>
          <w:szCs w:val="28"/>
        </w:rPr>
        <w:t>за</w:t>
      </w:r>
      <w:proofErr w:type="gramEnd"/>
      <w:r w:rsidRPr="000F26FC">
        <w:rPr>
          <w:rFonts w:ascii="Times New Roman" w:hAnsi="Times New Roman" w:cs="Times New Roman"/>
          <w:sz w:val="28"/>
          <w:szCs w:val="28"/>
        </w:rPr>
        <w:t xml:space="preserve"> віком, до народних традицій та звичаїв, духовних і культурних надбань народу України;</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постійно </w:t>
      </w:r>
      <w:proofErr w:type="gramStart"/>
      <w:r w:rsidRPr="000F26FC">
        <w:rPr>
          <w:rFonts w:ascii="Times New Roman" w:hAnsi="Times New Roman" w:cs="Times New Roman"/>
          <w:sz w:val="28"/>
          <w:szCs w:val="28"/>
        </w:rPr>
        <w:t>п</w:t>
      </w:r>
      <w:proofErr w:type="gramEnd"/>
      <w:r w:rsidRPr="000F26FC">
        <w:rPr>
          <w:rFonts w:ascii="Times New Roman" w:hAnsi="Times New Roman" w:cs="Times New Roman"/>
          <w:sz w:val="28"/>
          <w:szCs w:val="28"/>
        </w:rPr>
        <w:t>ідвищувати професійний рівень, педагогічну майстерність, загальну і політичну культуру;</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вести документацію,</w:t>
      </w:r>
      <w:r w:rsidR="0041121C" w:rsidRPr="000F26FC">
        <w:rPr>
          <w:rFonts w:ascii="Times New Roman" w:hAnsi="Times New Roman" w:cs="Times New Roman"/>
          <w:sz w:val="28"/>
          <w:szCs w:val="28"/>
        </w:rPr>
        <w:t xml:space="preserve"> </w:t>
      </w:r>
      <w:r w:rsidRPr="000F26FC">
        <w:rPr>
          <w:rFonts w:ascii="Times New Roman" w:hAnsi="Times New Roman" w:cs="Times New Roman"/>
          <w:sz w:val="28"/>
          <w:szCs w:val="28"/>
        </w:rPr>
        <w:t xml:space="preserve"> пов’язану з виконанням посадових обов’язкі</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виховувати особистим прикладом і настановами повагу </w:t>
      </w:r>
      <w:proofErr w:type="gramStart"/>
      <w:r w:rsidRPr="000F26FC">
        <w:rPr>
          <w:rFonts w:ascii="Times New Roman" w:hAnsi="Times New Roman" w:cs="Times New Roman"/>
          <w:sz w:val="28"/>
          <w:szCs w:val="28"/>
        </w:rPr>
        <w:t>до</w:t>
      </w:r>
      <w:proofErr w:type="gramEnd"/>
      <w:r w:rsidRPr="000F26FC">
        <w:rPr>
          <w:rFonts w:ascii="Times New Roman" w:hAnsi="Times New Roman" w:cs="Times New Roman"/>
          <w:sz w:val="28"/>
          <w:szCs w:val="28"/>
        </w:rPr>
        <w:t xml:space="preserve"> державної символіки, принципів загальнолюдської моралі;</w:t>
      </w:r>
    </w:p>
    <w:p w:rsidR="00247F34" w:rsidRPr="000F26FC" w:rsidRDefault="00F41667"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дотримуватися вимог С</w:t>
      </w:r>
      <w:r w:rsidR="00247F34" w:rsidRPr="000F26FC">
        <w:rPr>
          <w:rFonts w:ascii="Times New Roman" w:hAnsi="Times New Roman" w:cs="Times New Roman"/>
          <w:sz w:val="28"/>
          <w:szCs w:val="28"/>
        </w:rPr>
        <w:t>татуту МЦДЮ, виконувати правила внутрішнього трудового розпорядку та посадові обов’язки;</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брати участь </w:t>
      </w:r>
      <w:proofErr w:type="gramStart"/>
      <w:r w:rsidRPr="000F26FC">
        <w:rPr>
          <w:rFonts w:ascii="Times New Roman" w:hAnsi="Times New Roman" w:cs="Times New Roman"/>
          <w:sz w:val="28"/>
          <w:szCs w:val="28"/>
        </w:rPr>
        <w:t>у</w:t>
      </w:r>
      <w:proofErr w:type="gramEnd"/>
      <w:r w:rsidRPr="000F26FC">
        <w:rPr>
          <w:rFonts w:ascii="Times New Roman" w:hAnsi="Times New Roman" w:cs="Times New Roman"/>
          <w:sz w:val="28"/>
          <w:szCs w:val="28"/>
        </w:rPr>
        <w:t xml:space="preserve"> роботі педагогічної ради МЦДЮ;</w:t>
      </w:r>
    </w:p>
    <w:p w:rsidR="00247F34" w:rsidRPr="000F26FC" w:rsidRDefault="00247F34" w:rsidP="000F26FC">
      <w:pPr>
        <w:pStyle w:val="a6"/>
        <w:numPr>
          <w:ilvl w:val="0"/>
          <w:numId w:val="30"/>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виконувати накази і розпорядження директора.</w:t>
      </w:r>
    </w:p>
    <w:p w:rsidR="00247F34" w:rsidRPr="00356C17" w:rsidRDefault="007E59E5"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3.8. </w:t>
      </w:r>
      <w:r w:rsidR="00247F34" w:rsidRPr="00356C17">
        <w:rPr>
          <w:rFonts w:ascii="Times New Roman" w:hAnsi="Times New Roman" w:cs="Times New Roman"/>
          <w:sz w:val="28"/>
          <w:szCs w:val="28"/>
        </w:rPr>
        <w:t>Педагоги, керівники гуртків МЦДЮ працюють відповідно з розкладом занять, затвердженим директором.</w:t>
      </w:r>
    </w:p>
    <w:p w:rsidR="00247F34" w:rsidRPr="00356C17" w:rsidRDefault="007E59E5"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3.9. </w:t>
      </w:r>
      <w:r w:rsidR="00247F34" w:rsidRPr="00356C17">
        <w:rPr>
          <w:rFonts w:ascii="Times New Roman" w:hAnsi="Times New Roman" w:cs="Times New Roman"/>
          <w:sz w:val="28"/>
          <w:szCs w:val="28"/>
        </w:rPr>
        <w:t xml:space="preserve">Обсяг педагогічного навантаження у МЦДЮ визначається директором згідно із законодавством України  і затверджується Управлінням освіти Бахмутської  міської </w:t>
      </w:r>
      <w:proofErr w:type="gramStart"/>
      <w:r w:rsidR="00247F34" w:rsidRPr="00356C17">
        <w:rPr>
          <w:rFonts w:ascii="Times New Roman" w:hAnsi="Times New Roman" w:cs="Times New Roman"/>
          <w:sz w:val="28"/>
          <w:szCs w:val="28"/>
        </w:rPr>
        <w:t>ради</w:t>
      </w:r>
      <w:proofErr w:type="gramEnd"/>
      <w:r w:rsidR="00247F34" w:rsidRPr="00356C17">
        <w:rPr>
          <w:rFonts w:ascii="Times New Roman" w:hAnsi="Times New Roman" w:cs="Times New Roman"/>
          <w:sz w:val="28"/>
          <w:szCs w:val="28"/>
        </w:rPr>
        <w:t xml:space="preserve">. Перерозподіл або зміну педагогічного навантаження протягом навчального року здійснює директор </w:t>
      </w:r>
      <w:proofErr w:type="gramStart"/>
      <w:r w:rsidR="00247F34" w:rsidRPr="00356C17">
        <w:rPr>
          <w:rFonts w:ascii="Times New Roman" w:hAnsi="Times New Roman" w:cs="Times New Roman"/>
          <w:sz w:val="28"/>
          <w:szCs w:val="28"/>
        </w:rPr>
        <w:t>у</w:t>
      </w:r>
      <w:proofErr w:type="gramEnd"/>
      <w:r w:rsidR="00247F34" w:rsidRPr="00356C17">
        <w:rPr>
          <w:rFonts w:ascii="Times New Roman" w:hAnsi="Times New Roman" w:cs="Times New Roman"/>
          <w:sz w:val="28"/>
          <w:szCs w:val="28"/>
        </w:rPr>
        <w:t xml:space="preserve"> </w:t>
      </w:r>
      <w:proofErr w:type="gramStart"/>
      <w:r w:rsidR="00247F34" w:rsidRPr="00356C17">
        <w:rPr>
          <w:rFonts w:ascii="Times New Roman" w:hAnsi="Times New Roman" w:cs="Times New Roman"/>
          <w:sz w:val="28"/>
          <w:szCs w:val="28"/>
        </w:rPr>
        <w:t>раз</w:t>
      </w:r>
      <w:proofErr w:type="gramEnd"/>
      <w:r w:rsidR="00247F34" w:rsidRPr="00356C17">
        <w:rPr>
          <w:rFonts w:ascii="Times New Roman" w:hAnsi="Times New Roman" w:cs="Times New Roman"/>
          <w:sz w:val="28"/>
          <w:szCs w:val="28"/>
        </w:rPr>
        <w:t>і зміни кількості годин за окремими навчальними програмами, що передбачаються робочим навчальним планом, а також за письмовою згодою педагогічного працівника.</w:t>
      </w:r>
    </w:p>
    <w:p w:rsidR="00247F34" w:rsidRPr="00356C17" w:rsidRDefault="007E59E5"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3.10. </w:t>
      </w:r>
      <w:r w:rsidR="00247F34" w:rsidRPr="00356C17">
        <w:rPr>
          <w:rFonts w:ascii="Times New Roman" w:hAnsi="Times New Roman" w:cs="Times New Roman"/>
          <w:sz w:val="28"/>
          <w:szCs w:val="28"/>
        </w:rPr>
        <w:t xml:space="preserve">Не допускається відволікання педпрацівників </w:t>
      </w:r>
      <w:proofErr w:type="gramStart"/>
      <w:r w:rsidR="00247F34" w:rsidRPr="00356C17">
        <w:rPr>
          <w:rFonts w:ascii="Times New Roman" w:hAnsi="Times New Roman" w:cs="Times New Roman"/>
          <w:sz w:val="28"/>
          <w:szCs w:val="28"/>
        </w:rPr>
        <w:t>в</w:t>
      </w:r>
      <w:proofErr w:type="gramEnd"/>
      <w:r w:rsidR="00247F34" w:rsidRPr="00356C17">
        <w:rPr>
          <w:rFonts w:ascii="Times New Roman" w:hAnsi="Times New Roman" w:cs="Times New Roman"/>
          <w:sz w:val="28"/>
          <w:szCs w:val="28"/>
        </w:rPr>
        <w:t>ід виконання професійних обов’язків, крім випадк</w:t>
      </w:r>
      <w:r w:rsidR="008C6F69" w:rsidRPr="00356C17">
        <w:rPr>
          <w:rFonts w:ascii="Times New Roman" w:hAnsi="Times New Roman" w:cs="Times New Roman"/>
          <w:sz w:val="28"/>
          <w:szCs w:val="28"/>
        </w:rPr>
        <w:t>ів, передбачених законодавством України.</w:t>
      </w:r>
    </w:p>
    <w:p w:rsidR="00247F34" w:rsidRPr="00356C17" w:rsidRDefault="000F26FC" w:rsidP="00356C17">
      <w:pPr>
        <w:ind w:firstLine="709"/>
        <w:jc w:val="both"/>
        <w:rPr>
          <w:rFonts w:ascii="Times New Roman" w:hAnsi="Times New Roman" w:cs="Times New Roman"/>
          <w:sz w:val="28"/>
          <w:szCs w:val="28"/>
        </w:rPr>
      </w:pPr>
      <w:r>
        <w:rPr>
          <w:rFonts w:ascii="Times New Roman" w:hAnsi="Times New Roman" w:cs="Times New Roman"/>
          <w:sz w:val="28"/>
          <w:szCs w:val="28"/>
        </w:rPr>
        <w:t>3.11.</w:t>
      </w:r>
      <w:r w:rsidR="00247F34" w:rsidRPr="00356C17">
        <w:rPr>
          <w:rFonts w:ascii="Times New Roman" w:hAnsi="Times New Roman" w:cs="Times New Roman"/>
          <w:sz w:val="28"/>
          <w:szCs w:val="28"/>
        </w:rPr>
        <w:t xml:space="preserve"> Педагогічні працівники МЦДЮ </w:t>
      </w:r>
      <w:proofErr w:type="gramStart"/>
      <w:r w:rsidR="00247F34" w:rsidRPr="00356C17">
        <w:rPr>
          <w:rFonts w:ascii="Times New Roman" w:hAnsi="Times New Roman" w:cs="Times New Roman"/>
          <w:sz w:val="28"/>
          <w:szCs w:val="28"/>
        </w:rPr>
        <w:t>п</w:t>
      </w:r>
      <w:proofErr w:type="gramEnd"/>
      <w:r w:rsidR="00247F34" w:rsidRPr="00356C17">
        <w:rPr>
          <w:rFonts w:ascii="Times New Roman" w:hAnsi="Times New Roman" w:cs="Times New Roman"/>
          <w:sz w:val="28"/>
          <w:szCs w:val="28"/>
        </w:rPr>
        <w:t>ідлягають атестації, як правило, один раз на п’ять років, відповідно до порядку, встановленого Міністерством освіти і науки України.</w:t>
      </w:r>
    </w:p>
    <w:p w:rsidR="00247F34" w:rsidRPr="00356C17" w:rsidRDefault="000F26FC" w:rsidP="00356C17">
      <w:pPr>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247F34" w:rsidRPr="00356C17">
        <w:rPr>
          <w:rFonts w:ascii="Times New Roman" w:hAnsi="Times New Roman" w:cs="Times New Roman"/>
          <w:sz w:val="28"/>
          <w:szCs w:val="28"/>
        </w:rPr>
        <w:t>Батьки вихованців, учні</w:t>
      </w:r>
      <w:proofErr w:type="gramStart"/>
      <w:r w:rsidR="00247F34" w:rsidRPr="00356C17">
        <w:rPr>
          <w:rFonts w:ascii="Times New Roman" w:hAnsi="Times New Roman" w:cs="Times New Roman"/>
          <w:sz w:val="28"/>
          <w:szCs w:val="28"/>
        </w:rPr>
        <w:t>в</w:t>
      </w:r>
      <w:proofErr w:type="gramEnd"/>
      <w:r w:rsidR="00247F34" w:rsidRPr="00356C17">
        <w:rPr>
          <w:rFonts w:ascii="Times New Roman" w:hAnsi="Times New Roman" w:cs="Times New Roman"/>
          <w:sz w:val="28"/>
          <w:szCs w:val="28"/>
        </w:rPr>
        <w:t xml:space="preserve"> і </w:t>
      </w:r>
      <w:proofErr w:type="gramStart"/>
      <w:r w:rsidR="00247F34" w:rsidRPr="00356C17">
        <w:rPr>
          <w:rFonts w:ascii="Times New Roman" w:hAnsi="Times New Roman" w:cs="Times New Roman"/>
          <w:sz w:val="28"/>
          <w:szCs w:val="28"/>
        </w:rPr>
        <w:t>слухач</w:t>
      </w:r>
      <w:proofErr w:type="gramEnd"/>
      <w:r w:rsidR="00247F34" w:rsidRPr="00356C17">
        <w:rPr>
          <w:rFonts w:ascii="Times New Roman" w:hAnsi="Times New Roman" w:cs="Times New Roman"/>
          <w:sz w:val="28"/>
          <w:szCs w:val="28"/>
        </w:rPr>
        <w:t>ів та особи</w:t>
      </w:r>
      <w:r w:rsidR="00E960E7" w:rsidRPr="00356C17">
        <w:rPr>
          <w:rFonts w:ascii="Times New Roman" w:hAnsi="Times New Roman" w:cs="Times New Roman"/>
          <w:sz w:val="28"/>
          <w:szCs w:val="28"/>
        </w:rPr>
        <w:t>, які їх замінюють мають право:</w:t>
      </w:r>
    </w:p>
    <w:p w:rsidR="005D47A3" w:rsidRPr="000F26FC" w:rsidRDefault="000A2D92" w:rsidP="000F26FC">
      <w:pPr>
        <w:pStyle w:val="a6"/>
        <w:numPr>
          <w:ilvl w:val="0"/>
          <w:numId w:val="31"/>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lastRenderedPageBreak/>
        <w:t>обирати і бути обраними до батьківських комітеті</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 xml:space="preserve"> </w:t>
      </w:r>
      <w:proofErr w:type="gramStart"/>
      <w:r w:rsidRPr="000F26FC">
        <w:rPr>
          <w:rFonts w:ascii="Times New Roman" w:hAnsi="Times New Roman" w:cs="Times New Roman"/>
          <w:sz w:val="28"/>
          <w:szCs w:val="28"/>
        </w:rPr>
        <w:t>та</w:t>
      </w:r>
      <w:proofErr w:type="gramEnd"/>
      <w:r w:rsidRPr="000F26FC">
        <w:rPr>
          <w:rFonts w:ascii="Times New Roman" w:hAnsi="Times New Roman" w:cs="Times New Roman"/>
          <w:sz w:val="28"/>
          <w:szCs w:val="28"/>
        </w:rPr>
        <w:t xml:space="preserve"> органів громадського самоврядування МЦДЮ;</w:t>
      </w:r>
    </w:p>
    <w:p w:rsidR="00145DBF" w:rsidRPr="000F26FC" w:rsidRDefault="005D47A3" w:rsidP="000F26FC">
      <w:pPr>
        <w:pStyle w:val="a6"/>
        <w:numPr>
          <w:ilvl w:val="0"/>
          <w:numId w:val="31"/>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звертатися до Управління освіти Бахмутської міської ради, директора та органів громадського самоврядування МЦДЮ з питань навчання та виховання дітей;</w:t>
      </w:r>
      <w:r w:rsidR="000A2D92" w:rsidRPr="000F26FC">
        <w:rPr>
          <w:rFonts w:ascii="Times New Roman" w:hAnsi="Times New Roman" w:cs="Times New Roman"/>
          <w:sz w:val="28"/>
          <w:szCs w:val="28"/>
        </w:rPr>
        <w:t xml:space="preserve"> </w:t>
      </w:r>
    </w:p>
    <w:p w:rsidR="00247F34" w:rsidRPr="000F26FC" w:rsidRDefault="00247F34" w:rsidP="000F26FC">
      <w:pPr>
        <w:pStyle w:val="a6"/>
        <w:numPr>
          <w:ilvl w:val="0"/>
          <w:numId w:val="31"/>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приймати </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ішення про участь дитини в інноваційній діяльності МЦДЮ;</w:t>
      </w:r>
    </w:p>
    <w:p w:rsidR="00247F34" w:rsidRPr="000F26FC" w:rsidRDefault="00247F34" w:rsidP="000F26FC">
      <w:pPr>
        <w:pStyle w:val="a6"/>
        <w:numPr>
          <w:ilvl w:val="0"/>
          <w:numId w:val="31"/>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брати участь </w:t>
      </w:r>
      <w:proofErr w:type="gramStart"/>
      <w:r w:rsidRPr="000F26FC">
        <w:rPr>
          <w:rFonts w:ascii="Times New Roman" w:hAnsi="Times New Roman" w:cs="Times New Roman"/>
          <w:sz w:val="28"/>
          <w:szCs w:val="28"/>
        </w:rPr>
        <w:t>у</w:t>
      </w:r>
      <w:proofErr w:type="gramEnd"/>
      <w:r w:rsidRPr="000F26FC">
        <w:rPr>
          <w:rFonts w:ascii="Times New Roman" w:hAnsi="Times New Roman" w:cs="Times New Roman"/>
          <w:sz w:val="28"/>
          <w:szCs w:val="28"/>
        </w:rPr>
        <w:t xml:space="preserve"> заходах, спрямованих на поліпшення організації навчально-виховного  процесу та зміцнення  матеріально-технічної бази МЦДЮ;</w:t>
      </w:r>
    </w:p>
    <w:p w:rsidR="0024614C" w:rsidRPr="000F26FC" w:rsidRDefault="00247F34" w:rsidP="000F26FC">
      <w:pPr>
        <w:pStyle w:val="a6"/>
        <w:numPr>
          <w:ilvl w:val="0"/>
          <w:numId w:val="31"/>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захищати законні інтереси дітей в органах громадського самоврядування МЦДЮ та </w:t>
      </w:r>
      <w:proofErr w:type="gramStart"/>
      <w:r w:rsidRPr="000F26FC">
        <w:rPr>
          <w:rFonts w:ascii="Times New Roman" w:hAnsi="Times New Roman" w:cs="Times New Roman"/>
          <w:sz w:val="28"/>
          <w:szCs w:val="28"/>
        </w:rPr>
        <w:t>у</w:t>
      </w:r>
      <w:proofErr w:type="gramEnd"/>
      <w:r w:rsidRPr="000F26FC">
        <w:rPr>
          <w:rFonts w:ascii="Times New Roman" w:hAnsi="Times New Roman" w:cs="Times New Roman"/>
          <w:sz w:val="28"/>
          <w:szCs w:val="28"/>
        </w:rPr>
        <w:t xml:space="preserve"> відповідних державних</w:t>
      </w:r>
      <w:r w:rsidR="00B752BD" w:rsidRPr="000F26FC">
        <w:rPr>
          <w:rFonts w:ascii="Times New Roman" w:hAnsi="Times New Roman" w:cs="Times New Roman"/>
          <w:sz w:val="28"/>
          <w:szCs w:val="28"/>
        </w:rPr>
        <w:t>,</w:t>
      </w:r>
      <w:r w:rsidRPr="000F26FC">
        <w:rPr>
          <w:rFonts w:ascii="Times New Roman" w:hAnsi="Times New Roman" w:cs="Times New Roman"/>
          <w:sz w:val="28"/>
          <w:szCs w:val="28"/>
        </w:rPr>
        <w:t xml:space="preserve"> судових органах.</w:t>
      </w:r>
    </w:p>
    <w:p w:rsidR="000F26FC" w:rsidRPr="00890FDA" w:rsidRDefault="000F26FC" w:rsidP="00356C17">
      <w:pPr>
        <w:ind w:firstLine="709"/>
        <w:jc w:val="both"/>
        <w:rPr>
          <w:rFonts w:ascii="Times New Roman" w:hAnsi="Times New Roman" w:cs="Times New Roman"/>
          <w:sz w:val="28"/>
          <w:szCs w:val="28"/>
        </w:rPr>
      </w:pPr>
    </w:p>
    <w:p w:rsidR="00C77AD5" w:rsidRPr="000F26FC" w:rsidRDefault="00247F34" w:rsidP="000F26FC">
      <w:pPr>
        <w:ind w:firstLine="709"/>
        <w:jc w:val="center"/>
        <w:rPr>
          <w:rFonts w:ascii="Times New Roman" w:hAnsi="Times New Roman" w:cs="Times New Roman"/>
          <w:b/>
          <w:sz w:val="28"/>
          <w:szCs w:val="28"/>
        </w:rPr>
      </w:pPr>
      <w:r w:rsidRPr="000F26FC">
        <w:rPr>
          <w:rFonts w:ascii="Times New Roman" w:hAnsi="Times New Roman" w:cs="Times New Roman"/>
          <w:b/>
          <w:sz w:val="28"/>
          <w:szCs w:val="28"/>
        </w:rPr>
        <w:t>ІV</w:t>
      </w:r>
      <w:r w:rsidR="008C6F69" w:rsidRPr="000F26FC">
        <w:rPr>
          <w:rFonts w:ascii="Times New Roman" w:hAnsi="Times New Roman" w:cs="Times New Roman"/>
          <w:b/>
          <w:sz w:val="28"/>
          <w:szCs w:val="28"/>
        </w:rPr>
        <w:t xml:space="preserve">. </w:t>
      </w:r>
      <w:r w:rsidR="00FF6091" w:rsidRPr="000F26FC">
        <w:rPr>
          <w:rFonts w:ascii="Times New Roman" w:hAnsi="Times New Roman" w:cs="Times New Roman"/>
          <w:b/>
          <w:sz w:val="28"/>
          <w:szCs w:val="28"/>
        </w:rPr>
        <w:t xml:space="preserve">Управління </w:t>
      </w:r>
      <w:r w:rsidR="00B752BD" w:rsidRPr="000F26FC">
        <w:rPr>
          <w:rFonts w:ascii="Times New Roman" w:hAnsi="Times New Roman" w:cs="Times New Roman"/>
          <w:b/>
          <w:sz w:val="28"/>
          <w:szCs w:val="28"/>
        </w:rPr>
        <w:t>МЦДЮ</w:t>
      </w:r>
    </w:p>
    <w:p w:rsidR="000F26FC" w:rsidRPr="00890FDA" w:rsidRDefault="000F26FC" w:rsidP="00356C17">
      <w:pPr>
        <w:ind w:firstLine="709"/>
        <w:jc w:val="both"/>
        <w:rPr>
          <w:rFonts w:ascii="Times New Roman" w:hAnsi="Times New Roman" w:cs="Times New Roman"/>
          <w:sz w:val="28"/>
          <w:szCs w:val="28"/>
        </w:rPr>
      </w:pPr>
    </w:p>
    <w:p w:rsidR="00247F34" w:rsidRPr="00890FDA" w:rsidRDefault="000F26FC" w:rsidP="00356C17">
      <w:pPr>
        <w:ind w:firstLine="709"/>
        <w:jc w:val="both"/>
        <w:rPr>
          <w:rFonts w:ascii="Times New Roman" w:hAnsi="Times New Roman" w:cs="Times New Roman"/>
          <w:sz w:val="28"/>
          <w:szCs w:val="28"/>
        </w:rPr>
      </w:pPr>
      <w:r w:rsidRPr="00890FDA">
        <w:rPr>
          <w:rFonts w:ascii="Times New Roman" w:hAnsi="Times New Roman" w:cs="Times New Roman"/>
          <w:sz w:val="28"/>
          <w:szCs w:val="28"/>
        </w:rPr>
        <w:t xml:space="preserve">4.1 </w:t>
      </w:r>
      <w:r w:rsidR="00247F34" w:rsidRPr="00356C17">
        <w:rPr>
          <w:rFonts w:ascii="Times New Roman" w:hAnsi="Times New Roman" w:cs="Times New Roman"/>
          <w:sz w:val="28"/>
          <w:szCs w:val="28"/>
        </w:rPr>
        <w:t>Управління</w:t>
      </w:r>
      <w:r w:rsidR="00247F34"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МЦДЮ</w:t>
      </w:r>
      <w:r w:rsidR="00247F34"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здійснюється</w:t>
      </w:r>
      <w:r w:rsidR="00247F34"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Управлінням</w:t>
      </w:r>
      <w:r w:rsidR="00247F34"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освіти</w:t>
      </w:r>
      <w:r w:rsidR="00247F34" w:rsidRPr="00890FDA">
        <w:rPr>
          <w:rFonts w:ascii="Times New Roman" w:hAnsi="Times New Roman" w:cs="Times New Roman"/>
          <w:sz w:val="28"/>
          <w:szCs w:val="28"/>
        </w:rPr>
        <w:t xml:space="preserve"> </w:t>
      </w:r>
      <w:r w:rsidR="00B752BD" w:rsidRPr="00356C17">
        <w:rPr>
          <w:rFonts w:ascii="Times New Roman" w:hAnsi="Times New Roman" w:cs="Times New Roman"/>
          <w:sz w:val="28"/>
          <w:szCs w:val="28"/>
        </w:rPr>
        <w:t>Бахмутської</w:t>
      </w:r>
      <w:r w:rsidR="00B752BD"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міської</w:t>
      </w:r>
      <w:r w:rsidR="00247F34" w:rsidRPr="00890FDA">
        <w:rPr>
          <w:rFonts w:ascii="Times New Roman" w:hAnsi="Times New Roman" w:cs="Times New Roman"/>
          <w:sz w:val="28"/>
          <w:szCs w:val="28"/>
        </w:rPr>
        <w:t xml:space="preserve"> </w:t>
      </w:r>
      <w:r w:rsidR="00247F34" w:rsidRPr="00356C17">
        <w:rPr>
          <w:rFonts w:ascii="Times New Roman" w:hAnsi="Times New Roman" w:cs="Times New Roman"/>
          <w:sz w:val="28"/>
          <w:szCs w:val="28"/>
        </w:rPr>
        <w:t>ради</w:t>
      </w:r>
      <w:r w:rsidR="00247F34" w:rsidRPr="00890FDA">
        <w:rPr>
          <w:rFonts w:ascii="Times New Roman" w:hAnsi="Times New Roman" w:cs="Times New Roman"/>
          <w:sz w:val="28"/>
          <w:szCs w:val="28"/>
        </w:rPr>
        <w:t>.</w:t>
      </w:r>
    </w:p>
    <w:p w:rsidR="00247F34" w:rsidRPr="00356C17" w:rsidRDefault="000F26FC" w:rsidP="00356C17">
      <w:pPr>
        <w:ind w:firstLine="709"/>
        <w:jc w:val="both"/>
        <w:rPr>
          <w:rFonts w:ascii="Times New Roman" w:hAnsi="Times New Roman" w:cs="Times New Roman"/>
          <w:sz w:val="28"/>
          <w:szCs w:val="28"/>
        </w:rPr>
      </w:pPr>
      <w:r>
        <w:rPr>
          <w:rFonts w:ascii="Times New Roman" w:hAnsi="Times New Roman" w:cs="Times New Roman"/>
          <w:sz w:val="28"/>
          <w:szCs w:val="28"/>
        </w:rPr>
        <w:t xml:space="preserve">4.2. Безпосереднє керівництво  МЦДЮ  здійснює директор, </w:t>
      </w:r>
      <w:r w:rsidR="008C6F69" w:rsidRPr="00356C17">
        <w:rPr>
          <w:rFonts w:ascii="Times New Roman" w:hAnsi="Times New Roman" w:cs="Times New Roman"/>
          <w:sz w:val="28"/>
          <w:szCs w:val="28"/>
        </w:rPr>
        <w:t xml:space="preserve"> який </w:t>
      </w:r>
      <w:r w:rsidR="00247F34" w:rsidRPr="00356C17">
        <w:rPr>
          <w:rFonts w:ascii="Times New Roman" w:hAnsi="Times New Roman" w:cs="Times New Roman"/>
          <w:sz w:val="28"/>
          <w:szCs w:val="28"/>
        </w:rPr>
        <w:t xml:space="preserve">призначається </w:t>
      </w:r>
      <w:proofErr w:type="gramStart"/>
      <w:r w:rsidR="00247F34" w:rsidRPr="00356C17">
        <w:rPr>
          <w:rFonts w:ascii="Times New Roman" w:hAnsi="Times New Roman" w:cs="Times New Roman"/>
          <w:sz w:val="28"/>
          <w:szCs w:val="28"/>
        </w:rPr>
        <w:t>на</w:t>
      </w:r>
      <w:proofErr w:type="gramEnd"/>
      <w:r w:rsidR="00247F34" w:rsidRPr="00356C17">
        <w:rPr>
          <w:rFonts w:ascii="Times New Roman" w:hAnsi="Times New Roman" w:cs="Times New Roman"/>
          <w:sz w:val="28"/>
          <w:szCs w:val="28"/>
        </w:rPr>
        <w:t xml:space="preserve"> посаду і звільняється з неї </w:t>
      </w:r>
      <w:r w:rsidR="00B752BD" w:rsidRPr="00356C17">
        <w:rPr>
          <w:rFonts w:ascii="Times New Roman" w:hAnsi="Times New Roman" w:cs="Times New Roman"/>
          <w:sz w:val="28"/>
          <w:szCs w:val="28"/>
        </w:rPr>
        <w:t xml:space="preserve">начальником </w:t>
      </w:r>
      <w:r w:rsidR="00247F34" w:rsidRPr="00356C17">
        <w:rPr>
          <w:rFonts w:ascii="Times New Roman" w:hAnsi="Times New Roman" w:cs="Times New Roman"/>
          <w:sz w:val="28"/>
          <w:szCs w:val="28"/>
        </w:rPr>
        <w:t>Управлінням освіти міської ради у порядку визначеному чинним законодавством України.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4.3.  Директор МЦДЮ:</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відповідає за реалізацію завдань позашкільної  освіти, визначених Законом України "Про позашкільну освіту", та забезпечення </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 xml:space="preserve">івня освіти у межах державних вимог до її змісту і обсягу; </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здійснює керівництво і контроль за діяльністю МЦДЮ;</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діє від імені МЦДЮ, представляє </w:t>
      </w:r>
      <w:proofErr w:type="gramStart"/>
      <w:r w:rsidRPr="000F26FC">
        <w:rPr>
          <w:rFonts w:ascii="Times New Roman" w:hAnsi="Times New Roman" w:cs="Times New Roman"/>
          <w:sz w:val="28"/>
          <w:szCs w:val="28"/>
        </w:rPr>
        <w:t>його в</w:t>
      </w:r>
      <w:proofErr w:type="gramEnd"/>
      <w:r w:rsidRPr="000F26FC">
        <w:rPr>
          <w:rFonts w:ascii="Times New Roman" w:hAnsi="Times New Roman" w:cs="Times New Roman"/>
          <w:sz w:val="28"/>
          <w:szCs w:val="28"/>
        </w:rPr>
        <w:t xml:space="preserve"> усіх державних та інших органах, установах і організаціях;</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розпоряджається в установленому порядку майном і коштами МЦДЮ і відповідає за дотримання фінансової дисципліни та збереження </w:t>
      </w:r>
      <w:proofErr w:type="gramStart"/>
      <w:r w:rsidRPr="000F26FC">
        <w:rPr>
          <w:rFonts w:ascii="Times New Roman" w:hAnsi="Times New Roman" w:cs="Times New Roman"/>
          <w:sz w:val="28"/>
          <w:szCs w:val="28"/>
        </w:rPr>
        <w:t>матер</w:t>
      </w:r>
      <w:proofErr w:type="gramEnd"/>
      <w:r w:rsidRPr="000F26FC">
        <w:rPr>
          <w:rFonts w:ascii="Times New Roman" w:hAnsi="Times New Roman" w:cs="Times New Roman"/>
          <w:sz w:val="28"/>
          <w:szCs w:val="28"/>
        </w:rPr>
        <w:t>іально-технічної бази МЦДЮ;</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приймає </w:t>
      </w:r>
      <w:proofErr w:type="gramStart"/>
      <w:r w:rsidRPr="000F26FC">
        <w:rPr>
          <w:rFonts w:ascii="Times New Roman" w:hAnsi="Times New Roman" w:cs="Times New Roman"/>
          <w:sz w:val="28"/>
          <w:szCs w:val="28"/>
        </w:rPr>
        <w:t>на</w:t>
      </w:r>
      <w:proofErr w:type="gramEnd"/>
      <w:r w:rsidRPr="000F26FC">
        <w:rPr>
          <w:rFonts w:ascii="Times New Roman" w:hAnsi="Times New Roman" w:cs="Times New Roman"/>
          <w:sz w:val="28"/>
          <w:szCs w:val="28"/>
        </w:rPr>
        <w:t xml:space="preserve"> роботу та звільняє з роботи працівників  МЦДЮ;</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видає в межах своєї компетенції накази та розпорядження, контролює їх виконання;</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затверджує правила внутрішнього трудового розпорядку, посадові інструкції працівників за погодженням із профспілковим комітетом;</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забезпечує дотримання санітарно-гігієнічних, протипожежних норм і правил техніки безпеки, вимог безпечної життєдіяльності дітей і працівникі</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контролює відповідність застосованих форм, методів і засобів розвитку, виховання і навчання дітей ї</w:t>
      </w:r>
      <w:proofErr w:type="gramStart"/>
      <w:r w:rsidRPr="000F26FC">
        <w:rPr>
          <w:rFonts w:ascii="Times New Roman" w:hAnsi="Times New Roman" w:cs="Times New Roman"/>
          <w:sz w:val="28"/>
          <w:szCs w:val="28"/>
        </w:rPr>
        <w:t>х</w:t>
      </w:r>
      <w:proofErr w:type="gramEnd"/>
      <w:r w:rsidRPr="000F26FC">
        <w:rPr>
          <w:rFonts w:ascii="Times New Roman" w:hAnsi="Times New Roman" w:cs="Times New Roman"/>
          <w:sz w:val="28"/>
          <w:szCs w:val="28"/>
        </w:rPr>
        <w:t xml:space="preserve"> віковим, психофізіологічним особливостям, здібностям і потребам;</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організовує </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ізні форми співпраці з батьками або особами, які  їх замінюють;</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proofErr w:type="gramStart"/>
      <w:r w:rsidRPr="000F26FC">
        <w:rPr>
          <w:rFonts w:ascii="Times New Roman" w:hAnsi="Times New Roman" w:cs="Times New Roman"/>
          <w:sz w:val="28"/>
          <w:szCs w:val="28"/>
        </w:rPr>
        <w:lastRenderedPageBreak/>
        <w:t>п</w:t>
      </w:r>
      <w:proofErr w:type="gramEnd"/>
      <w:r w:rsidRPr="000F26FC">
        <w:rPr>
          <w:rFonts w:ascii="Times New Roman" w:hAnsi="Times New Roman" w:cs="Times New Roman"/>
          <w:sz w:val="28"/>
          <w:szCs w:val="28"/>
        </w:rPr>
        <w:t>ідтримує ініціативу щодо вдосконалення освітньої роботи, заохочує творчі пошуки, дослідно-експериментальну роботу педагогів;</w:t>
      </w:r>
    </w:p>
    <w:p w:rsidR="00B752BD" w:rsidRPr="000F26FC" w:rsidRDefault="00B752BD" w:rsidP="000F26FC">
      <w:pPr>
        <w:pStyle w:val="a6"/>
        <w:numPr>
          <w:ilvl w:val="0"/>
          <w:numId w:val="32"/>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щороку звітує про діяльність МЦДЮ на загальних зборах колективу МЦДЮ та батьків  або </w:t>
      </w:r>
      <w:proofErr w:type="gramStart"/>
      <w:r w:rsidRPr="000F26FC">
        <w:rPr>
          <w:rFonts w:ascii="Times New Roman" w:hAnsi="Times New Roman" w:cs="Times New Roman"/>
          <w:sz w:val="28"/>
          <w:szCs w:val="28"/>
        </w:rPr>
        <w:t>осіб</w:t>
      </w:r>
      <w:proofErr w:type="gramEnd"/>
      <w:r w:rsidRPr="000F26FC">
        <w:rPr>
          <w:rFonts w:ascii="Times New Roman" w:hAnsi="Times New Roman" w:cs="Times New Roman"/>
          <w:sz w:val="28"/>
          <w:szCs w:val="28"/>
        </w:rPr>
        <w:t>, які їх замінюють.</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4.4. Органом громадського самоврядування МЦДЮ є за</w:t>
      </w:r>
      <w:r w:rsidR="00E960E7" w:rsidRPr="00356C17">
        <w:rPr>
          <w:rFonts w:ascii="Times New Roman" w:hAnsi="Times New Roman" w:cs="Times New Roman"/>
          <w:sz w:val="28"/>
          <w:szCs w:val="28"/>
        </w:rPr>
        <w:t xml:space="preserve">гальні збори </w:t>
      </w:r>
      <w:r w:rsidRPr="00356C17">
        <w:rPr>
          <w:rFonts w:ascii="Times New Roman" w:hAnsi="Times New Roman" w:cs="Times New Roman"/>
          <w:sz w:val="28"/>
          <w:szCs w:val="28"/>
        </w:rPr>
        <w:t xml:space="preserve">(конференція) колективу, що скликається не менше одного разу на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ік.</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4.5. Колегіальним органом МЦДЮ є </w:t>
      </w:r>
      <w:r w:rsidR="00E960E7" w:rsidRPr="00356C17">
        <w:rPr>
          <w:rFonts w:ascii="Times New Roman" w:hAnsi="Times New Roman" w:cs="Times New Roman"/>
          <w:sz w:val="28"/>
          <w:szCs w:val="28"/>
        </w:rPr>
        <w:t xml:space="preserve">педагогічна рада. Директор МЦДЮ </w:t>
      </w:r>
      <w:r w:rsidRPr="00356C17">
        <w:rPr>
          <w:rFonts w:ascii="Times New Roman" w:hAnsi="Times New Roman" w:cs="Times New Roman"/>
          <w:sz w:val="28"/>
          <w:szCs w:val="28"/>
        </w:rPr>
        <w:t xml:space="preserve">є головою педагогічної </w:t>
      </w:r>
      <w:proofErr w:type="gramStart"/>
      <w:r w:rsidRPr="00356C17">
        <w:rPr>
          <w:rFonts w:ascii="Times New Roman" w:hAnsi="Times New Roman" w:cs="Times New Roman"/>
          <w:sz w:val="28"/>
          <w:szCs w:val="28"/>
        </w:rPr>
        <w:t>ради</w:t>
      </w:r>
      <w:proofErr w:type="gramEnd"/>
      <w:r w:rsidRPr="00356C17">
        <w:rPr>
          <w:rFonts w:ascii="Times New Roman" w:hAnsi="Times New Roman" w:cs="Times New Roman"/>
          <w:sz w:val="28"/>
          <w:szCs w:val="28"/>
        </w:rPr>
        <w:t>.</w:t>
      </w:r>
    </w:p>
    <w:p w:rsidR="00881AD0"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4.6.  Повноваження педагогічної ради МЦДЮ:</w:t>
      </w:r>
    </w:p>
    <w:p w:rsidR="00247F34" w:rsidRPr="000F26FC" w:rsidRDefault="00247F34" w:rsidP="000F26FC">
      <w:pPr>
        <w:pStyle w:val="a6"/>
        <w:numPr>
          <w:ilvl w:val="0"/>
          <w:numId w:val="33"/>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розглядає плани, </w:t>
      </w:r>
      <w:proofErr w:type="gramStart"/>
      <w:r w:rsidRPr="000F26FC">
        <w:rPr>
          <w:rFonts w:ascii="Times New Roman" w:hAnsi="Times New Roman" w:cs="Times New Roman"/>
          <w:sz w:val="28"/>
          <w:szCs w:val="28"/>
        </w:rPr>
        <w:t>п</w:t>
      </w:r>
      <w:proofErr w:type="gramEnd"/>
      <w:r w:rsidRPr="000F26FC">
        <w:rPr>
          <w:rFonts w:ascii="Times New Roman" w:hAnsi="Times New Roman" w:cs="Times New Roman"/>
          <w:sz w:val="28"/>
          <w:szCs w:val="28"/>
        </w:rPr>
        <w:t>ідсумки і актуальні питання навчальної, виховної, організаційно-масової, спортивної та інформаційно-методичної роботи, його     структурних підрозділів,     творчих об’єднань,  а   також    питань</w:t>
      </w:r>
      <w:r w:rsidR="000F26FC" w:rsidRPr="000F26FC">
        <w:rPr>
          <w:rFonts w:ascii="Times New Roman" w:hAnsi="Times New Roman" w:cs="Times New Roman"/>
          <w:sz w:val="28"/>
          <w:szCs w:val="28"/>
        </w:rPr>
        <w:t xml:space="preserve"> </w:t>
      </w:r>
      <w:r w:rsidRPr="000F26FC">
        <w:rPr>
          <w:rFonts w:ascii="Times New Roman" w:hAnsi="Times New Roman" w:cs="Times New Roman"/>
          <w:sz w:val="28"/>
          <w:szCs w:val="28"/>
        </w:rPr>
        <w:t>дотримання санітарно-гігієнічних вимог, забезпечення техніки безпеки, охорони праці;</w:t>
      </w:r>
    </w:p>
    <w:p w:rsidR="00247F34" w:rsidRPr="000F26FC" w:rsidRDefault="00247F34" w:rsidP="000F26FC">
      <w:pPr>
        <w:pStyle w:val="a6"/>
        <w:numPr>
          <w:ilvl w:val="0"/>
          <w:numId w:val="33"/>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розробляє пропозиції щодо поліпшення діяльності МЦДЮ, утворення нових гурткі</w:t>
      </w:r>
      <w:proofErr w:type="gramStart"/>
      <w:r w:rsidRPr="000F26FC">
        <w:rPr>
          <w:rFonts w:ascii="Times New Roman" w:hAnsi="Times New Roman" w:cs="Times New Roman"/>
          <w:sz w:val="28"/>
          <w:szCs w:val="28"/>
        </w:rPr>
        <w:t>в</w:t>
      </w:r>
      <w:proofErr w:type="gramEnd"/>
      <w:r w:rsidRPr="000F26FC">
        <w:rPr>
          <w:rFonts w:ascii="Times New Roman" w:hAnsi="Times New Roman" w:cs="Times New Roman"/>
          <w:sz w:val="28"/>
          <w:szCs w:val="28"/>
        </w:rPr>
        <w:t xml:space="preserve"> та творчих об’єднань;</w:t>
      </w:r>
    </w:p>
    <w:p w:rsidR="00247F34" w:rsidRPr="000F26FC" w:rsidRDefault="00247F34" w:rsidP="000F26FC">
      <w:pPr>
        <w:pStyle w:val="a6"/>
        <w:numPr>
          <w:ilvl w:val="0"/>
          <w:numId w:val="33"/>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визначає заходи щодо </w:t>
      </w:r>
      <w:proofErr w:type="gramStart"/>
      <w:r w:rsidRPr="000F26FC">
        <w:rPr>
          <w:rFonts w:ascii="Times New Roman" w:hAnsi="Times New Roman" w:cs="Times New Roman"/>
          <w:sz w:val="28"/>
          <w:szCs w:val="28"/>
        </w:rPr>
        <w:t>п</w:t>
      </w:r>
      <w:proofErr w:type="gramEnd"/>
      <w:r w:rsidRPr="000F26FC">
        <w:rPr>
          <w:rFonts w:ascii="Times New Roman" w:hAnsi="Times New Roman" w:cs="Times New Roman"/>
          <w:sz w:val="28"/>
          <w:szCs w:val="28"/>
        </w:rPr>
        <w:t>ідвищення кваліфікації педагогічних кадрів, впровадження у навчально-виховний процес досягнень науки і передового педагогічного досвіду;</w:t>
      </w:r>
    </w:p>
    <w:p w:rsidR="00247F34" w:rsidRPr="000F26FC" w:rsidRDefault="00247F34" w:rsidP="000F26FC">
      <w:pPr>
        <w:pStyle w:val="a6"/>
        <w:numPr>
          <w:ilvl w:val="0"/>
          <w:numId w:val="33"/>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створює </w:t>
      </w:r>
      <w:proofErr w:type="gramStart"/>
      <w:r w:rsidRPr="000F26FC">
        <w:rPr>
          <w:rFonts w:ascii="Times New Roman" w:hAnsi="Times New Roman" w:cs="Times New Roman"/>
          <w:sz w:val="28"/>
          <w:szCs w:val="28"/>
        </w:rPr>
        <w:t>у</w:t>
      </w:r>
      <w:proofErr w:type="gramEnd"/>
      <w:r w:rsidRPr="000F26FC">
        <w:rPr>
          <w:rFonts w:ascii="Times New Roman" w:hAnsi="Times New Roman" w:cs="Times New Roman"/>
          <w:sz w:val="28"/>
          <w:szCs w:val="28"/>
        </w:rPr>
        <w:t xml:space="preserve"> разі потреби експертну та консультаційну комісію за напрямками роботи;</w:t>
      </w:r>
    </w:p>
    <w:p w:rsidR="00247F34" w:rsidRPr="000F26FC" w:rsidRDefault="00247F34" w:rsidP="000F26FC">
      <w:pPr>
        <w:pStyle w:val="a6"/>
        <w:numPr>
          <w:ilvl w:val="0"/>
          <w:numId w:val="33"/>
        </w:numPr>
        <w:ind w:left="567" w:hanging="283"/>
        <w:jc w:val="both"/>
        <w:rPr>
          <w:rFonts w:ascii="Times New Roman" w:hAnsi="Times New Roman" w:cs="Times New Roman"/>
          <w:sz w:val="28"/>
          <w:szCs w:val="28"/>
        </w:rPr>
      </w:pPr>
      <w:proofErr w:type="gramStart"/>
      <w:r w:rsidRPr="000F26FC">
        <w:rPr>
          <w:rFonts w:ascii="Times New Roman" w:hAnsi="Times New Roman" w:cs="Times New Roman"/>
          <w:sz w:val="28"/>
          <w:szCs w:val="28"/>
        </w:rPr>
        <w:t>порушує клопотання про заохочення педагогічних працівник</w:t>
      </w:r>
      <w:proofErr w:type="gramEnd"/>
      <w:r w:rsidRPr="000F26FC">
        <w:rPr>
          <w:rFonts w:ascii="Times New Roman" w:hAnsi="Times New Roman" w:cs="Times New Roman"/>
          <w:sz w:val="28"/>
          <w:szCs w:val="28"/>
        </w:rPr>
        <w:t>ів тощо.</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4.7.  Робота педагогічної ради проводиться згідно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ічного плану МЦДЮ.</w:t>
      </w:r>
    </w:p>
    <w:p w:rsidR="00633A38"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В    МЦДЮ   можуть    функціонувати   методичні    об’</w:t>
      </w:r>
      <w:r w:rsidR="009F63D0" w:rsidRPr="00356C17">
        <w:rPr>
          <w:rFonts w:ascii="Times New Roman" w:hAnsi="Times New Roman" w:cs="Times New Roman"/>
          <w:sz w:val="28"/>
          <w:szCs w:val="28"/>
        </w:rPr>
        <w:t xml:space="preserve">єднання,    що </w:t>
      </w:r>
      <w:r w:rsidRPr="00356C17">
        <w:rPr>
          <w:rFonts w:ascii="Times New Roman" w:hAnsi="Times New Roman" w:cs="Times New Roman"/>
          <w:sz w:val="28"/>
          <w:szCs w:val="28"/>
        </w:rPr>
        <w:t>охоплюють учасників н</w:t>
      </w:r>
      <w:r w:rsidR="00C77AD5" w:rsidRPr="00356C17">
        <w:rPr>
          <w:rFonts w:ascii="Times New Roman" w:hAnsi="Times New Roman" w:cs="Times New Roman"/>
          <w:sz w:val="28"/>
          <w:szCs w:val="28"/>
        </w:rPr>
        <w:t xml:space="preserve">авчально-виховного процесу та фахівців </w:t>
      </w:r>
      <w:r w:rsidRPr="00356C17">
        <w:rPr>
          <w:rFonts w:ascii="Times New Roman" w:hAnsi="Times New Roman" w:cs="Times New Roman"/>
          <w:sz w:val="28"/>
          <w:szCs w:val="28"/>
        </w:rPr>
        <w:t>певного професійного спрямування.</w:t>
      </w:r>
    </w:p>
    <w:p w:rsidR="000F26FC" w:rsidRPr="00890FDA" w:rsidRDefault="000F26FC" w:rsidP="00356C17">
      <w:pPr>
        <w:ind w:firstLine="709"/>
        <w:jc w:val="both"/>
        <w:rPr>
          <w:rFonts w:ascii="Times New Roman" w:hAnsi="Times New Roman" w:cs="Times New Roman"/>
          <w:sz w:val="28"/>
          <w:szCs w:val="28"/>
        </w:rPr>
      </w:pPr>
    </w:p>
    <w:p w:rsidR="00C77AD5" w:rsidRPr="000F26FC" w:rsidRDefault="00247F34" w:rsidP="000F26FC">
      <w:pPr>
        <w:ind w:firstLine="709"/>
        <w:jc w:val="center"/>
        <w:rPr>
          <w:rFonts w:ascii="Times New Roman" w:hAnsi="Times New Roman" w:cs="Times New Roman"/>
          <w:b/>
          <w:sz w:val="28"/>
          <w:szCs w:val="28"/>
        </w:rPr>
      </w:pPr>
      <w:r w:rsidRPr="000F26FC">
        <w:rPr>
          <w:rFonts w:ascii="Times New Roman" w:hAnsi="Times New Roman" w:cs="Times New Roman"/>
          <w:b/>
          <w:sz w:val="28"/>
          <w:szCs w:val="28"/>
        </w:rPr>
        <w:t>V</w:t>
      </w:r>
      <w:r w:rsidR="008C6F69" w:rsidRPr="000F26FC">
        <w:rPr>
          <w:rFonts w:ascii="Times New Roman" w:hAnsi="Times New Roman" w:cs="Times New Roman"/>
          <w:b/>
          <w:sz w:val="28"/>
          <w:szCs w:val="28"/>
        </w:rPr>
        <w:t xml:space="preserve">. </w:t>
      </w:r>
      <w:r w:rsidRPr="000F26FC">
        <w:rPr>
          <w:rFonts w:ascii="Times New Roman" w:hAnsi="Times New Roman" w:cs="Times New Roman"/>
          <w:b/>
          <w:sz w:val="28"/>
          <w:szCs w:val="28"/>
        </w:rPr>
        <w:t>Фінансово-господарська діяльність та</w:t>
      </w:r>
      <w:r w:rsidR="008C6F69" w:rsidRPr="000F26FC">
        <w:rPr>
          <w:rFonts w:ascii="Times New Roman" w:hAnsi="Times New Roman" w:cs="Times New Roman"/>
          <w:b/>
          <w:sz w:val="28"/>
          <w:szCs w:val="28"/>
        </w:rPr>
        <w:t xml:space="preserve"> </w:t>
      </w:r>
      <w:proofErr w:type="gramStart"/>
      <w:r w:rsidR="008C6F69" w:rsidRPr="000F26FC">
        <w:rPr>
          <w:rFonts w:ascii="Times New Roman" w:hAnsi="Times New Roman" w:cs="Times New Roman"/>
          <w:b/>
          <w:sz w:val="28"/>
          <w:szCs w:val="28"/>
        </w:rPr>
        <w:t>матер</w:t>
      </w:r>
      <w:proofErr w:type="gramEnd"/>
      <w:r w:rsidR="008C6F69" w:rsidRPr="000F26FC">
        <w:rPr>
          <w:rFonts w:ascii="Times New Roman" w:hAnsi="Times New Roman" w:cs="Times New Roman"/>
          <w:b/>
          <w:sz w:val="28"/>
          <w:szCs w:val="28"/>
        </w:rPr>
        <w:t xml:space="preserve">іально-технічна база </w:t>
      </w:r>
      <w:r w:rsidR="00B752BD" w:rsidRPr="000F26FC">
        <w:rPr>
          <w:rFonts w:ascii="Times New Roman" w:hAnsi="Times New Roman" w:cs="Times New Roman"/>
          <w:b/>
          <w:sz w:val="28"/>
          <w:szCs w:val="28"/>
        </w:rPr>
        <w:t>МЦДЮ</w:t>
      </w:r>
    </w:p>
    <w:p w:rsidR="000F26FC" w:rsidRPr="00890FDA" w:rsidRDefault="000F26FC" w:rsidP="00356C17">
      <w:pPr>
        <w:ind w:firstLine="709"/>
        <w:jc w:val="both"/>
        <w:rPr>
          <w:rFonts w:ascii="Times New Roman" w:hAnsi="Times New Roman" w:cs="Times New Roman"/>
          <w:sz w:val="28"/>
          <w:szCs w:val="28"/>
        </w:rPr>
      </w:pP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5.1. Фінансово-господарська діяльність МЦДЮ проводиться відповідно до </w:t>
      </w:r>
      <w:r w:rsidR="008C6F69" w:rsidRPr="00356C17">
        <w:rPr>
          <w:rFonts w:ascii="Times New Roman" w:hAnsi="Times New Roman" w:cs="Times New Roman"/>
          <w:sz w:val="28"/>
          <w:szCs w:val="28"/>
        </w:rPr>
        <w:t>законодавства України та цього С</w:t>
      </w:r>
      <w:r w:rsidRPr="00356C17">
        <w:rPr>
          <w:rFonts w:ascii="Times New Roman" w:hAnsi="Times New Roman" w:cs="Times New Roman"/>
          <w:sz w:val="28"/>
          <w:szCs w:val="28"/>
        </w:rPr>
        <w:t>татуту.</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5.2. МЦДЮ користується закріпленим за ним комунальним майном територіальної громади м</w:t>
      </w:r>
      <w:proofErr w:type="gramStart"/>
      <w:r w:rsidRPr="00356C17">
        <w:rPr>
          <w:rFonts w:ascii="Times New Roman" w:hAnsi="Times New Roman" w:cs="Times New Roman"/>
          <w:sz w:val="28"/>
          <w:szCs w:val="28"/>
        </w:rPr>
        <w:t>.Б</w:t>
      </w:r>
      <w:proofErr w:type="gramEnd"/>
      <w:r w:rsidRPr="00356C17">
        <w:rPr>
          <w:rFonts w:ascii="Times New Roman" w:hAnsi="Times New Roman" w:cs="Times New Roman"/>
          <w:sz w:val="28"/>
          <w:szCs w:val="28"/>
        </w:rPr>
        <w:t>ахмута на праві оперативного управління.</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5.3. Для здійснення господарської діяльності МЦДЮ </w:t>
      </w:r>
      <w:proofErr w:type="gramStart"/>
      <w:r w:rsidRPr="00356C17">
        <w:rPr>
          <w:rFonts w:ascii="Times New Roman" w:hAnsi="Times New Roman" w:cs="Times New Roman"/>
          <w:sz w:val="28"/>
          <w:szCs w:val="28"/>
        </w:rPr>
        <w:t>залучає й</w:t>
      </w:r>
      <w:proofErr w:type="gramEnd"/>
      <w:r w:rsidRPr="00356C17">
        <w:rPr>
          <w:rFonts w:ascii="Times New Roman" w:hAnsi="Times New Roman" w:cs="Times New Roman"/>
          <w:sz w:val="28"/>
          <w:szCs w:val="28"/>
        </w:rPr>
        <w:t xml:space="preserve"> використовує матеріально-технічні, трудові та інші види ресурсів, використання яких не заборонено законодавством України.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5.4. </w:t>
      </w:r>
      <w:r w:rsidR="005D47A3" w:rsidRPr="00356C17">
        <w:rPr>
          <w:rFonts w:ascii="Times New Roman" w:hAnsi="Times New Roman" w:cs="Times New Roman"/>
          <w:sz w:val="28"/>
          <w:szCs w:val="28"/>
        </w:rPr>
        <w:t xml:space="preserve"> </w:t>
      </w:r>
      <w:r w:rsidRPr="00356C17">
        <w:rPr>
          <w:rFonts w:ascii="Times New Roman" w:hAnsi="Times New Roman" w:cs="Times New Roman"/>
          <w:sz w:val="28"/>
          <w:szCs w:val="28"/>
        </w:rPr>
        <w:t xml:space="preserve">Фінансово-господарська діяльність МЦДЮ проводиться </w:t>
      </w:r>
      <w:proofErr w:type="gramStart"/>
      <w:r w:rsidRPr="00356C17">
        <w:rPr>
          <w:rFonts w:ascii="Times New Roman" w:hAnsi="Times New Roman" w:cs="Times New Roman"/>
          <w:sz w:val="28"/>
          <w:szCs w:val="28"/>
        </w:rPr>
        <w:t>на</w:t>
      </w:r>
      <w:proofErr w:type="gramEnd"/>
      <w:r w:rsidRPr="00356C17">
        <w:rPr>
          <w:rFonts w:ascii="Times New Roman" w:hAnsi="Times New Roman" w:cs="Times New Roman"/>
          <w:sz w:val="28"/>
          <w:szCs w:val="28"/>
        </w:rPr>
        <w:t xml:space="preserve"> </w:t>
      </w:r>
      <w:proofErr w:type="gramStart"/>
      <w:r w:rsidRPr="00356C17">
        <w:rPr>
          <w:rFonts w:ascii="Times New Roman" w:hAnsi="Times New Roman" w:cs="Times New Roman"/>
          <w:sz w:val="28"/>
          <w:szCs w:val="28"/>
        </w:rPr>
        <w:t>основ</w:t>
      </w:r>
      <w:proofErr w:type="gramEnd"/>
      <w:r w:rsidRPr="00356C17">
        <w:rPr>
          <w:rFonts w:ascii="Times New Roman" w:hAnsi="Times New Roman" w:cs="Times New Roman"/>
          <w:sz w:val="28"/>
          <w:szCs w:val="28"/>
        </w:rPr>
        <w:t>і кошторису, який складається і затверджується відповідно до законодавства України.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5.5.  Джерелами фінансування МЦДЮ є кошти:</w:t>
      </w:r>
    </w:p>
    <w:p w:rsidR="00247F34" w:rsidRPr="000F26FC" w:rsidRDefault="00247F34" w:rsidP="000F26FC">
      <w:pPr>
        <w:pStyle w:val="a6"/>
        <w:numPr>
          <w:ilvl w:val="0"/>
          <w:numId w:val="34"/>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відповідних бюджетів у розмі</w:t>
      </w:r>
      <w:proofErr w:type="gramStart"/>
      <w:r w:rsidRPr="000F26FC">
        <w:rPr>
          <w:rFonts w:ascii="Times New Roman" w:hAnsi="Times New Roman" w:cs="Times New Roman"/>
          <w:sz w:val="28"/>
          <w:szCs w:val="28"/>
        </w:rPr>
        <w:t>р</w:t>
      </w:r>
      <w:proofErr w:type="gramEnd"/>
      <w:r w:rsidRPr="000F26FC">
        <w:rPr>
          <w:rFonts w:ascii="Times New Roman" w:hAnsi="Times New Roman" w:cs="Times New Roman"/>
          <w:sz w:val="28"/>
          <w:szCs w:val="28"/>
        </w:rPr>
        <w:t>і, передбаченому нормативами фінансування;</w:t>
      </w:r>
    </w:p>
    <w:p w:rsidR="00247F34" w:rsidRPr="000F26FC" w:rsidRDefault="00247F34" w:rsidP="000F26FC">
      <w:pPr>
        <w:pStyle w:val="a6"/>
        <w:numPr>
          <w:ilvl w:val="0"/>
          <w:numId w:val="34"/>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батьків або </w:t>
      </w:r>
      <w:proofErr w:type="gramStart"/>
      <w:r w:rsidRPr="000F26FC">
        <w:rPr>
          <w:rFonts w:ascii="Times New Roman" w:hAnsi="Times New Roman" w:cs="Times New Roman"/>
          <w:sz w:val="28"/>
          <w:szCs w:val="28"/>
        </w:rPr>
        <w:t>осіб</w:t>
      </w:r>
      <w:proofErr w:type="gramEnd"/>
      <w:r w:rsidRPr="000F26FC">
        <w:rPr>
          <w:rFonts w:ascii="Times New Roman" w:hAnsi="Times New Roman" w:cs="Times New Roman"/>
          <w:sz w:val="28"/>
          <w:szCs w:val="28"/>
        </w:rPr>
        <w:t>, які їх замінюють;</w:t>
      </w:r>
    </w:p>
    <w:p w:rsidR="00247F34" w:rsidRPr="000F26FC" w:rsidRDefault="00247F34" w:rsidP="000F26FC">
      <w:pPr>
        <w:pStyle w:val="a6"/>
        <w:numPr>
          <w:ilvl w:val="0"/>
          <w:numId w:val="34"/>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lastRenderedPageBreak/>
        <w:t xml:space="preserve">добровільні пожертвування і цільові внески фізичних і юридичних осіб та інші надходження, не </w:t>
      </w:r>
      <w:proofErr w:type="gramStart"/>
      <w:r w:rsidRPr="000F26FC">
        <w:rPr>
          <w:rFonts w:ascii="Times New Roman" w:hAnsi="Times New Roman" w:cs="Times New Roman"/>
          <w:sz w:val="28"/>
          <w:szCs w:val="28"/>
        </w:rPr>
        <w:t>заборонен</w:t>
      </w:r>
      <w:proofErr w:type="gramEnd"/>
      <w:r w:rsidRPr="000F26FC">
        <w:rPr>
          <w:rFonts w:ascii="Times New Roman" w:hAnsi="Times New Roman" w:cs="Times New Roman"/>
          <w:sz w:val="28"/>
          <w:szCs w:val="28"/>
        </w:rPr>
        <w:t>і законодавством України.</w:t>
      </w:r>
    </w:p>
    <w:p w:rsidR="00B752BD" w:rsidRPr="00356C17" w:rsidRDefault="00B752BD"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5.6. Додатковими джерелами формування коштів</w:t>
      </w:r>
      <w:proofErr w:type="gramStart"/>
      <w:r w:rsidRPr="00356C17">
        <w:rPr>
          <w:rFonts w:ascii="Times New Roman" w:hAnsi="Times New Roman" w:cs="Times New Roman"/>
          <w:sz w:val="28"/>
          <w:szCs w:val="28"/>
        </w:rPr>
        <w:t xml:space="preserve"> є:</w:t>
      </w:r>
      <w:proofErr w:type="gramEnd"/>
    </w:p>
    <w:p w:rsidR="00B752BD" w:rsidRPr="000F26FC" w:rsidRDefault="00B752BD" w:rsidP="000F26FC">
      <w:pPr>
        <w:pStyle w:val="a6"/>
        <w:numPr>
          <w:ilvl w:val="0"/>
          <w:numId w:val="35"/>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кошти, одержані від громадян за надання їм додаткових платних послуг в галузі освіти відповідно до переліку, затвердженого Кабінетом Міні</w:t>
      </w:r>
      <w:proofErr w:type="gramStart"/>
      <w:r w:rsidRPr="000F26FC">
        <w:rPr>
          <w:rFonts w:ascii="Times New Roman" w:hAnsi="Times New Roman" w:cs="Times New Roman"/>
          <w:sz w:val="28"/>
          <w:szCs w:val="28"/>
        </w:rPr>
        <w:t>стр</w:t>
      </w:r>
      <w:proofErr w:type="gramEnd"/>
      <w:r w:rsidRPr="000F26FC">
        <w:rPr>
          <w:rFonts w:ascii="Times New Roman" w:hAnsi="Times New Roman" w:cs="Times New Roman"/>
          <w:sz w:val="28"/>
          <w:szCs w:val="28"/>
        </w:rPr>
        <w:t>ів України;</w:t>
      </w:r>
    </w:p>
    <w:p w:rsidR="00B752BD" w:rsidRPr="000F26FC" w:rsidRDefault="00B752BD" w:rsidP="000F26FC">
      <w:pPr>
        <w:pStyle w:val="a6"/>
        <w:numPr>
          <w:ilvl w:val="0"/>
          <w:numId w:val="35"/>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доходи від надання в суборенду приміщень, обладнання та іншого майна за погодженням Засновника;</w:t>
      </w:r>
    </w:p>
    <w:p w:rsidR="00B752BD" w:rsidRPr="000F26FC" w:rsidRDefault="00B752BD" w:rsidP="000F26FC">
      <w:pPr>
        <w:pStyle w:val="a6"/>
        <w:numPr>
          <w:ilvl w:val="0"/>
          <w:numId w:val="35"/>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кошти гуманітарної допомоги;</w:t>
      </w:r>
    </w:p>
    <w:p w:rsidR="00B752BD" w:rsidRPr="000F26FC" w:rsidRDefault="00B752BD" w:rsidP="000F26FC">
      <w:pPr>
        <w:pStyle w:val="a6"/>
        <w:numPr>
          <w:ilvl w:val="0"/>
          <w:numId w:val="35"/>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 xml:space="preserve">добровільні грошові внески, матеріальні цінності </w:t>
      </w:r>
      <w:proofErr w:type="gramStart"/>
      <w:r w:rsidRPr="000F26FC">
        <w:rPr>
          <w:rFonts w:ascii="Times New Roman" w:hAnsi="Times New Roman" w:cs="Times New Roman"/>
          <w:sz w:val="28"/>
          <w:szCs w:val="28"/>
        </w:rPr>
        <w:t>п</w:t>
      </w:r>
      <w:proofErr w:type="gramEnd"/>
      <w:r w:rsidRPr="000F26FC">
        <w:rPr>
          <w:rFonts w:ascii="Times New Roman" w:hAnsi="Times New Roman" w:cs="Times New Roman"/>
          <w:sz w:val="28"/>
          <w:szCs w:val="28"/>
        </w:rPr>
        <w:t>ідприємств, установ, організацій та окремих громадян;</w:t>
      </w:r>
    </w:p>
    <w:p w:rsidR="00B752BD" w:rsidRPr="000F26FC" w:rsidRDefault="00B752BD" w:rsidP="000F26FC">
      <w:pPr>
        <w:pStyle w:val="a6"/>
        <w:numPr>
          <w:ilvl w:val="0"/>
          <w:numId w:val="35"/>
        </w:numPr>
        <w:ind w:left="567" w:hanging="283"/>
        <w:jc w:val="both"/>
        <w:rPr>
          <w:rFonts w:ascii="Times New Roman" w:hAnsi="Times New Roman" w:cs="Times New Roman"/>
          <w:sz w:val="28"/>
          <w:szCs w:val="28"/>
        </w:rPr>
      </w:pPr>
      <w:r w:rsidRPr="000F26FC">
        <w:rPr>
          <w:rFonts w:ascii="Times New Roman" w:hAnsi="Times New Roman" w:cs="Times New Roman"/>
          <w:sz w:val="28"/>
          <w:szCs w:val="28"/>
        </w:rPr>
        <w:t>інші надходження, не заборонені чинним законодавством України.</w:t>
      </w:r>
    </w:p>
    <w:p w:rsidR="00B752BD" w:rsidRPr="00356C17" w:rsidRDefault="00B752BD"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Розмі</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 xml:space="preserve">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r w:rsidR="001A4522" w:rsidRPr="00356C17">
        <w:rPr>
          <w:rFonts w:ascii="Times New Roman" w:hAnsi="Times New Roman" w:cs="Times New Roman"/>
          <w:sz w:val="28"/>
          <w:szCs w:val="28"/>
        </w:rPr>
        <w:t>мцдю</w:t>
      </w:r>
      <w:r w:rsidRPr="00356C17">
        <w:rPr>
          <w:rFonts w:ascii="Times New Roman" w:hAnsi="Times New Roman" w:cs="Times New Roman"/>
          <w:sz w:val="28"/>
          <w:szCs w:val="28"/>
        </w:rPr>
        <w:t>: поповнення фондів, технічних засобів, оплати праці працівників, тощо.</w:t>
      </w:r>
    </w:p>
    <w:p w:rsidR="005D47A3"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5.7. Матеріально-технічна база МЦД</w:t>
      </w:r>
      <w:r w:rsidR="00C77AD5" w:rsidRPr="00356C17">
        <w:rPr>
          <w:rFonts w:ascii="Times New Roman" w:hAnsi="Times New Roman" w:cs="Times New Roman"/>
          <w:sz w:val="28"/>
          <w:szCs w:val="28"/>
        </w:rPr>
        <w:t>Ю включає буді</w:t>
      </w:r>
      <w:proofErr w:type="gramStart"/>
      <w:r w:rsidR="00C77AD5" w:rsidRPr="00356C17">
        <w:rPr>
          <w:rFonts w:ascii="Times New Roman" w:hAnsi="Times New Roman" w:cs="Times New Roman"/>
          <w:sz w:val="28"/>
          <w:szCs w:val="28"/>
        </w:rPr>
        <w:t>вл</w:t>
      </w:r>
      <w:proofErr w:type="gramEnd"/>
      <w:r w:rsidR="00C77AD5" w:rsidRPr="00356C17">
        <w:rPr>
          <w:rFonts w:ascii="Times New Roman" w:hAnsi="Times New Roman" w:cs="Times New Roman"/>
          <w:sz w:val="28"/>
          <w:szCs w:val="28"/>
        </w:rPr>
        <w:t xml:space="preserve">і, споруди, </w:t>
      </w:r>
      <w:r w:rsidRPr="00356C17">
        <w:rPr>
          <w:rFonts w:ascii="Times New Roman" w:hAnsi="Times New Roman" w:cs="Times New Roman"/>
          <w:sz w:val="28"/>
          <w:szCs w:val="28"/>
        </w:rPr>
        <w:t xml:space="preserve">земельні ділянки, комунікації, інвентар, обладнання, інші матеріальні цінності, вартість яких відображено у балансі закладу або централізованої бухгалтерії Управління освіти Бахмутської міської ради. </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5.8. МЦДЮ за погодженням із Засновником може придбавати і орендувати необхідне обладнання та інше майно; отримувати допомогу від </w:t>
      </w:r>
      <w:proofErr w:type="gramStart"/>
      <w:r w:rsidRPr="00356C17">
        <w:rPr>
          <w:rFonts w:ascii="Times New Roman" w:hAnsi="Times New Roman" w:cs="Times New Roman"/>
          <w:sz w:val="28"/>
          <w:szCs w:val="28"/>
        </w:rPr>
        <w:t>п</w:t>
      </w:r>
      <w:proofErr w:type="gramEnd"/>
      <w:r w:rsidRPr="00356C17">
        <w:rPr>
          <w:rFonts w:ascii="Times New Roman" w:hAnsi="Times New Roman" w:cs="Times New Roman"/>
          <w:sz w:val="28"/>
          <w:szCs w:val="28"/>
        </w:rPr>
        <w:t>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із законодавством України.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5.9. Для проведення загальноміських заходів,</w:t>
      </w:r>
      <w:r w:rsidR="008C6F69" w:rsidRPr="00356C17">
        <w:rPr>
          <w:rFonts w:ascii="Times New Roman" w:hAnsi="Times New Roman" w:cs="Times New Roman"/>
          <w:sz w:val="28"/>
          <w:szCs w:val="28"/>
        </w:rPr>
        <w:t xml:space="preserve"> навчально-виховної роботи </w:t>
      </w:r>
      <w:r w:rsidR="000F26FC">
        <w:rPr>
          <w:rFonts w:ascii="Times New Roman" w:hAnsi="Times New Roman" w:cs="Times New Roman"/>
          <w:sz w:val="28"/>
          <w:szCs w:val="28"/>
        </w:rPr>
        <w:t xml:space="preserve">МЦДЮ    надаються    в </w:t>
      </w:r>
      <w:r w:rsidRPr="00356C17">
        <w:rPr>
          <w:rFonts w:ascii="Times New Roman" w:hAnsi="Times New Roman" w:cs="Times New Roman"/>
          <w:sz w:val="28"/>
          <w:szCs w:val="28"/>
        </w:rPr>
        <w:t xml:space="preserve"> користування    кул</w:t>
      </w:r>
      <w:r w:rsidR="008C6F69" w:rsidRPr="00356C17">
        <w:rPr>
          <w:rFonts w:ascii="Times New Roman" w:hAnsi="Times New Roman" w:cs="Times New Roman"/>
          <w:sz w:val="28"/>
          <w:szCs w:val="28"/>
        </w:rPr>
        <w:t xml:space="preserve">ьтурні,    оздоровчі    заклади </w:t>
      </w:r>
      <w:r w:rsidRPr="00356C17">
        <w:rPr>
          <w:rFonts w:ascii="Times New Roman" w:hAnsi="Times New Roman" w:cs="Times New Roman"/>
          <w:sz w:val="28"/>
          <w:szCs w:val="28"/>
        </w:rPr>
        <w:t xml:space="preserve">безоплатно або на </w:t>
      </w:r>
      <w:proofErr w:type="gramStart"/>
      <w:r w:rsidRPr="00356C17">
        <w:rPr>
          <w:rFonts w:ascii="Times New Roman" w:hAnsi="Times New Roman" w:cs="Times New Roman"/>
          <w:sz w:val="28"/>
          <w:szCs w:val="28"/>
        </w:rPr>
        <w:t>п</w:t>
      </w:r>
      <w:proofErr w:type="gramEnd"/>
      <w:r w:rsidRPr="00356C17">
        <w:rPr>
          <w:rFonts w:ascii="Times New Roman" w:hAnsi="Times New Roman" w:cs="Times New Roman"/>
          <w:sz w:val="28"/>
          <w:szCs w:val="28"/>
        </w:rPr>
        <w:t>ільгових умовах. Порядок надання зазначених об’</w:t>
      </w:r>
      <w:r w:rsidR="008C6F69" w:rsidRPr="00356C17">
        <w:rPr>
          <w:rFonts w:ascii="Times New Roman" w:hAnsi="Times New Roman" w:cs="Times New Roman"/>
          <w:sz w:val="28"/>
          <w:szCs w:val="28"/>
        </w:rPr>
        <w:t>єкті</w:t>
      </w:r>
      <w:proofErr w:type="gramStart"/>
      <w:r w:rsidR="008C6F69" w:rsidRPr="00356C17">
        <w:rPr>
          <w:rFonts w:ascii="Times New Roman" w:hAnsi="Times New Roman" w:cs="Times New Roman"/>
          <w:sz w:val="28"/>
          <w:szCs w:val="28"/>
        </w:rPr>
        <w:t>в</w:t>
      </w:r>
      <w:proofErr w:type="gramEnd"/>
      <w:r w:rsidR="008C6F69" w:rsidRPr="00356C17">
        <w:rPr>
          <w:rFonts w:ascii="Times New Roman" w:hAnsi="Times New Roman" w:cs="Times New Roman"/>
          <w:sz w:val="28"/>
          <w:szCs w:val="28"/>
        </w:rPr>
        <w:t xml:space="preserve"> </w:t>
      </w:r>
      <w:r w:rsidRPr="00356C17">
        <w:rPr>
          <w:rFonts w:ascii="Times New Roman" w:hAnsi="Times New Roman" w:cs="Times New Roman"/>
          <w:sz w:val="28"/>
          <w:szCs w:val="28"/>
        </w:rPr>
        <w:t>у користування визначається місцевими органами виконавчої влади.</w:t>
      </w:r>
    </w:p>
    <w:p w:rsidR="00247F34" w:rsidRPr="00356C17" w:rsidRDefault="00881AD0"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5.10.</w:t>
      </w:r>
      <w:r w:rsidRPr="00356C17">
        <w:rPr>
          <w:rFonts w:ascii="Times New Roman" w:hAnsi="Times New Roman" w:cs="Times New Roman"/>
          <w:sz w:val="28"/>
          <w:szCs w:val="28"/>
        </w:rPr>
        <w:tab/>
        <w:t xml:space="preserve">Ведення </w:t>
      </w:r>
      <w:r w:rsidR="000F26FC">
        <w:rPr>
          <w:rFonts w:ascii="Times New Roman" w:hAnsi="Times New Roman" w:cs="Times New Roman"/>
          <w:sz w:val="28"/>
          <w:szCs w:val="28"/>
        </w:rPr>
        <w:t xml:space="preserve">бухгалтерського  </w:t>
      </w:r>
      <w:proofErr w:type="gramStart"/>
      <w:r w:rsidR="000F26FC">
        <w:rPr>
          <w:rFonts w:ascii="Times New Roman" w:hAnsi="Times New Roman" w:cs="Times New Roman"/>
          <w:sz w:val="28"/>
          <w:szCs w:val="28"/>
        </w:rPr>
        <w:t>обл</w:t>
      </w:r>
      <w:proofErr w:type="gramEnd"/>
      <w:r w:rsidR="000F26FC">
        <w:rPr>
          <w:rFonts w:ascii="Times New Roman" w:hAnsi="Times New Roman" w:cs="Times New Roman"/>
          <w:sz w:val="28"/>
          <w:szCs w:val="28"/>
        </w:rPr>
        <w:t>іку   та звітності</w:t>
      </w:r>
      <w:r w:rsidR="00247F34" w:rsidRPr="00356C17">
        <w:rPr>
          <w:rFonts w:ascii="Times New Roman" w:hAnsi="Times New Roman" w:cs="Times New Roman"/>
          <w:sz w:val="28"/>
          <w:szCs w:val="28"/>
        </w:rPr>
        <w:t xml:space="preserve"> здійснюється </w:t>
      </w:r>
      <w:r w:rsidR="008C6F69" w:rsidRPr="00356C17">
        <w:rPr>
          <w:rFonts w:ascii="Times New Roman" w:hAnsi="Times New Roman" w:cs="Times New Roman"/>
          <w:sz w:val="28"/>
          <w:szCs w:val="28"/>
        </w:rPr>
        <w:t xml:space="preserve">централізованою </w:t>
      </w:r>
      <w:r w:rsidR="00247F34" w:rsidRPr="00356C17">
        <w:rPr>
          <w:rFonts w:ascii="Times New Roman" w:hAnsi="Times New Roman" w:cs="Times New Roman"/>
          <w:sz w:val="28"/>
          <w:szCs w:val="28"/>
        </w:rPr>
        <w:t>бухгалтерією Управління освіти Бахмутської міської ради.</w:t>
      </w:r>
    </w:p>
    <w:p w:rsidR="00247F34"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5.11.</w:t>
      </w:r>
      <w:r w:rsidRPr="00356C17">
        <w:rPr>
          <w:rFonts w:ascii="Times New Roman" w:hAnsi="Times New Roman" w:cs="Times New Roman"/>
          <w:sz w:val="28"/>
          <w:szCs w:val="28"/>
        </w:rPr>
        <w:tab/>
      </w:r>
      <w:r w:rsidR="00881AD0" w:rsidRPr="00356C17">
        <w:rPr>
          <w:rFonts w:ascii="Times New Roman" w:hAnsi="Times New Roman" w:cs="Times New Roman"/>
          <w:sz w:val="28"/>
          <w:szCs w:val="28"/>
        </w:rPr>
        <w:t xml:space="preserve">Збитки, заподіяні  </w:t>
      </w:r>
      <w:r w:rsidRPr="00356C17">
        <w:rPr>
          <w:rFonts w:ascii="Times New Roman" w:hAnsi="Times New Roman" w:cs="Times New Roman"/>
          <w:sz w:val="28"/>
          <w:szCs w:val="28"/>
        </w:rPr>
        <w:t>МЦДЮ в ре</w:t>
      </w:r>
      <w:r w:rsidR="008C6F69" w:rsidRPr="00356C17">
        <w:rPr>
          <w:rFonts w:ascii="Times New Roman" w:hAnsi="Times New Roman" w:cs="Times New Roman"/>
          <w:sz w:val="28"/>
          <w:szCs w:val="28"/>
        </w:rPr>
        <w:t xml:space="preserve">зультаті порушень його майнових </w:t>
      </w:r>
      <w:r w:rsidRPr="00356C17">
        <w:rPr>
          <w:rFonts w:ascii="Times New Roman" w:hAnsi="Times New Roman" w:cs="Times New Roman"/>
          <w:sz w:val="28"/>
          <w:szCs w:val="28"/>
        </w:rPr>
        <w:t>прав   іншими   юридичними   та   фізичними   особами,</w:t>
      </w:r>
      <w:r w:rsidR="008C6F69" w:rsidRPr="00356C17">
        <w:rPr>
          <w:rFonts w:ascii="Times New Roman" w:hAnsi="Times New Roman" w:cs="Times New Roman"/>
          <w:sz w:val="28"/>
          <w:szCs w:val="28"/>
        </w:rPr>
        <w:t xml:space="preserve">   відшкодовуються </w:t>
      </w:r>
      <w:r w:rsidRPr="00356C17">
        <w:rPr>
          <w:rFonts w:ascii="Times New Roman" w:hAnsi="Times New Roman" w:cs="Times New Roman"/>
          <w:sz w:val="28"/>
          <w:szCs w:val="28"/>
        </w:rPr>
        <w:t xml:space="preserve">відповідно до </w:t>
      </w:r>
      <w:proofErr w:type="gramStart"/>
      <w:r w:rsidRPr="00356C17">
        <w:rPr>
          <w:rFonts w:ascii="Times New Roman" w:hAnsi="Times New Roman" w:cs="Times New Roman"/>
          <w:sz w:val="28"/>
          <w:szCs w:val="28"/>
        </w:rPr>
        <w:t>чинного</w:t>
      </w:r>
      <w:proofErr w:type="gramEnd"/>
      <w:r w:rsidRPr="00356C17">
        <w:rPr>
          <w:rFonts w:ascii="Times New Roman" w:hAnsi="Times New Roman" w:cs="Times New Roman"/>
          <w:sz w:val="28"/>
          <w:szCs w:val="28"/>
        </w:rPr>
        <w:t xml:space="preserve"> законодавства України.</w:t>
      </w:r>
    </w:p>
    <w:p w:rsidR="00633A38" w:rsidRPr="00356C17" w:rsidRDefault="00633A38" w:rsidP="00356C17">
      <w:pPr>
        <w:ind w:firstLine="709"/>
        <w:jc w:val="both"/>
        <w:rPr>
          <w:rFonts w:ascii="Times New Roman" w:hAnsi="Times New Roman" w:cs="Times New Roman"/>
          <w:sz w:val="28"/>
          <w:szCs w:val="28"/>
        </w:rPr>
      </w:pPr>
    </w:p>
    <w:p w:rsidR="00C77AD5" w:rsidRPr="000F26FC" w:rsidRDefault="00247F34" w:rsidP="000F26FC">
      <w:pPr>
        <w:ind w:firstLine="709"/>
        <w:jc w:val="center"/>
        <w:rPr>
          <w:rFonts w:ascii="Times New Roman" w:hAnsi="Times New Roman" w:cs="Times New Roman"/>
          <w:b/>
          <w:sz w:val="28"/>
          <w:szCs w:val="28"/>
        </w:rPr>
      </w:pPr>
      <w:r w:rsidRPr="000F26FC">
        <w:rPr>
          <w:rFonts w:ascii="Times New Roman" w:hAnsi="Times New Roman" w:cs="Times New Roman"/>
          <w:b/>
          <w:sz w:val="28"/>
          <w:szCs w:val="28"/>
        </w:rPr>
        <w:t>VI</w:t>
      </w:r>
      <w:r w:rsidR="008C6F69" w:rsidRPr="000F26FC">
        <w:rPr>
          <w:rFonts w:ascii="Times New Roman" w:hAnsi="Times New Roman" w:cs="Times New Roman"/>
          <w:b/>
          <w:sz w:val="28"/>
          <w:szCs w:val="28"/>
        </w:rPr>
        <w:t xml:space="preserve">. </w:t>
      </w:r>
      <w:r w:rsidRPr="000F26FC">
        <w:rPr>
          <w:rFonts w:ascii="Times New Roman" w:hAnsi="Times New Roman" w:cs="Times New Roman"/>
          <w:b/>
          <w:sz w:val="28"/>
          <w:szCs w:val="28"/>
        </w:rPr>
        <w:t xml:space="preserve">Діяльність  </w:t>
      </w:r>
      <w:r w:rsidR="008C6F69" w:rsidRPr="000F26FC">
        <w:rPr>
          <w:rFonts w:ascii="Times New Roman" w:hAnsi="Times New Roman" w:cs="Times New Roman"/>
          <w:b/>
          <w:sz w:val="28"/>
          <w:szCs w:val="28"/>
        </w:rPr>
        <w:t>міського Центру дітей та юнацтва</w:t>
      </w:r>
      <w:r w:rsidRPr="000F26FC">
        <w:rPr>
          <w:rFonts w:ascii="Times New Roman" w:hAnsi="Times New Roman" w:cs="Times New Roman"/>
          <w:b/>
          <w:sz w:val="28"/>
          <w:szCs w:val="28"/>
        </w:rPr>
        <w:t xml:space="preserve">  в  </w:t>
      </w:r>
      <w:r w:rsidR="008C6F69" w:rsidRPr="000F26FC">
        <w:rPr>
          <w:rFonts w:ascii="Times New Roman" w:hAnsi="Times New Roman" w:cs="Times New Roman"/>
          <w:b/>
          <w:sz w:val="28"/>
          <w:szCs w:val="28"/>
        </w:rPr>
        <w:t>рамках</w:t>
      </w:r>
      <w:r w:rsidR="00C77AD5" w:rsidRPr="000F26FC">
        <w:rPr>
          <w:rFonts w:ascii="Times New Roman" w:hAnsi="Times New Roman" w:cs="Times New Roman"/>
          <w:b/>
          <w:sz w:val="28"/>
          <w:szCs w:val="28"/>
        </w:rPr>
        <w:t xml:space="preserve"> </w:t>
      </w:r>
      <w:r w:rsidR="000F26FC">
        <w:rPr>
          <w:rFonts w:ascii="Times New Roman" w:hAnsi="Times New Roman" w:cs="Times New Roman"/>
          <w:b/>
          <w:sz w:val="28"/>
          <w:szCs w:val="28"/>
        </w:rPr>
        <w:t xml:space="preserve">міжнародного </w:t>
      </w:r>
      <w:r w:rsidRPr="000F26FC">
        <w:rPr>
          <w:rFonts w:ascii="Times New Roman" w:hAnsi="Times New Roman" w:cs="Times New Roman"/>
          <w:b/>
          <w:sz w:val="28"/>
          <w:szCs w:val="28"/>
        </w:rPr>
        <w:t>співробітництва</w:t>
      </w:r>
    </w:p>
    <w:p w:rsidR="000F26FC" w:rsidRPr="000F26FC" w:rsidRDefault="000F26FC" w:rsidP="00356C17">
      <w:pPr>
        <w:ind w:firstLine="709"/>
        <w:jc w:val="both"/>
        <w:rPr>
          <w:rFonts w:ascii="Times New Roman" w:hAnsi="Times New Roman" w:cs="Times New Roman"/>
          <w:sz w:val="28"/>
          <w:szCs w:val="28"/>
        </w:rPr>
      </w:pPr>
    </w:p>
    <w:p w:rsidR="00633A38" w:rsidRPr="00356C17" w:rsidRDefault="008C6F69"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6.1.</w:t>
      </w:r>
      <w:r w:rsidR="000F26FC">
        <w:rPr>
          <w:rFonts w:ascii="Times New Roman" w:hAnsi="Times New Roman" w:cs="Times New Roman"/>
          <w:sz w:val="28"/>
          <w:szCs w:val="28"/>
        </w:rPr>
        <w:t xml:space="preserve"> </w:t>
      </w:r>
      <w:r w:rsidR="00247F34" w:rsidRPr="00356C17">
        <w:rPr>
          <w:rFonts w:ascii="Times New Roman" w:hAnsi="Times New Roman" w:cs="Times New Roman"/>
          <w:sz w:val="28"/>
          <w:szCs w:val="28"/>
        </w:rPr>
        <w:t xml:space="preserve">МЦДЮ відповідно законодавства має право укладати </w:t>
      </w:r>
      <w:proofErr w:type="gramStart"/>
      <w:r w:rsidR="00247F34" w:rsidRPr="00356C17">
        <w:rPr>
          <w:rFonts w:ascii="Times New Roman" w:hAnsi="Times New Roman" w:cs="Times New Roman"/>
          <w:sz w:val="28"/>
          <w:szCs w:val="28"/>
        </w:rPr>
        <w:t>угоди</w:t>
      </w:r>
      <w:proofErr w:type="gramEnd"/>
      <w:r w:rsidR="00247F34" w:rsidRPr="00356C17">
        <w:rPr>
          <w:rFonts w:ascii="Times New Roman" w:hAnsi="Times New Roman" w:cs="Times New Roman"/>
          <w:sz w:val="28"/>
          <w:szCs w:val="28"/>
        </w:rPr>
        <w:t xml:space="preserve"> і договори про співробітництво, встановлювати прямі зв’язки з навчальними </w:t>
      </w:r>
      <w:r w:rsidR="00247F34" w:rsidRPr="00356C17">
        <w:rPr>
          <w:rFonts w:ascii="Times New Roman" w:hAnsi="Times New Roman" w:cs="Times New Roman"/>
          <w:sz w:val="28"/>
          <w:szCs w:val="28"/>
        </w:rPr>
        <w:lastRenderedPageBreak/>
        <w:t>закладами, науковими установами, підприємствами, окремими громадянами як на території України, так і за її межами.</w:t>
      </w:r>
    </w:p>
    <w:p w:rsidR="000F26FC" w:rsidRPr="00890FDA" w:rsidRDefault="000F26FC" w:rsidP="000F26FC">
      <w:pPr>
        <w:jc w:val="both"/>
        <w:rPr>
          <w:rFonts w:ascii="Times New Roman" w:hAnsi="Times New Roman" w:cs="Times New Roman"/>
          <w:sz w:val="28"/>
          <w:szCs w:val="28"/>
        </w:rPr>
      </w:pPr>
    </w:p>
    <w:p w:rsidR="00881AD0" w:rsidRPr="000F26FC" w:rsidRDefault="00247F34" w:rsidP="000F26FC">
      <w:pPr>
        <w:jc w:val="center"/>
        <w:rPr>
          <w:rFonts w:ascii="Times New Roman" w:hAnsi="Times New Roman" w:cs="Times New Roman"/>
          <w:b/>
          <w:sz w:val="28"/>
          <w:szCs w:val="28"/>
        </w:rPr>
      </w:pPr>
      <w:r w:rsidRPr="000F26FC">
        <w:rPr>
          <w:rFonts w:ascii="Times New Roman" w:hAnsi="Times New Roman" w:cs="Times New Roman"/>
          <w:b/>
          <w:sz w:val="28"/>
          <w:szCs w:val="28"/>
        </w:rPr>
        <w:t>VII</w:t>
      </w:r>
      <w:r w:rsidR="008C6F69" w:rsidRPr="000F26FC">
        <w:rPr>
          <w:rFonts w:ascii="Times New Roman" w:hAnsi="Times New Roman" w:cs="Times New Roman"/>
          <w:b/>
          <w:sz w:val="28"/>
          <w:szCs w:val="28"/>
        </w:rPr>
        <w:t xml:space="preserve">. Контроль за діяльністю </w:t>
      </w:r>
      <w:r w:rsidR="001A4522" w:rsidRPr="000F26FC">
        <w:rPr>
          <w:rFonts w:ascii="Times New Roman" w:hAnsi="Times New Roman" w:cs="Times New Roman"/>
          <w:b/>
          <w:sz w:val="28"/>
          <w:szCs w:val="28"/>
        </w:rPr>
        <w:t>МЦДЮ</w:t>
      </w:r>
    </w:p>
    <w:p w:rsidR="000F26FC" w:rsidRPr="00890FDA" w:rsidRDefault="000F26FC" w:rsidP="00356C17">
      <w:pPr>
        <w:ind w:firstLine="709"/>
        <w:jc w:val="both"/>
        <w:rPr>
          <w:rFonts w:ascii="Times New Roman" w:hAnsi="Times New Roman" w:cs="Times New Roman"/>
          <w:sz w:val="28"/>
          <w:szCs w:val="28"/>
        </w:rPr>
      </w:pPr>
    </w:p>
    <w:p w:rsidR="00247F34" w:rsidRPr="00890FDA" w:rsidRDefault="00881AD0" w:rsidP="00356C17">
      <w:pPr>
        <w:ind w:firstLine="709"/>
        <w:jc w:val="both"/>
        <w:rPr>
          <w:rFonts w:ascii="Times New Roman" w:hAnsi="Times New Roman" w:cs="Times New Roman"/>
          <w:sz w:val="28"/>
          <w:szCs w:val="28"/>
        </w:rPr>
      </w:pPr>
      <w:r w:rsidRPr="00890FDA">
        <w:rPr>
          <w:rFonts w:ascii="Times New Roman" w:hAnsi="Times New Roman" w:cs="Times New Roman"/>
          <w:sz w:val="28"/>
          <w:szCs w:val="28"/>
        </w:rPr>
        <w:t xml:space="preserve">7.1. </w:t>
      </w:r>
      <w:r w:rsidR="00D376EB" w:rsidRPr="00356C17">
        <w:rPr>
          <w:rFonts w:ascii="Times New Roman" w:hAnsi="Times New Roman" w:cs="Times New Roman"/>
          <w:sz w:val="28"/>
          <w:szCs w:val="28"/>
        </w:rPr>
        <w:t>МЦДЮ</w:t>
      </w:r>
      <w:r w:rsidR="00D376EB" w:rsidRPr="00890FDA">
        <w:rPr>
          <w:rFonts w:ascii="Times New Roman" w:hAnsi="Times New Roman" w:cs="Times New Roman"/>
          <w:sz w:val="28"/>
          <w:szCs w:val="28"/>
        </w:rPr>
        <w:t xml:space="preserve"> </w:t>
      </w:r>
      <w:proofErr w:type="gramStart"/>
      <w:r w:rsidR="00D376EB" w:rsidRPr="00356C17">
        <w:rPr>
          <w:rFonts w:ascii="Times New Roman" w:hAnsi="Times New Roman" w:cs="Times New Roman"/>
          <w:sz w:val="28"/>
          <w:szCs w:val="28"/>
        </w:rPr>
        <w:t>п</w:t>
      </w:r>
      <w:proofErr w:type="gramEnd"/>
      <w:r w:rsidR="00D376EB" w:rsidRPr="00356C17">
        <w:rPr>
          <w:rFonts w:ascii="Times New Roman" w:hAnsi="Times New Roman" w:cs="Times New Roman"/>
          <w:sz w:val="28"/>
          <w:szCs w:val="28"/>
        </w:rPr>
        <w:t>ідзвітний</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та</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підконтрольний</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Засновнику</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а</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з</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питань</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основної</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діяльності</w:t>
      </w:r>
      <w:r w:rsidR="00D376EB" w:rsidRPr="00890FDA">
        <w:rPr>
          <w:rFonts w:ascii="Times New Roman" w:hAnsi="Times New Roman" w:cs="Times New Roman"/>
          <w:sz w:val="28"/>
          <w:szCs w:val="28"/>
        </w:rPr>
        <w:t xml:space="preserve"> – </w:t>
      </w:r>
      <w:r w:rsidR="00D376EB" w:rsidRPr="00356C17">
        <w:rPr>
          <w:rFonts w:ascii="Times New Roman" w:hAnsi="Times New Roman" w:cs="Times New Roman"/>
          <w:sz w:val="28"/>
          <w:szCs w:val="28"/>
        </w:rPr>
        <w:t>підпорядкований</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підзвітний</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і</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підконтрольний</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Управлінню</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освіти</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Бахмутської</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міської</w:t>
      </w:r>
      <w:r w:rsidR="00D376EB" w:rsidRPr="00890FDA">
        <w:rPr>
          <w:rFonts w:ascii="Times New Roman" w:hAnsi="Times New Roman" w:cs="Times New Roman"/>
          <w:sz w:val="28"/>
          <w:szCs w:val="28"/>
        </w:rPr>
        <w:t xml:space="preserve"> </w:t>
      </w:r>
      <w:r w:rsidR="00D376EB" w:rsidRPr="00356C17">
        <w:rPr>
          <w:rFonts w:ascii="Times New Roman" w:hAnsi="Times New Roman" w:cs="Times New Roman"/>
          <w:sz w:val="28"/>
          <w:szCs w:val="28"/>
        </w:rPr>
        <w:t>ради</w:t>
      </w:r>
      <w:r w:rsidR="00D376EB" w:rsidRPr="00890FDA">
        <w:rPr>
          <w:rFonts w:ascii="Times New Roman" w:hAnsi="Times New Roman" w:cs="Times New Roman"/>
          <w:sz w:val="28"/>
          <w:szCs w:val="28"/>
        </w:rPr>
        <w:t>.</w:t>
      </w:r>
    </w:p>
    <w:p w:rsidR="00805DA0" w:rsidRPr="00356C17" w:rsidRDefault="00247F34"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7.2. </w:t>
      </w:r>
      <w:r w:rsidR="00881AD0" w:rsidRPr="00356C17">
        <w:rPr>
          <w:rFonts w:ascii="Times New Roman" w:hAnsi="Times New Roman" w:cs="Times New Roman"/>
          <w:sz w:val="28"/>
          <w:szCs w:val="28"/>
        </w:rPr>
        <w:t xml:space="preserve"> </w:t>
      </w:r>
      <w:r w:rsidR="00805DA0" w:rsidRPr="00356C17">
        <w:rPr>
          <w:rFonts w:ascii="Times New Roman" w:hAnsi="Times New Roman" w:cs="Times New Roman"/>
          <w:sz w:val="28"/>
          <w:szCs w:val="28"/>
        </w:rPr>
        <w:t xml:space="preserve">Контроль за дотриманням МЦДЮ державних вимог щодо змісту </w:t>
      </w:r>
      <w:proofErr w:type="gramStart"/>
      <w:r w:rsidR="00805DA0" w:rsidRPr="00356C17">
        <w:rPr>
          <w:rFonts w:ascii="Times New Roman" w:hAnsi="Times New Roman" w:cs="Times New Roman"/>
          <w:sz w:val="28"/>
          <w:szCs w:val="28"/>
        </w:rPr>
        <w:t>р</w:t>
      </w:r>
      <w:proofErr w:type="gramEnd"/>
      <w:r w:rsidR="00805DA0" w:rsidRPr="00356C17">
        <w:rPr>
          <w:rFonts w:ascii="Times New Roman" w:hAnsi="Times New Roman" w:cs="Times New Roman"/>
          <w:sz w:val="28"/>
          <w:szCs w:val="28"/>
        </w:rPr>
        <w:t>івня й обсягу позашкільної освіти здійснюється Управлінням освіти Бахмутської міської ради та Засновником.</w:t>
      </w:r>
    </w:p>
    <w:p w:rsidR="00633A38" w:rsidRPr="00356C17" w:rsidRDefault="00805DA0"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7.3. </w:t>
      </w:r>
      <w:r w:rsidR="00881AD0" w:rsidRPr="00356C17">
        <w:rPr>
          <w:rFonts w:ascii="Times New Roman" w:hAnsi="Times New Roman" w:cs="Times New Roman"/>
          <w:sz w:val="28"/>
          <w:szCs w:val="28"/>
        </w:rPr>
        <w:t xml:space="preserve"> </w:t>
      </w:r>
      <w:r w:rsidR="00247F34" w:rsidRPr="00356C17">
        <w:rPr>
          <w:rFonts w:ascii="Times New Roman" w:hAnsi="Times New Roman" w:cs="Times New Roman"/>
          <w:sz w:val="28"/>
          <w:szCs w:val="28"/>
        </w:rPr>
        <w:t>Основною  формою  контролю  з</w:t>
      </w:r>
      <w:r w:rsidR="008C6F69" w:rsidRPr="00356C17">
        <w:rPr>
          <w:rFonts w:ascii="Times New Roman" w:hAnsi="Times New Roman" w:cs="Times New Roman"/>
          <w:sz w:val="28"/>
          <w:szCs w:val="28"/>
        </w:rPr>
        <w:t xml:space="preserve">а діяльністю  МЦДЮ  є  державна </w:t>
      </w:r>
      <w:r w:rsidR="00247F34" w:rsidRPr="00356C17">
        <w:rPr>
          <w:rFonts w:ascii="Times New Roman" w:hAnsi="Times New Roman" w:cs="Times New Roman"/>
          <w:sz w:val="28"/>
          <w:szCs w:val="28"/>
        </w:rPr>
        <w:t xml:space="preserve">атестація, яка проводиться не </w:t>
      </w:r>
      <w:proofErr w:type="gramStart"/>
      <w:r w:rsidR="00247F34" w:rsidRPr="00356C17">
        <w:rPr>
          <w:rFonts w:ascii="Times New Roman" w:hAnsi="Times New Roman" w:cs="Times New Roman"/>
          <w:sz w:val="28"/>
          <w:szCs w:val="28"/>
        </w:rPr>
        <w:t>р</w:t>
      </w:r>
      <w:proofErr w:type="gramEnd"/>
      <w:r w:rsidR="00247F34" w:rsidRPr="00356C17">
        <w:rPr>
          <w:rFonts w:ascii="Times New Roman" w:hAnsi="Times New Roman" w:cs="Times New Roman"/>
          <w:sz w:val="28"/>
          <w:szCs w:val="28"/>
        </w:rPr>
        <w:t>ідше, ніж один раз у десять</w:t>
      </w:r>
      <w:r w:rsidR="008C6F69" w:rsidRPr="00356C17">
        <w:rPr>
          <w:rFonts w:ascii="Times New Roman" w:hAnsi="Times New Roman" w:cs="Times New Roman"/>
          <w:sz w:val="28"/>
          <w:szCs w:val="28"/>
        </w:rPr>
        <w:t xml:space="preserve"> років, у порядку </w:t>
      </w:r>
      <w:r w:rsidR="00247F34" w:rsidRPr="00356C17">
        <w:rPr>
          <w:rFonts w:ascii="Times New Roman" w:hAnsi="Times New Roman" w:cs="Times New Roman"/>
          <w:sz w:val="28"/>
          <w:szCs w:val="28"/>
        </w:rPr>
        <w:t>встановленому Міністерством освіти і науки України.</w:t>
      </w:r>
    </w:p>
    <w:p w:rsidR="000F26FC" w:rsidRPr="00890FDA" w:rsidRDefault="000F26FC" w:rsidP="00356C17">
      <w:pPr>
        <w:ind w:firstLine="709"/>
        <w:jc w:val="both"/>
        <w:rPr>
          <w:rFonts w:ascii="Times New Roman" w:hAnsi="Times New Roman" w:cs="Times New Roman"/>
          <w:sz w:val="28"/>
          <w:szCs w:val="28"/>
        </w:rPr>
      </w:pPr>
    </w:p>
    <w:p w:rsidR="00C77AD5" w:rsidRPr="000F26FC" w:rsidRDefault="00247F34" w:rsidP="000F26FC">
      <w:pPr>
        <w:ind w:firstLine="709"/>
        <w:jc w:val="center"/>
        <w:rPr>
          <w:rFonts w:ascii="Times New Roman" w:hAnsi="Times New Roman" w:cs="Times New Roman"/>
          <w:b/>
          <w:sz w:val="28"/>
          <w:szCs w:val="28"/>
        </w:rPr>
      </w:pPr>
      <w:r w:rsidRPr="000F26FC">
        <w:rPr>
          <w:rFonts w:ascii="Times New Roman" w:hAnsi="Times New Roman" w:cs="Times New Roman"/>
          <w:b/>
          <w:sz w:val="28"/>
          <w:szCs w:val="28"/>
        </w:rPr>
        <w:t>VIII</w:t>
      </w:r>
      <w:r w:rsidR="008C6F69" w:rsidRPr="000F26FC">
        <w:rPr>
          <w:rFonts w:ascii="Times New Roman" w:hAnsi="Times New Roman" w:cs="Times New Roman"/>
          <w:b/>
          <w:sz w:val="28"/>
          <w:szCs w:val="28"/>
        </w:rPr>
        <w:t xml:space="preserve">. Реорганізація і </w:t>
      </w:r>
      <w:proofErr w:type="gramStart"/>
      <w:r w:rsidR="008C6F69" w:rsidRPr="000F26FC">
        <w:rPr>
          <w:rFonts w:ascii="Times New Roman" w:hAnsi="Times New Roman" w:cs="Times New Roman"/>
          <w:b/>
          <w:sz w:val="28"/>
          <w:szCs w:val="28"/>
        </w:rPr>
        <w:t>л</w:t>
      </w:r>
      <w:proofErr w:type="gramEnd"/>
      <w:r w:rsidR="008C6F69" w:rsidRPr="000F26FC">
        <w:rPr>
          <w:rFonts w:ascii="Times New Roman" w:hAnsi="Times New Roman" w:cs="Times New Roman"/>
          <w:b/>
          <w:sz w:val="28"/>
          <w:szCs w:val="28"/>
        </w:rPr>
        <w:t xml:space="preserve">іквідація </w:t>
      </w:r>
      <w:r w:rsidR="001A4522" w:rsidRPr="000F26FC">
        <w:rPr>
          <w:rFonts w:ascii="Times New Roman" w:hAnsi="Times New Roman" w:cs="Times New Roman"/>
          <w:b/>
          <w:sz w:val="28"/>
          <w:szCs w:val="28"/>
        </w:rPr>
        <w:t>МЦДЮ</w:t>
      </w:r>
    </w:p>
    <w:p w:rsidR="000F26FC" w:rsidRPr="00890FDA" w:rsidRDefault="000F26FC" w:rsidP="00356C17">
      <w:pPr>
        <w:ind w:firstLine="709"/>
        <w:jc w:val="both"/>
        <w:rPr>
          <w:rFonts w:ascii="Times New Roman" w:hAnsi="Times New Roman" w:cs="Times New Roman"/>
          <w:sz w:val="28"/>
          <w:szCs w:val="28"/>
        </w:rPr>
      </w:pPr>
    </w:p>
    <w:p w:rsidR="001A4522" w:rsidRPr="00890FDA" w:rsidRDefault="001A4522" w:rsidP="00356C17">
      <w:pPr>
        <w:ind w:firstLine="709"/>
        <w:jc w:val="both"/>
        <w:rPr>
          <w:rFonts w:ascii="Times New Roman" w:hAnsi="Times New Roman" w:cs="Times New Roman"/>
          <w:sz w:val="28"/>
          <w:szCs w:val="28"/>
        </w:rPr>
      </w:pPr>
      <w:r w:rsidRPr="00890FDA">
        <w:rPr>
          <w:rFonts w:ascii="Times New Roman" w:hAnsi="Times New Roman" w:cs="Times New Roman"/>
          <w:sz w:val="28"/>
          <w:szCs w:val="28"/>
        </w:rPr>
        <w:t xml:space="preserve">8.1. </w:t>
      </w:r>
      <w:r w:rsidRPr="00356C17">
        <w:rPr>
          <w:rFonts w:ascii="Times New Roman" w:hAnsi="Times New Roman" w:cs="Times New Roman"/>
          <w:sz w:val="28"/>
          <w:szCs w:val="28"/>
        </w:rPr>
        <w:t>Припинення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діяльності</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МЦДЮ</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відбувається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шляхом</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його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реорганізації</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злиття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приєднання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поділу</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перетворення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або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ліквідації</w:t>
      </w:r>
      <w:r w:rsidRPr="00890FDA">
        <w:rPr>
          <w:rFonts w:ascii="Times New Roman" w:hAnsi="Times New Roman" w:cs="Times New Roman"/>
          <w:sz w:val="28"/>
          <w:szCs w:val="28"/>
        </w:rPr>
        <w:t xml:space="preserve"> – </w:t>
      </w:r>
      <w:r w:rsidRPr="00356C17">
        <w:rPr>
          <w:rFonts w:ascii="Times New Roman" w:hAnsi="Times New Roman" w:cs="Times New Roman"/>
          <w:sz w:val="28"/>
          <w:szCs w:val="28"/>
        </w:rPr>
        <w:t>проводиться</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за</w:t>
      </w:r>
      <w:r w:rsidRPr="00890FDA">
        <w:rPr>
          <w:rFonts w:ascii="Times New Roman" w:hAnsi="Times New Roman" w:cs="Times New Roman"/>
          <w:sz w:val="28"/>
          <w:szCs w:val="28"/>
        </w:rPr>
        <w:t xml:space="preserve"> </w:t>
      </w:r>
      <w:proofErr w:type="gramStart"/>
      <w:r w:rsidRPr="00356C17">
        <w:rPr>
          <w:rFonts w:ascii="Times New Roman" w:hAnsi="Times New Roman" w:cs="Times New Roman"/>
          <w:sz w:val="28"/>
          <w:szCs w:val="28"/>
        </w:rPr>
        <w:t>р</w:t>
      </w:r>
      <w:proofErr w:type="gramEnd"/>
      <w:r w:rsidRPr="00356C17">
        <w:rPr>
          <w:rFonts w:ascii="Times New Roman" w:hAnsi="Times New Roman" w:cs="Times New Roman"/>
          <w:sz w:val="28"/>
          <w:szCs w:val="28"/>
        </w:rPr>
        <w:t>ішенням</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Бахмутської</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міської</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ради</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або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за</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рішенням</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суду</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відповідно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до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чинного</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законодавства</w:t>
      </w:r>
      <w:r w:rsidRPr="00890FDA">
        <w:rPr>
          <w:rFonts w:ascii="Times New Roman" w:hAnsi="Times New Roman" w:cs="Times New Roman"/>
          <w:sz w:val="28"/>
          <w:szCs w:val="28"/>
        </w:rPr>
        <w:t xml:space="preserve"> </w:t>
      </w:r>
      <w:r w:rsidRPr="00356C17">
        <w:rPr>
          <w:rFonts w:ascii="Times New Roman" w:hAnsi="Times New Roman" w:cs="Times New Roman"/>
          <w:sz w:val="28"/>
          <w:szCs w:val="28"/>
        </w:rPr>
        <w:t>України</w:t>
      </w:r>
      <w:r w:rsidRPr="00890FDA">
        <w:rPr>
          <w:rFonts w:ascii="Times New Roman" w:hAnsi="Times New Roman" w:cs="Times New Roman"/>
          <w:sz w:val="28"/>
          <w:szCs w:val="28"/>
        </w:rPr>
        <w:t>.</w:t>
      </w:r>
    </w:p>
    <w:p w:rsidR="001A4522" w:rsidRPr="00356C17" w:rsidRDefault="001A4522"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8.2. </w:t>
      </w:r>
      <w:proofErr w:type="gramStart"/>
      <w:r w:rsidRPr="00356C17">
        <w:rPr>
          <w:rFonts w:ascii="Times New Roman" w:hAnsi="Times New Roman" w:cs="Times New Roman"/>
          <w:sz w:val="28"/>
          <w:szCs w:val="28"/>
        </w:rPr>
        <w:t>У</w:t>
      </w:r>
      <w:proofErr w:type="gramEnd"/>
      <w:r w:rsidRPr="00356C17">
        <w:rPr>
          <w:rFonts w:ascii="Times New Roman" w:hAnsi="Times New Roman" w:cs="Times New Roman"/>
          <w:sz w:val="28"/>
          <w:szCs w:val="28"/>
        </w:rPr>
        <w:t xml:space="preserve"> </w:t>
      </w:r>
      <w:proofErr w:type="gramStart"/>
      <w:r w:rsidRPr="00356C17">
        <w:rPr>
          <w:rFonts w:ascii="Times New Roman" w:hAnsi="Times New Roman" w:cs="Times New Roman"/>
          <w:sz w:val="28"/>
          <w:szCs w:val="28"/>
        </w:rPr>
        <w:t>раз</w:t>
      </w:r>
      <w:proofErr w:type="gramEnd"/>
      <w:r w:rsidRPr="00356C17">
        <w:rPr>
          <w:rFonts w:ascii="Times New Roman" w:hAnsi="Times New Roman" w:cs="Times New Roman"/>
          <w:sz w:val="28"/>
          <w:szCs w:val="28"/>
        </w:rPr>
        <w:t>і припинення МЦДЮ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B93063" w:rsidRPr="00356C17" w:rsidRDefault="00B93063" w:rsidP="00356C17">
      <w:pPr>
        <w:ind w:firstLine="709"/>
        <w:jc w:val="both"/>
        <w:rPr>
          <w:rFonts w:ascii="Times New Roman" w:hAnsi="Times New Roman" w:cs="Times New Roman"/>
          <w:sz w:val="28"/>
          <w:szCs w:val="28"/>
        </w:rPr>
      </w:pPr>
    </w:p>
    <w:p w:rsidR="00247F34" w:rsidRPr="000F26FC" w:rsidRDefault="009F63D0" w:rsidP="00356C17">
      <w:pPr>
        <w:ind w:firstLine="709"/>
        <w:jc w:val="both"/>
        <w:rPr>
          <w:rFonts w:ascii="Times New Roman" w:hAnsi="Times New Roman" w:cs="Times New Roman"/>
          <w:i/>
          <w:sz w:val="28"/>
          <w:szCs w:val="28"/>
        </w:rPr>
      </w:pPr>
      <w:r w:rsidRPr="000F26FC">
        <w:rPr>
          <w:rFonts w:ascii="Times New Roman" w:hAnsi="Times New Roman" w:cs="Times New Roman"/>
          <w:i/>
          <w:sz w:val="28"/>
          <w:szCs w:val="28"/>
        </w:rPr>
        <w:t>Статут розроблено  Артемівським</w:t>
      </w:r>
      <w:r w:rsidR="00247F34" w:rsidRPr="000F26FC">
        <w:rPr>
          <w:rFonts w:ascii="Times New Roman" w:hAnsi="Times New Roman" w:cs="Times New Roman"/>
          <w:i/>
          <w:sz w:val="28"/>
          <w:szCs w:val="28"/>
        </w:rPr>
        <w:t xml:space="preserve"> м</w:t>
      </w:r>
      <w:r w:rsidR="001A4522" w:rsidRPr="000F26FC">
        <w:rPr>
          <w:rFonts w:ascii="Times New Roman" w:hAnsi="Times New Roman" w:cs="Times New Roman"/>
          <w:i/>
          <w:sz w:val="28"/>
          <w:szCs w:val="28"/>
        </w:rPr>
        <w:t xml:space="preserve">іським Центром дітей та юнацтва, за погодженням з Управлінням освіти Бахмутської міської </w:t>
      </w:r>
      <w:proofErr w:type="gramStart"/>
      <w:r w:rsidR="001A4522" w:rsidRPr="000F26FC">
        <w:rPr>
          <w:rFonts w:ascii="Times New Roman" w:hAnsi="Times New Roman" w:cs="Times New Roman"/>
          <w:i/>
          <w:sz w:val="28"/>
          <w:szCs w:val="28"/>
        </w:rPr>
        <w:t>ради</w:t>
      </w:r>
      <w:proofErr w:type="gramEnd"/>
      <w:r w:rsidR="001A4522" w:rsidRPr="000F26FC">
        <w:rPr>
          <w:rFonts w:ascii="Times New Roman" w:hAnsi="Times New Roman" w:cs="Times New Roman"/>
          <w:i/>
          <w:sz w:val="28"/>
          <w:szCs w:val="28"/>
        </w:rPr>
        <w:t>.</w:t>
      </w:r>
    </w:p>
    <w:p w:rsidR="00247F34" w:rsidRPr="00356C17" w:rsidRDefault="00247F34" w:rsidP="00356C17">
      <w:pPr>
        <w:ind w:firstLine="709"/>
        <w:jc w:val="both"/>
        <w:rPr>
          <w:rFonts w:ascii="Times New Roman" w:hAnsi="Times New Roman" w:cs="Times New Roman"/>
          <w:sz w:val="28"/>
          <w:szCs w:val="28"/>
        </w:rPr>
      </w:pPr>
    </w:p>
    <w:p w:rsidR="00633A38" w:rsidRPr="00356C17" w:rsidRDefault="00633A38" w:rsidP="00356C17">
      <w:pPr>
        <w:ind w:firstLine="709"/>
        <w:jc w:val="both"/>
        <w:rPr>
          <w:rFonts w:ascii="Times New Roman" w:hAnsi="Times New Roman" w:cs="Times New Roman"/>
          <w:sz w:val="28"/>
          <w:szCs w:val="28"/>
        </w:rPr>
      </w:pPr>
    </w:p>
    <w:p w:rsidR="00247F34" w:rsidRPr="000F26FC" w:rsidRDefault="009F63D0" w:rsidP="000F26FC">
      <w:pPr>
        <w:jc w:val="both"/>
        <w:rPr>
          <w:rFonts w:ascii="Times New Roman" w:hAnsi="Times New Roman" w:cs="Times New Roman"/>
          <w:b/>
          <w:sz w:val="28"/>
          <w:szCs w:val="28"/>
        </w:rPr>
      </w:pPr>
      <w:r w:rsidRPr="000F26FC">
        <w:rPr>
          <w:rFonts w:ascii="Times New Roman" w:hAnsi="Times New Roman" w:cs="Times New Roman"/>
          <w:b/>
          <w:sz w:val="28"/>
          <w:szCs w:val="28"/>
        </w:rPr>
        <w:t>Директор Артемівського</w:t>
      </w:r>
    </w:p>
    <w:p w:rsidR="00247F34" w:rsidRPr="000F26FC" w:rsidRDefault="00247F34" w:rsidP="000F26FC">
      <w:pPr>
        <w:jc w:val="both"/>
        <w:rPr>
          <w:rFonts w:ascii="Times New Roman" w:hAnsi="Times New Roman" w:cs="Times New Roman"/>
          <w:b/>
          <w:sz w:val="28"/>
          <w:szCs w:val="28"/>
        </w:rPr>
      </w:pPr>
      <w:r w:rsidRPr="000F26FC">
        <w:rPr>
          <w:rFonts w:ascii="Times New Roman" w:hAnsi="Times New Roman" w:cs="Times New Roman"/>
          <w:b/>
          <w:sz w:val="28"/>
          <w:szCs w:val="28"/>
        </w:rPr>
        <w:t>міського Центру дітей та юна</w:t>
      </w:r>
      <w:r w:rsidR="009F63D0" w:rsidRPr="000F26FC">
        <w:rPr>
          <w:rFonts w:ascii="Times New Roman" w:hAnsi="Times New Roman" w:cs="Times New Roman"/>
          <w:b/>
          <w:sz w:val="28"/>
          <w:szCs w:val="28"/>
        </w:rPr>
        <w:t>цтва</w:t>
      </w:r>
      <w:bookmarkStart w:id="0" w:name="_GoBack"/>
      <w:bookmarkEnd w:id="0"/>
      <w:r w:rsidR="000F26FC" w:rsidRPr="000F26FC">
        <w:rPr>
          <w:rFonts w:ascii="Times New Roman" w:hAnsi="Times New Roman" w:cs="Times New Roman"/>
          <w:b/>
          <w:sz w:val="28"/>
          <w:szCs w:val="28"/>
        </w:rPr>
        <w:tab/>
      </w:r>
      <w:r w:rsidR="000F26FC" w:rsidRPr="000F26FC">
        <w:rPr>
          <w:rFonts w:ascii="Times New Roman" w:hAnsi="Times New Roman" w:cs="Times New Roman"/>
          <w:b/>
          <w:sz w:val="28"/>
          <w:szCs w:val="28"/>
        </w:rPr>
        <w:tab/>
      </w:r>
      <w:r w:rsidRPr="000F26FC">
        <w:rPr>
          <w:rFonts w:ascii="Times New Roman" w:hAnsi="Times New Roman" w:cs="Times New Roman"/>
          <w:b/>
          <w:sz w:val="28"/>
          <w:szCs w:val="28"/>
        </w:rPr>
        <w:t>Г.В.Петриєнко-Полухі</w:t>
      </w:r>
      <w:proofErr w:type="gramStart"/>
      <w:r w:rsidRPr="000F26FC">
        <w:rPr>
          <w:rFonts w:ascii="Times New Roman" w:hAnsi="Times New Roman" w:cs="Times New Roman"/>
          <w:b/>
          <w:sz w:val="28"/>
          <w:szCs w:val="28"/>
        </w:rPr>
        <w:t>на</w:t>
      </w:r>
      <w:proofErr w:type="gramEnd"/>
    </w:p>
    <w:p w:rsidR="00633A38" w:rsidRPr="00356C17" w:rsidRDefault="00633A38" w:rsidP="00356C17">
      <w:pPr>
        <w:ind w:firstLine="709"/>
        <w:jc w:val="both"/>
        <w:rPr>
          <w:rFonts w:ascii="Times New Roman" w:hAnsi="Times New Roman" w:cs="Times New Roman"/>
          <w:sz w:val="28"/>
          <w:szCs w:val="28"/>
        </w:rPr>
      </w:pPr>
    </w:p>
    <w:p w:rsidR="00247F34" w:rsidRPr="000F26FC" w:rsidRDefault="00247F34" w:rsidP="000F26FC">
      <w:pPr>
        <w:jc w:val="both"/>
        <w:rPr>
          <w:rFonts w:ascii="Times New Roman" w:hAnsi="Times New Roman" w:cs="Times New Roman"/>
          <w:b/>
          <w:sz w:val="28"/>
          <w:szCs w:val="28"/>
        </w:rPr>
      </w:pPr>
      <w:r w:rsidRPr="000F26FC">
        <w:rPr>
          <w:rFonts w:ascii="Times New Roman" w:hAnsi="Times New Roman" w:cs="Times New Roman"/>
          <w:b/>
          <w:sz w:val="28"/>
          <w:szCs w:val="28"/>
        </w:rPr>
        <w:t>Начальник Управління освіти</w:t>
      </w:r>
    </w:p>
    <w:p w:rsidR="00DA1E28" w:rsidRPr="000F26FC" w:rsidRDefault="00247F34" w:rsidP="000F26FC">
      <w:pPr>
        <w:jc w:val="both"/>
        <w:rPr>
          <w:rFonts w:ascii="Times New Roman" w:hAnsi="Times New Roman" w:cs="Times New Roman"/>
          <w:b/>
          <w:sz w:val="28"/>
          <w:szCs w:val="28"/>
        </w:rPr>
      </w:pPr>
      <w:r w:rsidRPr="000F26FC">
        <w:rPr>
          <w:rFonts w:ascii="Times New Roman" w:hAnsi="Times New Roman" w:cs="Times New Roman"/>
          <w:b/>
          <w:sz w:val="28"/>
          <w:szCs w:val="28"/>
        </w:rPr>
        <w:t>Бахмутської міської ради</w:t>
      </w:r>
      <w:r w:rsidR="000F26FC" w:rsidRPr="000F26FC">
        <w:rPr>
          <w:rFonts w:ascii="Times New Roman" w:hAnsi="Times New Roman" w:cs="Times New Roman"/>
          <w:b/>
          <w:sz w:val="28"/>
          <w:szCs w:val="28"/>
        </w:rPr>
        <w:tab/>
      </w:r>
      <w:r w:rsidR="000F26FC" w:rsidRPr="000F26FC">
        <w:rPr>
          <w:rFonts w:ascii="Times New Roman" w:hAnsi="Times New Roman" w:cs="Times New Roman"/>
          <w:b/>
          <w:sz w:val="28"/>
          <w:szCs w:val="28"/>
        </w:rPr>
        <w:tab/>
      </w:r>
      <w:r w:rsidR="000F26FC" w:rsidRPr="000F26FC">
        <w:rPr>
          <w:rFonts w:ascii="Times New Roman" w:hAnsi="Times New Roman" w:cs="Times New Roman"/>
          <w:b/>
          <w:sz w:val="28"/>
          <w:szCs w:val="28"/>
        </w:rPr>
        <w:tab/>
      </w:r>
      <w:r w:rsidR="000F26FC" w:rsidRPr="000F26FC">
        <w:rPr>
          <w:rFonts w:ascii="Times New Roman" w:hAnsi="Times New Roman" w:cs="Times New Roman"/>
          <w:b/>
          <w:sz w:val="28"/>
          <w:szCs w:val="28"/>
        </w:rPr>
        <w:tab/>
      </w:r>
      <w:r w:rsidRPr="000F26FC">
        <w:rPr>
          <w:rFonts w:ascii="Times New Roman" w:hAnsi="Times New Roman" w:cs="Times New Roman"/>
          <w:b/>
          <w:sz w:val="28"/>
          <w:szCs w:val="28"/>
        </w:rPr>
        <w:t>М.А.Рубцов</w:t>
      </w:r>
      <w:r w:rsidR="001A4522" w:rsidRPr="000F26FC">
        <w:rPr>
          <w:rFonts w:ascii="Times New Roman" w:hAnsi="Times New Roman" w:cs="Times New Roman"/>
          <w:b/>
          <w:sz w:val="28"/>
          <w:szCs w:val="28"/>
        </w:rPr>
        <w:t>а</w:t>
      </w:r>
    </w:p>
    <w:p w:rsidR="00247F34" w:rsidRPr="00356C17" w:rsidRDefault="00C77AD5" w:rsidP="00356C17">
      <w:pPr>
        <w:ind w:firstLine="709"/>
        <w:jc w:val="both"/>
        <w:rPr>
          <w:rFonts w:ascii="Times New Roman" w:hAnsi="Times New Roman" w:cs="Times New Roman"/>
          <w:sz w:val="28"/>
          <w:szCs w:val="28"/>
        </w:rPr>
      </w:pPr>
      <w:r w:rsidRPr="00356C17">
        <w:rPr>
          <w:rFonts w:ascii="Times New Roman" w:hAnsi="Times New Roman" w:cs="Times New Roman"/>
          <w:sz w:val="28"/>
          <w:szCs w:val="28"/>
        </w:rPr>
        <w:t xml:space="preserve"> </w:t>
      </w:r>
    </w:p>
    <w:p w:rsidR="00247F34" w:rsidRPr="000F26FC" w:rsidRDefault="00247F34" w:rsidP="000F26FC">
      <w:pPr>
        <w:jc w:val="both"/>
        <w:rPr>
          <w:rFonts w:ascii="Times New Roman" w:hAnsi="Times New Roman" w:cs="Times New Roman"/>
          <w:b/>
          <w:sz w:val="28"/>
          <w:szCs w:val="28"/>
        </w:rPr>
      </w:pPr>
      <w:r w:rsidRPr="000F26FC">
        <w:rPr>
          <w:rFonts w:ascii="Times New Roman" w:hAnsi="Times New Roman" w:cs="Times New Roman"/>
          <w:b/>
          <w:sz w:val="28"/>
          <w:szCs w:val="28"/>
        </w:rPr>
        <w:t xml:space="preserve">Секретар  Бахмутської міської </w:t>
      </w:r>
      <w:r w:rsidR="009F63D0" w:rsidRPr="000F26FC">
        <w:rPr>
          <w:rFonts w:ascii="Times New Roman" w:hAnsi="Times New Roman" w:cs="Times New Roman"/>
          <w:b/>
          <w:sz w:val="28"/>
          <w:szCs w:val="28"/>
        </w:rPr>
        <w:t>ради</w:t>
      </w:r>
      <w:r w:rsidR="000F26FC" w:rsidRPr="000F26FC">
        <w:rPr>
          <w:rFonts w:ascii="Times New Roman" w:hAnsi="Times New Roman" w:cs="Times New Roman"/>
          <w:b/>
          <w:sz w:val="28"/>
          <w:szCs w:val="28"/>
        </w:rPr>
        <w:tab/>
      </w:r>
      <w:r w:rsidR="000F26FC" w:rsidRPr="000F26FC">
        <w:rPr>
          <w:rFonts w:ascii="Times New Roman" w:hAnsi="Times New Roman" w:cs="Times New Roman"/>
          <w:b/>
          <w:sz w:val="28"/>
          <w:szCs w:val="28"/>
        </w:rPr>
        <w:tab/>
      </w:r>
      <w:r w:rsidRPr="000F26FC">
        <w:rPr>
          <w:rFonts w:ascii="Times New Roman" w:hAnsi="Times New Roman" w:cs="Times New Roman"/>
          <w:b/>
          <w:sz w:val="28"/>
          <w:szCs w:val="28"/>
        </w:rPr>
        <w:t>С.І.Кіщенко</w:t>
      </w:r>
    </w:p>
    <w:sectPr w:rsidR="00247F34" w:rsidRPr="000F26FC" w:rsidSect="00356C17">
      <w:headerReference w:type="even" r:id="rId9"/>
      <w:headerReference w:type="default" r:id="rId10"/>
      <w:type w:val="continuous"/>
      <w:pgSz w:w="11909" w:h="16834"/>
      <w:pgMar w:top="1134" w:right="1134" w:bottom="1134"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C42" w:rsidRDefault="00D32C42">
      <w:r>
        <w:separator/>
      </w:r>
    </w:p>
  </w:endnote>
  <w:endnote w:type="continuationSeparator" w:id="0">
    <w:p w:rsidR="00D32C42" w:rsidRDefault="00D32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C42" w:rsidRDefault="00D32C42">
      <w:r>
        <w:separator/>
      </w:r>
    </w:p>
  </w:footnote>
  <w:footnote w:type="continuationSeparator" w:id="0">
    <w:p w:rsidR="00D32C42" w:rsidRDefault="00D32C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60B" w:rsidRDefault="00417963" w:rsidP="0043060B">
    <w:pPr>
      <w:pStyle w:val="a3"/>
      <w:framePr w:wrap="around" w:vAnchor="text" w:hAnchor="margin" w:xAlign="right" w:y="1"/>
      <w:rPr>
        <w:rStyle w:val="a5"/>
      </w:rPr>
    </w:pPr>
    <w:r>
      <w:rPr>
        <w:rStyle w:val="a5"/>
      </w:rPr>
      <w:fldChar w:fldCharType="begin"/>
    </w:r>
    <w:r w:rsidR="0043060B">
      <w:rPr>
        <w:rStyle w:val="a5"/>
      </w:rPr>
      <w:instrText xml:space="preserve">PAGE  </w:instrText>
    </w:r>
    <w:r>
      <w:rPr>
        <w:rStyle w:val="a5"/>
      </w:rPr>
      <w:fldChar w:fldCharType="end"/>
    </w:r>
  </w:p>
  <w:p w:rsidR="0043060B" w:rsidRDefault="0043060B" w:rsidP="0043060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60B" w:rsidRDefault="0043060B" w:rsidP="0043060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300211E"/>
    <w:lvl w:ilvl="0">
      <w:numFmt w:val="bullet"/>
      <w:lvlText w:val="*"/>
      <w:lvlJc w:val="left"/>
    </w:lvl>
  </w:abstractNum>
  <w:abstractNum w:abstractNumId="1">
    <w:nsid w:val="02860F65"/>
    <w:multiLevelType w:val="hybridMultilevel"/>
    <w:tmpl w:val="5512E848"/>
    <w:lvl w:ilvl="0" w:tplc="FFFFFFFF">
      <w:start w:val="1"/>
      <w:numFmt w:val="bullet"/>
      <w:lvlText w:val="-"/>
      <w:lvlJc w:val="left"/>
      <w:pPr>
        <w:tabs>
          <w:tab w:val="num" w:pos="1428"/>
        </w:tabs>
        <w:ind w:left="1428" w:hanging="360"/>
      </w:pPr>
      <w:rPr>
        <w:rFonts w:ascii="Times New Roman" w:eastAsia="Times New Roman" w:hAnsi="Times New Roman" w:cs="Times New Roman"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
    <w:nsid w:val="058D250A"/>
    <w:multiLevelType w:val="hybridMultilevel"/>
    <w:tmpl w:val="6A18A116"/>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F05C12"/>
    <w:multiLevelType w:val="hybridMultilevel"/>
    <w:tmpl w:val="DE2279F4"/>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0F3628"/>
    <w:multiLevelType w:val="hybridMultilevel"/>
    <w:tmpl w:val="77CA0186"/>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E230C6"/>
    <w:multiLevelType w:val="multilevel"/>
    <w:tmpl w:val="AC224538"/>
    <w:lvl w:ilvl="0">
      <w:start w:val="4"/>
      <w:numFmt w:val="decimal"/>
      <w:lvlText w:val="%1."/>
      <w:lvlJc w:val="left"/>
      <w:pPr>
        <w:tabs>
          <w:tab w:val="num" w:pos="420"/>
        </w:tabs>
        <w:ind w:left="420" w:hanging="420"/>
      </w:pPr>
      <w:rPr>
        <w:rFonts w:hint="default"/>
        <w:color w:val="323232"/>
      </w:rPr>
    </w:lvl>
    <w:lvl w:ilvl="1">
      <w:start w:val="1"/>
      <w:numFmt w:val="decimal"/>
      <w:lvlText w:val="%1.%2."/>
      <w:lvlJc w:val="left"/>
      <w:pPr>
        <w:tabs>
          <w:tab w:val="num" w:pos="730"/>
        </w:tabs>
        <w:ind w:left="730" w:hanging="720"/>
      </w:pPr>
      <w:rPr>
        <w:rFonts w:hint="default"/>
        <w:color w:val="323232"/>
      </w:rPr>
    </w:lvl>
    <w:lvl w:ilvl="2">
      <w:start w:val="1"/>
      <w:numFmt w:val="decimal"/>
      <w:lvlText w:val="%1.%2.%3."/>
      <w:lvlJc w:val="left"/>
      <w:pPr>
        <w:tabs>
          <w:tab w:val="num" w:pos="740"/>
        </w:tabs>
        <w:ind w:left="740" w:hanging="720"/>
      </w:pPr>
      <w:rPr>
        <w:rFonts w:hint="default"/>
        <w:color w:val="323232"/>
      </w:rPr>
    </w:lvl>
    <w:lvl w:ilvl="3">
      <w:start w:val="1"/>
      <w:numFmt w:val="decimal"/>
      <w:lvlText w:val="%1.%2.%3.%4."/>
      <w:lvlJc w:val="left"/>
      <w:pPr>
        <w:tabs>
          <w:tab w:val="num" w:pos="1110"/>
        </w:tabs>
        <w:ind w:left="1110" w:hanging="1080"/>
      </w:pPr>
      <w:rPr>
        <w:rFonts w:hint="default"/>
        <w:color w:val="323232"/>
      </w:rPr>
    </w:lvl>
    <w:lvl w:ilvl="4">
      <w:start w:val="1"/>
      <w:numFmt w:val="decimal"/>
      <w:lvlText w:val="%1.%2.%3.%4.%5."/>
      <w:lvlJc w:val="left"/>
      <w:pPr>
        <w:tabs>
          <w:tab w:val="num" w:pos="1120"/>
        </w:tabs>
        <w:ind w:left="1120" w:hanging="1080"/>
      </w:pPr>
      <w:rPr>
        <w:rFonts w:hint="default"/>
        <w:color w:val="323232"/>
      </w:rPr>
    </w:lvl>
    <w:lvl w:ilvl="5">
      <w:start w:val="1"/>
      <w:numFmt w:val="decimal"/>
      <w:lvlText w:val="%1.%2.%3.%4.%5.%6."/>
      <w:lvlJc w:val="left"/>
      <w:pPr>
        <w:tabs>
          <w:tab w:val="num" w:pos="1490"/>
        </w:tabs>
        <w:ind w:left="1490" w:hanging="1440"/>
      </w:pPr>
      <w:rPr>
        <w:rFonts w:hint="default"/>
        <w:color w:val="323232"/>
      </w:rPr>
    </w:lvl>
    <w:lvl w:ilvl="6">
      <w:start w:val="1"/>
      <w:numFmt w:val="decimal"/>
      <w:lvlText w:val="%1.%2.%3.%4.%5.%6.%7."/>
      <w:lvlJc w:val="left"/>
      <w:pPr>
        <w:tabs>
          <w:tab w:val="num" w:pos="1500"/>
        </w:tabs>
        <w:ind w:left="1500" w:hanging="1440"/>
      </w:pPr>
      <w:rPr>
        <w:rFonts w:hint="default"/>
        <w:color w:val="323232"/>
      </w:rPr>
    </w:lvl>
    <w:lvl w:ilvl="7">
      <w:start w:val="1"/>
      <w:numFmt w:val="decimal"/>
      <w:lvlText w:val="%1.%2.%3.%4.%5.%6.%7.%8."/>
      <w:lvlJc w:val="left"/>
      <w:pPr>
        <w:tabs>
          <w:tab w:val="num" w:pos="1870"/>
        </w:tabs>
        <w:ind w:left="1870" w:hanging="1800"/>
      </w:pPr>
      <w:rPr>
        <w:rFonts w:hint="default"/>
        <w:color w:val="323232"/>
      </w:rPr>
    </w:lvl>
    <w:lvl w:ilvl="8">
      <w:start w:val="1"/>
      <w:numFmt w:val="decimal"/>
      <w:lvlText w:val="%1.%2.%3.%4.%5.%6.%7.%8.%9."/>
      <w:lvlJc w:val="left"/>
      <w:pPr>
        <w:tabs>
          <w:tab w:val="num" w:pos="1880"/>
        </w:tabs>
        <w:ind w:left="1880" w:hanging="1800"/>
      </w:pPr>
      <w:rPr>
        <w:rFonts w:hint="default"/>
        <w:color w:val="323232"/>
      </w:rPr>
    </w:lvl>
  </w:abstractNum>
  <w:abstractNum w:abstractNumId="6">
    <w:nsid w:val="2A5F3FDD"/>
    <w:multiLevelType w:val="hybridMultilevel"/>
    <w:tmpl w:val="D234CFE4"/>
    <w:lvl w:ilvl="0" w:tplc="D75C928C">
      <w:start w:val="1"/>
      <w:numFmt w:val="decimal"/>
      <w:lvlText w:val="%1."/>
      <w:lvlJc w:val="left"/>
      <w:pPr>
        <w:ind w:left="1681" w:hanging="975"/>
      </w:pPr>
      <w:rPr>
        <w:lang w:val="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A8A2820"/>
    <w:multiLevelType w:val="hybridMultilevel"/>
    <w:tmpl w:val="1B3C11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C8059EE"/>
    <w:multiLevelType w:val="hybridMultilevel"/>
    <w:tmpl w:val="B1D84454"/>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882A78"/>
    <w:multiLevelType w:val="hybridMultilevel"/>
    <w:tmpl w:val="035AD416"/>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FAF0E3D"/>
    <w:multiLevelType w:val="hybridMultilevel"/>
    <w:tmpl w:val="EFF2A042"/>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0E9215E"/>
    <w:multiLevelType w:val="hybridMultilevel"/>
    <w:tmpl w:val="D6EE2494"/>
    <w:lvl w:ilvl="0" w:tplc="DCD80CA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C422A9"/>
    <w:multiLevelType w:val="hybridMultilevel"/>
    <w:tmpl w:val="CFF8E786"/>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D35EA1"/>
    <w:multiLevelType w:val="hybridMultilevel"/>
    <w:tmpl w:val="010ED42C"/>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D3266D9"/>
    <w:multiLevelType w:val="multilevel"/>
    <w:tmpl w:val="CAD848A4"/>
    <w:lvl w:ilvl="0">
      <w:start w:val="2"/>
      <w:numFmt w:val="decimal"/>
      <w:lvlText w:val="%1."/>
      <w:lvlJc w:val="left"/>
      <w:pPr>
        <w:tabs>
          <w:tab w:val="num" w:pos="705"/>
        </w:tabs>
        <w:ind w:left="705" w:hanging="705"/>
      </w:pPr>
      <w:rPr>
        <w:rFonts w:hint="default"/>
      </w:rPr>
    </w:lvl>
    <w:lvl w:ilvl="1">
      <w:start w:val="14"/>
      <w:numFmt w:val="decimal"/>
      <w:lvlText w:val="%1.%2."/>
      <w:lvlJc w:val="left"/>
      <w:pPr>
        <w:tabs>
          <w:tab w:val="num" w:pos="862"/>
        </w:tabs>
        <w:ind w:left="862" w:hanging="72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5">
    <w:nsid w:val="407044B6"/>
    <w:multiLevelType w:val="hybridMultilevel"/>
    <w:tmpl w:val="780279E2"/>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1DA08F6"/>
    <w:multiLevelType w:val="hybridMultilevel"/>
    <w:tmpl w:val="FD2C3556"/>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F8516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FC02F45"/>
    <w:multiLevelType w:val="multilevel"/>
    <w:tmpl w:val="45ECC70C"/>
    <w:lvl w:ilvl="0">
      <w:start w:val="1"/>
      <w:numFmt w:val="decimal"/>
      <w:lvlText w:val="%1."/>
      <w:lvlJc w:val="left"/>
      <w:pPr>
        <w:ind w:left="450" w:hanging="45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51282AEC"/>
    <w:multiLevelType w:val="hybridMultilevel"/>
    <w:tmpl w:val="FE466CB4"/>
    <w:lvl w:ilvl="0" w:tplc="86EEE642">
      <w:start w:val="3"/>
      <w:numFmt w:val="decimal"/>
      <w:lvlText w:val="%1."/>
      <w:lvlJc w:val="left"/>
      <w:pPr>
        <w:ind w:left="2041" w:hanging="360"/>
      </w:pPr>
      <w:rPr>
        <w:rFonts w:hint="default"/>
      </w:rPr>
    </w:lvl>
    <w:lvl w:ilvl="1" w:tplc="04190019" w:tentative="1">
      <w:start w:val="1"/>
      <w:numFmt w:val="lowerLetter"/>
      <w:lvlText w:val="%2."/>
      <w:lvlJc w:val="left"/>
      <w:pPr>
        <w:ind w:left="2761" w:hanging="360"/>
      </w:pPr>
    </w:lvl>
    <w:lvl w:ilvl="2" w:tplc="0419001B" w:tentative="1">
      <w:start w:val="1"/>
      <w:numFmt w:val="lowerRoman"/>
      <w:lvlText w:val="%3."/>
      <w:lvlJc w:val="right"/>
      <w:pPr>
        <w:ind w:left="3481" w:hanging="180"/>
      </w:pPr>
    </w:lvl>
    <w:lvl w:ilvl="3" w:tplc="0419000F" w:tentative="1">
      <w:start w:val="1"/>
      <w:numFmt w:val="decimal"/>
      <w:lvlText w:val="%4."/>
      <w:lvlJc w:val="left"/>
      <w:pPr>
        <w:ind w:left="4201" w:hanging="360"/>
      </w:pPr>
    </w:lvl>
    <w:lvl w:ilvl="4" w:tplc="04190019" w:tentative="1">
      <w:start w:val="1"/>
      <w:numFmt w:val="lowerLetter"/>
      <w:lvlText w:val="%5."/>
      <w:lvlJc w:val="left"/>
      <w:pPr>
        <w:ind w:left="4921" w:hanging="360"/>
      </w:pPr>
    </w:lvl>
    <w:lvl w:ilvl="5" w:tplc="0419001B" w:tentative="1">
      <w:start w:val="1"/>
      <w:numFmt w:val="lowerRoman"/>
      <w:lvlText w:val="%6."/>
      <w:lvlJc w:val="right"/>
      <w:pPr>
        <w:ind w:left="5641" w:hanging="180"/>
      </w:pPr>
    </w:lvl>
    <w:lvl w:ilvl="6" w:tplc="0419000F" w:tentative="1">
      <w:start w:val="1"/>
      <w:numFmt w:val="decimal"/>
      <w:lvlText w:val="%7."/>
      <w:lvlJc w:val="left"/>
      <w:pPr>
        <w:ind w:left="6361" w:hanging="360"/>
      </w:pPr>
    </w:lvl>
    <w:lvl w:ilvl="7" w:tplc="04190019" w:tentative="1">
      <w:start w:val="1"/>
      <w:numFmt w:val="lowerLetter"/>
      <w:lvlText w:val="%8."/>
      <w:lvlJc w:val="left"/>
      <w:pPr>
        <w:ind w:left="7081" w:hanging="360"/>
      </w:pPr>
    </w:lvl>
    <w:lvl w:ilvl="8" w:tplc="0419001B" w:tentative="1">
      <w:start w:val="1"/>
      <w:numFmt w:val="lowerRoman"/>
      <w:lvlText w:val="%9."/>
      <w:lvlJc w:val="right"/>
      <w:pPr>
        <w:ind w:left="7801" w:hanging="180"/>
      </w:pPr>
    </w:lvl>
  </w:abstractNum>
  <w:abstractNum w:abstractNumId="21">
    <w:nsid w:val="52861BE4"/>
    <w:multiLevelType w:val="multilevel"/>
    <w:tmpl w:val="0C683506"/>
    <w:lvl w:ilvl="0">
      <w:start w:val="4"/>
      <w:numFmt w:val="decimal"/>
      <w:lvlText w:val="%1."/>
      <w:lvlJc w:val="left"/>
      <w:pPr>
        <w:ind w:left="450" w:hanging="450"/>
      </w:pPr>
      <w:rPr>
        <w:rFonts w:hint="default"/>
      </w:rPr>
    </w:lvl>
    <w:lvl w:ilvl="1">
      <w:start w:val="1"/>
      <w:numFmt w:val="decimal"/>
      <w:lvlText w:val="%1.%2."/>
      <w:lvlJc w:val="left"/>
      <w:pPr>
        <w:ind w:left="1795" w:hanging="720"/>
      </w:pPr>
      <w:rPr>
        <w:rFonts w:hint="default"/>
      </w:rPr>
    </w:lvl>
    <w:lvl w:ilvl="2">
      <w:start w:val="1"/>
      <w:numFmt w:val="decimal"/>
      <w:lvlText w:val="%1.%2.%3."/>
      <w:lvlJc w:val="left"/>
      <w:pPr>
        <w:ind w:left="2870" w:hanging="720"/>
      </w:pPr>
      <w:rPr>
        <w:rFonts w:hint="default"/>
      </w:rPr>
    </w:lvl>
    <w:lvl w:ilvl="3">
      <w:start w:val="1"/>
      <w:numFmt w:val="decimal"/>
      <w:lvlText w:val="%1.%2.%3.%4."/>
      <w:lvlJc w:val="left"/>
      <w:pPr>
        <w:ind w:left="4305" w:hanging="1080"/>
      </w:pPr>
      <w:rPr>
        <w:rFonts w:hint="default"/>
      </w:rPr>
    </w:lvl>
    <w:lvl w:ilvl="4">
      <w:start w:val="1"/>
      <w:numFmt w:val="decimal"/>
      <w:lvlText w:val="%1.%2.%3.%4.%5."/>
      <w:lvlJc w:val="left"/>
      <w:pPr>
        <w:ind w:left="5380" w:hanging="1080"/>
      </w:pPr>
      <w:rPr>
        <w:rFonts w:hint="default"/>
      </w:rPr>
    </w:lvl>
    <w:lvl w:ilvl="5">
      <w:start w:val="1"/>
      <w:numFmt w:val="decimal"/>
      <w:lvlText w:val="%1.%2.%3.%4.%5.%6."/>
      <w:lvlJc w:val="left"/>
      <w:pPr>
        <w:ind w:left="6815" w:hanging="1440"/>
      </w:pPr>
      <w:rPr>
        <w:rFonts w:hint="default"/>
      </w:rPr>
    </w:lvl>
    <w:lvl w:ilvl="6">
      <w:start w:val="1"/>
      <w:numFmt w:val="decimal"/>
      <w:lvlText w:val="%1.%2.%3.%4.%5.%6.%7."/>
      <w:lvlJc w:val="left"/>
      <w:pPr>
        <w:ind w:left="8250" w:hanging="1800"/>
      </w:pPr>
      <w:rPr>
        <w:rFonts w:hint="default"/>
      </w:rPr>
    </w:lvl>
    <w:lvl w:ilvl="7">
      <w:start w:val="1"/>
      <w:numFmt w:val="decimal"/>
      <w:lvlText w:val="%1.%2.%3.%4.%5.%6.%7.%8."/>
      <w:lvlJc w:val="left"/>
      <w:pPr>
        <w:ind w:left="9325" w:hanging="1800"/>
      </w:pPr>
      <w:rPr>
        <w:rFonts w:hint="default"/>
      </w:rPr>
    </w:lvl>
    <w:lvl w:ilvl="8">
      <w:start w:val="1"/>
      <w:numFmt w:val="decimal"/>
      <w:lvlText w:val="%1.%2.%3.%4.%5.%6.%7.%8.%9."/>
      <w:lvlJc w:val="left"/>
      <w:pPr>
        <w:ind w:left="10760" w:hanging="2160"/>
      </w:pPr>
      <w:rPr>
        <w:rFonts w:hint="default"/>
      </w:rPr>
    </w:lvl>
  </w:abstractNum>
  <w:abstractNum w:abstractNumId="22">
    <w:nsid w:val="594F690A"/>
    <w:multiLevelType w:val="hybridMultilevel"/>
    <w:tmpl w:val="F25445AC"/>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B605E1"/>
    <w:multiLevelType w:val="hybridMultilevel"/>
    <w:tmpl w:val="9578A7E4"/>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F32326"/>
    <w:multiLevelType w:val="hybridMultilevel"/>
    <w:tmpl w:val="2FA888EC"/>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774ED6"/>
    <w:multiLevelType w:val="multilevel"/>
    <w:tmpl w:val="C264E86A"/>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3E62FBE"/>
    <w:multiLevelType w:val="hybridMultilevel"/>
    <w:tmpl w:val="81CE2660"/>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127ACF"/>
    <w:multiLevelType w:val="multilevel"/>
    <w:tmpl w:val="566281F0"/>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8DF026B"/>
    <w:multiLevelType w:val="hybridMultilevel"/>
    <w:tmpl w:val="C6C064C4"/>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942626B"/>
    <w:multiLevelType w:val="multilevel"/>
    <w:tmpl w:val="38CC5628"/>
    <w:lvl w:ilvl="0">
      <w:start w:val="1"/>
      <w:numFmt w:val="decimal"/>
      <w:lvlText w:val="%1."/>
      <w:lvlJc w:val="left"/>
      <w:pPr>
        <w:ind w:left="450" w:hanging="45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0">
    <w:nsid w:val="6C0B3664"/>
    <w:multiLevelType w:val="hybridMultilevel"/>
    <w:tmpl w:val="CB368616"/>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EBE37B7"/>
    <w:multiLevelType w:val="hybridMultilevel"/>
    <w:tmpl w:val="291A589A"/>
    <w:lvl w:ilvl="0" w:tplc="2AE4CE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44A1F13"/>
    <w:multiLevelType w:val="hybridMultilevel"/>
    <w:tmpl w:val="AE465CE0"/>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292F44"/>
    <w:multiLevelType w:val="hybridMultilevel"/>
    <w:tmpl w:val="F7447DE0"/>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2">
    <w:abstractNumId w:val="14"/>
  </w:num>
  <w:num w:numId="3">
    <w:abstractNumId w:val="5"/>
  </w:num>
  <w:num w:numId="4">
    <w:abstractNumId w:val="2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9"/>
  </w:num>
  <w:num w:numId="8">
    <w:abstractNumId w:val="4"/>
  </w:num>
  <w:num w:numId="9">
    <w:abstractNumId w:val="19"/>
  </w:num>
  <w:num w:numId="10">
    <w:abstractNumId w:val="1"/>
  </w:num>
  <w:num w:numId="11">
    <w:abstractNumId w:val="17"/>
  </w:num>
  <w:num w:numId="12">
    <w:abstractNumId w:val="27"/>
  </w:num>
  <w:num w:numId="13">
    <w:abstractNumId w:val="6"/>
  </w:num>
  <w:num w:numId="14">
    <w:abstractNumId w:val="7"/>
  </w:num>
  <w:num w:numId="15">
    <w:abstractNumId w:val="25"/>
  </w:num>
  <w:num w:numId="16">
    <w:abstractNumId w:val="18"/>
  </w:num>
  <w:num w:numId="17">
    <w:abstractNumId w:val="11"/>
  </w:num>
  <w:num w:numId="18">
    <w:abstractNumId w:val="33"/>
  </w:num>
  <w:num w:numId="19">
    <w:abstractNumId w:val="24"/>
  </w:num>
  <w:num w:numId="20">
    <w:abstractNumId w:val="15"/>
  </w:num>
  <w:num w:numId="21">
    <w:abstractNumId w:val="32"/>
  </w:num>
  <w:num w:numId="22">
    <w:abstractNumId w:val="16"/>
  </w:num>
  <w:num w:numId="23">
    <w:abstractNumId w:val="30"/>
  </w:num>
  <w:num w:numId="24">
    <w:abstractNumId w:val="2"/>
  </w:num>
  <w:num w:numId="25">
    <w:abstractNumId w:val="13"/>
  </w:num>
  <w:num w:numId="26">
    <w:abstractNumId w:val="28"/>
  </w:num>
  <w:num w:numId="27">
    <w:abstractNumId w:val="31"/>
  </w:num>
  <w:num w:numId="28">
    <w:abstractNumId w:val="26"/>
  </w:num>
  <w:num w:numId="29">
    <w:abstractNumId w:val="3"/>
  </w:num>
  <w:num w:numId="30">
    <w:abstractNumId w:val="23"/>
  </w:num>
  <w:num w:numId="31">
    <w:abstractNumId w:val="8"/>
  </w:num>
  <w:num w:numId="32">
    <w:abstractNumId w:val="22"/>
  </w:num>
  <w:num w:numId="33">
    <w:abstractNumId w:val="9"/>
  </w:num>
  <w:num w:numId="34">
    <w:abstractNumId w:val="12"/>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47F34"/>
    <w:rsid w:val="0005213E"/>
    <w:rsid w:val="00092335"/>
    <w:rsid w:val="000A2D92"/>
    <w:rsid w:val="000F05FC"/>
    <w:rsid w:val="000F26FC"/>
    <w:rsid w:val="00104FE4"/>
    <w:rsid w:val="001076F3"/>
    <w:rsid w:val="00145DBF"/>
    <w:rsid w:val="001A4522"/>
    <w:rsid w:val="0024614C"/>
    <w:rsid w:val="00247F34"/>
    <w:rsid w:val="00295C4E"/>
    <w:rsid w:val="002C0B57"/>
    <w:rsid w:val="002E1441"/>
    <w:rsid w:val="002E232C"/>
    <w:rsid w:val="00334939"/>
    <w:rsid w:val="003357AF"/>
    <w:rsid w:val="00356C17"/>
    <w:rsid w:val="003D2CC0"/>
    <w:rsid w:val="0041121C"/>
    <w:rsid w:val="00417963"/>
    <w:rsid w:val="0043060B"/>
    <w:rsid w:val="00437B7D"/>
    <w:rsid w:val="0047539B"/>
    <w:rsid w:val="00481F5E"/>
    <w:rsid w:val="00492C80"/>
    <w:rsid w:val="004C7140"/>
    <w:rsid w:val="00506DA4"/>
    <w:rsid w:val="005216A2"/>
    <w:rsid w:val="00533F29"/>
    <w:rsid w:val="0058108A"/>
    <w:rsid w:val="00591115"/>
    <w:rsid w:val="005A4188"/>
    <w:rsid w:val="005D47A3"/>
    <w:rsid w:val="00633A38"/>
    <w:rsid w:val="00677F77"/>
    <w:rsid w:val="006B1043"/>
    <w:rsid w:val="006E54ED"/>
    <w:rsid w:val="0071445D"/>
    <w:rsid w:val="007D0DB3"/>
    <w:rsid w:val="007E59E5"/>
    <w:rsid w:val="00805DA0"/>
    <w:rsid w:val="00823F9D"/>
    <w:rsid w:val="00881AD0"/>
    <w:rsid w:val="00890FDA"/>
    <w:rsid w:val="008C6F69"/>
    <w:rsid w:val="008D4C80"/>
    <w:rsid w:val="00977E22"/>
    <w:rsid w:val="0099103F"/>
    <w:rsid w:val="009A1923"/>
    <w:rsid w:val="009B7DBA"/>
    <w:rsid w:val="009F63D0"/>
    <w:rsid w:val="00A363B6"/>
    <w:rsid w:val="00A71423"/>
    <w:rsid w:val="00B455F4"/>
    <w:rsid w:val="00B752BD"/>
    <w:rsid w:val="00B93063"/>
    <w:rsid w:val="00C51AAC"/>
    <w:rsid w:val="00C61643"/>
    <w:rsid w:val="00C768BC"/>
    <w:rsid w:val="00C77AD5"/>
    <w:rsid w:val="00CD2905"/>
    <w:rsid w:val="00D32C42"/>
    <w:rsid w:val="00D376EB"/>
    <w:rsid w:val="00D403EF"/>
    <w:rsid w:val="00D55846"/>
    <w:rsid w:val="00D67835"/>
    <w:rsid w:val="00DA1E28"/>
    <w:rsid w:val="00E15B94"/>
    <w:rsid w:val="00E16E8E"/>
    <w:rsid w:val="00E53C37"/>
    <w:rsid w:val="00E960E7"/>
    <w:rsid w:val="00F41667"/>
    <w:rsid w:val="00F618E8"/>
    <w:rsid w:val="00F67ABD"/>
    <w:rsid w:val="00FF60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335"/>
  </w:style>
  <w:style w:type="paragraph" w:styleId="6">
    <w:name w:val="heading 6"/>
    <w:basedOn w:val="a"/>
    <w:next w:val="a"/>
    <w:link w:val="60"/>
    <w:uiPriority w:val="99"/>
    <w:semiHidden/>
    <w:unhideWhenUsed/>
    <w:qFormat/>
    <w:rsid w:val="00823F9D"/>
    <w:pPr>
      <w:keepNext/>
      <w:jc w:val="center"/>
      <w:outlineLvl w:val="5"/>
    </w:pPr>
    <w:rPr>
      <w:rFonts w:ascii="Times New Roman" w:eastAsia="Calibri"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47F34"/>
    <w:pPr>
      <w:widowControl w:val="0"/>
      <w:tabs>
        <w:tab w:val="center" w:pos="4677"/>
        <w:tab w:val="right" w:pos="9355"/>
      </w:tabs>
      <w:autoSpaceDE w:val="0"/>
      <w:autoSpaceDN w:val="0"/>
      <w:adjustRightInd w:val="0"/>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247F34"/>
    <w:rPr>
      <w:rFonts w:ascii="Times New Roman" w:eastAsia="Times New Roman" w:hAnsi="Times New Roman" w:cs="Times New Roman"/>
      <w:sz w:val="20"/>
      <w:szCs w:val="20"/>
      <w:lang w:eastAsia="ru-RU"/>
    </w:rPr>
  </w:style>
  <w:style w:type="character" w:styleId="a5">
    <w:name w:val="page number"/>
    <w:basedOn w:val="a0"/>
    <w:rsid w:val="00247F34"/>
  </w:style>
  <w:style w:type="paragraph" w:styleId="a6">
    <w:name w:val="List Paragraph"/>
    <w:basedOn w:val="a"/>
    <w:uiPriority w:val="34"/>
    <w:qFormat/>
    <w:rsid w:val="009F63D0"/>
    <w:pPr>
      <w:ind w:left="720"/>
      <w:contextualSpacing/>
    </w:pPr>
  </w:style>
  <w:style w:type="character" w:customStyle="1" w:styleId="60">
    <w:name w:val="Заголовок 6 Знак"/>
    <w:basedOn w:val="a0"/>
    <w:link w:val="6"/>
    <w:uiPriority w:val="99"/>
    <w:semiHidden/>
    <w:rsid w:val="00823F9D"/>
    <w:rPr>
      <w:rFonts w:ascii="Times New Roman" w:eastAsia="Calibri" w:hAnsi="Times New Roman" w:cs="Times New Roman"/>
      <w:b/>
      <w:sz w:val="40"/>
      <w:szCs w:val="20"/>
      <w:lang w:eastAsia="ru-RU"/>
    </w:rPr>
  </w:style>
  <w:style w:type="character" w:styleId="a7">
    <w:name w:val="Emphasis"/>
    <w:basedOn w:val="a0"/>
    <w:uiPriority w:val="99"/>
    <w:qFormat/>
    <w:rsid w:val="00823F9D"/>
    <w:rPr>
      <w:rFonts w:ascii="Times New Roman" w:hAnsi="Times New Roman" w:cs="Times New Roman" w:hint="default"/>
      <w:i/>
      <w:iCs/>
    </w:rPr>
  </w:style>
  <w:style w:type="paragraph" w:styleId="HTML">
    <w:name w:val="HTML Preformatted"/>
    <w:basedOn w:val="a"/>
    <w:link w:val="HTML0"/>
    <w:uiPriority w:val="99"/>
    <w:semiHidden/>
    <w:unhideWhenUsed/>
    <w:rsid w:val="00823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23F9D"/>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823F9D"/>
    <w:rPr>
      <w:rFonts w:ascii="Tahoma" w:hAnsi="Tahoma" w:cs="Tahoma"/>
      <w:sz w:val="16"/>
      <w:szCs w:val="16"/>
    </w:rPr>
  </w:style>
  <w:style w:type="character" w:customStyle="1" w:styleId="a9">
    <w:name w:val="Текст выноски Знак"/>
    <w:basedOn w:val="a0"/>
    <w:link w:val="a8"/>
    <w:uiPriority w:val="99"/>
    <w:semiHidden/>
    <w:rsid w:val="00823F9D"/>
    <w:rPr>
      <w:rFonts w:ascii="Tahoma" w:hAnsi="Tahoma" w:cs="Tahoma"/>
      <w:sz w:val="16"/>
      <w:szCs w:val="16"/>
    </w:rPr>
  </w:style>
  <w:style w:type="paragraph" w:styleId="aa">
    <w:name w:val="footer"/>
    <w:basedOn w:val="a"/>
    <w:link w:val="ab"/>
    <w:uiPriority w:val="99"/>
    <w:semiHidden/>
    <w:unhideWhenUsed/>
    <w:rsid w:val="00CD2905"/>
    <w:pPr>
      <w:tabs>
        <w:tab w:val="center" w:pos="4677"/>
        <w:tab w:val="right" w:pos="9355"/>
      </w:tabs>
    </w:pPr>
  </w:style>
  <w:style w:type="character" w:customStyle="1" w:styleId="ab">
    <w:name w:val="Нижний колонтитул Знак"/>
    <w:basedOn w:val="a0"/>
    <w:link w:val="aa"/>
    <w:uiPriority w:val="99"/>
    <w:semiHidden/>
    <w:rsid w:val="00CD2905"/>
  </w:style>
  <w:style w:type="paragraph" w:styleId="ac">
    <w:name w:val="Body Text"/>
    <w:basedOn w:val="a"/>
    <w:link w:val="ad"/>
    <w:rsid w:val="009B7DBA"/>
    <w:rPr>
      <w:rFonts w:ascii="Times New Roman" w:eastAsia="Times New Roman" w:hAnsi="Times New Roman" w:cs="Times New Roman"/>
      <w:sz w:val="28"/>
      <w:szCs w:val="24"/>
      <w:lang w:val="uk-UA" w:eastAsia="ru-RU"/>
    </w:rPr>
  </w:style>
  <w:style w:type="character" w:customStyle="1" w:styleId="ad">
    <w:name w:val="Основной текст Знак"/>
    <w:basedOn w:val="a0"/>
    <w:link w:val="ac"/>
    <w:rsid w:val="009B7DBA"/>
    <w:rPr>
      <w:rFonts w:ascii="Times New Roman" w:eastAsia="Times New Roman" w:hAnsi="Times New Roman" w:cs="Times New Roman"/>
      <w:sz w:val="28"/>
      <w:szCs w:val="24"/>
      <w:lang w:val="uk-UA" w:eastAsia="ru-RU"/>
    </w:rPr>
  </w:style>
  <w:style w:type="paragraph" w:styleId="2">
    <w:name w:val="Body Text 2"/>
    <w:basedOn w:val="a"/>
    <w:link w:val="20"/>
    <w:uiPriority w:val="99"/>
    <w:semiHidden/>
    <w:unhideWhenUsed/>
    <w:rsid w:val="00B752BD"/>
    <w:pPr>
      <w:spacing w:after="120" w:line="480" w:lineRule="auto"/>
    </w:pPr>
  </w:style>
  <w:style w:type="character" w:customStyle="1" w:styleId="20">
    <w:name w:val="Основной текст 2 Знак"/>
    <w:basedOn w:val="a0"/>
    <w:link w:val="2"/>
    <w:uiPriority w:val="99"/>
    <w:semiHidden/>
    <w:rsid w:val="00B752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47F34"/>
    <w:pPr>
      <w:widowControl w:val="0"/>
      <w:tabs>
        <w:tab w:val="center" w:pos="4677"/>
        <w:tab w:val="right" w:pos="9355"/>
      </w:tabs>
      <w:autoSpaceDE w:val="0"/>
      <w:autoSpaceDN w:val="0"/>
      <w:adjustRightInd w:val="0"/>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247F34"/>
    <w:rPr>
      <w:rFonts w:ascii="Times New Roman" w:eastAsia="Times New Roman" w:hAnsi="Times New Roman" w:cs="Times New Roman"/>
      <w:sz w:val="20"/>
      <w:szCs w:val="20"/>
      <w:lang w:eastAsia="ru-RU"/>
    </w:rPr>
  </w:style>
  <w:style w:type="character" w:styleId="a5">
    <w:name w:val="page number"/>
    <w:basedOn w:val="a0"/>
    <w:rsid w:val="00247F34"/>
  </w:style>
  <w:style w:type="paragraph" w:styleId="a6">
    <w:name w:val="List Paragraph"/>
    <w:basedOn w:val="a"/>
    <w:uiPriority w:val="34"/>
    <w:qFormat/>
    <w:rsid w:val="009F63D0"/>
    <w:pPr>
      <w:ind w:left="720"/>
      <w:contextualSpacing/>
    </w:pPr>
  </w:style>
</w:styles>
</file>

<file path=word/webSettings.xml><?xml version="1.0" encoding="utf-8"?>
<w:webSettings xmlns:r="http://schemas.openxmlformats.org/officeDocument/2006/relationships" xmlns:w="http://schemas.openxmlformats.org/wordprocessingml/2006/main">
  <w:divs>
    <w:div w:id="28096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E881D-F237-40FE-A20F-729D894E1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14</Pages>
  <Words>4091</Words>
  <Characters>23320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27357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Архипова</dc:creator>
  <cp:lastModifiedBy>Urist</cp:lastModifiedBy>
  <cp:revision>14</cp:revision>
  <cp:lastPrinted>2016-06-22T13:03:00Z</cp:lastPrinted>
  <dcterms:created xsi:type="dcterms:W3CDTF">2016-06-15T05:36:00Z</dcterms:created>
  <dcterms:modified xsi:type="dcterms:W3CDTF">2016-06-29T12:36:00Z</dcterms:modified>
</cp:coreProperties>
</file>