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F4" w:rsidRPr="002C7AF0" w:rsidRDefault="002831F4" w:rsidP="002A5D7C">
      <w:pPr>
        <w:jc w:val="center"/>
        <w:rPr>
          <w:sz w:val="28"/>
          <w:lang w:val="uk-UA"/>
        </w:rPr>
      </w:pPr>
      <w:r>
        <w:rPr>
          <w:noProof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1F4" w:rsidRPr="002C7AF0" w:rsidRDefault="002831F4" w:rsidP="002A5D7C">
      <w:pPr>
        <w:jc w:val="center"/>
        <w:rPr>
          <w:b/>
          <w:sz w:val="22"/>
          <w:lang w:val="uk-UA"/>
        </w:rPr>
      </w:pPr>
    </w:p>
    <w:p w:rsidR="002831F4" w:rsidRPr="002C7AF0" w:rsidRDefault="002831F4" w:rsidP="002A5D7C">
      <w:pPr>
        <w:pStyle w:val="3"/>
      </w:pPr>
      <w:r w:rsidRPr="002C7AF0">
        <w:t>У  К  Р  А  Ї  Н  А</w:t>
      </w:r>
    </w:p>
    <w:p w:rsidR="002831F4" w:rsidRPr="002C7AF0" w:rsidRDefault="002831F4" w:rsidP="002A5D7C">
      <w:pPr>
        <w:jc w:val="center"/>
        <w:rPr>
          <w:lang w:val="uk-UA"/>
        </w:rPr>
      </w:pPr>
    </w:p>
    <w:p w:rsidR="002831F4" w:rsidRPr="002C7AF0" w:rsidRDefault="002831F4" w:rsidP="002A5D7C">
      <w:pPr>
        <w:jc w:val="center"/>
        <w:rPr>
          <w:b/>
          <w:sz w:val="36"/>
          <w:szCs w:val="36"/>
          <w:lang w:val="uk-UA"/>
        </w:rPr>
      </w:pPr>
      <w:r w:rsidRPr="002C7AF0">
        <w:rPr>
          <w:b/>
          <w:sz w:val="36"/>
          <w:szCs w:val="36"/>
          <w:lang w:val="uk-UA"/>
        </w:rPr>
        <w:t>Б а х м у т с ь к а  м і с ь к а   р а д а</w:t>
      </w:r>
    </w:p>
    <w:p w:rsidR="002831F4" w:rsidRPr="002C7AF0" w:rsidRDefault="002831F4" w:rsidP="002A5D7C">
      <w:pPr>
        <w:jc w:val="center"/>
        <w:rPr>
          <w:b/>
          <w:lang w:val="uk-UA"/>
        </w:rPr>
      </w:pPr>
    </w:p>
    <w:p w:rsidR="002831F4" w:rsidRPr="002C7AF0" w:rsidRDefault="002831F4" w:rsidP="002A5D7C">
      <w:pPr>
        <w:jc w:val="center"/>
        <w:rPr>
          <w:b/>
          <w:sz w:val="40"/>
          <w:szCs w:val="40"/>
          <w:lang w:val="uk-UA"/>
        </w:rPr>
      </w:pPr>
      <w:r w:rsidRPr="002C7AF0">
        <w:rPr>
          <w:b/>
          <w:sz w:val="40"/>
          <w:szCs w:val="40"/>
          <w:lang w:val="uk-UA"/>
        </w:rPr>
        <w:t>ВИКОНАВЧИЙ КОМІТЕТ</w:t>
      </w:r>
    </w:p>
    <w:p w:rsidR="002831F4" w:rsidRPr="002C7AF0" w:rsidRDefault="002831F4" w:rsidP="002A5D7C">
      <w:pPr>
        <w:jc w:val="center"/>
        <w:rPr>
          <w:b/>
          <w:sz w:val="16"/>
          <w:szCs w:val="16"/>
          <w:lang w:val="uk-UA"/>
        </w:rPr>
      </w:pPr>
    </w:p>
    <w:p w:rsidR="002831F4" w:rsidRPr="002C7AF0" w:rsidRDefault="002831F4" w:rsidP="002A5D7C">
      <w:pPr>
        <w:jc w:val="center"/>
        <w:rPr>
          <w:b/>
          <w:sz w:val="40"/>
          <w:szCs w:val="40"/>
          <w:lang w:val="uk-UA"/>
        </w:rPr>
      </w:pPr>
      <w:r w:rsidRPr="002C7AF0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2C7AF0">
        <w:rPr>
          <w:b/>
          <w:sz w:val="40"/>
          <w:szCs w:val="40"/>
          <w:lang w:val="uk-UA"/>
        </w:rPr>
        <w:t>Н</w:t>
      </w:r>
      <w:proofErr w:type="spellEnd"/>
      <w:r w:rsidRPr="002C7AF0">
        <w:rPr>
          <w:b/>
          <w:sz w:val="40"/>
          <w:szCs w:val="40"/>
          <w:lang w:val="uk-UA"/>
        </w:rPr>
        <w:t xml:space="preserve"> Я</w:t>
      </w:r>
    </w:p>
    <w:p w:rsidR="002831F4" w:rsidRDefault="002831F4" w:rsidP="002A5D7C">
      <w:pPr>
        <w:jc w:val="center"/>
        <w:rPr>
          <w:sz w:val="28"/>
          <w:szCs w:val="28"/>
          <w:lang w:val="uk-UA"/>
        </w:rPr>
      </w:pPr>
    </w:p>
    <w:p w:rsidR="002831F4" w:rsidRPr="001C721C" w:rsidRDefault="002831F4" w:rsidP="002831F4">
      <w:pPr>
        <w:rPr>
          <w:sz w:val="28"/>
          <w:szCs w:val="28"/>
          <w:lang w:val="uk-UA"/>
        </w:rPr>
      </w:pPr>
    </w:p>
    <w:p w:rsidR="002831F4" w:rsidRPr="002C7AF0" w:rsidRDefault="006451CC" w:rsidP="002831F4">
      <w:pPr>
        <w:rPr>
          <w:sz w:val="24"/>
          <w:lang w:val="uk-UA"/>
        </w:rPr>
      </w:pPr>
      <w:r>
        <w:rPr>
          <w:sz w:val="24"/>
          <w:lang w:val="uk-UA"/>
        </w:rPr>
        <w:t>12.</w:t>
      </w:r>
      <w:r w:rsidR="002831F4">
        <w:rPr>
          <w:sz w:val="24"/>
          <w:lang w:val="uk-UA"/>
        </w:rPr>
        <w:t xml:space="preserve">04.2017  </w:t>
      </w:r>
      <w:r w:rsidR="002831F4" w:rsidRPr="002C7AF0">
        <w:rPr>
          <w:sz w:val="24"/>
          <w:lang w:val="uk-UA"/>
        </w:rPr>
        <w:t>№</w:t>
      </w:r>
      <w:r>
        <w:rPr>
          <w:sz w:val="24"/>
          <w:lang w:val="uk-UA"/>
        </w:rPr>
        <w:t>80</w:t>
      </w:r>
    </w:p>
    <w:p w:rsidR="002831F4" w:rsidRPr="002C7AF0" w:rsidRDefault="002831F4" w:rsidP="002831F4">
      <w:pPr>
        <w:rPr>
          <w:sz w:val="24"/>
          <w:lang w:val="uk-UA"/>
        </w:rPr>
      </w:pPr>
      <w:r w:rsidRPr="002C7AF0">
        <w:rPr>
          <w:sz w:val="24"/>
          <w:lang w:val="uk-UA"/>
        </w:rPr>
        <w:t xml:space="preserve">м. Бахмут </w:t>
      </w:r>
    </w:p>
    <w:p w:rsidR="002831F4" w:rsidRPr="001C721C" w:rsidRDefault="002831F4" w:rsidP="002831F4">
      <w:pPr>
        <w:pStyle w:val="a3"/>
        <w:rPr>
          <w:szCs w:val="28"/>
          <w:lang w:val="uk-UA"/>
        </w:rPr>
      </w:pPr>
    </w:p>
    <w:p w:rsidR="002831F4" w:rsidRPr="002C7AF0" w:rsidRDefault="002831F4" w:rsidP="002831F4">
      <w:pPr>
        <w:pStyle w:val="1"/>
        <w:ind w:right="4535"/>
        <w:rPr>
          <w:b/>
          <w:i/>
        </w:rPr>
      </w:pPr>
      <w:r w:rsidRPr="002C7AF0">
        <w:rPr>
          <w:b/>
          <w:i/>
        </w:rPr>
        <w:t>Про затвердження нового складу  комісії по контролю та нагляду за здійсненням операцій з металобрухто</w:t>
      </w:r>
      <w:r>
        <w:rPr>
          <w:b/>
          <w:i/>
        </w:rPr>
        <w:t xml:space="preserve">м суб’єктами </w:t>
      </w:r>
      <w:r w:rsidR="008D2F58">
        <w:rPr>
          <w:b/>
          <w:i/>
        </w:rPr>
        <w:t>господарювання у м</w:t>
      </w:r>
      <w:r w:rsidR="008D2F58">
        <w:rPr>
          <w:b/>
          <w:i/>
          <w:lang w:val="ru-RU"/>
        </w:rPr>
        <w:t>.</w:t>
      </w:r>
      <w:r w:rsidRPr="002C7AF0">
        <w:rPr>
          <w:b/>
          <w:i/>
        </w:rPr>
        <w:t xml:space="preserve"> Бахмуті </w:t>
      </w:r>
    </w:p>
    <w:p w:rsidR="002831F4" w:rsidRPr="001C721C" w:rsidRDefault="002831F4" w:rsidP="002831F4">
      <w:pPr>
        <w:rPr>
          <w:b/>
          <w:sz w:val="28"/>
          <w:szCs w:val="28"/>
          <w:lang w:val="uk-UA"/>
        </w:rPr>
      </w:pPr>
    </w:p>
    <w:p w:rsidR="002831F4" w:rsidRPr="002C7AF0" w:rsidRDefault="00AA49D5" w:rsidP="002831F4">
      <w:pPr>
        <w:pStyle w:val="6"/>
        <w:ind w:firstLine="720"/>
        <w:rPr>
          <w:szCs w:val="28"/>
        </w:rPr>
      </w:pPr>
      <w:r w:rsidRPr="009D715A">
        <w:rPr>
          <w:szCs w:val="28"/>
        </w:rPr>
        <w:t>Заслухавши</w:t>
      </w:r>
      <w:r w:rsidR="009D715A" w:rsidRPr="009D715A">
        <w:rPr>
          <w:szCs w:val="28"/>
        </w:rPr>
        <w:t xml:space="preserve"> </w:t>
      </w:r>
      <w:r w:rsidR="002831F4" w:rsidRPr="002C7AF0">
        <w:rPr>
          <w:szCs w:val="28"/>
        </w:rPr>
        <w:t xml:space="preserve"> інформацію від </w:t>
      </w:r>
      <w:r w:rsidR="002831F4" w:rsidRPr="008C6A88">
        <w:rPr>
          <w:szCs w:val="28"/>
        </w:rPr>
        <w:t>03.03.2017 № 01-1047-06</w:t>
      </w:r>
      <w:r w:rsidR="002831F4">
        <w:rPr>
          <w:szCs w:val="28"/>
        </w:rPr>
        <w:t xml:space="preserve"> </w:t>
      </w:r>
      <w:proofErr w:type="spellStart"/>
      <w:r w:rsidR="002831F4" w:rsidRPr="002831F4">
        <w:rPr>
          <w:szCs w:val="28"/>
        </w:rPr>
        <w:t>т.в.о</w:t>
      </w:r>
      <w:proofErr w:type="spellEnd"/>
      <w:r w:rsidR="002831F4" w:rsidRPr="002831F4">
        <w:rPr>
          <w:szCs w:val="28"/>
        </w:rPr>
        <w:t>. начальника</w:t>
      </w:r>
      <w:r w:rsidR="002A5D7C" w:rsidRPr="002A5D7C">
        <w:rPr>
          <w:szCs w:val="28"/>
        </w:rPr>
        <w:t xml:space="preserve"> </w:t>
      </w:r>
      <w:r w:rsidR="002831F4" w:rsidRPr="002C7AF0">
        <w:rPr>
          <w:szCs w:val="28"/>
        </w:rPr>
        <w:t>Управління розвитку міського господарства та капітального будівництва Бахмутської міської ради</w:t>
      </w:r>
      <w:r w:rsidR="006848EF">
        <w:rPr>
          <w:szCs w:val="28"/>
        </w:rPr>
        <w:t xml:space="preserve"> Трофимової Н.В. </w:t>
      </w:r>
      <w:r w:rsidR="002831F4" w:rsidRPr="002C7AF0">
        <w:rPr>
          <w:szCs w:val="28"/>
        </w:rPr>
        <w:t xml:space="preserve"> про затвердження нового складу  комісії по контролю та нагляду за здійсненням операцій з металобрухто</w:t>
      </w:r>
      <w:r w:rsidR="002831F4">
        <w:rPr>
          <w:szCs w:val="28"/>
        </w:rPr>
        <w:t>м с</w:t>
      </w:r>
      <w:r w:rsidR="00A400B1">
        <w:rPr>
          <w:szCs w:val="28"/>
        </w:rPr>
        <w:t>уб’єктами господарювання у м.</w:t>
      </w:r>
      <w:r w:rsidR="002831F4">
        <w:rPr>
          <w:szCs w:val="28"/>
        </w:rPr>
        <w:t xml:space="preserve"> Бахмуті</w:t>
      </w:r>
      <w:r w:rsidR="002831F4" w:rsidRPr="002C7AF0">
        <w:rPr>
          <w:szCs w:val="28"/>
        </w:rPr>
        <w:t xml:space="preserve">, </w:t>
      </w:r>
      <w:r w:rsidR="002831F4" w:rsidRPr="00D4733C">
        <w:t>згідно з планом роботи виконавчих органів Бахмутської міської ради на ІІ квартал 201</w:t>
      </w:r>
      <w:r w:rsidR="002831F4">
        <w:t>7</w:t>
      </w:r>
      <w:r w:rsidR="002831F4" w:rsidRPr="00D4733C">
        <w:t xml:space="preserve"> року, затвердженим рішенням виконкому Бахмутської міської ради від 1</w:t>
      </w:r>
      <w:r w:rsidR="002831F4">
        <w:t>5</w:t>
      </w:r>
      <w:r w:rsidR="002831F4" w:rsidRPr="00D4733C">
        <w:t>.03.201</w:t>
      </w:r>
      <w:r w:rsidR="002831F4">
        <w:t>7</w:t>
      </w:r>
      <w:r w:rsidR="002831F4" w:rsidRPr="00252C7F">
        <w:rPr>
          <w:color w:val="FF0000"/>
        </w:rPr>
        <w:t xml:space="preserve"> </w:t>
      </w:r>
      <w:r w:rsidR="002831F4" w:rsidRPr="00C52253">
        <w:t>№</w:t>
      </w:r>
      <w:r w:rsidR="00C52253" w:rsidRPr="00C52253">
        <w:t>53</w:t>
      </w:r>
      <w:r w:rsidR="002831F4" w:rsidRPr="00565AD0">
        <w:t>,</w:t>
      </w:r>
      <w:r w:rsidR="002831F4" w:rsidRPr="00A4232A">
        <w:t xml:space="preserve"> </w:t>
      </w:r>
      <w:r w:rsidR="002831F4" w:rsidRPr="002C7AF0">
        <w:rPr>
          <w:szCs w:val="28"/>
        </w:rPr>
        <w:t>відповідно  до ст.ст.</w:t>
      </w:r>
      <w:r w:rsidR="002831F4" w:rsidRPr="00036698">
        <w:rPr>
          <w:szCs w:val="28"/>
        </w:rPr>
        <w:t xml:space="preserve"> </w:t>
      </w:r>
      <w:r w:rsidR="002831F4" w:rsidRPr="002C7AF0">
        <w:rPr>
          <w:szCs w:val="28"/>
        </w:rPr>
        <w:t>14, 15  Закону  України  від  05.05.199</w:t>
      </w:r>
      <w:r w:rsidR="002831F4">
        <w:rPr>
          <w:szCs w:val="28"/>
        </w:rPr>
        <w:t>9  № 619-XIV «Про  металобрухт»</w:t>
      </w:r>
      <w:r w:rsidR="002831F4" w:rsidRPr="002C7AF0">
        <w:rPr>
          <w:szCs w:val="28"/>
        </w:rPr>
        <w:t xml:space="preserve"> із  внесеними  до  нього  змінами, керуючись ст.ст. 38, 52 Закону У</w:t>
      </w:r>
      <w:r w:rsidR="002831F4">
        <w:rPr>
          <w:szCs w:val="28"/>
        </w:rPr>
        <w:t>країни від 21.05.97 №280/97-ВР «</w:t>
      </w:r>
      <w:r w:rsidR="002831F4" w:rsidRPr="002C7AF0">
        <w:rPr>
          <w:szCs w:val="28"/>
        </w:rPr>
        <w:t>Про місцеве самоврядування в Україні</w:t>
      </w:r>
      <w:r w:rsidR="002831F4">
        <w:rPr>
          <w:szCs w:val="28"/>
        </w:rPr>
        <w:t>»</w:t>
      </w:r>
      <w:r w:rsidR="002831F4" w:rsidRPr="002C7AF0">
        <w:rPr>
          <w:szCs w:val="28"/>
        </w:rPr>
        <w:t>, із  внесеними  до  нього  змінами, виконком Бахмутської міської ради</w:t>
      </w:r>
    </w:p>
    <w:p w:rsidR="002831F4" w:rsidRPr="003A3EF8" w:rsidRDefault="002831F4" w:rsidP="002831F4">
      <w:pPr>
        <w:jc w:val="both"/>
        <w:rPr>
          <w:sz w:val="28"/>
          <w:szCs w:val="28"/>
          <w:lang w:val="uk-UA"/>
        </w:rPr>
      </w:pPr>
    </w:p>
    <w:p w:rsidR="002831F4" w:rsidRPr="002C7AF0" w:rsidRDefault="002831F4" w:rsidP="002831F4">
      <w:pPr>
        <w:tabs>
          <w:tab w:val="left" w:pos="851"/>
        </w:tabs>
        <w:ind w:firstLine="709"/>
        <w:jc w:val="both"/>
        <w:rPr>
          <w:b/>
          <w:sz w:val="28"/>
          <w:lang w:val="uk-UA"/>
        </w:rPr>
      </w:pPr>
      <w:r w:rsidRPr="002C7AF0">
        <w:rPr>
          <w:b/>
          <w:sz w:val="28"/>
          <w:lang w:val="uk-UA"/>
        </w:rPr>
        <w:t xml:space="preserve">ВИРІШИВ:      </w:t>
      </w:r>
    </w:p>
    <w:p w:rsidR="002831F4" w:rsidRPr="002C7AF0" w:rsidRDefault="002831F4" w:rsidP="002831F4">
      <w:pPr>
        <w:tabs>
          <w:tab w:val="left" w:pos="709"/>
        </w:tabs>
        <w:jc w:val="both"/>
        <w:rPr>
          <w:b/>
          <w:sz w:val="28"/>
          <w:lang w:val="uk-UA"/>
        </w:rPr>
      </w:pPr>
    </w:p>
    <w:p w:rsidR="002831F4" w:rsidRPr="008D2F58" w:rsidRDefault="002831F4" w:rsidP="008D2F58">
      <w:pPr>
        <w:pStyle w:val="aa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sz w:val="28"/>
          <w:lang w:val="uk-UA"/>
        </w:rPr>
      </w:pPr>
      <w:r w:rsidRPr="008D2F58">
        <w:rPr>
          <w:sz w:val="28"/>
          <w:lang w:val="uk-UA"/>
        </w:rPr>
        <w:t>Затвердити:</w:t>
      </w:r>
    </w:p>
    <w:p w:rsidR="008D2F58" w:rsidRPr="008D2F58" w:rsidRDefault="008D2F58" w:rsidP="008D2F58">
      <w:pPr>
        <w:pStyle w:val="aa"/>
        <w:tabs>
          <w:tab w:val="left" w:pos="709"/>
          <w:tab w:val="left" w:pos="1134"/>
        </w:tabs>
        <w:ind w:left="1069"/>
        <w:jc w:val="both"/>
        <w:rPr>
          <w:sz w:val="28"/>
          <w:lang w:val="uk-UA"/>
        </w:rPr>
      </w:pPr>
    </w:p>
    <w:p w:rsidR="002831F4" w:rsidRDefault="002831F4" w:rsidP="002831F4">
      <w:pPr>
        <w:tabs>
          <w:tab w:val="left" w:pos="426"/>
          <w:tab w:val="left" w:pos="1134"/>
        </w:tabs>
        <w:ind w:firstLine="709"/>
        <w:jc w:val="both"/>
        <w:rPr>
          <w:sz w:val="28"/>
          <w:lang w:val="uk-UA"/>
        </w:rPr>
      </w:pPr>
      <w:r w:rsidRPr="002C7AF0">
        <w:rPr>
          <w:sz w:val="28"/>
          <w:lang w:val="uk-UA"/>
        </w:rPr>
        <w:t>1.1. Новий склад комісії по контролю та нагляду за здійсненням операцій з металобрухто</w:t>
      </w:r>
      <w:r>
        <w:rPr>
          <w:sz w:val="28"/>
          <w:lang w:val="uk-UA"/>
        </w:rPr>
        <w:t>м с</w:t>
      </w:r>
      <w:r w:rsidR="00F74A34">
        <w:rPr>
          <w:sz w:val="28"/>
          <w:lang w:val="uk-UA"/>
        </w:rPr>
        <w:t xml:space="preserve">уб’єктами господарювання у м. </w:t>
      </w:r>
      <w:r w:rsidRPr="002C7AF0">
        <w:rPr>
          <w:sz w:val="28"/>
          <w:lang w:val="uk-UA"/>
        </w:rPr>
        <w:t xml:space="preserve">Бахмуті (додається). </w:t>
      </w:r>
      <w:r w:rsidRPr="002C7AF0">
        <w:rPr>
          <w:sz w:val="28"/>
          <w:lang w:val="uk-UA"/>
        </w:rPr>
        <w:tab/>
      </w:r>
    </w:p>
    <w:p w:rsidR="002831F4" w:rsidRPr="002C7AF0" w:rsidRDefault="002831F4" w:rsidP="002A5D7C">
      <w:pPr>
        <w:tabs>
          <w:tab w:val="left" w:pos="426"/>
          <w:tab w:val="left" w:pos="1134"/>
          <w:tab w:val="left" w:pos="5103"/>
        </w:tabs>
        <w:jc w:val="both"/>
        <w:rPr>
          <w:sz w:val="28"/>
          <w:lang w:val="uk-UA"/>
        </w:rPr>
      </w:pPr>
    </w:p>
    <w:p w:rsidR="002831F4" w:rsidRPr="003A3EF8" w:rsidRDefault="006848EF" w:rsidP="002831F4">
      <w:pPr>
        <w:tabs>
          <w:tab w:val="left" w:pos="142"/>
          <w:tab w:val="left" w:pos="851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2. Вважати  таким</w:t>
      </w:r>
      <w:r w:rsidR="008D2F58">
        <w:rPr>
          <w:sz w:val="28"/>
          <w:lang w:val="uk-UA"/>
        </w:rPr>
        <w:t>и, що втратили</w:t>
      </w:r>
      <w:r w:rsidR="002831F4">
        <w:rPr>
          <w:sz w:val="28"/>
          <w:lang w:val="uk-UA"/>
        </w:rPr>
        <w:t xml:space="preserve"> чинність</w:t>
      </w:r>
      <w:r w:rsidR="009D715A">
        <w:rPr>
          <w:sz w:val="28"/>
          <w:lang w:val="uk-UA"/>
        </w:rPr>
        <w:t xml:space="preserve"> </w:t>
      </w:r>
      <w:proofErr w:type="spellStart"/>
      <w:r w:rsidR="009D715A">
        <w:rPr>
          <w:sz w:val="28"/>
          <w:lang w:val="uk-UA"/>
        </w:rPr>
        <w:t>п.</w:t>
      </w:r>
      <w:r w:rsidR="008A387A">
        <w:rPr>
          <w:sz w:val="28"/>
          <w:lang w:val="uk-UA"/>
        </w:rPr>
        <w:t>п</w:t>
      </w:r>
      <w:proofErr w:type="spellEnd"/>
      <w:r w:rsidR="008A387A">
        <w:rPr>
          <w:sz w:val="28"/>
          <w:lang w:val="uk-UA"/>
        </w:rPr>
        <w:t>. 1.1 п.1</w:t>
      </w:r>
      <w:r w:rsidR="008D2F58">
        <w:rPr>
          <w:sz w:val="28"/>
          <w:lang w:val="uk-UA"/>
        </w:rPr>
        <w:t xml:space="preserve">, </w:t>
      </w:r>
      <w:r w:rsidR="002831F4" w:rsidRPr="002831F4">
        <w:rPr>
          <w:sz w:val="28"/>
          <w:szCs w:val="28"/>
          <w:lang w:val="uk-UA"/>
        </w:rPr>
        <w:t>рішення виконкому Бахмутської  міської ради від 13.07.2016 № 154 «Про затвердження нового складу комісії по контролю та нагляду за здійсненням операцій з металобрухтом суб’єктами господарювання у м. Бахмуті та Положення про неї»</w:t>
      </w:r>
      <w:r w:rsidR="008A387A">
        <w:rPr>
          <w:sz w:val="28"/>
          <w:szCs w:val="28"/>
          <w:lang w:val="uk-UA"/>
        </w:rPr>
        <w:t xml:space="preserve"> та додаток до нього, </w:t>
      </w:r>
      <w:r w:rsidR="000255D6">
        <w:rPr>
          <w:sz w:val="28"/>
          <w:szCs w:val="28"/>
          <w:lang w:val="uk-UA"/>
        </w:rPr>
        <w:t xml:space="preserve">що </w:t>
      </w:r>
      <w:r w:rsidR="008A387A">
        <w:rPr>
          <w:sz w:val="28"/>
          <w:szCs w:val="28"/>
          <w:lang w:val="uk-UA"/>
        </w:rPr>
        <w:t>стосується складу</w:t>
      </w:r>
      <w:r w:rsidR="00A44E10">
        <w:rPr>
          <w:sz w:val="28"/>
          <w:szCs w:val="28"/>
          <w:lang w:val="uk-UA"/>
        </w:rPr>
        <w:t xml:space="preserve"> комісії</w:t>
      </w:r>
      <w:r w:rsidR="008A5512">
        <w:rPr>
          <w:sz w:val="28"/>
          <w:szCs w:val="28"/>
          <w:lang w:val="uk-UA"/>
        </w:rPr>
        <w:t>.</w:t>
      </w:r>
      <w:r w:rsidR="002831F4" w:rsidRPr="002831F4">
        <w:rPr>
          <w:sz w:val="28"/>
          <w:szCs w:val="28"/>
          <w:lang w:val="uk-UA"/>
        </w:rPr>
        <w:tab/>
      </w: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8D2F58" w:rsidRDefault="008D2F58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  <w:r w:rsidRPr="002C7AF0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</w:t>
      </w:r>
      <w:r w:rsidRPr="002C7AF0">
        <w:rPr>
          <w:b/>
          <w:sz w:val="28"/>
          <w:lang w:val="uk-UA"/>
        </w:rPr>
        <w:t xml:space="preserve">О.О.РЕВА   </w:t>
      </w: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2831F4" w:rsidRDefault="002831F4" w:rsidP="002831F4">
      <w:pPr>
        <w:ind w:firstLine="1418"/>
        <w:rPr>
          <w:b/>
          <w:sz w:val="28"/>
          <w:lang w:val="uk-UA"/>
        </w:rPr>
      </w:pPr>
    </w:p>
    <w:p w:rsidR="00CB2B6A" w:rsidRDefault="00CB2B6A" w:rsidP="002831F4">
      <w:pPr>
        <w:ind w:firstLine="1418"/>
        <w:rPr>
          <w:b/>
          <w:sz w:val="28"/>
          <w:lang w:val="uk-UA"/>
        </w:rPr>
      </w:pPr>
    </w:p>
    <w:p w:rsidR="00CB2B6A" w:rsidRDefault="00CB2B6A" w:rsidP="002831F4">
      <w:pPr>
        <w:ind w:firstLine="1418"/>
        <w:rPr>
          <w:b/>
          <w:sz w:val="28"/>
          <w:lang w:val="uk-UA"/>
        </w:rPr>
      </w:pPr>
    </w:p>
    <w:p w:rsidR="00CB2B6A" w:rsidRDefault="00CB2B6A" w:rsidP="002831F4">
      <w:pPr>
        <w:ind w:firstLine="1418"/>
        <w:rPr>
          <w:b/>
          <w:sz w:val="28"/>
          <w:lang w:val="uk-UA"/>
        </w:rPr>
      </w:pPr>
    </w:p>
    <w:p w:rsidR="006A0C68" w:rsidRDefault="006A0C68" w:rsidP="008D2F58">
      <w:pPr>
        <w:rPr>
          <w:b/>
          <w:sz w:val="28"/>
          <w:lang w:val="uk-UA"/>
        </w:rPr>
      </w:pPr>
    </w:p>
    <w:p w:rsidR="002831F4" w:rsidRPr="002C7AF0" w:rsidRDefault="002831F4" w:rsidP="002831F4">
      <w:pPr>
        <w:rPr>
          <w:b/>
          <w:sz w:val="28"/>
          <w:lang w:val="uk-UA"/>
        </w:rPr>
      </w:pPr>
    </w:p>
    <w:p w:rsidR="002831F4" w:rsidRPr="000E4738" w:rsidRDefault="002831F4" w:rsidP="002831F4">
      <w:pPr>
        <w:pStyle w:val="8"/>
        <w:tabs>
          <w:tab w:val="left" w:pos="6521"/>
          <w:tab w:val="left" w:pos="6804"/>
          <w:tab w:val="left" w:pos="6946"/>
        </w:tabs>
        <w:ind w:left="5103"/>
        <w:rPr>
          <w:bCs/>
          <w:szCs w:val="28"/>
          <w:lang w:val="uk-UA"/>
        </w:rPr>
      </w:pPr>
      <w:r>
        <w:rPr>
          <w:sz w:val="24"/>
          <w:lang w:val="uk-UA"/>
        </w:rPr>
        <w:lastRenderedPageBreak/>
        <w:t xml:space="preserve">     </w:t>
      </w:r>
      <w:r w:rsidRPr="000E4738">
        <w:rPr>
          <w:bCs/>
          <w:szCs w:val="28"/>
          <w:lang w:val="uk-UA"/>
        </w:rPr>
        <w:t>ЗАТВЕРДЖЕНО</w:t>
      </w:r>
    </w:p>
    <w:p w:rsidR="002831F4" w:rsidRPr="000E4738" w:rsidRDefault="002831F4" w:rsidP="002831F4">
      <w:pPr>
        <w:ind w:left="5103"/>
        <w:rPr>
          <w:sz w:val="28"/>
          <w:szCs w:val="28"/>
          <w:lang w:val="uk-UA"/>
        </w:rPr>
      </w:pPr>
      <w:r w:rsidRPr="000E4738">
        <w:rPr>
          <w:sz w:val="28"/>
          <w:szCs w:val="28"/>
          <w:lang w:val="uk-UA"/>
        </w:rPr>
        <w:t xml:space="preserve">    Рішення  виконкому</w:t>
      </w:r>
    </w:p>
    <w:p w:rsidR="002831F4" w:rsidRPr="000E4738" w:rsidRDefault="002831F4" w:rsidP="002831F4">
      <w:pPr>
        <w:ind w:left="5103"/>
        <w:rPr>
          <w:b/>
          <w:sz w:val="28"/>
          <w:szCs w:val="28"/>
          <w:lang w:val="uk-UA"/>
        </w:rPr>
      </w:pPr>
      <w:r w:rsidRPr="000E4738">
        <w:rPr>
          <w:sz w:val="28"/>
          <w:szCs w:val="28"/>
          <w:lang w:val="uk-UA"/>
        </w:rPr>
        <w:t xml:space="preserve">    Бахмутської міської  ради</w:t>
      </w:r>
      <w:r w:rsidRPr="000E4738">
        <w:rPr>
          <w:b/>
          <w:sz w:val="28"/>
          <w:szCs w:val="28"/>
          <w:lang w:val="uk-UA"/>
        </w:rPr>
        <w:t xml:space="preserve">  </w:t>
      </w:r>
    </w:p>
    <w:p w:rsidR="002831F4" w:rsidRPr="000E4738" w:rsidRDefault="002831F4" w:rsidP="002831F4">
      <w:pPr>
        <w:rPr>
          <w:b/>
          <w:sz w:val="28"/>
          <w:szCs w:val="28"/>
          <w:lang w:val="uk-UA"/>
        </w:rPr>
      </w:pPr>
      <w:r w:rsidRPr="000E4738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6451CC">
        <w:rPr>
          <w:sz w:val="28"/>
          <w:szCs w:val="28"/>
          <w:lang w:val="uk-UA"/>
        </w:rPr>
        <w:t>12</w:t>
      </w:r>
      <w:r w:rsidRPr="000E4738">
        <w:rPr>
          <w:sz w:val="28"/>
          <w:szCs w:val="28"/>
          <w:lang w:val="uk-UA"/>
        </w:rPr>
        <w:t>.04.2017  №</w:t>
      </w:r>
      <w:r w:rsidR="006451CC">
        <w:rPr>
          <w:sz w:val="28"/>
          <w:szCs w:val="28"/>
          <w:lang w:val="uk-UA"/>
        </w:rPr>
        <w:t>80</w:t>
      </w:r>
    </w:p>
    <w:p w:rsidR="002831F4" w:rsidRPr="002C7AF0" w:rsidRDefault="002831F4" w:rsidP="002831F4">
      <w:pPr>
        <w:tabs>
          <w:tab w:val="left" w:pos="4536"/>
        </w:tabs>
        <w:rPr>
          <w:b/>
          <w:sz w:val="28"/>
          <w:lang w:val="uk-UA"/>
        </w:rPr>
      </w:pPr>
    </w:p>
    <w:p w:rsidR="00717516" w:rsidRDefault="00717516" w:rsidP="002831F4">
      <w:pPr>
        <w:jc w:val="center"/>
        <w:rPr>
          <w:b/>
          <w:sz w:val="28"/>
          <w:lang w:val="uk-UA"/>
        </w:rPr>
      </w:pPr>
    </w:p>
    <w:p w:rsidR="002831F4" w:rsidRPr="002C7AF0" w:rsidRDefault="002831F4" w:rsidP="002831F4">
      <w:pPr>
        <w:jc w:val="center"/>
        <w:rPr>
          <w:b/>
          <w:sz w:val="28"/>
          <w:lang w:val="uk-UA"/>
        </w:rPr>
      </w:pPr>
      <w:r w:rsidRPr="002C7AF0">
        <w:rPr>
          <w:b/>
          <w:sz w:val="28"/>
          <w:lang w:val="uk-UA"/>
        </w:rPr>
        <w:t>С К Л А Д</w:t>
      </w:r>
    </w:p>
    <w:p w:rsidR="002831F4" w:rsidRDefault="002831F4" w:rsidP="002831F4">
      <w:pPr>
        <w:jc w:val="center"/>
        <w:rPr>
          <w:b/>
          <w:bCs/>
          <w:sz w:val="28"/>
          <w:lang w:val="uk-UA"/>
        </w:rPr>
      </w:pPr>
      <w:r w:rsidRPr="002C7AF0">
        <w:rPr>
          <w:b/>
          <w:bCs/>
          <w:sz w:val="28"/>
          <w:lang w:val="uk-UA"/>
        </w:rPr>
        <w:t>комісії по контролю та нагляду за здійсненням операцій з металобрухтом</w:t>
      </w:r>
      <w:r>
        <w:rPr>
          <w:b/>
          <w:bCs/>
          <w:sz w:val="28"/>
          <w:lang w:val="uk-UA"/>
        </w:rPr>
        <w:t xml:space="preserve"> с</w:t>
      </w:r>
      <w:r w:rsidR="008D2F58">
        <w:rPr>
          <w:b/>
          <w:bCs/>
          <w:sz w:val="28"/>
          <w:lang w:val="uk-UA"/>
        </w:rPr>
        <w:t>уб’єктами господарювання у м.</w:t>
      </w:r>
      <w:r>
        <w:rPr>
          <w:b/>
          <w:bCs/>
          <w:sz w:val="28"/>
          <w:lang w:val="uk-UA"/>
        </w:rPr>
        <w:t xml:space="preserve"> </w:t>
      </w:r>
      <w:r w:rsidRPr="002C7AF0">
        <w:rPr>
          <w:b/>
          <w:bCs/>
          <w:sz w:val="28"/>
          <w:lang w:val="uk-UA"/>
        </w:rPr>
        <w:t>Бахмуті</w:t>
      </w:r>
    </w:p>
    <w:p w:rsidR="002831F4" w:rsidRDefault="002831F4" w:rsidP="002831F4">
      <w:pPr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831F4" w:rsidTr="00E64EB4">
        <w:tc>
          <w:tcPr>
            <w:tcW w:w="4785" w:type="dxa"/>
          </w:tcPr>
          <w:p w:rsidR="0075749A" w:rsidRDefault="002831F4" w:rsidP="0075749A">
            <w:pPr>
              <w:rPr>
                <w:szCs w:val="28"/>
                <w:lang w:val="uk-UA"/>
              </w:rPr>
            </w:pPr>
            <w:r w:rsidRPr="0075749A">
              <w:rPr>
                <w:sz w:val="28"/>
                <w:szCs w:val="28"/>
                <w:lang w:val="uk-UA"/>
              </w:rPr>
              <w:t>Федоров</w:t>
            </w:r>
            <w:r w:rsidR="0075749A" w:rsidRPr="000E4738">
              <w:rPr>
                <w:szCs w:val="28"/>
                <w:lang w:val="uk-UA"/>
              </w:rPr>
              <w:t xml:space="preserve"> </w:t>
            </w:r>
          </w:p>
          <w:p w:rsidR="002831F4" w:rsidRPr="0075749A" w:rsidRDefault="0075749A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5749A">
              <w:rPr>
                <w:sz w:val="28"/>
                <w:szCs w:val="28"/>
                <w:lang w:val="uk-UA"/>
              </w:rPr>
              <w:t>Федір Костянтинович</w:t>
            </w:r>
          </w:p>
        </w:tc>
        <w:tc>
          <w:tcPr>
            <w:tcW w:w="4786" w:type="dxa"/>
          </w:tcPr>
          <w:p w:rsidR="0075749A" w:rsidRPr="000E4738" w:rsidRDefault="0075749A" w:rsidP="0075749A">
            <w:pPr>
              <w:pStyle w:val="9"/>
              <w:tabs>
                <w:tab w:val="left" w:pos="4536"/>
              </w:tabs>
              <w:jc w:val="both"/>
              <w:outlineLvl w:val="8"/>
              <w:rPr>
                <w:szCs w:val="28"/>
                <w:lang w:val="uk-UA"/>
              </w:rPr>
            </w:pPr>
            <w:r w:rsidRPr="000E4738">
              <w:rPr>
                <w:szCs w:val="28"/>
                <w:lang w:val="uk-UA"/>
              </w:rPr>
              <w:t xml:space="preserve">заступник міського голови, </w:t>
            </w:r>
          </w:p>
          <w:p w:rsidR="002831F4" w:rsidRPr="0075749A" w:rsidRDefault="0075749A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5749A">
              <w:rPr>
                <w:sz w:val="28"/>
                <w:szCs w:val="28"/>
                <w:lang w:val="uk-UA"/>
              </w:rPr>
              <w:t>голова міської комісії;</w:t>
            </w:r>
            <w:r w:rsidRPr="0075749A">
              <w:rPr>
                <w:sz w:val="28"/>
                <w:szCs w:val="28"/>
                <w:lang w:val="uk-UA"/>
              </w:rPr>
              <w:tab/>
            </w:r>
          </w:p>
        </w:tc>
      </w:tr>
      <w:tr w:rsidR="002831F4" w:rsidTr="00E64EB4">
        <w:tc>
          <w:tcPr>
            <w:tcW w:w="4785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831F4" w:rsidTr="00E64EB4">
        <w:tc>
          <w:tcPr>
            <w:tcW w:w="4785" w:type="dxa"/>
          </w:tcPr>
          <w:p w:rsidR="002831F4" w:rsidRDefault="0075749A" w:rsidP="0075749A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Трофимова</w:t>
            </w:r>
            <w:proofErr w:type="spellEnd"/>
          </w:p>
          <w:p w:rsidR="0075749A" w:rsidRPr="0075749A" w:rsidRDefault="0075749A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Надія Василівна</w:t>
            </w:r>
          </w:p>
        </w:tc>
        <w:tc>
          <w:tcPr>
            <w:tcW w:w="4786" w:type="dxa"/>
          </w:tcPr>
          <w:p w:rsidR="00026C47" w:rsidRPr="000E4738" w:rsidRDefault="006A0C68" w:rsidP="00026C47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</w:t>
            </w:r>
            <w:r w:rsidR="00026C47" w:rsidRPr="000E4738">
              <w:rPr>
                <w:sz w:val="28"/>
                <w:szCs w:val="28"/>
                <w:lang w:val="uk-UA"/>
              </w:rPr>
              <w:t xml:space="preserve"> начальника Управління        </w:t>
            </w:r>
          </w:p>
          <w:p w:rsidR="00026C47" w:rsidRPr="000E4738" w:rsidRDefault="00026C47" w:rsidP="00026C47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розвитку міського господарства та </w:t>
            </w:r>
          </w:p>
          <w:p w:rsidR="00026C47" w:rsidRPr="000E4738" w:rsidRDefault="00026C47" w:rsidP="00026C47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капітального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E4738">
              <w:rPr>
                <w:sz w:val="28"/>
                <w:szCs w:val="28"/>
                <w:lang w:val="uk-UA"/>
              </w:rPr>
              <w:t xml:space="preserve">будівництва </w:t>
            </w:r>
            <w:r>
              <w:rPr>
                <w:sz w:val="28"/>
                <w:szCs w:val="28"/>
                <w:lang w:val="uk-UA"/>
              </w:rPr>
              <w:t>Бахмутської</w:t>
            </w:r>
            <w:r w:rsidRPr="000E4738">
              <w:rPr>
                <w:sz w:val="28"/>
                <w:szCs w:val="28"/>
                <w:lang w:val="uk-UA"/>
              </w:rPr>
              <w:t xml:space="preserve"> міської ради,</w:t>
            </w:r>
          </w:p>
          <w:p w:rsidR="002831F4" w:rsidRPr="0075749A" w:rsidRDefault="00026C47" w:rsidP="00026C47">
            <w:pPr>
              <w:tabs>
                <w:tab w:val="left" w:pos="4536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заступник голови міської комісії;</w:t>
            </w:r>
          </w:p>
        </w:tc>
      </w:tr>
      <w:tr w:rsidR="002831F4" w:rsidTr="00E64EB4">
        <w:tc>
          <w:tcPr>
            <w:tcW w:w="4785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831F4" w:rsidTr="00E64EB4">
        <w:tc>
          <w:tcPr>
            <w:tcW w:w="4785" w:type="dxa"/>
          </w:tcPr>
          <w:p w:rsidR="002831F4" w:rsidRDefault="00026C47" w:rsidP="0075749A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Юхно</w:t>
            </w:r>
            <w:proofErr w:type="spellEnd"/>
          </w:p>
          <w:p w:rsidR="00026C47" w:rsidRPr="0075749A" w:rsidRDefault="00026C47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0473D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4786" w:type="dxa"/>
          </w:tcPr>
          <w:p w:rsidR="00026C47" w:rsidRPr="000E4738" w:rsidRDefault="00026C47" w:rsidP="00026C47">
            <w:pPr>
              <w:tabs>
                <w:tab w:val="left" w:pos="142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начальник Управління економічного </w:t>
            </w:r>
          </w:p>
          <w:p w:rsidR="002831F4" w:rsidRPr="0075749A" w:rsidRDefault="00026C47" w:rsidP="00026C47">
            <w:pPr>
              <w:pStyle w:val="4"/>
              <w:tabs>
                <w:tab w:val="left" w:pos="4536"/>
              </w:tabs>
              <w:outlineLvl w:val="3"/>
              <w:rPr>
                <w:b/>
                <w:bCs/>
                <w:sz w:val="28"/>
                <w:szCs w:val="28"/>
              </w:rPr>
            </w:pPr>
            <w:r w:rsidRPr="000E4738">
              <w:rPr>
                <w:sz w:val="28"/>
                <w:szCs w:val="28"/>
              </w:rPr>
              <w:t>розвитку Бахмутської міської ради, заступник  голови  міської</w:t>
            </w:r>
            <w:r w:rsidRPr="00026C47">
              <w:rPr>
                <w:sz w:val="28"/>
                <w:szCs w:val="28"/>
              </w:rPr>
              <w:t xml:space="preserve"> </w:t>
            </w:r>
            <w:r w:rsidRPr="000E4738">
              <w:rPr>
                <w:sz w:val="28"/>
                <w:szCs w:val="28"/>
              </w:rPr>
              <w:t>комісії;</w:t>
            </w:r>
          </w:p>
        </w:tc>
      </w:tr>
      <w:tr w:rsidR="002831F4" w:rsidTr="00E64EB4">
        <w:tc>
          <w:tcPr>
            <w:tcW w:w="4785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831F4" w:rsidTr="00E64EB4">
        <w:tc>
          <w:tcPr>
            <w:tcW w:w="4785" w:type="dxa"/>
          </w:tcPr>
          <w:p w:rsidR="002831F4" w:rsidRDefault="00026C47" w:rsidP="0075749A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Нещерет</w:t>
            </w:r>
            <w:proofErr w:type="spellEnd"/>
          </w:p>
          <w:p w:rsidR="00026C47" w:rsidRPr="0075749A" w:rsidRDefault="00026C47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Наталя Іванівна</w:t>
            </w:r>
          </w:p>
        </w:tc>
        <w:tc>
          <w:tcPr>
            <w:tcW w:w="4786" w:type="dxa"/>
          </w:tcPr>
          <w:p w:rsidR="00026C47" w:rsidRPr="000E4738" w:rsidRDefault="00026C47" w:rsidP="00026C47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начальник відділу міського  </w:t>
            </w:r>
          </w:p>
          <w:p w:rsidR="00026C47" w:rsidRPr="000E4738" w:rsidRDefault="00026C47" w:rsidP="00026C47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господарства Управління розвитку </w:t>
            </w:r>
          </w:p>
          <w:p w:rsidR="002831F4" w:rsidRPr="0075749A" w:rsidRDefault="00026C47" w:rsidP="00026C4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місько</w:t>
            </w:r>
            <w:r>
              <w:rPr>
                <w:sz w:val="28"/>
                <w:szCs w:val="28"/>
                <w:lang w:val="uk-UA"/>
              </w:rPr>
              <w:t>го господарства та капітального</w:t>
            </w:r>
            <w:r w:rsidRPr="000E4738">
              <w:rPr>
                <w:sz w:val="28"/>
                <w:szCs w:val="28"/>
                <w:lang w:val="uk-UA"/>
              </w:rPr>
              <w:t xml:space="preserve"> будівництва Бахмутської міської ради,                                                                 секретар комісії.                                                                   </w:t>
            </w:r>
          </w:p>
        </w:tc>
      </w:tr>
      <w:tr w:rsidR="002831F4" w:rsidTr="00E64EB4">
        <w:tc>
          <w:tcPr>
            <w:tcW w:w="4785" w:type="dxa"/>
          </w:tcPr>
          <w:p w:rsidR="00026C47" w:rsidRPr="00103563" w:rsidRDefault="00026C47" w:rsidP="00026C47">
            <w:pPr>
              <w:pStyle w:val="a3"/>
              <w:rPr>
                <w:b/>
                <w:szCs w:val="28"/>
                <w:lang w:val="uk-UA"/>
              </w:rPr>
            </w:pPr>
            <w:r w:rsidRPr="00103563">
              <w:rPr>
                <w:b/>
                <w:szCs w:val="28"/>
                <w:lang w:val="uk-UA"/>
              </w:rPr>
              <w:t xml:space="preserve">Члени комісії: </w:t>
            </w:r>
          </w:p>
          <w:p w:rsidR="000D20D4" w:rsidRDefault="000D20D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E93FFF" w:rsidRPr="0075749A" w:rsidRDefault="00E93FFF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831F4" w:rsidRPr="0075749A" w:rsidRDefault="002831F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0D20D4" w:rsidTr="00E64EB4">
        <w:tc>
          <w:tcPr>
            <w:tcW w:w="4785" w:type="dxa"/>
          </w:tcPr>
          <w:p w:rsidR="000D20D4" w:rsidRDefault="000D20D4" w:rsidP="000D20D4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Бойко</w:t>
            </w:r>
          </w:p>
          <w:p w:rsidR="000D20D4" w:rsidRPr="000E4738" w:rsidRDefault="000D20D4" w:rsidP="000D20D4">
            <w:pPr>
              <w:pStyle w:val="a3"/>
              <w:rPr>
                <w:szCs w:val="28"/>
                <w:lang w:val="uk-UA"/>
              </w:rPr>
            </w:pPr>
            <w:r w:rsidRPr="000E4738">
              <w:rPr>
                <w:szCs w:val="28"/>
                <w:lang w:val="uk-UA"/>
              </w:rPr>
              <w:t>Володимир Петрович</w:t>
            </w:r>
          </w:p>
        </w:tc>
        <w:tc>
          <w:tcPr>
            <w:tcW w:w="4786" w:type="dxa"/>
          </w:tcPr>
          <w:p w:rsidR="000D20D4" w:rsidRPr="000E4738" w:rsidRDefault="000D20D4" w:rsidP="00D858BF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депутат Бахмутської міської ради </w:t>
            </w:r>
          </w:p>
          <w:p w:rsidR="000D20D4" w:rsidRPr="0075749A" w:rsidRDefault="000D20D4" w:rsidP="00D858BF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0E4738">
              <w:rPr>
                <w:sz w:val="28"/>
                <w:szCs w:val="28"/>
                <w:lang w:val="uk-UA"/>
              </w:rPr>
              <w:t>за згодою);</w:t>
            </w:r>
          </w:p>
        </w:tc>
      </w:tr>
      <w:tr w:rsidR="000D20D4" w:rsidTr="00E64EB4">
        <w:tc>
          <w:tcPr>
            <w:tcW w:w="4785" w:type="dxa"/>
          </w:tcPr>
          <w:p w:rsidR="000D20D4" w:rsidRPr="000E4738" w:rsidRDefault="000D20D4" w:rsidP="000D20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D20D4" w:rsidRPr="000E4738" w:rsidRDefault="000D20D4" w:rsidP="00D858BF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</w:p>
        </w:tc>
      </w:tr>
      <w:tr w:rsidR="000D20D4" w:rsidRPr="006451CC" w:rsidTr="00E64EB4">
        <w:tc>
          <w:tcPr>
            <w:tcW w:w="4785" w:type="dxa"/>
          </w:tcPr>
          <w:p w:rsidR="000D20D4" w:rsidRDefault="000D20D4" w:rsidP="000D20D4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Коробко</w:t>
            </w:r>
          </w:p>
          <w:p w:rsidR="000D20D4" w:rsidRPr="000E4738" w:rsidRDefault="000D20D4" w:rsidP="000D20D4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Ігор Едуардович</w:t>
            </w:r>
          </w:p>
        </w:tc>
        <w:tc>
          <w:tcPr>
            <w:tcW w:w="4786" w:type="dxa"/>
          </w:tcPr>
          <w:p w:rsidR="000D20D4" w:rsidRPr="000E4738" w:rsidRDefault="000D20D4" w:rsidP="00F54D11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головний державний інспектор    </w:t>
            </w:r>
          </w:p>
          <w:p w:rsidR="000D20D4" w:rsidRPr="00B82A9B" w:rsidRDefault="008D2F58" w:rsidP="00B82A9B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відділу нагляду у металургії, машинобудуванні та енергетиці</w:t>
            </w:r>
            <w:r w:rsidR="000255D6">
              <w:rPr>
                <w:sz w:val="28"/>
                <w:szCs w:val="28"/>
                <w:lang w:val="uk-UA"/>
              </w:rPr>
              <w:t xml:space="preserve">, </w:t>
            </w:r>
            <w:r w:rsidR="00321A77">
              <w:rPr>
                <w:sz w:val="28"/>
                <w:szCs w:val="28"/>
                <w:lang w:val="uk-UA"/>
              </w:rPr>
              <w:t xml:space="preserve">управління нагляду </w:t>
            </w:r>
            <w:r w:rsidR="00AB694B">
              <w:rPr>
                <w:sz w:val="28"/>
                <w:szCs w:val="28"/>
                <w:lang w:val="uk-UA"/>
              </w:rPr>
              <w:t xml:space="preserve">в </w:t>
            </w:r>
            <w:r w:rsidR="00321A77">
              <w:rPr>
                <w:sz w:val="28"/>
                <w:szCs w:val="28"/>
                <w:lang w:val="uk-UA"/>
              </w:rPr>
              <w:t xml:space="preserve">промисловості і на об’єктах підвищеної  небезпеки Головного управління </w:t>
            </w:r>
            <w:proofErr w:type="spellStart"/>
            <w:r w:rsidR="00321A77">
              <w:rPr>
                <w:sz w:val="28"/>
                <w:szCs w:val="28"/>
                <w:lang w:val="uk-UA"/>
              </w:rPr>
              <w:t>Держпраці</w:t>
            </w:r>
            <w:proofErr w:type="spellEnd"/>
            <w:r w:rsidR="00321A77">
              <w:rPr>
                <w:sz w:val="28"/>
                <w:szCs w:val="28"/>
                <w:lang w:val="uk-UA"/>
              </w:rPr>
              <w:t xml:space="preserve"> у Донецькій області</w:t>
            </w:r>
            <w:r w:rsidR="000255D6">
              <w:rPr>
                <w:sz w:val="28"/>
                <w:szCs w:val="28"/>
                <w:lang w:val="uk-UA"/>
              </w:rPr>
              <w:t xml:space="preserve"> </w:t>
            </w:r>
            <w:r w:rsidR="000255D6" w:rsidRPr="000E4738">
              <w:rPr>
                <w:sz w:val="28"/>
                <w:szCs w:val="28"/>
                <w:lang w:val="uk-UA"/>
              </w:rPr>
              <w:t xml:space="preserve"> </w:t>
            </w:r>
            <w:r w:rsidR="000D20D4" w:rsidRPr="000E4738">
              <w:rPr>
                <w:sz w:val="28"/>
                <w:szCs w:val="28"/>
                <w:lang w:val="uk-UA"/>
              </w:rPr>
              <w:t>(за згодою)</w:t>
            </w:r>
            <w:r w:rsidR="000D20D4">
              <w:rPr>
                <w:sz w:val="28"/>
                <w:szCs w:val="28"/>
                <w:lang w:val="uk-UA"/>
              </w:rPr>
              <w:t>;</w:t>
            </w:r>
            <w:r w:rsidR="000D20D4" w:rsidRPr="000E4738">
              <w:rPr>
                <w:color w:val="FF0000"/>
                <w:sz w:val="28"/>
                <w:szCs w:val="28"/>
                <w:lang w:val="uk-UA"/>
              </w:rPr>
              <w:t xml:space="preserve">               </w:t>
            </w:r>
          </w:p>
          <w:p w:rsidR="00717516" w:rsidRPr="0075749A" w:rsidRDefault="00717516" w:rsidP="00F54D11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0D20D4" w:rsidRPr="006451CC" w:rsidTr="00E64EB4">
        <w:tc>
          <w:tcPr>
            <w:tcW w:w="4785" w:type="dxa"/>
          </w:tcPr>
          <w:p w:rsidR="000D20D4" w:rsidRDefault="000D20D4" w:rsidP="000D20D4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lastRenderedPageBreak/>
              <w:t>Марченко</w:t>
            </w:r>
          </w:p>
          <w:p w:rsidR="000D20D4" w:rsidRPr="000E4738" w:rsidRDefault="000D20D4" w:rsidP="000D20D4">
            <w:pPr>
              <w:rPr>
                <w:sz w:val="28"/>
                <w:szCs w:val="28"/>
                <w:lang w:val="uk-UA"/>
              </w:rPr>
            </w:pPr>
            <w:r w:rsidRPr="000E4738">
              <w:rPr>
                <w:rFonts w:eastAsia="Calibri"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4786" w:type="dxa"/>
          </w:tcPr>
          <w:p w:rsidR="000D20D4" w:rsidRPr="000E4738" w:rsidRDefault="000D20D4" w:rsidP="000D20D4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головний спеціаліст відділу</w:t>
            </w:r>
          </w:p>
          <w:p w:rsidR="000D20D4" w:rsidRPr="000E4738" w:rsidRDefault="000D20D4" w:rsidP="000D20D4">
            <w:pPr>
              <w:tabs>
                <w:tab w:val="left" w:pos="453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карантину рослин управління</w:t>
            </w:r>
            <w:r w:rsidRPr="000E4738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</w:p>
          <w:p w:rsidR="000D20D4" w:rsidRPr="000E4738" w:rsidRDefault="00B65E81" w:rsidP="000D20D4">
            <w:pPr>
              <w:tabs>
                <w:tab w:val="left" w:pos="453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  <w:lang w:val="uk-UA"/>
              </w:rPr>
              <w:t>фітосанітарної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val="uk-UA"/>
              </w:rPr>
              <w:t xml:space="preserve"> безпеки Головного управління</w:t>
            </w:r>
            <w:r w:rsidR="000D20D4" w:rsidRPr="000E4738">
              <w:rPr>
                <w:rFonts w:eastAsia="Calibri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0E4738">
              <w:rPr>
                <w:rFonts w:eastAsia="Calibri"/>
                <w:bCs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0D20D4" w:rsidRPr="000E4738">
              <w:rPr>
                <w:rFonts w:eastAsia="Calibri"/>
                <w:bCs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 xml:space="preserve">                           </w:t>
            </w:r>
            <w:r w:rsidR="000D20D4" w:rsidRPr="000E4738">
              <w:rPr>
                <w:rFonts w:eastAsia="Calibri"/>
                <w:bCs/>
                <w:sz w:val="28"/>
                <w:szCs w:val="28"/>
                <w:lang w:val="uk-UA"/>
              </w:rPr>
              <w:t xml:space="preserve">у Донецькій 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>о</w:t>
            </w:r>
            <w:r w:rsidRPr="000E4738">
              <w:rPr>
                <w:rFonts w:eastAsia="Calibri"/>
                <w:bCs/>
                <w:sz w:val="28"/>
                <w:szCs w:val="28"/>
                <w:lang w:val="uk-UA"/>
              </w:rPr>
              <w:t>бласті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657600">
              <w:rPr>
                <w:rFonts w:eastAsia="Calibri"/>
                <w:bCs/>
                <w:sz w:val="28"/>
                <w:szCs w:val="28"/>
                <w:lang w:val="uk-UA"/>
              </w:rPr>
              <w:t xml:space="preserve"> ДЕРЖАВНОЇ СЛУЖБИ УКРАЇНИ З ПИТАНЬ БЕЗПЕЧНОСТІ ХАРЧОВИХ ПРОДУКТІВ ТА ЗАХИСТУ СПОЖИВАЧІВ </w:t>
            </w:r>
            <w:r w:rsidR="00FC2218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>( за згодою);</w:t>
            </w:r>
          </w:p>
          <w:p w:rsidR="000D20D4" w:rsidRPr="000E4738" w:rsidRDefault="000D20D4" w:rsidP="000D20D4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</w:p>
        </w:tc>
      </w:tr>
      <w:tr w:rsidR="000D20D4" w:rsidRPr="006451CC" w:rsidTr="00E64EB4">
        <w:tc>
          <w:tcPr>
            <w:tcW w:w="4785" w:type="dxa"/>
          </w:tcPr>
          <w:p w:rsidR="000D20D4" w:rsidRPr="000E4738" w:rsidRDefault="000D20D4" w:rsidP="000D20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D20D4" w:rsidRPr="000E4738" w:rsidRDefault="000D20D4" w:rsidP="000D20D4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</w:p>
        </w:tc>
      </w:tr>
      <w:tr w:rsidR="000D20D4" w:rsidTr="00E64EB4">
        <w:tc>
          <w:tcPr>
            <w:tcW w:w="4785" w:type="dxa"/>
          </w:tcPr>
          <w:p w:rsidR="000D20D4" w:rsidRPr="004B0DE3" w:rsidRDefault="000D20D4" w:rsidP="009B092C">
            <w:pPr>
              <w:rPr>
                <w:sz w:val="28"/>
                <w:szCs w:val="28"/>
                <w:lang w:val="uk-UA"/>
              </w:rPr>
            </w:pPr>
            <w:proofErr w:type="spellStart"/>
            <w:r w:rsidRPr="004B0DE3">
              <w:rPr>
                <w:sz w:val="28"/>
                <w:szCs w:val="28"/>
                <w:lang w:val="uk-UA"/>
              </w:rPr>
              <w:t>Нальотова</w:t>
            </w:r>
            <w:proofErr w:type="spellEnd"/>
            <w:r w:rsidRPr="004B0DE3">
              <w:rPr>
                <w:sz w:val="28"/>
                <w:szCs w:val="28"/>
                <w:lang w:val="uk-UA"/>
              </w:rPr>
              <w:t xml:space="preserve">  </w:t>
            </w:r>
          </w:p>
          <w:p w:rsidR="000D20D4" w:rsidRPr="0075749A" w:rsidRDefault="000D20D4" w:rsidP="009B092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Оксана Григорівна</w:t>
            </w:r>
          </w:p>
        </w:tc>
        <w:tc>
          <w:tcPr>
            <w:tcW w:w="4786" w:type="dxa"/>
          </w:tcPr>
          <w:p w:rsidR="000D20D4" w:rsidRPr="000E4738" w:rsidRDefault="000D20D4" w:rsidP="000D20D4">
            <w:pPr>
              <w:pStyle w:val="8"/>
              <w:tabs>
                <w:tab w:val="left" w:pos="4395"/>
                <w:tab w:val="left" w:pos="4536"/>
              </w:tabs>
              <w:jc w:val="both"/>
              <w:outlineLvl w:val="7"/>
              <w:rPr>
                <w:b w:val="0"/>
                <w:szCs w:val="28"/>
                <w:lang w:val="uk-UA"/>
              </w:rPr>
            </w:pPr>
            <w:r w:rsidRPr="000E4738">
              <w:rPr>
                <w:b w:val="0"/>
                <w:szCs w:val="28"/>
                <w:lang w:val="uk-UA"/>
              </w:rPr>
              <w:t xml:space="preserve">начальник  відділу з питань праці та </w:t>
            </w:r>
          </w:p>
          <w:p w:rsidR="000D20D4" w:rsidRPr="000E4738" w:rsidRDefault="000D20D4" w:rsidP="000D20D4">
            <w:pPr>
              <w:tabs>
                <w:tab w:val="left" w:pos="4395"/>
              </w:tabs>
              <w:jc w:val="both"/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соціально-трудових відносин                                                                                                      </w:t>
            </w:r>
          </w:p>
          <w:p w:rsidR="000D20D4" w:rsidRPr="000E4738" w:rsidRDefault="000D20D4" w:rsidP="00B82A9B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Управління праці та соціального захисту населення Бахмутської міської ради;</w:t>
            </w:r>
          </w:p>
        </w:tc>
      </w:tr>
      <w:tr w:rsidR="000D20D4" w:rsidTr="00E64EB4">
        <w:tc>
          <w:tcPr>
            <w:tcW w:w="4785" w:type="dxa"/>
          </w:tcPr>
          <w:p w:rsidR="000D20D4" w:rsidRPr="004B0DE3" w:rsidRDefault="000D20D4" w:rsidP="009B09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D20D4" w:rsidRPr="000E4738" w:rsidRDefault="000D20D4" w:rsidP="000D20D4">
            <w:pPr>
              <w:pStyle w:val="8"/>
              <w:tabs>
                <w:tab w:val="left" w:pos="4395"/>
                <w:tab w:val="left" w:pos="4536"/>
              </w:tabs>
              <w:jc w:val="both"/>
              <w:outlineLvl w:val="7"/>
              <w:rPr>
                <w:b w:val="0"/>
                <w:szCs w:val="28"/>
                <w:lang w:val="uk-UA"/>
              </w:rPr>
            </w:pPr>
          </w:p>
        </w:tc>
      </w:tr>
      <w:tr w:rsidR="000D20D4" w:rsidRPr="006451CC" w:rsidTr="00E64EB4">
        <w:tc>
          <w:tcPr>
            <w:tcW w:w="4785" w:type="dxa"/>
          </w:tcPr>
          <w:p w:rsidR="000D20D4" w:rsidRDefault="000D20D4" w:rsidP="0075749A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Невідомський</w:t>
            </w:r>
            <w:proofErr w:type="spellEnd"/>
          </w:p>
          <w:p w:rsidR="000D20D4" w:rsidRPr="0075749A" w:rsidRDefault="000D20D4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Олександр  Михайлович</w:t>
            </w:r>
          </w:p>
        </w:tc>
        <w:tc>
          <w:tcPr>
            <w:tcW w:w="4786" w:type="dxa"/>
          </w:tcPr>
          <w:p w:rsidR="000D20D4" w:rsidRPr="000E4738" w:rsidRDefault="000D20D4" w:rsidP="00026C47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старший дільничний офіцер сектора</w:t>
            </w:r>
          </w:p>
          <w:p w:rsidR="000D20D4" w:rsidRPr="0075749A" w:rsidRDefault="000D20D4" w:rsidP="001034B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прев</w:t>
            </w:r>
            <w:r w:rsidR="001034BB">
              <w:rPr>
                <w:sz w:val="28"/>
                <w:szCs w:val="28"/>
                <w:lang w:val="uk-UA"/>
              </w:rPr>
              <w:t>енції майор поліції БАХМУТСЬКОГО ВІДДІЛУ ПОЛІЦІЇ</w:t>
            </w:r>
            <w:r w:rsidRPr="000E4738">
              <w:rPr>
                <w:sz w:val="28"/>
                <w:szCs w:val="28"/>
                <w:lang w:val="uk-UA"/>
              </w:rPr>
              <w:t xml:space="preserve"> </w:t>
            </w:r>
            <w:r w:rsidR="00612247">
              <w:rPr>
                <w:sz w:val="28"/>
                <w:szCs w:val="28"/>
                <w:lang w:val="uk-UA"/>
              </w:rPr>
              <w:t xml:space="preserve"> </w:t>
            </w:r>
            <w:r w:rsidR="001034BB">
              <w:rPr>
                <w:sz w:val="28"/>
                <w:szCs w:val="28"/>
                <w:lang w:val="uk-UA"/>
              </w:rPr>
              <w:t>ГОЛОВНОГО УПРАВЛІННЯ  НАЦІОНАЛЬНОЇ</w:t>
            </w:r>
            <w:r w:rsidRPr="000E4738">
              <w:rPr>
                <w:sz w:val="28"/>
                <w:szCs w:val="28"/>
                <w:lang w:val="uk-UA"/>
              </w:rPr>
              <w:t xml:space="preserve"> </w:t>
            </w:r>
            <w:r w:rsidR="001034BB">
              <w:rPr>
                <w:sz w:val="28"/>
                <w:szCs w:val="28"/>
                <w:lang w:val="uk-UA"/>
              </w:rPr>
              <w:t>ПОЛІЦІЇ В ДОНЕЦЬКІЙ ОБЛАСТІ</w:t>
            </w:r>
            <w:r w:rsidRPr="000E4738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0D20D4" w:rsidRPr="006451CC" w:rsidTr="00E64EB4">
        <w:tc>
          <w:tcPr>
            <w:tcW w:w="4785" w:type="dxa"/>
          </w:tcPr>
          <w:p w:rsidR="000D20D4" w:rsidRPr="0075749A" w:rsidRDefault="000D20D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D20D4" w:rsidRPr="0075749A" w:rsidRDefault="000D20D4" w:rsidP="0075749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0D20D4" w:rsidTr="00E64EB4">
        <w:tc>
          <w:tcPr>
            <w:tcW w:w="4785" w:type="dxa"/>
          </w:tcPr>
          <w:p w:rsidR="000D20D4" w:rsidRDefault="000D20D4" w:rsidP="00F953B3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Семиряд</w:t>
            </w:r>
            <w:proofErr w:type="spellEnd"/>
          </w:p>
          <w:p w:rsidR="000D20D4" w:rsidRPr="0075749A" w:rsidRDefault="000D20D4" w:rsidP="00F953B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 xml:space="preserve">Костянтин Сергійович  </w:t>
            </w:r>
          </w:p>
        </w:tc>
        <w:tc>
          <w:tcPr>
            <w:tcW w:w="4786" w:type="dxa"/>
          </w:tcPr>
          <w:p w:rsidR="000D20D4" w:rsidRPr="000E4738" w:rsidRDefault="0015107B" w:rsidP="000D20D4">
            <w:pPr>
              <w:tabs>
                <w:tab w:val="left" w:pos="4536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="000D20D4" w:rsidRPr="000E4738">
              <w:rPr>
                <w:sz w:val="28"/>
                <w:szCs w:val="28"/>
                <w:lang w:val="uk-UA"/>
              </w:rPr>
              <w:t xml:space="preserve"> відділу з питань                        цивільного захисту, мобілізаційної та      </w:t>
            </w:r>
          </w:p>
          <w:p w:rsidR="000D20D4" w:rsidRPr="0075749A" w:rsidRDefault="000D20D4" w:rsidP="000D20D4">
            <w:pPr>
              <w:tabs>
                <w:tab w:val="left" w:pos="4536"/>
              </w:tabs>
              <w:ind w:right="-1"/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оборонної  роботи Бахмутської  міської  ради;</w:t>
            </w:r>
          </w:p>
        </w:tc>
      </w:tr>
      <w:tr w:rsidR="000D20D4" w:rsidTr="00E64EB4">
        <w:tc>
          <w:tcPr>
            <w:tcW w:w="4785" w:type="dxa"/>
          </w:tcPr>
          <w:p w:rsidR="000D20D4" w:rsidRPr="000E4738" w:rsidRDefault="000D20D4" w:rsidP="00F953B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D20D4" w:rsidRPr="000E4738" w:rsidRDefault="000D20D4" w:rsidP="000D20D4">
            <w:pPr>
              <w:tabs>
                <w:tab w:val="left" w:pos="4536"/>
              </w:tabs>
              <w:ind w:right="-1"/>
              <w:rPr>
                <w:sz w:val="28"/>
                <w:szCs w:val="28"/>
                <w:lang w:val="uk-UA"/>
              </w:rPr>
            </w:pPr>
          </w:p>
        </w:tc>
      </w:tr>
      <w:tr w:rsidR="000D20D4" w:rsidRPr="0015107B" w:rsidTr="00E64EB4">
        <w:tc>
          <w:tcPr>
            <w:tcW w:w="4785" w:type="dxa"/>
          </w:tcPr>
          <w:p w:rsidR="000D20D4" w:rsidRDefault="000D20D4" w:rsidP="0075749A">
            <w:pPr>
              <w:rPr>
                <w:sz w:val="28"/>
                <w:szCs w:val="28"/>
                <w:lang w:val="uk-UA"/>
              </w:rPr>
            </w:pPr>
            <w:proofErr w:type="spellStart"/>
            <w:r w:rsidRPr="000E4738">
              <w:rPr>
                <w:sz w:val="28"/>
                <w:szCs w:val="28"/>
                <w:lang w:val="uk-UA"/>
              </w:rPr>
              <w:t>Фурашов</w:t>
            </w:r>
            <w:proofErr w:type="spellEnd"/>
            <w:r w:rsidRPr="000E4738">
              <w:rPr>
                <w:sz w:val="28"/>
                <w:szCs w:val="28"/>
                <w:lang w:val="uk-UA"/>
              </w:rPr>
              <w:t xml:space="preserve"> </w:t>
            </w:r>
          </w:p>
          <w:p w:rsidR="000D20D4" w:rsidRPr="0075749A" w:rsidRDefault="00B82A9B" w:rsidP="007574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Євген</w:t>
            </w:r>
            <w:r w:rsidR="000D20D4" w:rsidRPr="000E4738">
              <w:rPr>
                <w:sz w:val="28"/>
                <w:szCs w:val="28"/>
                <w:lang w:val="uk-UA"/>
              </w:rPr>
              <w:t xml:space="preserve"> Сергійович</w:t>
            </w:r>
          </w:p>
        </w:tc>
        <w:tc>
          <w:tcPr>
            <w:tcW w:w="4786" w:type="dxa"/>
          </w:tcPr>
          <w:p w:rsidR="000D20D4" w:rsidRPr="000E4738" w:rsidRDefault="000D20D4" w:rsidP="004B0DE3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заступник начальник</w:t>
            </w:r>
            <w:r w:rsidR="00612247">
              <w:rPr>
                <w:sz w:val="28"/>
                <w:szCs w:val="28"/>
                <w:lang w:val="uk-UA"/>
              </w:rPr>
              <w:t>а</w:t>
            </w:r>
            <w:r w:rsidRPr="000E4738">
              <w:rPr>
                <w:sz w:val="28"/>
                <w:szCs w:val="28"/>
                <w:lang w:val="uk-UA"/>
              </w:rPr>
              <w:t xml:space="preserve"> загону </w:t>
            </w:r>
          </w:p>
          <w:p w:rsidR="00BD57BC" w:rsidRDefault="00612247" w:rsidP="00BD57BC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організації запобігання надзвичайних ситуацій </w:t>
            </w:r>
            <w:r w:rsidR="000D20D4" w:rsidRPr="000E4738">
              <w:rPr>
                <w:sz w:val="28"/>
                <w:szCs w:val="28"/>
                <w:lang w:val="uk-UA"/>
              </w:rPr>
              <w:t xml:space="preserve"> 8</w:t>
            </w:r>
            <w:r>
              <w:rPr>
                <w:sz w:val="28"/>
                <w:szCs w:val="28"/>
                <w:lang w:val="uk-UA"/>
              </w:rPr>
              <w:t>ДЕРЖАВНОГО</w:t>
            </w:r>
            <w:r w:rsidR="00BD57BC">
              <w:rPr>
                <w:sz w:val="28"/>
                <w:szCs w:val="28"/>
                <w:lang w:val="uk-UA"/>
              </w:rPr>
              <w:t xml:space="preserve"> ПОЖЕЖНО-РЯТУВАЛЬНОГО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D57BC">
              <w:rPr>
                <w:sz w:val="28"/>
                <w:szCs w:val="28"/>
                <w:lang w:val="uk-UA"/>
              </w:rPr>
              <w:t xml:space="preserve">ЗАГОНУ </w:t>
            </w:r>
            <w:r>
              <w:rPr>
                <w:sz w:val="28"/>
                <w:szCs w:val="28"/>
                <w:lang w:val="uk-UA"/>
              </w:rPr>
              <w:t xml:space="preserve">ГОЛОВНОГО УПРАВЛІННЯ ДСНС </w:t>
            </w:r>
            <w:r w:rsidR="00BD57BC">
              <w:rPr>
                <w:sz w:val="28"/>
                <w:szCs w:val="28"/>
                <w:lang w:val="uk-UA"/>
              </w:rPr>
              <w:t>УКРАЇНИ У</w:t>
            </w:r>
            <w:r w:rsidR="000D20D4" w:rsidRPr="000E473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ДОНЕЦЬКІЙ ОБЛАСТІ</w:t>
            </w:r>
            <w:r w:rsidR="000D20D4">
              <w:rPr>
                <w:sz w:val="28"/>
                <w:szCs w:val="28"/>
                <w:lang w:val="uk-UA"/>
              </w:rPr>
              <w:t xml:space="preserve"> </w:t>
            </w:r>
            <w:r w:rsidR="000D20D4" w:rsidRPr="000E4738">
              <w:rPr>
                <w:sz w:val="28"/>
                <w:szCs w:val="28"/>
                <w:lang w:val="uk-UA"/>
              </w:rPr>
              <w:t>майор служби цивільного захисту</w:t>
            </w:r>
            <w:r w:rsidR="000D20D4">
              <w:rPr>
                <w:sz w:val="28"/>
                <w:szCs w:val="28"/>
                <w:lang w:val="uk-UA"/>
              </w:rPr>
              <w:t xml:space="preserve"> </w:t>
            </w:r>
          </w:p>
          <w:p w:rsidR="000D20D4" w:rsidRPr="0075749A" w:rsidRDefault="000D20D4" w:rsidP="00BD57BC">
            <w:pPr>
              <w:tabs>
                <w:tab w:val="left" w:pos="4536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0E4738">
              <w:rPr>
                <w:sz w:val="28"/>
                <w:szCs w:val="28"/>
                <w:lang w:val="uk-UA"/>
              </w:rPr>
              <w:t>(за згодою)</w:t>
            </w:r>
            <w:r w:rsidR="0015107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831F4" w:rsidRPr="00185C4B" w:rsidRDefault="002831F4" w:rsidP="00185C4B">
      <w:pPr>
        <w:tabs>
          <w:tab w:val="left" w:pos="4536"/>
        </w:tabs>
        <w:rPr>
          <w:sz w:val="28"/>
          <w:szCs w:val="28"/>
          <w:lang w:val="uk-UA"/>
        </w:rPr>
      </w:pPr>
      <w:r w:rsidRPr="000E473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2831F4" w:rsidRPr="000E4738" w:rsidRDefault="002831F4" w:rsidP="002831F4">
      <w:pPr>
        <w:pStyle w:val="5"/>
        <w:ind w:left="0"/>
        <w:rPr>
          <w:sz w:val="28"/>
          <w:szCs w:val="28"/>
        </w:rPr>
      </w:pPr>
      <w:r w:rsidRPr="000E4738">
        <w:rPr>
          <w:sz w:val="28"/>
          <w:szCs w:val="28"/>
        </w:rPr>
        <w:t xml:space="preserve">Керуючий справами виконкому                                                     </w:t>
      </w:r>
    </w:p>
    <w:p w:rsidR="002A5D7C" w:rsidRPr="00BE68FB" w:rsidRDefault="002831F4" w:rsidP="00A8362E">
      <w:pPr>
        <w:rPr>
          <w:b/>
          <w:bCs/>
          <w:iCs/>
          <w:sz w:val="28"/>
          <w:szCs w:val="28"/>
          <w:lang w:val="uk-UA"/>
        </w:rPr>
      </w:pPr>
      <w:r w:rsidRPr="000E4738">
        <w:rPr>
          <w:b/>
          <w:bCs/>
          <w:iCs/>
          <w:sz w:val="28"/>
          <w:szCs w:val="28"/>
          <w:lang w:val="uk-UA"/>
        </w:rPr>
        <w:t xml:space="preserve">Бахмутської міської ради                                              Т.І. </w:t>
      </w:r>
      <w:proofErr w:type="spellStart"/>
      <w:r w:rsidRPr="000E4738">
        <w:rPr>
          <w:b/>
          <w:bCs/>
          <w:iCs/>
          <w:sz w:val="28"/>
          <w:szCs w:val="28"/>
          <w:lang w:val="uk-UA"/>
        </w:rPr>
        <w:t>Недашковська</w:t>
      </w:r>
      <w:proofErr w:type="spellEnd"/>
    </w:p>
    <w:sectPr w:rsidR="002A5D7C" w:rsidRPr="00BE68FB" w:rsidSect="008D2F58">
      <w:headerReference w:type="default" r:id="rId9"/>
      <w:pgSz w:w="11906" w:h="16838"/>
      <w:pgMar w:top="156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808" w:rsidRDefault="00B26808" w:rsidP="002A5D7C">
      <w:r>
        <w:separator/>
      </w:r>
    </w:p>
  </w:endnote>
  <w:endnote w:type="continuationSeparator" w:id="1">
    <w:p w:rsidR="00B26808" w:rsidRDefault="00B26808" w:rsidP="002A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808" w:rsidRDefault="00B26808" w:rsidP="002A5D7C">
      <w:r>
        <w:separator/>
      </w:r>
    </w:p>
  </w:footnote>
  <w:footnote w:type="continuationSeparator" w:id="1">
    <w:p w:rsidR="00B26808" w:rsidRDefault="00B26808" w:rsidP="002A5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35"/>
      <w:docPartObj>
        <w:docPartGallery w:val="Page Numbers (Top of Page)"/>
        <w:docPartUnique/>
      </w:docPartObj>
    </w:sdtPr>
    <w:sdtContent>
      <w:p w:rsidR="00185C4B" w:rsidRDefault="00954A3E">
        <w:pPr>
          <w:pStyle w:val="a3"/>
          <w:jc w:val="center"/>
        </w:pPr>
        <w:fldSimple w:instr=" PAGE   \* MERGEFORMAT ">
          <w:r w:rsidR="007373D8">
            <w:rPr>
              <w:noProof/>
            </w:rPr>
            <w:t>2</w:t>
          </w:r>
        </w:fldSimple>
      </w:p>
    </w:sdtContent>
  </w:sdt>
  <w:p w:rsidR="00185C4B" w:rsidRDefault="00185C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C7A8A"/>
    <w:multiLevelType w:val="hybridMultilevel"/>
    <w:tmpl w:val="548282CE"/>
    <w:lvl w:ilvl="0" w:tplc="D954E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1F4"/>
    <w:rsid w:val="000255D6"/>
    <w:rsid w:val="00026C47"/>
    <w:rsid w:val="000D20D4"/>
    <w:rsid w:val="001034BB"/>
    <w:rsid w:val="00103563"/>
    <w:rsid w:val="00142441"/>
    <w:rsid w:val="0015107B"/>
    <w:rsid w:val="00185C4B"/>
    <w:rsid w:val="001D169A"/>
    <w:rsid w:val="00247151"/>
    <w:rsid w:val="002831F4"/>
    <w:rsid w:val="002A5D7C"/>
    <w:rsid w:val="002B6744"/>
    <w:rsid w:val="00303685"/>
    <w:rsid w:val="00314124"/>
    <w:rsid w:val="00321A77"/>
    <w:rsid w:val="003C7D99"/>
    <w:rsid w:val="004B0DE3"/>
    <w:rsid w:val="00546358"/>
    <w:rsid w:val="005B1730"/>
    <w:rsid w:val="00612247"/>
    <w:rsid w:val="0062450D"/>
    <w:rsid w:val="006451CC"/>
    <w:rsid w:val="00657600"/>
    <w:rsid w:val="006659C4"/>
    <w:rsid w:val="0068389F"/>
    <w:rsid w:val="006848EF"/>
    <w:rsid w:val="006A0C68"/>
    <w:rsid w:val="00717516"/>
    <w:rsid w:val="007373D8"/>
    <w:rsid w:val="0075749A"/>
    <w:rsid w:val="00786F79"/>
    <w:rsid w:val="0079545A"/>
    <w:rsid w:val="007D6881"/>
    <w:rsid w:val="007F7AA6"/>
    <w:rsid w:val="00882286"/>
    <w:rsid w:val="008860A8"/>
    <w:rsid w:val="008A387A"/>
    <w:rsid w:val="008A5512"/>
    <w:rsid w:val="008B464B"/>
    <w:rsid w:val="008D2F58"/>
    <w:rsid w:val="008D6DB5"/>
    <w:rsid w:val="009548E5"/>
    <w:rsid w:val="00954A3E"/>
    <w:rsid w:val="009D715A"/>
    <w:rsid w:val="009E6F63"/>
    <w:rsid w:val="00A400B1"/>
    <w:rsid w:val="00A44E10"/>
    <w:rsid w:val="00A46896"/>
    <w:rsid w:val="00A8362E"/>
    <w:rsid w:val="00AA49D5"/>
    <w:rsid w:val="00AB694B"/>
    <w:rsid w:val="00B15B4C"/>
    <w:rsid w:val="00B26808"/>
    <w:rsid w:val="00B35836"/>
    <w:rsid w:val="00B47458"/>
    <w:rsid w:val="00B65E81"/>
    <w:rsid w:val="00B82A9B"/>
    <w:rsid w:val="00B84D54"/>
    <w:rsid w:val="00BA3CF3"/>
    <w:rsid w:val="00BA66C4"/>
    <w:rsid w:val="00BC7905"/>
    <w:rsid w:val="00BD57BC"/>
    <w:rsid w:val="00BE68FB"/>
    <w:rsid w:val="00BF4C8F"/>
    <w:rsid w:val="00C0473D"/>
    <w:rsid w:val="00C119C2"/>
    <w:rsid w:val="00C155DE"/>
    <w:rsid w:val="00C52253"/>
    <w:rsid w:val="00CB2B6A"/>
    <w:rsid w:val="00D166AE"/>
    <w:rsid w:val="00D80176"/>
    <w:rsid w:val="00D9408B"/>
    <w:rsid w:val="00DA5FB3"/>
    <w:rsid w:val="00DE58D4"/>
    <w:rsid w:val="00E64EB4"/>
    <w:rsid w:val="00E93FFF"/>
    <w:rsid w:val="00ED67A2"/>
    <w:rsid w:val="00EE7012"/>
    <w:rsid w:val="00F74A34"/>
    <w:rsid w:val="00FA426F"/>
    <w:rsid w:val="00FC2218"/>
    <w:rsid w:val="00FD6FE3"/>
    <w:rsid w:val="00FF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31F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0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831F4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2831F4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link w:val="50"/>
    <w:qFormat/>
    <w:rsid w:val="002831F4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link w:val="60"/>
    <w:qFormat/>
    <w:rsid w:val="002831F4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01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2831F4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2831F4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1F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831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831F4"/>
    <w:rPr>
      <w:rFonts w:ascii="Times New Roman" w:eastAsia="Times New Roman" w:hAnsi="Times New Roman" w:cs="Times New Roman"/>
      <w:sz w:val="27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831F4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2831F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2831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831F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2831F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2831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31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1F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8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B46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">
    <w:name w:val="Font Style"/>
    <w:rsid w:val="008B464B"/>
    <w:rPr>
      <w:rFonts w:cs="Courier New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E7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E70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A5D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D2F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40BE9-D263-4339-9EB4-9304F7FA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46</cp:revision>
  <cp:lastPrinted>2017-04-11T14:28:00Z</cp:lastPrinted>
  <dcterms:created xsi:type="dcterms:W3CDTF">2017-03-13T07:31:00Z</dcterms:created>
  <dcterms:modified xsi:type="dcterms:W3CDTF">2017-04-12T08:40:00Z</dcterms:modified>
</cp:coreProperties>
</file>