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B6" w:rsidRPr="008D5C22" w:rsidRDefault="007953B4" w:rsidP="002D49B6">
      <w:pPr>
        <w:jc w:val="center"/>
        <w:rPr>
          <w:lang w:val="uk-UA"/>
        </w:rPr>
      </w:pPr>
      <w:r>
        <w:rPr>
          <w:lang w:val="uk-UA"/>
        </w:rPr>
        <w:t xml:space="preserve">  </w:t>
      </w:r>
      <w:r w:rsidR="002D49B6" w:rsidRPr="00ED6B03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9B6" w:rsidRPr="00963E74" w:rsidRDefault="002D49B6" w:rsidP="002D49B6">
      <w:pPr>
        <w:jc w:val="center"/>
        <w:rPr>
          <w:b/>
          <w:sz w:val="22"/>
          <w:lang w:val="uk-UA"/>
        </w:rPr>
      </w:pPr>
    </w:p>
    <w:p w:rsidR="002D49B6" w:rsidRPr="00963E74" w:rsidRDefault="002D49B6" w:rsidP="002D49B6">
      <w:pPr>
        <w:jc w:val="center"/>
        <w:rPr>
          <w:b/>
          <w:sz w:val="32"/>
          <w:szCs w:val="32"/>
          <w:lang w:val="uk-UA"/>
        </w:rPr>
      </w:pPr>
      <w:r w:rsidRPr="00963E74">
        <w:rPr>
          <w:b/>
          <w:sz w:val="32"/>
          <w:szCs w:val="32"/>
          <w:lang w:val="uk-UA"/>
        </w:rPr>
        <w:t>У  К  Р  А  Ї  Н  А</w:t>
      </w:r>
    </w:p>
    <w:p w:rsidR="002D49B6" w:rsidRPr="00963E74" w:rsidRDefault="002D49B6" w:rsidP="002D49B6">
      <w:pPr>
        <w:jc w:val="center"/>
        <w:rPr>
          <w:b/>
          <w:sz w:val="28"/>
          <w:szCs w:val="28"/>
          <w:lang w:val="uk-UA"/>
        </w:rPr>
      </w:pPr>
    </w:p>
    <w:p w:rsidR="002D49B6" w:rsidRPr="00963E74" w:rsidRDefault="002D49B6" w:rsidP="002D49B6">
      <w:pPr>
        <w:jc w:val="center"/>
        <w:rPr>
          <w:b/>
          <w:sz w:val="36"/>
          <w:szCs w:val="36"/>
          <w:lang w:val="uk-UA"/>
        </w:rPr>
      </w:pPr>
      <w:r w:rsidRPr="00963E74">
        <w:rPr>
          <w:b/>
          <w:sz w:val="36"/>
          <w:szCs w:val="36"/>
          <w:lang w:val="uk-UA"/>
        </w:rPr>
        <w:t xml:space="preserve">Б а х м у т с ь к а    м і с ь к а   р а д а </w:t>
      </w:r>
    </w:p>
    <w:p w:rsidR="002D49B6" w:rsidRPr="00963E74" w:rsidRDefault="002D49B6" w:rsidP="002D49B6">
      <w:pPr>
        <w:jc w:val="center"/>
        <w:rPr>
          <w:b/>
          <w:sz w:val="28"/>
          <w:szCs w:val="28"/>
          <w:lang w:val="uk-UA"/>
        </w:rPr>
      </w:pPr>
    </w:p>
    <w:p w:rsidR="002D49B6" w:rsidRPr="00963E74" w:rsidRDefault="002D49B6" w:rsidP="002D49B6">
      <w:pPr>
        <w:jc w:val="center"/>
        <w:rPr>
          <w:b/>
          <w:sz w:val="40"/>
          <w:lang w:val="uk-UA"/>
        </w:rPr>
      </w:pPr>
      <w:r w:rsidRPr="00963E74">
        <w:rPr>
          <w:b/>
          <w:sz w:val="40"/>
        </w:rPr>
        <w:t>10</w:t>
      </w:r>
      <w:r>
        <w:rPr>
          <w:b/>
          <w:sz w:val="40"/>
          <w:lang w:val="uk-UA"/>
        </w:rPr>
        <w:t>4</w:t>
      </w:r>
      <w:r w:rsidRPr="00963E74">
        <w:rPr>
          <w:b/>
          <w:color w:val="FF0000"/>
          <w:sz w:val="40"/>
          <w:lang w:val="uk-UA"/>
        </w:rPr>
        <w:t xml:space="preserve"> </w:t>
      </w:r>
      <w:r w:rsidRPr="00963E74">
        <w:rPr>
          <w:b/>
          <w:sz w:val="40"/>
          <w:lang w:val="uk-UA"/>
        </w:rPr>
        <w:t>СЕСІЯ  6  СКЛИКАННЯ</w:t>
      </w:r>
    </w:p>
    <w:p w:rsidR="002D49B6" w:rsidRPr="00963E74" w:rsidRDefault="002D49B6" w:rsidP="002D49B6">
      <w:pPr>
        <w:jc w:val="center"/>
        <w:rPr>
          <w:b/>
          <w:sz w:val="28"/>
          <w:szCs w:val="28"/>
          <w:lang w:val="uk-UA"/>
        </w:rPr>
      </w:pPr>
    </w:p>
    <w:p w:rsidR="002D49B6" w:rsidRPr="00963E74" w:rsidRDefault="002D49B6" w:rsidP="002D49B6">
      <w:pPr>
        <w:jc w:val="center"/>
        <w:rPr>
          <w:b/>
          <w:sz w:val="40"/>
          <w:szCs w:val="40"/>
          <w:lang w:val="uk-UA"/>
        </w:rPr>
      </w:pPr>
      <w:r w:rsidRPr="00963E74">
        <w:rPr>
          <w:b/>
          <w:sz w:val="40"/>
          <w:szCs w:val="40"/>
          <w:lang w:val="uk-UA"/>
        </w:rPr>
        <w:t xml:space="preserve">Р I Ш Е Н </w:t>
      </w:r>
      <w:proofErr w:type="spellStart"/>
      <w:r w:rsidRPr="00963E74">
        <w:rPr>
          <w:b/>
          <w:sz w:val="40"/>
          <w:szCs w:val="40"/>
          <w:lang w:val="uk-UA"/>
        </w:rPr>
        <w:t>Н</w:t>
      </w:r>
      <w:proofErr w:type="spellEnd"/>
      <w:r w:rsidRPr="00963E74">
        <w:rPr>
          <w:b/>
          <w:sz w:val="40"/>
          <w:szCs w:val="40"/>
          <w:lang w:val="uk-UA"/>
        </w:rPr>
        <w:t xml:space="preserve"> Я</w:t>
      </w:r>
    </w:p>
    <w:p w:rsidR="002D49B6" w:rsidRPr="00963E74" w:rsidRDefault="002D49B6" w:rsidP="002D49B6">
      <w:pPr>
        <w:rPr>
          <w:b/>
          <w:sz w:val="28"/>
          <w:szCs w:val="28"/>
          <w:lang w:val="uk-UA"/>
        </w:rPr>
      </w:pPr>
    </w:p>
    <w:p w:rsidR="002D49B6" w:rsidRPr="00963E74" w:rsidRDefault="002D49B6" w:rsidP="002D49B6">
      <w:pPr>
        <w:rPr>
          <w:b/>
          <w:sz w:val="28"/>
          <w:szCs w:val="28"/>
          <w:lang w:val="uk-UA"/>
        </w:rPr>
      </w:pPr>
    </w:p>
    <w:p w:rsidR="002D49B6" w:rsidRPr="00D30222" w:rsidRDefault="002D49B6" w:rsidP="002D49B6">
      <w:pPr>
        <w:rPr>
          <w:lang w:val="uk-UA"/>
        </w:rPr>
      </w:pPr>
      <w:r>
        <w:rPr>
          <w:lang w:val="uk-UA"/>
        </w:rPr>
        <w:t>22.</w:t>
      </w:r>
      <w:r>
        <w:t>0</w:t>
      </w:r>
      <w:r>
        <w:rPr>
          <w:lang w:val="uk-UA"/>
        </w:rPr>
        <w:t>8</w:t>
      </w:r>
      <w:r>
        <w:t>.2017</w:t>
      </w:r>
      <w:r w:rsidRPr="004C2538">
        <w:rPr>
          <w:lang w:val="uk-UA"/>
        </w:rPr>
        <w:t xml:space="preserve"> № </w:t>
      </w:r>
      <w:r>
        <w:t>6/</w:t>
      </w:r>
      <w:r w:rsidRPr="00AC7652">
        <w:t>10</w:t>
      </w:r>
      <w:r>
        <w:rPr>
          <w:lang w:val="uk-UA"/>
        </w:rPr>
        <w:t>4</w:t>
      </w:r>
      <w:r>
        <w:t>-</w:t>
      </w:r>
      <w:r>
        <w:rPr>
          <w:lang w:val="uk-UA"/>
        </w:rPr>
        <w:t>1953</w:t>
      </w:r>
    </w:p>
    <w:p w:rsidR="002D49B6" w:rsidRPr="004C2538" w:rsidRDefault="002D49B6" w:rsidP="002D49B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4C2538">
        <w:rPr>
          <w:lang w:val="uk-UA"/>
        </w:rPr>
        <w:t xml:space="preserve">м. </w:t>
      </w:r>
      <w:r>
        <w:rPr>
          <w:lang w:val="uk-UA"/>
        </w:rPr>
        <w:t>Бахмут</w:t>
      </w:r>
    </w:p>
    <w:p w:rsidR="002D49B6" w:rsidRPr="00651777" w:rsidRDefault="002D49B6" w:rsidP="002D49B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D49B6" w:rsidRPr="00651777" w:rsidRDefault="002D49B6" w:rsidP="002D49B6">
      <w:pPr>
        <w:pStyle w:val="a3"/>
        <w:tabs>
          <w:tab w:val="left" w:pos="4111"/>
        </w:tabs>
        <w:ind w:firstLine="0"/>
        <w:rPr>
          <w:b/>
          <w:i/>
          <w:szCs w:val="28"/>
          <w:lang w:val="uk-UA"/>
        </w:rPr>
      </w:pPr>
      <w:r w:rsidRPr="00651777">
        <w:rPr>
          <w:b/>
          <w:i/>
          <w:szCs w:val="28"/>
          <w:lang w:val="uk-UA"/>
        </w:rPr>
        <w:t>Про внесення змін до Програми</w:t>
      </w:r>
    </w:p>
    <w:p w:rsidR="002D49B6" w:rsidRPr="00651777" w:rsidRDefault="002D49B6" w:rsidP="002D49B6">
      <w:pPr>
        <w:pStyle w:val="a3"/>
        <w:tabs>
          <w:tab w:val="left" w:pos="4111"/>
        </w:tabs>
        <w:ind w:firstLine="0"/>
        <w:rPr>
          <w:b/>
          <w:i/>
          <w:szCs w:val="28"/>
          <w:lang w:val="uk-UA"/>
        </w:rPr>
      </w:pPr>
      <w:r w:rsidRPr="00651777">
        <w:rPr>
          <w:b/>
          <w:i/>
          <w:szCs w:val="28"/>
          <w:lang w:val="uk-UA"/>
        </w:rPr>
        <w:t xml:space="preserve">економічного     і     соціального </w:t>
      </w:r>
    </w:p>
    <w:p w:rsidR="002D49B6" w:rsidRPr="00651777" w:rsidRDefault="002D49B6" w:rsidP="002D49B6">
      <w:pPr>
        <w:pStyle w:val="a3"/>
        <w:tabs>
          <w:tab w:val="left" w:pos="4111"/>
        </w:tabs>
        <w:ind w:firstLine="0"/>
        <w:rPr>
          <w:b/>
          <w:i/>
          <w:szCs w:val="28"/>
          <w:lang w:val="uk-UA"/>
        </w:rPr>
      </w:pPr>
      <w:r w:rsidRPr="00651777">
        <w:rPr>
          <w:b/>
          <w:i/>
          <w:szCs w:val="28"/>
          <w:lang w:val="uk-UA"/>
        </w:rPr>
        <w:t>розвитку        міста     Бахмута</w:t>
      </w:r>
    </w:p>
    <w:p w:rsidR="002D49B6" w:rsidRPr="00651777" w:rsidRDefault="002D49B6" w:rsidP="002D49B6">
      <w:pPr>
        <w:pStyle w:val="a3"/>
        <w:tabs>
          <w:tab w:val="left" w:pos="4680"/>
        </w:tabs>
        <w:ind w:firstLine="0"/>
        <w:rPr>
          <w:b/>
          <w:szCs w:val="28"/>
          <w:lang w:val="uk-UA"/>
        </w:rPr>
      </w:pPr>
      <w:r w:rsidRPr="00651777">
        <w:rPr>
          <w:b/>
          <w:i/>
          <w:szCs w:val="28"/>
          <w:lang w:val="uk-UA"/>
        </w:rPr>
        <w:t>на  2017  рік</w:t>
      </w:r>
    </w:p>
    <w:p w:rsidR="002D49B6" w:rsidRPr="00651777" w:rsidRDefault="002D49B6" w:rsidP="002D49B6">
      <w:pPr>
        <w:pStyle w:val="a3"/>
        <w:tabs>
          <w:tab w:val="left" w:pos="4680"/>
          <w:tab w:val="left" w:pos="8100"/>
        </w:tabs>
        <w:rPr>
          <w:lang w:val="uk-UA"/>
        </w:rPr>
      </w:pPr>
    </w:p>
    <w:p w:rsidR="002D49B6" w:rsidRPr="00651777" w:rsidRDefault="002D49B6" w:rsidP="002D49B6">
      <w:pPr>
        <w:pStyle w:val="a3"/>
        <w:tabs>
          <w:tab w:val="left" w:pos="4680"/>
          <w:tab w:val="left" w:pos="8100"/>
        </w:tabs>
        <w:rPr>
          <w:lang w:val="uk-UA"/>
        </w:rPr>
      </w:pPr>
    </w:p>
    <w:p w:rsidR="002D49B6" w:rsidRPr="00651777" w:rsidRDefault="002D49B6" w:rsidP="002D49B6">
      <w:pPr>
        <w:pStyle w:val="a3"/>
        <w:tabs>
          <w:tab w:val="left" w:pos="4680"/>
          <w:tab w:val="left" w:pos="8100"/>
        </w:tabs>
        <w:rPr>
          <w:lang w:val="uk-UA"/>
        </w:rPr>
      </w:pPr>
      <w:r w:rsidRPr="00651777">
        <w:rPr>
          <w:lang w:val="uk-UA"/>
        </w:rPr>
        <w:t xml:space="preserve">Заслухавши  інформацію Управління економічного розвитку Бахмутської  міської ради від </w:t>
      </w:r>
      <w:r>
        <w:rPr>
          <w:lang w:val="uk-UA"/>
        </w:rPr>
        <w:t>24</w:t>
      </w:r>
      <w:r w:rsidRPr="00651777">
        <w:rPr>
          <w:lang w:val="uk-UA"/>
        </w:rPr>
        <w:t>.0</w:t>
      </w:r>
      <w:r>
        <w:rPr>
          <w:lang w:val="uk-UA"/>
        </w:rPr>
        <w:t>7</w:t>
      </w:r>
      <w:r w:rsidRPr="00651777">
        <w:rPr>
          <w:lang w:val="uk-UA"/>
        </w:rPr>
        <w:t>.2017 № 01-</w:t>
      </w:r>
      <w:r>
        <w:rPr>
          <w:lang w:val="uk-UA"/>
        </w:rPr>
        <w:t>3703</w:t>
      </w:r>
      <w:r w:rsidRPr="00651777">
        <w:rPr>
          <w:lang w:val="uk-UA"/>
        </w:rPr>
        <w:t>-06</w:t>
      </w:r>
      <w:r>
        <w:rPr>
          <w:lang w:val="uk-UA"/>
        </w:rPr>
        <w:t xml:space="preserve">, від </w:t>
      </w:r>
      <w:r w:rsidRPr="00B93A4E">
        <w:rPr>
          <w:lang w:val="uk-UA"/>
        </w:rPr>
        <w:t>03.08.2017 №01-3914-06</w:t>
      </w:r>
      <w:r>
        <w:rPr>
          <w:lang w:val="uk-UA"/>
        </w:rPr>
        <w:t>, від 14.08.2017 № 01-4080-06</w:t>
      </w:r>
      <w:r w:rsidRPr="0065177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651777">
        <w:rPr>
          <w:lang w:val="uk-UA"/>
        </w:rPr>
        <w:t>щодо внесення змін до Програми економічного і соціального розвитку міста Бахмута на 2017 рік, затвердженої рішенням Бахмутської міської ради від 28.12.2016  № 6/96-1723, із внесеними до неї змінами,   керуючись ст. 26 Закону України від 21.05.97 №280/97-ВР «Про місцеве самоврядування в Україні» із внесеними до нього змінами,  Бахмутська міська рада</w:t>
      </w:r>
    </w:p>
    <w:p w:rsidR="002D49B6" w:rsidRPr="00651777" w:rsidRDefault="002D49B6" w:rsidP="002D49B6">
      <w:pPr>
        <w:pStyle w:val="a3"/>
        <w:tabs>
          <w:tab w:val="left" w:pos="4680"/>
          <w:tab w:val="left" w:pos="8100"/>
        </w:tabs>
        <w:rPr>
          <w:b/>
          <w:szCs w:val="28"/>
          <w:lang w:val="uk-UA"/>
        </w:rPr>
      </w:pPr>
    </w:p>
    <w:p w:rsidR="002D49B6" w:rsidRPr="00651777" w:rsidRDefault="002D49B6" w:rsidP="002D49B6">
      <w:pPr>
        <w:pStyle w:val="a3"/>
        <w:tabs>
          <w:tab w:val="left" w:pos="4680"/>
          <w:tab w:val="left" w:pos="8100"/>
        </w:tabs>
        <w:rPr>
          <w:szCs w:val="28"/>
          <w:lang w:val="uk-UA"/>
        </w:rPr>
      </w:pPr>
      <w:r w:rsidRPr="00651777">
        <w:rPr>
          <w:b/>
          <w:lang w:val="uk-UA"/>
        </w:rPr>
        <w:t>В И Р І Ш И Л А:</w:t>
      </w:r>
    </w:p>
    <w:p w:rsidR="002D49B6" w:rsidRPr="00651777" w:rsidRDefault="002D49B6" w:rsidP="002D49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  <w:lang w:val="uk-UA"/>
        </w:rPr>
      </w:pPr>
    </w:p>
    <w:p w:rsidR="002D49B6" w:rsidRPr="00E86654" w:rsidRDefault="002D49B6" w:rsidP="002D49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1. Інформацію Управління економічного розвитку Бахмутської міської ради щодо внесення змін до Програми економічного і соціального розвитку міста Бахмута на 2017 рік, затвердженої рішенням Бахмутської міської ради від 28.12.2016 № 6/96-1723, із внесеними до неї змінами, прийняти до відома.</w:t>
      </w:r>
    </w:p>
    <w:p w:rsidR="002D49B6" w:rsidRPr="00E86654" w:rsidRDefault="002D49B6" w:rsidP="002D49B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  <w:lang w:val="uk-UA"/>
        </w:rPr>
      </w:pP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2. Внести та затвердити наступні зміни до Програми економічного і соціального розвитку міста Бахмута на 2017 рік, затвердженої рішенням Бахмутської міської ради від 28.12.2016 № 6/96-1723, із змінами, внесеними до неї рішеннями Бахмутської міської ради: від 22.02.2017 №6/98-1777, від</w:t>
      </w:r>
      <w:r w:rsidRPr="00E86654">
        <w:rPr>
          <w:sz w:val="28"/>
          <w:szCs w:val="28"/>
          <w:highlight w:val="yellow"/>
          <w:lang w:val="uk-UA"/>
        </w:rPr>
        <w:t xml:space="preserve"> </w:t>
      </w:r>
      <w:r w:rsidRPr="00E86654">
        <w:rPr>
          <w:sz w:val="28"/>
          <w:szCs w:val="28"/>
          <w:lang w:val="uk-UA"/>
        </w:rPr>
        <w:t>26.04.2017 №6/100-1831, від 24.05.2016 №6/101-1866, від 27.06.2017                №6/102-1889</w:t>
      </w:r>
      <w:r>
        <w:rPr>
          <w:sz w:val="28"/>
          <w:szCs w:val="28"/>
          <w:lang w:val="uk-UA"/>
        </w:rPr>
        <w:t xml:space="preserve">, від 26.07.2017 №6/103-1937 </w:t>
      </w:r>
      <w:r w:rsidRPr="00E86654">
        <w:rPr>
          <w:sz w:val="28"/>
          <w:szCs w:val="28"/>
          <w:lang w:val="uk-UA"/>
        </w:rPr>
        <w:t>(далі – Програма):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2D49B6">
        <w:rPr>
          <w:b/>
          <w:color w:val="000000"/>
          <w:sz w:val="28"/>
          <w:szCs w:val="28"/>
        </w:rPr>
        <w:lastRenderedPageBreak/>
        <w:t>2</w:t>
      </w:r>
      <w:r>
        <w:rPr>
          <w:b/>
          <w:color w:val="000000"/>
          <w:sz w:val="28"/>
          <w:szCs w:val="28"/>
          <w:lang w:val="uk-UA"/>
        </w:rPr>
        <w:t xml:space="preserve">.1. </w:t>
      </w:r>
      <w:r w:rsidRPr="008A41F4">
        <w:rPr>
          <w:b/>
          <w:sz w:val="28"/>
          <w:szCs w:val="28"/>
          <w:lang w:val="uk-UA"/>
        </w:rPr>
        <w:t>У підрозділі 3.6.  «</w:t>
      </w:r>
      <w:proofErr w:type="spellStart"/>
      <w:r w:rsidRPr="008A41F4">
        <w:rPr>
          <w:b/>
          <w:sz w:val="28"/>
          <w:szCs w:val="28"/>
        </w:rPr>
        <w:t>Житлово-комунальне</w:t>
      </w:r>
      <w:proofErr w:type="spellEnd"/>
      <w:r w:rsidRPr="008A41F4">
        <w:rPr>
          <w:b/>
          <w:sz w:val="28"/>
          <w:szCs w:val="28"/>
        </w:rPr>
        <w:t xml:space="preserve"> </w:t>
      </w:r>
      <w:proofErr w:type="spellStart"/>
      <w:r w:rsidRPr="008A41F4">
        <w:rPr>
          <w:b/>
          <w:sz w:val="28"/>
          <w:szCs w:val="28"/>
        </w:rPr>
        <w:t>господарство</w:t>
      </w:r>
      <w:proofErr w:type="spellEnd"/>
      <w:r w:rsidRPr="008A41F4">
        <w:rPr>
          <w:b/>
          <w:sz w:val="28"/>
          <w:szCs w:val="28"/>
        </w:rPr>
        <w:t xml:space="preserve"> та </w:t>
      </w:r>
      <w:proofErr w:type="spellStart"/>
      <w:r w:rsidRPr="008A41F4">
        <w:rPr>
          <w:b/>
          <w:sz w:val="28"/>
          <w:szCs w:val="28"/>
        </w:rPr>
        <w:t>комунальна</w:t>
      </w:r>
      <w:proofErr w:type="spellEnd"/>
      <w:r w:rsidRPr="008A41F4">
        <w:rPr>
          <w:b/>
          <w:sz w:val="28"/>
          <w:szCs w:val="28"/>
        </w:rPr>
        <w:t xml:space="preserve"> </w:t>
      </w:r>
      <w:proofErr w:type="spellStart"/>
      <w:r w:rsidRPr="008A41F4">
        <w:rPr>
          <w:b/>
          <w:sz w:val="28"/>
          <w:szCs w:val="28"/>
        </w:rPr>
        <w:t>інфраструктура</w:t>
      </w:r>
      <w:proofErr w:type="spellEnd"/>
      <w:r w:rsidRPr="008A41F4">
        <w:rPr>
          <w:b/>
          <w:sz w:val="28"/>
          <w:szCs w:val="28"/>
        </w:rPr>
        <w:t xml:space="preserve">» </w:t>
      </w:r>
      <w:proofErr w:type="spellStart"/>
      <w:r w:rsidRPr="008A41F4">
        <w:rPr>
          <w:sz w:val="28"/>
          <w:szCs w:val="28"/>
        </w:rPr>
        <w:t>розділу</w:t>
      </w:r>
      <w:proofErr w:type="spellEnd"/>
      <w:r w:rsidRPr="008A41F4">
        <w:rPr>
          <w:sz w:val="28"/>
          <w:szCs w:val="28"/>
        </w:rPr>
        <w:t xml:space="preserve"> 3 «</w:t>
      </w:r>
      <w:proofErr w:type="spellStart"/>
      <w:r w:rsidRPr="008A41F4">
        <w:rPr>
          <w:sz w:val="28"/>
          <w:szCs w:val="28"/>
        </w:rPr>
        <w:t>Економічний</w:t>
      </w:r>
      <w:proofErr w:type="spellEnd"/>
      <w:r w:rsidRPr="008A41F4">
        <w:rPr>
          <w:sz w:val="28"/>
          <w:szCs w:val="28"/>
        </w:rPr>
        <w:t xml:space="preserve"> </w:t>
      </w:r>
      <w:proofErr w:type="spellStart"/>
      <w:r w:rsidRPr="008A41F4">
        <w:rPr>
          <w:sz w:val="28"/>
          <w:szCs w:val="28"/>
        </w:rPr>
        <w:t>розвиток</w:t>
      </w:r>
      <w:proofErr w:type="spellEnd"/>
      <w:r w:rsidRPr="008A41F4">
        <w:rPr>
          <w:sz w:val="28"/>
          <w:szCs w:val="28"/>
        </w:rPr>
        <w:t xml:space="preserve">, </w:t>
      </w:r>
      <w:proofErr w:type="spellStart"/>
      <w:r w:rsidRPr="008A41F4">
        <w:rPr>
          <w:sz w:val="28"/>
          <w:szCs w:val="28"/>
        </w:rPr>
        <w:t>створення</w:t>
      </w:r>
      <w:proofErr w:type="spellEnd"/>
      <w:r w:rsidRPr="008A41F4">
        <w:rPr>
          <w:sz w:val="28"/>
          <w:szCs w:val="28"/>
        </w:rPr>
        <w:t xml:space="preserve"> умов для </w:t>
      </w:r>
      <w:proofErr w:type="spellStart"/>
      <w:r w:rsidRPr="008A41F4">
        <w:rPr>
          <w:sz w:val="28"/>
          <w:szCs w:val="28"/>
        </w:rPr>
        <w:t>підвищення</w:t>
      </w:r>
      <w:proofErr w:type="spellEnd"/>
      <w:r w:rsidRPr="008A41F4">
        <w:rPr>
          <w:sz w:val="28"/>
          <w:szCs w:val="28"/>
        </w:rPr>
        <w:t xml:space="preserve"> </w:t>
      </w:r>
      <w:proofErr w:type="spellStart"/>
      <w:r w:rsidRPr="008A41F4">
        <w:rPr>
          <w:sz w:val="28"/>
          <w:szCs w:val="28"/>
        </w:rPr>
        <w:t>рівня</w:t>
      </w:r>
      <w:proofErr w:type="spellEnd"/>
      <w:r w:rsidRPr="008A41F4">
        <w:rPr>
          <w:sz w:val="28"/>
          <w:szCs w:val="28"/>
        </w:rPr>
        <w:t xml:space="preserve"> </w:t>
      </w:r>
      <w:proofErr w:type="spellStart"/>
      <w:r w:rsidRPr="008A41F4">
        <w:rPr>
          <w:sz w:val="28"/>
          <w:szCs w:val="28"/>
        </w:rPr>
        <w:t>зайнятості</w:t>
      </w:r>
      <w:proofErr w:type="spellEnd"/>
      <w:r w:rsidRPr="008A41F4">
        <w:rPr>
          <w:sz w:val="28"/>
          <w:szCs w:val="28"/>
        </w:rPr>
        <w:t xml:space="preserve"> </w:t>
      </w:r>
      <w:proofErr w:type="spellStart"/>
      <w:r w:rsidRPr="008A41F4">
        <w:rPr>
          <w:sz w:val="28"/>
          <w:szCs w:val="28"/>
        </w:rPr>
        <w:t>населення</w:t>
      </w:r>
      <w:proofErr w:type="spellEnd"/>
      <w:r w:rsidRPr="008A41F4">
        <w:rPr>
          <w:sz w:val="28"/>
          <w:szCs w:val="28"/>
        </w:rPr>
        <w:t>»  </w:t>
      </w:r>
      <w:proofErr w:type="spellStart"/>
      <w:r w:rsidRPr="008A41F4">
        <w:rPr>
          <w:sz w:val="28"/>
          <w:szCs w:val="28"/>
        </w:rPr>
        <w:t>Програми</w:t>
      </w:r>
      <w:proofErr w:type="spellEnd"/>
      <w:r w:rsidRPr="008A41F4">
        <w:rPr>
          <w:sz w:val="28"/>
          <w:szCs w:val="28"/>
        </w:rPr>
        <w:t>: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8A41F4">
        <w:rPr>
          <w:sz w:val="28"/>
          <w:szCs w:val="28"/>
          <w:lang w:val="uk-UA"/>
        </w:rPr>
        <w:t>2.1.1. Абзац «Фінансове забезпечення» викласти у новій редакції:</w:t>
      </w:r>
      <w:r w:rsidRPr="008A41F4">
        <w:rPr>
          <w:rStyle w:val="a6"/>
          <w:sz w:val="28"/>
          <w:szCs w:val="28"/>
        </w:rPr>
        <w:t> </w:t>
      </w:r>
      <w:r w:rsidRPr="008A41F4">
        <w:rPr>
          <w:rStyle w:val="a6"/>
          <w:sz w:val="28"/>
          <w:szCs w:val="28"/>
          <w:lang w:val="uk-UA"/>
        </w:rPr>
        <w:t>«</w:t>
      </w:r>
      <w:r w:rsidRPr="008A41F4">
        <w:rPr>
          <w:sz w:val="28"/>
          <w:szCs w:val="28"/>
          <w:lang w:val="uk-UA"/>
        </w:rPr>
        <w:t>Фінансове забезпечення: на виконання заходів щодо розвитку</w:t>
      </w:r>
      <w:r w:rsidRPr="008A41F4">
        <w:rPr>
          <w:rStyle w:val="a6"/>
          <w:sz w:val="28"/>
          <w:szCs w:val="28"/>
        </w:rPr>
        <w:t> </w:t>
      </w:r>
      <w:r w:rsidRPr="008A41F4">
        <w:rPr>
          <w:sz w:val="28"/>
          <w:szCs w:val="28"/>
          <w:lang w:val="uk-UA"/>
        </w:rPr>
        <w:t>житлово-комунального господарства та комунальної інфраструктури планується спрямувати</w:t>
      </w:r>
      <w:r w:rsidRPr="008A41F4">
        <w:rPr>
          <w:sz w:val="28"/>
          <w:szCs w:val="28"/>
        </w:rPr>
        <w:t> </w:t>
      </w:r>
      <w:r w:rsidRPr="008A41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431272,3</w:t>
      </w:r>
      <w:r w:rsidRPr="008A41F4">
        <w:rPr>
          <w:sz w:val="28"/>
          <w:szCs w:val="28"/>
          <w:lang w:val="uk-UA"/>
        </w:rPr>
        <w:t xml:space="preserve">31 тис.грн., у т.ч. за рахунок державного бюджету – </w:t>
      </w:r>
      <w:r>
        <w:rPr>
          <w:sz w:val="28"/>
          <w:szCs w:val="28"/>
          <w:lang w:val="uk-UA"/>
        </w:rPr>
        <w:t>107927,7</w:t>
      </w:r>
      <w:r w:rsidRPr="008A41F4">
        <w:rPr>
          <w:sz w:val="28"/>
          <w:szCs w:val="28"/>
          <w:lang w:val="uk-UA"/>
        </w:rPr>
        <w:t xml:space="preserve">31 тис.грн., </w:t>
      </w:r>
      <w:r>
        <w:rPr>
          <w:sz w:val="28"/>
          <w:szCs w:val="28"/>
          <w:lang w:val="uk-UA"/>
        </w:rPr>
        <w:t xml:space="preserve">обласного бюджету – 250,0 тис.грн., </w:t>
      </w:r>
      <w:r w:rsidRPr="008A41F4">
        <w:rPr>
          <w:sz w:val="28"/>
          <w:szCs w:val="28"/>
          <w:lang w:val="uk-UA"/>
        </w:rPr>
        <w:t xml:space="preserve">міського бюджету – </w:t>
      </w:r>
      <w:r>
        <w:rPr>
          <w:sz w:val="28"/>
          <w:szCs w:val="28"/>
          <w:lang w:val="uk-UA"/>
        </w:rPr>
        <w:t>93548,5</w:t>
      </w:r>
      <w:r w:rsidRPr="008A41F4">
        <w:rPr>
          <w:sz w:val="28"/>
          <w:szCs w:val="28"/>
          <w:lang w:val="uk-UA"/>
        </w:rPr>
        <w:t xml:space="preserve"> тис.грн., коштів підприємств – 23579,0 тис.грн., інших джерел – 205967,1 тис.грн.».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8A41F4">
        <w:rPr>
          <w:sz w:val="28"/>
          <w:szCs w:val="28"/>
          <w:lang w:val="uk-UA"/>
        </w:rPr>
        <w:t>2.1.2. Розділ 1 «Житлове господарство» Заходів щодо розвитку житлово-комунального господарства та комунальної інфраструктури: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2.1.2.1. У рядку 1.4. «Реконструкція гуртожитку за адресою                    вул. Чайковського, 1а у м. Бахмут 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4519,6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15506,5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державного бюджету) з «4519,6» на «15506,5»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2.1.2.2. </w:t>
      </w:r>
      <w:r>
        <w:rPr>
          <w:sz w:val="28"/>
          <w:szCs w:val="28"/>
          <w:lang w:val="uk-UA"/>
        </w:rPr>
        <w:t xml:space="preserve">У рядку 1.5. «Реконструкція гуртожитку по вул. </w:t>
      </w:r>
      <w:proofErr w:type="spellStart"/>
      <w:r>
        <w:rPr>
          <w:sz w:val="28"/>
          <w:szCs w:val="28"/>
          <w:lang w:val="uk-UA"/>
        </w:rPr>
        <w:t>Сибірцева</w:t>
      </w:r>
      <w:proofErr w:type="spellEnd"/>
      <w:r>
        <w:rPr>
          <w:sz w:val="28"/>
          <w:szCs w:val="28"/>
          <w:lang w:val="uk-UA"/>
        </w:rPr>
        <w:t xml:space="preserve">, 25 в  м. Бахмут 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2664,8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9156,3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державного бюджету) з «2664,8» на «9156,3»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2.1.2.3. </w:t>
      </w:r>
      <w:r>
        <w:rPr>
          <w:sz w:val="28"/>
          <w:szCs w:val="28"/>
          <w:lang w:val="uk-UA"/>
        </w:rPr>
        <w:t xml:space="preserve">У рядку 1.6. «Реконструкція гуртожитку по вул. Привокзальна, 1 в  м. Бахмут 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3426,2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11772,3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державного бюджету) з «3426,2» на «11772,3»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2.1.2.4. У рядку 1.7. «</w:t>
      </w:r>
      <w:r>
        <w:rPr>
          <w:sz w:val="28"/>
          <w:szCs w:val="28"/>
          <w:lang w:val="uk-UA"/>
        </w:rPr>
        <w:t xml:space="preserve">Реконструкція гуртожитку по вул. Свободи (Леніна), 20 в  м. Бахмут 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1407,1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4834,7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державного бюджету) з «1407,1» на «4834,7»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2.1.2.5. У рядку 1.8. «</w:t>
      </w:r>
      <w:r>
        <w:rPr>
          <w:sz w:val="28"/>
          <w:szCs w:val="28"/>
          <w:lang w:val="uk-UA"/>
        </w:rPr>
        <w:t xml:space="preserve">Реконструкція гуртожитку по вул. Оборони, 19 в            м. Бахмут 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4813,3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16538,6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державного бюджету) з «4813,3» на «16538,6»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2.1.2.6. У рядку 1.9. «</w:t>
      </w:r>
      <w:r>
        <w:rPr>
          <w:sz w:val="28"/>
          <w:szCs w:val="28"/>
          <w:lang w:val="uk-UA"/>
        </w:rPr>
        <w:t xml:space="preserve">Реконструкція гуртожитку за адресою: бульвар Металургів, 2 в  м. Бахмут 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3458,2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11878,2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державного бюджету) з «3458,2» на «11878,2»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Pr="00D33AF1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2.1.2.7. У рядку 1.16. «</w:t>
      </w:r>
      <w:r w:rsidRPr="00D33AF1">
        <w:rPr>
          <w:bCs/>
          <w:sz w:val="28"/>
          <w:szCs w:val="28"/>
          <w:lang w:val="uk-UA"/>
        </w:rPr>
        <w:t>Капітальний ремонт покриття  20 дворових  та прибудинкових територій</w:t>
      </w:r>
      <w:r>
        <w:rPr>
          <w:bCs/>
          <w:sz w:val="28"/>
          <w:szCs w:val="28"/>
          <w:lang w:val="uk-UA"/>
        </w:rPr>
        <w:t>» замінити цифри колонки 5 (Всього) з «3000,0» на «4500,0», колонки 8 (міського бюджету) з «3000,0» на «4500,0».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2.1.2.8. У рядку 1.26. «Реконструкція нежитлових будівель під гуртожиток та автономну котельню по вул. Південна, 2а м. Бахмут</w:t>
      </w:r>
      <w:r w:rsidRPr="000B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Донецької області»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4871,2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5171,2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8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 xml:space="preserve">міського бюджету) </w:t>
      </w:r>
      <w:r w:rsidRPr="00373638">
        <w:rPr>
          <w:color w:val="000000"/>
          <w:sz w:val="28"/>
          <w:szCs w:val="28"/>
          <w:lang w:val="uk-UA"/>
        </w:rPr>
        <w:t>з «</w:t>
      </w:r>
      <w:r>
        <w:rPr>
          <w:color w:val="000000"/>
          <w:sz w:val="28"/>
          <w:szCs w:val="28"/>
          <w:lang w:val="uk-UA"/>
        </w:rPr>
        <w:t>4871,2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5171,2</w:t>
      </w:r>
      <w:r w:rsidRPr="00373638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2.1.2.9. Доповнити наступним заходом: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709"/>
        <w:gridCol w:w="1559"/>
        <w:gridCol w:w="851"/>
        <w:gridCol w:w="426"/>
        <w:gridCol w:w="567"/>
        <w:gridCol w:w="851"/>
        <w:gridCol w:w="392"/>
        <w:gridCol w:w="458"/>
        <w:gridCol w:w="1417"/>
      </w:tblGrid>
      <w:tr w:rsidR="002D49B6" w:rsidRPr="00655BEC" w:rsidTr="007953B4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Зміст заходу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ind w:right="-108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Виконавець</w:t>
            </w:r>
          </w:p>
        </w:tc>
        <w:tc>
          <w:tcPr>
            <w:tcW w:w="3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Витрати на реалізацію, тис.грн.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9B6" w:rsidRDefault="002D49B6" w:rsidP="007953B4">
            <w:pPr>
              <w:ind w:left="-144" w:right="-108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 xml:space="preserve">Очікуваний </w:t>
            </w:r>
          </w:p>
          <w:p w:rsidR="002D49B6" w:rsidRPr="00655BEC" w:rsidRDefault="002D49B6" w:rsidP="007953B4">
            <w:pPr>
              <w:ind w:left="-144" w:right="-108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результат</w:t>
            </w:r>
          </w:p>
        </w:tc>
      </w:tr>
      <w:tr w:rsidR="002D49B6" w:rsidRPr="00655BEC" w:rsidTr="007953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ind w:left="-108" w:right="-141"/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у тому числі за рахунок коштів: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</w:p>
        </w:tc>
      </w:tr>
      <w:tr w:rsidR="002D49B6" w:rsidRPr="00655BEC" w:rsidTr="007953B4">
        <w:trPr>
          <w:trHeight w:val="39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655BEC" w:rsidRDefault="002D49B6" w:rsidP="007953B4">
            <w:pPr>
              <w:ind w:left="113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державного</w:t>
            </w:r>
          </w:p>
          <w:p w:rsidR="002D49B6" w:rsidRPr="00655BEC" w:rsidRDefault="002D49B6" w:rsidP="007953B4">
            <w:pPr>
              <w:ind w:left="113"/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бюджету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ind w:left="-95"/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місцевих бюджетів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5BEC" w:rsidRDefault="002D49B6" w:rsidP="007953B4">
            <w:pPr>
              <w:ind w:left="-108"/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 xml:space="preserve">підприємств 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5BEC" w:rsidRDefault="002D49B6" w:rsidP="007953B4">
            <w:pPr>
              <w:ind w:left="-108"/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інших джерел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D49B6" w:rsidRPr="00655BEC" w:rsidRDefault="002D49B6" w:rsidP="007953B4">
            <w:pPr>
              <w:ind w:left="-108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</w:p>
        </w:tc>
      </w:tr>
      <w:tr w:rsidR="002D49B6" w:rsidRPr="00655BEC" w:rsidTr="007953B4">
        <w:trPr>
          <w:cantSplit/>
          <w:trHeight w:val="9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5BEC" w:rsidRDefault="002D49B6" w:rsidP="007953B4">
            <w:pPr>
              <w:ind w:left="-95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bCs/>
                <w:sz w:val="18"/>
                <w:szCs w:val="18"/>
                <w:lang w:val="uk-UA"/>
              </w:rPr>
              <w:t>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5BEC" w:rsidRDefault="002D49B6" w:rsidP="007953B4">
            <w:pPr>
              <w:ind w:left="-95"/>
              <w:jc w:val="center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міс</w:t>
            </w:r>
            <w:r>
              <w:rPr>
                <w:rFonts w:eastAsia="Calibri"/>
                <w:sz w:val="18"/>
                <w:szCs w:val="18"/>
                <w:lang w:val="uk-UA"/>
              </w:rPr>
              <w:t>ьк</w:t>
            </w:r>
            <w:r w:rsidRPr="00655BEC">
              <w:rPr>
                <w:rFonts w:eastAsia="Calibri"/>
                <w:sz w:val="18"/>
                <w:szCs w:val="18"/>
                <w:lang w:val="uk-UA"/>
              </w:rPr>
              <w:t>ого бюджету</w:t>
            </w: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ind w:left="-95"/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ind w:left="-95"/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ind w:left="-95"/>
              <w:rPr>
                <w:rFonts w:eastAsia="Calibri"/>
                <w:sz w:val="18"/>
                <w:szCs w:val="18"/>
                <w:lang w:val="uk-UA"/>
              </w:rPr>
            </w:pPr>
          </w:p>
        </w:tc>
      </w:tr>
      <w:tr w:rsidR="002D49B6" w:rsidRPr="00655BEC" w:rsidTr="007953B4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9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 w:rsidRPr="00655BEC">
              <w:rPr>
                <w:rFonts w:eastAsia="Calibri"/>
                <w:sz w:val="18"/>
                <w:szCs w:val="18"/>
                <w:lang w:val="uk-UA"/>
              </w:rPr>
              <w:t>11</w:t>
            </w:r>
          </w:p>
        </w:tc>
      </w:tr>
      <w:tr w:rsidR="002D49B6" w:rsidRPr="00370CDD" w:rsidTr="007953B4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  <w:r>
              <w:rPr>
                <w:rFonts w:eastAsia="Calibri"/>
                <w:sz w:val="18"/>
                <w:szCs w:val="18"/>
                <w:lang w:val="uk-UA"/>
              </w:rPr>
              <w:t>1.29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370CDD" w:rsidRDefault="002D49B6" w:rsidP="007953B4">
            <w:pPr>
              <w:jc w:val="both"/>
              <w:rPr>
                <w:rFonts w:eastAsia="Calibri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Капітальний ремонт житлового будинку по вул. Левченко, 2 у м. Бахмуті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370CDD" w:rsidRDefault="002D49B6" w:rsidP="007953B4">
            <w:pPr>
              <w:ind w:left="-108" w:right="-108"/>
              <w:jc w:val="center"/>
              <w:rPr>
                <w:lang w:val="uk-UA"/>
              </w:rPr>
            </w:pPr>
            <w:proofErr w:type="spellStart"/>
            <w:r w:rsidRPr="00370CDD">
              <w:rPr>
                <w:sz w:val="22"/>
                <w:szCs w:val="22"/>
              </w:rPr>
              <w:t>Протя</w:t>
            </w:r>
            <w:proofErr w:type="spellEnd"/>
          </w:p>
          <w:p w:rsidR="002D49B6" w:rsidRPr="00370CDD" w:rsidRDefault="002D49B6" w:rsidP="007953B4">
            <w:pPr>
              <w:ind w:left="-108" w:right="-108"/>
              <w:jc w:val="center"/>
            </w:pPr>
            <w:proofErr w:type="spellStart"/>
            <w:r w:rsidRPr="00370CDD">
              <w:rPr>
                <w:sz w:val="22"/>
                <w:szCs w:val="22"/>
              </w:rPr>
              <w:t>гом</w:t>
            </w:r>
            <w:proofErr w:type="spellEnd"/>
          </w:p>
          <w:p w:rsidR="002D49B6" w:rsidRPr="00370CDD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370CDD">
              <w:rPr>
                <w:sz w:val="22"/>
                <w:szCs w:val="22"/>
              </w:rPr>
              <w:t>року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Default="002D49B6" w:rsidP="007953B4">
            <w:pPr>
              <w:ind w:lef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 w:rsidRPr="00F16564">
              <w:rPr>
                <w:sz w:val="22"/>
                <w:szCs w:val="22"/>
                <w:lang w:val="uk-UA"/>
              </w:rPr>
              <w:t>Бахмутської міської ради</w:t>
            </w:r>
            <w:r>
              <w:rPr>
                <w:sz w:val="22"/>
                <w:szCs w:val="22"/>
                <w:lang w:val="uk-UA"/>
              </w:rPr>
              <w:t xml:space="preserve">, </w:t>
            </w:r>
          </w:p>
          <w:p w:rsidR="002D49B6" w:rsidRPr="00F16564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«Бахмутська управляюча компанія»</w:t>
            </w:r>
            <w:r w:rsidRPr="00F16564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F16564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182,5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370CDD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370CDD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370CDD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182,5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370CDD" w:rsidRDefault="002D49B6" w:rsidP="007953B4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5BEC" w:rsidRDefault="002D49B6" w:rsidP="007953B4">
            <w:pPr>
              <w:jc w:val="center"/>
              <w:rPr>
                <w:rFonts w:eastAsia="Calibri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9B6" w:rsidRPr="00370CDD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Поліпшення умов проживання громадян</w:t>
            </w:r>
          </w:p>
        </w:tc>
      </w:tr>
    </w:tbl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2.1.3. У рядку «Всього» розділу 1 «Житлове господарство» </w:t>
      </w:r>
      <w:r w:rsidRPr="008A41F4">
        <w:rPr>
          <w:sz w:val="28"/>
          <w:szCs w:val="28"/>
          <w:lang w:val="uk-UA"/>
        </w:rPr>
        <w:t>Заходів щодо розвитку житлово-комунального господарства та комунальної інфраструктури</w:t>
      </w:r>
      <w:r w:rsidRPr="00E136A9">
        <w:rPr>
          <w:color w:val="000000"/>
          <w:sz w:val="28"/>
          <w:szCs w:val="28"/>
          <w:lang w:val="uk-UA"/>
        </w:rPr>
        <w:t xml:space="preserve"> замінити цифри колонки  5 «Всього» з «</w:t>
      </w:r>
      <w:r>
        <w:rPr>
          <w:sz w:val="28"/>
          <w:szCs w:val="28"/>
          <w:lang w:val="uk-UA"/>
        </w:rPr>
        <w:t>193205,731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244585,631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колонки 6 (державного бюджету) з «54977,731» на «104375,131»,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sz w:val="28"/>
          <w:szCs w:val="28"/>
          <w:lang w:val="uk-UA"/>
        </w:rPr>
        <w:t>26563,0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28545,5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2.1.4. У р</w:t>
      </w:r>
      <w:r w:rsidRPr="008A41F4">
        <w:rPr>
          <w:sz w:val="28"/>
          <w:szCs w:val="28"/>
          <w:lang w:val="uk-UA"/>
        </w:rPr>
        <w:t>озділ</w:t>
      </w:r>
      <w:r>
        <w:rPr>
          <w:sz w:val="28"/>
          <w:szCs w:val="28"/>
          <w:lang w:val="uk-UA"/>
        </w:rPr>
        <w:t>і</w:t>
      </w:r>
      <w:r w:rsidRPr="008A41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8A41F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Водопровідно-каналізаційне</w:t>
      </w:r>
      <w:r w:rsidRPr="008A41F4">
        <w:rPr>
          <w:sz w:val="28"/>
          <w:szCs w:val="28"/>
          <w:lang w:val="uk-UA"/>
        </w:rPr>
        <w:t xml:space="preserve"> господарство» Заходів щодо розвитку житлово-комунального господарства та комунальної інфраструктури</w:t>
      </w:r>
      <w:r>
        <w:rPr>
          <w:sz w:val="28"/>
          <w:szCs w:val="28"/>
          <w:lang w:val="uk-UA"/>
        </w:rPr>
        <w:t xml:space="preserve"> у рядку 2.13. «Придбання приладів обліку води» </w:t>
      </w:r>
      <w:r w:rsidRPr="00373638">
        <w:rPr>
          <w:color w:val="000000"/>
          <w:sz w:val="28"/>
          <w:szCs w:val="28"/>
          <w:lang w:val="uk-UA"/>
        </w:rPr>
        <w:t xml:space="preserve">замінити цифри колонки </w:t>
      </w:r>
      <w:r>
        <w:rPr>
          <w:color w:val="000000"/>
          <w:sz w:val="28"/>
          <w:szCs w:val="28"/>
          <w:lang w:val="uk-UA"/>
        </w:rPr>
        <w:t>7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обласного бюджету</w:t>
      </w:r>
      <w:r w:rsidRPr="00373638">
        <w:rPr>
          <w:color w:val="000000"/>
          <w:sz w:val="28"/>
          <w:szCs w:val="28"/>
          <w:lang w:val="uk-UA"/>
        </w:rPr>
        <w:t>) з «</w:t>
      </w:r>
      <w:r>
        <w:rPr>
          <w:color w:val="000000"/>
          <w:sz w:val="28"/>
          <w:szCs w:val="28"/>
          <w:lang w:val="uk-UA"/>
        </w:rPr>
        <w:t>0,0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250,0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 w:rsidRPr="00E136A9">
        <w:rPr>
          <w:sz w:val="28"/>
          <w:szCs w:val="28"/>
          <w:lang w:val="uk-UA"/>
        </w:rPr>
        <w:t xml:space="preserve">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sz w:val="28"/>
          <w:szCs w:val="28"/>
          <w:lang w:val="uk-UA"/>
        </w:rPr>
        <w:t>2500,0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2250,0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2.1.5. У рядку «Всього» розділу 2 </w:t>
      </w:r>
      <w:r w:rsidRPr="008A41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Водопровідно-каналізаційне</w:t>
      </w:r>
      <w:r w:rsidRPr="008A41F4">
        <w:rPr>
          <w:sz w:val="28"/>
          <w:szCs w:val="28"/>
          <w:lang w:val="uk-UA"/>
        </w:rPr>
        <w:t xml:space="preserve"> господарство» Заходів щодо розвитку житлово-комунального господарства та комунальної інфраструктури</w:t>
      </w:r>
      <w:r w:rsidRPr="00E136A9">
        <w:rPr>
          <w:color w:val="000000"/>
          <w:sz w:val="28"/>
          <w:szCs w:val="28"/>
          <w:lang w:val="uk-UA"/>
        </w:rPr>
        <w:t xml:space="preserve"> замінити цифри колонки </w:t>
      </w:r>
      <w:r>
        <w:rPr>
          <w:color w:val="000000"/>
          <w:sz w:val="28"/>
          <w:szCs w:val="28"/>
          <w:lang w:val="uk-UA"/>
        </w:rPr>
        <w:t>7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обласного бюджету</w:t>
      </w:r>
      <w:r w:rsidRPr="00373638">
        <w:rPr>
          <w:color w:val="000000"/>
          <w:sz w:val="28"/>
          <w:szCs w:val="28"/>
          <w:lang w:val="uk-UA"/>
        </w:rPr>
        <w:t>) з «</w:t>
      </w:r>
      <w:r>
        <w:rPr>
          <w:color w:val="000000"/>
          <w:sz w:val="28"/>
          <w:szCs w:val="28"/>
          <w:lang w:val="uk-UA"/>
        </w:rPr>
        <w:t>0,0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250,0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 w:rsidRPr="00E136A9">
        <w:rPr>
          <w:sz w:val="28"/>
          <w:szCs w:val="28"/>
          <w:lang w:val="uk-UA"/>
        </w:rPr>
        <w:t xml:space="preserve">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color w:val="000000"/>
          <w:sz w:val="28"/>
          <w:szCs w:val="28"/>
          <w:lang w:val="uk-UA"/>
        </w:rPr>
        <w:t>6694,7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6444,7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2.1.6. Розділ 7 «Зелене господарство» </w:t>
      </w:r>
      <w:r w:rsidRPr="00F202AF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4D3D03">
        <w:rPr>
          <w:sz w:val="28"/>
          <w:szCs w:val="28"/>
          <w:lang w:val="uk-UA"/>
        </w:rPr>
        <w:t>щодо роз</w:t>
      </w:r>
      <w:r>
        <w:rPr>
          <w:sz w:val="28"/>
          <w:szCs w:val="28"/>
          <w:lang w:val="uk-UA"/>
        </w:rPr>
        <w:t>витк</w:t>
      </w:r>
      <w:r w:rsidRPr="004D3D03">
        <w:rPr>
          <w:sz w:val="28"/>
          <w:szCs w:val="28"/>
          <w:lang w:val="uk-UA"/>
        </w:rPr>
        <w:t>у житлово-комунальн</w:t>
      </w:r>
      <w:r>
        <w:rPr>
          <w:sz w:val="28"/>
          <w:szCs w:val="28"/>
          <w:lang w:val="uk-UA"/>
        </w:rPr>
        <w:t>ого господарства</w:t>
      </w:r>
      <w:r w:rsidRPr="004D3D03">
        <w:rPr>
          <w:sz w:val="28"/>
          <w:szCs w:val="28"/>
          <w:lang w:val="uk-UA"/>
        </w:rPr>
        <w:t xml:space="preserve"> та комунальн</w:t>
      </w:r>
      <w:r>
        <w:rPr>
          <w:sz w:val="28"/>
          <w:szCs w:val="28"/>
          <w:lang w:val="uk-UA"/>
        </w:rPr>
        <w:t>ої</w:t>
      </w:r>
      <w:r w:rsidRPr="004D3D03">
        <w:rPr>
          <w:sz w:val="28"/>
          <w:szCs w:val="28"/>
          <w:lang w:val="uk-UA"/>
        </w:rPr>
        <w:t xml:space="preserve"> інфраструктур</w:t>
      </w:r>
      <w:r>
        <w:rPr>
          <w:sz w:val="28"/>
          <w:szCs w:val="28"/>
          <w:lang w:val="uk-UA"/>
        </w:rPr>
        <w:t>и: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2.1.6.1. У рядку 7.2. «Висадження дерев, чагарників, квітників»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25,4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725,4</w:t>
      </w:r>
      <w:r w:rsidRPr="00373638">
        <w:rPr>
          <w:color w:val="000000"/>
          <w:sz w:val="28"/>
          <w:szCs w:val="28"/>
          <w:lang w:val="uk-UA"/>
        </w:rPr>
        <w:t xml:space="preserve">», колонки </w:t>
      </w:r>
      <w:r>
        <w:rPr>
          <w:color w:val="000000"/>
          <w:sz w:val="28"/>
          <w:szCs w:val="28"/>
          <w:lang w:val="uk-UA"/>
        </w:rPr>
        <w:t>8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 xml:space="preserve">міського бюджету) </w:t>
      </w:r>
      <w:r w:rsidRPr="00373638">
        <w:rPr>
          <w:color w:val="000000"/>
          <w:sz w:val="28"/>
          <w:szCs w:val="28"/>
          <w:lang w:val="uk-UA"/>
        </w:rPr>
        <w:t>з «</w:t>
      </w:r>
      <w:r>
        <w:rPr>
          <w:color w:val="000000"/>
          <w:sz w:val="28"/>
          <w:szCs w:val="28"/>
          <w:lang w:val="uk-UA"/>
        </w:rPr>
        <w:t>25,4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725,4</w:t>
      </w:r>
      <w:r w:rsidRPr="00373638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2.1.6.2. У рядку 7.6. «Придбання газонокосарок» змінити зміст колонки 2 «Зміст заходу» з «Придбання газонокосарок» на «Придбання газонокосарок, </w:t>
      </w:r>
      <w:proofErr w:type="spellStart"/>
      <w:r>
        <w:rPr>
          <w:color w:val="000000"/>
          <w:sz w:val="28"/>
          <w:szCs w:val="28"/>
          <w:lang w:val="uk-UA"/>
        </w:rPr>
        <w:t>бензоненератора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електрокущорізів</w:t>
      </w:r>
      <w:proofErr w:type="spellEnd"/>
      <w:r>
        <w:rPr>
          <w:color w:val="000000"/>
          <w:sz w:val="28"/>
          <w:szCs w:val="28"/>
          <w:lang w:val="uk-UA"/>
        </w:rPr>
        <w:t>, бензопил».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2.1.7. </w:t>
      </w:r>
      <w:r>
        <w:rPr>
          <w:sz w:val="28"/>
          <w:szCs w:val="28"/>
          <w:lang w:val="uk-UA"/>
        </w:rPr>
        <w:t xml:space="preserve">У рядку «Всього» розділу 7 «Зелене господарство» </w:t>
      </w:r>
      <w:r w:rsidRPr="00E136A9">
        <w:rPr>
          <w:color w:val="000000"/>
          <w:sz w:val="28"/>
          <w:szCs w:val="28"/>
          <w:lang w:val="uk-UA"/>
        </w:rPr>
        <w:t>замінити цифри колонки  5 «Всього» з «</w:t>
      </w:r>
      <w:r>
        <w:rPr>
          <w:sz w:val="28"/>
          <w:szCs w:val="28"/>
          <w:lang w:val="uk-UA"/>
        </w:rPr>
        <w:t>1500,5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2200,5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sz w:val="28"/>
          <w:szCs w:val="28"/>
          <w:lang w:val="uk-UA"/>
        </w:rPr>
        <w:t>1350,5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2050,5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2.1.8. </w:t>
      </w:r>
      <w:r w:rsidRPr="00F202AF">
        <w:rPr>
          <w:color w:val="000000"/>
          <w:sz w:val="28"/>
          <w:szCs w:val="28"/>
          <w:lang w:val="uk-UA"/>
        </w:rPr>
        <w:t>У рядку «</w:t>
      </w:r>
      <w:r>
        <w:rPr>
          <w:color w:val="000000"/>
          <w:sz w:val="28"/>
          <w:szCs w:val="28"/>
          <w:lang w:val="uk-UA"/>
        </w:rPr>
        <w:t>РАЗОМ</w:t>
      </w:r>
      <w:r w:rsidRPr="00F202AF">
        <w:rPr>
          <w:color w:val="000000"/>
          <w:sz w:val="28"/>
          <w:szCs w:val="28"/>
          <w:lang w:val="uk-UA"/>
        </w:rPr>
        <w:t xml:space="preserve">» </w:t>
      </w:r>
      <w:r w:rsidRPr="00F202AF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4D3D03">
        <w:rPr>
          <w:sz w:val="28"/>
          <w:szCs w:val="28"/>
          <w:lang w:val="uk-UA"/>
        </w:rPr>
        <w:t>щодо роз</w:t>
      </w:r>
      <w:r>
        <w:rPr>
          <w:sz w:val="28"/>
          <w:szCs w:val="28"/>
          <w:lang w:val="uk-UA"/>
        </w:rPr>
        <w:t>витк</w:t>
      </w:r>
      <w:r w:rsidRPr="004D3D03">
        <w:rPr>
          <w:sz w:val="28"/>
          <w:szCs w:val="28"/>
          <w:lang w:val="uk-UA"/>
        </w:rPr>
        <w:t>у житлово-комунальн</w:t>
      </w:r>
      <w:r>
        <w:rPr>
          <w:sz w:val="28"/>
          <w:szCs w:val="28"/>
          <w:lang w:val="uk-UA"/>
        </w:rPr>
        <w:t>ого господарства</w:t>
      </w:r>
      <w:r w:rsidRPr="004D3D03">
        <w:rPr>
          <w:sz w:val="28"/>
          <w:szCs w:val="28"/>
          <w:lang w:val="uk-UA"/>
        </w:rPr>
        <w:t xml:space="preserve"> та комунальн</w:t>
      </w:r>
      <w:r>
        <w:rPr>
          <w:sz w:val="28"/>
          <w:szCs w:val="28"/>
          <w:lang w:val="uk-UA"/>
        </w:rPr>
        <w:t>ої</w:t>
      </w:r>
      <w:r w:rsidRPr="004D3D03">
        <w:rPr>
          <w:sz w:val="28"/>
          <w:szCs w:val="28"/>
          <w:lang w:val="uk-UA"/>
        </w:rPr>
        <w:t xml:space="preserve"> інфраструктур</w:t>
      </w:r>
      <w:r>
        <w:rPr>
          <w:sz w:val="28"/>
          <w:szCs w:val="28"/>
          <w:lang w:val="uk-UA"/>
        </w:rPr>
        <w:t>и</w:t>
      </w:r>
      <w:r w:rsidRPr="00F202AF">
        <w:rPr>
          <w:color w:val="000000"/>
          <w:sz w:val="28"/>
          <w:szCs w:val="28"/>
          <w:lang w:val="uk-UA"/>
        </w:rPr>
        <w:t xml:space="preserve"> замінити цифри колонки 5 (Всього) з «</w:t>
      </w:r>
      <w:r>
        <w:rPr>
          <w:color w:val="000000"/>
          <w:sz w:val="28"/>
          <w:szCs w:val="28"/>
          <w:lang w:val="uk-UA"/>
        </w:rPr>
        <w:t>379192,431</w:t>
      </w:r>
      <w:r w:rsidRPr="00F202A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Pr="00F202AF">
        <w:rPr>
          <w:color w:val="000000"/>
          <w:sz w:val="28"/>
          <w:szCs w:val="28"/>
          <w:lang w:val="uk-UA"/>
        </w:rPr>
        <w:t>на «</w:t>
      </w:r>
      <w:r>
        <w:rPr>
          <w:color w:val="000000"/>
          <w:sz w:val="28"/>
          <w:szCs w:val="28"/>
          <w:lang w:val="uk-UA"/>
        </w:rPr>
        <w:t>431272,331</w:t>
      </w:r>
      <w:r w:rsidRPr="00F202AF">
        <w:rPr>
          <w:color w:val="000000"/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lang w:val="uk-UA"/>
        </w:rPr>
        <w:t xml:space="preserve"> </w:t>
      </w:r>
      <w:r w:rsidRPr="00373638">
        <w:rPr>
          <w:color w:val="000000"/>
          <w:sz w:val="28"/>
          <w:szCs w:val="28"/>
          <w:lang w:val="uk-UA"/>
        </w:rPr>
        <w:t xml:space="preserve">колонки </w:t>
      </w:r>
      <w:r>
        <w:rPr>
          <w:color w:val="000000"/>
          <w:sz w:val="28"/>
          <w:szCs w:val="28"/>
          <w:lang w:val="uk-UA"/>
        </w:rPr>
        <w:t>6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 xml:space="preserve">державного бюджету) з «58530,331» на «107927,731», </w:t>
      </w:r>
      <w:r w:rsidRPr="00373638">
        <w:rPr>
          <w:color w:val="000000"/>
          <w:sz w:val="28"/>
          <w:szCs w:val="28"/>
          <w:lang w:val="uk-UA"/>
        </w:rPr>
        <w:t xml:space="preserve">колонки </w:t>
      </w:r>
      <w:r>
        <w:rPr>
          <w:color w:val="000000"/>
          <w:sz w:val="28"/>
          <w:szCs w:val="28"/>
          <w:lang w:val="uk-UA"/>
        </w:rPr>
        <w:t>7</w:t>
      </w:r>
      <w:r w:rsidRPr="00373638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обласного бюджету</w:t>
      </w:r>
      <w:r w:rsidRPr="00373638">
        <w:rPr>
          <w:color w:val="000000"/>
          <w:sz w:val="28"/>
          <w:szCs w:val="28"/>
          <w:lang w:val="uk-UA"/>
        </w:rPr>
        <w:t>) з «</w:t>
      </w:r>
      <w:r>
        <w:rPr>
          <w:color w:val="000000"/>
          <w:sz w:val="28"/>
          <w:szCs w:val="28"/>
          <w:lang w:val="uk-UA"/>
        </w:rPr>
        <w:t>0,0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250,0</w:t>
      </w:r>
      <w:r w:rsidRPr="00373638">
        <w:rPr>
          <w:color w:val="000000"/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lang w:val="uk-UA"/>
        </w:rPr>
        <w:t xml:space="preserve"> </w:t>
      </w:r>
      <w:r w:rsidRPr="00F202AF">
        <w:rPr>
          <w:color w:val="000000"/>
          <w:sz w:val="28"/>
          <w:szCs w:val="28"/>
          <w:lang w:val="uk-UA"/>
        </w:rPr>
        <w:t>колонки 8 (</w:t>
      </w:r>
      <w:r w:rsidRPr="00E136A9">
        <w:rPr>
          <w:color w:val="000000"/>
          <w:sz w:val="28"/>
          <w:szCs w:val="28"/>
          <w:lang w:val="uk-UA"/>
        </w:rPr>
        <w:t>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</w:t>
      </w:r>
      <w:r w:rsidRPr="00F202AF">
        <w:rPr>
          <w:color w:val="000000"/>
          <w:sz w:val="28"/>
          <w:szCs w:val="28"/>
          <w:lang w:val="uk-UA"/>
        </w:rPr>
        <w:t>) з «</w:t>
      </w:r>
      <w:r>
        <w:rPr>
          <w:color w:val="000000"/>
          <w:sz w:val="28"/>
          <w:szCs w:val="28"/>
          <w:lang w:val="uk-UA"/>
        </w:rPr>
        <w:t>91116,0</w:t>
      </w:r>
      <w:r w:rsidRPr="00F202AF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93548,5</w:t>
      </w:r>
      <w:r w:rsidRPr="00F202AF">
        <w:rPr>
          <w:color w:val="000000"/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Pr="00FE2F13">
        <w:rPr>
          <w:b/>
          <w:sz w:val="28"/>
          <w:szCs w:val="28"/>
          <w:lang w:val="uk-UA"/>
        </w:rPr>
        <w:t>У підрозділі 4.</w:t>
      </w:r>
      <w:r>
        <w:rPr>
          <w:b/>
          <w:sz w:val="28"/>
          <w:szCs w:val="28"/>
          <w:lang w:val="uk-UA"/>
        </w:rPr>
        <w:t>6</w:t>
      </w:r>
      <w:r w:rsidRPr="00FE2F1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</w:t>
      </w:r>
      <w:r w:rsidRPr="00FE2F13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Підтримка сім</w:t>
      </w:r>
      <w:r w:rsidRPr="004D66B4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ї, дітей та молоді</w:t>
      </w:r>
      <w:r w:rsidRPr="00FE2F13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розділу 4 </w:t>
      </w:r>
      <w:r w:rsidRPr="00373638">
        <w:rPr>
          <w:sz w:val="28"/>
          <w:szCs w:val="28"/>
          <w:lang w:val="uk-UA"/>
        </w:rPr>
        <w:t>«</w:t>
      </w:r>
      <w:r w:rsidRPr="00373638">
        <w:rPr>
          <w:bCs/>
          <w:sz w:val="28"/>
          <w:szCs w:val="28"/>
          <w:lang w:val="uk-UA"/>
        </w:rPr>
        <w:t>Людський розвиток, надання якісних соціальних послуг, вирішення питань внутрішньо переміщених осіб</w:t>
      </w:r>
      <w:r w:rsidRPr="00373638">
        <w:rPr>
          <w:sz w:val="28"/>
          <w:szCs w:val="28"/>
          <w:lang w:val="uk-UA"/>
        </w:rPr>
        <w:t>» Програми:</w:t>
      </w:r>
    </w:p>
    <w:p w:rsidR="002D49B6" w:rsidRPr="008D1963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2.2.1.</w:t>
      </w:r>
      <w:r w:rsidRPr="00FE2F13">
        <w:rPr>
          <w:color w:val="000000"/>
          <w:sz w:val="28"/>
          <w:szCs w:val="28"/>
          <w:lang w:val="uk-UA"/>
        </w:rPr>
        <w:t xml:space="preserve"> </w:t>
      </w:r>
      <w:r w:rsidRPr="008D1963">
        <w:rPr>
          <w:sz w:val="28"/>
          <w:szCs w:val="28"/>
          <w:lang w:val="uk-UA"/>
        </w:rPr>
        <w:t>Абзац «Фінансове забезпечення» викласти у новій редакції:</w:t>
      </w:r>
      <w:r w:rsidRPr="008D1963">
        <w:rPr>
          <w:b/>
          <w:spacing w:val="11"/>
          <w:sz w:val="28"/>
          <w:szCs w:val="28"/>
          <w:lang w:val="uk-UA"/>
        </w:rPr>
        <w:t xml:space="preserve"> «</w:t>
      </w:r>
      <w:r w:rsidRPr="008D1963">
        <w:rPr>
          <w:sz w:val="28"/>
          <w:szCs w:val="28"/>
          <w:lang w:val="uk-UA"/>
        </w:rPr>
        <w:t xml:space="preserve">Фінансове забезпечення: </w:t>
      </w:r>
      <w:r w:rsidRPr="004D66B4">
        <w:rPr>
          <w:sz w:val="28"/>
          <w:szCs w:val="28"/>
          <w:lang w:val="uk-UA"/>
        </w:rPr>
        <w:t xml:space="preserve">на виконання заходів щодо </w:t>
      </w:r>
      <w:r w:rsidRPr="000E2CF6">
        <w:rPr>
          <w:color w:val="000000" w:themeColor="text1"/>
          <w:sz w:val="28"/>
          <w:szCs w:val="28"/>
          <w:lang w:val="uk-UA"/>
        </w:rPr>
        <w:t>п</w:t>
      </w:r>
      <w:r w:rsidRPr="000E2CF6">
        <w:rPr>
          <w:rStyle w:val="a5"/>
          <w:color w:val="000000" w:themeColor="text1"/>
          <w:sz w:val="28"/>
          <w:szCs w:val="28"/>
          <w:u w:val="none"/>
          <w:lang w:val="uk-UA"/>
        </w:rPr>
        <w:t>ідтримки сім’ї, дітей та молоді</w:t>
      </w:r>
      <w:r w:rsidRPr="004D66B4">
        <w:rPr>
          <w:sz w:val="28"/>
          <w:szCs w:val="28"/>
          <w:lang w:val="uk-UA"/>
        </w:rPr>
        <w:t xml:space="preserve"> передбачається спрямувати  </w:t>
      </w:r>
      <w:r>
        <w:rPr>
          <w:sz w:val="28"/>
          <w:szCs w:val="28"/>
          <w:lang w:val="uk-UA"/>
        </w:rPr>
        <w:t>271</w:t>
      </w:r>
      <w:r w:rsidRPr="00AA6DD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,8</w:t>
      </w:r>
      <w:r w:rsidRPr="004D66B4">
        <w:rPr>
          <w:sz w:val="28"/>
          <w:szCs w:val="28"/>
          <w:lang w:val="uk-UA"/>
        </w:rPr>
        <w:t xml:space="preserve"> тис.грн., у т. ч. за рахунок обласного бюджету – </w:t>
      </w:r>
      <w:r>
        <w:rPr>
          <w:sz w:val="28"/>
          <w:szCs w:val="28"/>
          <w:lang w:val="uk-UA"/>
        </w:rPr>
        <w:t>1018,4</w:t>
      </w:r>
      <w:r w:rsidRPr="004D66B4">
        <w:rPr>
          <w:sz w:val="28"/>
          <w:szCs w:val="28"/>
          <w:lang w:val="uk-UA"/>
        </w:rPr>
        <w:t xml:space="preserve"> тис.грн., міського бюджету – 1</w:t>
      </w:r>
      <w:r>
        <w:rPr>
          <w:sz w:val="28"/>
          <w:szCs w:val="28"/>
          <w:lang w:val="uk-UA"/>
        </w:rPr>
        <w:t>603</w:t>
      </w:r>
      <w:r w:rsidRPr="004D66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4D66B4">
        <w:rPr>
          <w:sz w:val="28"/>
          <w:szCs w:val="28"/>
          <w:lang w:val="uk-UA"/>
        </w:rPr>
        <w:t xml:space="preserve"> тис.грн., за рахунок інших джерел - 90,0 тис.грн.</w:t>
      </w:r>
      <w:r w:rsidRPr="008D1963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Pr="008A41F4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У рядку 2 «Проведення циклу семінарів, тренінгів, конференцій, свят, конкурсів для молоді та жінок» Заходів щодо підтримки сім’ї, дітей та молоді замінити цифри колонки 5 «Всього» з «93,1» на «113,1», колонки 8 (міського бюджету) з «63,1» на «83,1».</w:t>
      </w:r>
    </w:p>
    <w:p w:rsidR="002D49B6" w:rsidRDefault="002D49B6" w:rsidP="002D49B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2.2.3. </w:t>
      </w:r>
      <w:r w:rsidRPr="00E136A9">
        <w:rPr>
          <w:sz w:val="28"/>
          <w:szCs w:val="28"/>
          <w:lang w:val="uk-UA"/>
        </w:rPr>
        <w:t>У рядку «</w:t>
      </w:r>
      <w:r>
        <w:rPr>
          <w:sz w:val="28"/>
          <w:szCs w:val="28"/>
          <w:lang w:val="uk-UA"/>
        </w:rPr>
        <w:t>Всього</w:t>
      </w:r>
      <w:r w:rsidRPr="00E136A9">
        <w:rPr>
          <w:sz w:val="28"/>
          <w:szCs w:val="28"/>
          <w:lang w:val="uk-UA"/>
        </w:rPr>
        <w:t xml:space="preserve">» Заходів </w:t>
      </w:r>
      <w:r>
        <w:rPr>
          <w:sz w:val="28"/>
          <w:szCs w:val="28"/>
          <w:lang w:val="uk-UA"/>
        </w:rPr>
        <w:t xml:space="preserve">щодо </w:t>
      </w:r>
      <w:r w:rsidRPr="002F2E47">
        <w:rPr>
          <w:sz w:val="28"/>
          <w:szCs w:val="28"/>
          <w:lang w:val="uk-UA"/>
        </w:rPr>
        <w:t>підтримки сім</w:t>
      </w:r>
      <w:r w:rsidRPr="004D66B4">
        <w:rPr>
          <w:sz w:val="28"/>
          <w:szCs w:val="28"/>
        </w:rPr>
        <w:t>’</w:t>
      </w:r>
      <w:r w:rsidRPr="002F2E47">
        <w:rPr>
          <w:sz w:val="28"/>
          <w:szCs w:val="28"/>
          <w:lang w:val="uk-UA"/>
        </w:rPr>
        <w:t>ї, дітей та молоді</w:t>
      </w:r>
      <w:r>
        <w:rPr>
          <w:sz w:val="28"/>
          <w:szCs w:val="28"/>
          <w:lang w:val="uk-UA"/>
        </w:rPr>
        <w:t xml:space="preserve"> </w:t>
      </w:r>
      <w:r w:rsidRPr="00E136A9">
        <w:rPr>
          <w:color w:val="000000"/>
          <w:sz w:val="28"/>
          <w:szCs w:val="28"/>
          <w:lang w:val="uk-UA"/>
        </w:rPr>
        <w:t>замінити цифри колонки  5 «Всього» з «</w:t>
      </w:r>
      <w:r>
        <w:rPr>
          <w:sz w:val="28"/>
          <w:szCs w:val="28"/>
          <w:lang w:val="uk-UA"/>
        </w:rPr>
        <w:t>2691,8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2711,8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sz w:val="28"/>
          <w:szCs w:val="28"/>
          <w:lang w:val="uk-UA"/>
        </w:rPr>
        <w:t>1583,4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1603,4</w:t>
      </w:r>
      <w:r w:rsidRPr="00E136A9">
        <w:rPr>
          <w:sz w:val="28"/>
          <w:szCs w:val="28"/>
          <w:lang w:val="uk-UA"/>
        </w:rPr>
        <w:t>».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2.3. </w:t>
      </w:r>
      <w:r w:rsidRPr="00FE2F13">
        <w:rPr>
          <w:b/>
          <w:sz w:val="28"/>
          <w:szCs w:val="28"/>
          <w:lang w:val="uk-UA"/>
        </w:rPr>
        <w:t xml:space="preserve">У підрозділі 4.8. </w:t>
      </w:r>
      <w:r>
        <w:rPr>
          <w:b/>
          <w:sz w:val="28"/>
          <w:szCs w:val="28"/>
          <w:lang w:val="uk-UA"/>
        </w:rPr>
        <w:t xml:space="preserve"> </w:t>
      </w:r>
      <w:r w:rsidRPr="00FE2F13">
        <w:rPr>
          <w:b/>
          <w:sz w:val="28"/>
          <w:szCs w:val="28"/>
          <w:lang w:val="uk-UA"/>
        </w:rPr>
        <w:t>«Освіта»</w:t>
      </w:r>
      <w:r>
        <w:rPr>
          <w:sz w:val="28"/>
          <w:szCs w:val="28"/>
          <w:lang w:val="uk-UA"/>
        </w:rPr>
        <w:t xml:space="preserve"> розділу 4 </w:t>
      </w:r>
      <w:r w:rsidRPr="00373638">
        <w:rPr>
          <w:sz w:val="28"/>
          <w:szCs w:val="28"/>
          <w:lang w:val="uk-UA"/>
        </w:rPr>
        <w:t>«</w:t>
      </w:r>
      <w:r w:rsidRPr="00373638">
        <w:rPr>
          <w:bCs/>
          <w:sz w:val="28"/>
          <w:szCs w:val="28"/>
          <w:lang w:val="uk-UA"/>
        </w:rPr>
        <w:t>Людський розвиток, надання якісних соціальних послуг, вирішення питань внутрішньо переміщених осіб</w:t>
      </w:r>
      <w:r w:rsidRPr="00373638">
        <w:rPr>
          <w:sz w:val="28"/>
          <w:szCs w:val="28"/>
          <w:lang w:val="uk-UA"/>
        </w:rPr>
        <w:t>» Програми:</w:t>
      </w:r>
    </w:p>
    <w:p w:rsidR="002D49B6" w:rsidRDefault="002D49B6" w:rsidP="002D49B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2.3.1.</w:t>
      </w:r>
      <w:r w:rsidRPr="00FE2F13">
        <w:rPr>
          <w:color w:val="000000"/>
          <w:sz w:val="28"/>
          <w:szCs w:val="28"/>
          <w:lang w:val="uk-UA"/>
        </w:rPr>
        <w:t xml:space="preserve"> </w:t>
      </w:r>
      <w:r w:rsidRPr="00373638">
        <w:rPr>
          <w:color w:val="000000"/>
          <w:sz w:val="28"/>
          <w:szCs w:val="28"/>
          <w:lang w:val="uk-UA"/>
        </w:rPr>
        <w:t>Абзац «Фінансове забезпечення» викласти у новій редакції:</w:t>
      </w:r>
      <w:r w:rsidRPr="00FE2F13">
        <w:rPr>
          <w:b/>
          <w:color w:val="000000"/>
          <w:spacing w:val="11"/>
          <w:lang w:val="uk-UA"/>
        </w:rPr>
        <w:t xml:space="preserve"> </w:t>
      </w:r>
      <w:r>
        <w:rPr>
          <w:b/>
          <w:color w:val="000000"/>
          <w:spacing w:val="11"/>
          <w:lang w:val="uk-UA"/>
        </w:rPr>
        <w:t>«</w:t>
      </w:r>
      <w:r w:rsidRPr="00E136A9">
        <w:rPr>
          <w:color w:val="000000"/>
          <w:sz w:val="28"/>
          <w:szCs w:val="28"/>
          <w:lang w:val="uk-UA"/>
        </w:rPr>
        <w:t xml:space="preserve">Фінансове забезпечення: на виконання заходів щодо освіти передбачається спрямувати </w:t>
      </w:r>
      <w:r w:rsidRPr="00221B05">
        <w:rPr>
          <w:color w:val="000000"/>
          <w:sz w:val="28"/>
          <w:szCs w:val="28"/>
          <w:lang w:val="uk-UA"/>
        </w:rPr>
        <w:t>38</w:t>
      </w:r>
      <w:r>
        <w:rPr>
          <w:color w:val="000000"/>
          <w:sz w:val="28"/>
          <w:szCs w:val="28"/>
          <w:lang w:val="uk-UA"/>
        </w:rPr>
        <w:t>9206,618</w:t>
      </w:r>
      <w:r w:rsidRPr="00221B05">
        <w:rPr>
          <w:color w:val="000000"/>
          <w:sz w:val="28"/>
          <w:szCs w:val="28"/>
          <w:lang w:val="uk-UA"/>
        </w:rPr>
        <w:t xml:space="preserve"> тис.грн.,  у т.ч. за рахунок  державного бюджету –                   </w:t>
      </w:r>
      <w:r>
        <w:rPr>
          <w:color w:val="000000"/>
          <w:sz w:val="28"/>
          <w:szCs w:val="28"/>
          <w:lang w:val="uk-UA"/>
        </w:rPr>
        <w:t>85988,848</w:t>
      </w:r>
      <w:r w:rsidRPr="00221B05">
        <w:rPr>
          <w:color w:val="000000"/>
          <w:sz w:val="28"/>
          <w:szCs w:val="28"/>
          <w:lang w:val="uk-UA"/>
        </w:rPr>
        <w:t xml:space="preserve"> тис.грн., обласного бюджету - 100,0 тис.грн., міського  бюджету –                 </w:t>
      </w:r>
      <w:r>
        <w:rPr>
          <w:color w:val="000000"/>
          <w:sz w:val="28"/>
          <w:szCs w:val="28"/>
          <w:lang w:val="uk-UA"/>
        </w:rPr>
        <w:t>33709,99</w:t>
      </w:r>
      <w:r w:rsidRPr="00221B05">
        <w:rPr>
          <w:color w:val="000000"/>
          <w:sz w:val="28"/>
          <w:szCs w:val="28"/>
          <w:lang w:val="uk-UA"/>
        </w:rPr>
        <w:t xml:space="preserve">  тис.грн., інших джерел – </w:t>
      </w:r>
      <w:r>
        <w:rPr>
          <w:color w:val="000000"/>
          <w:sz w:val="28"/>
          <w:szCs w:val="28"/>
          <w:lang w:val="uk-UA"/>
        </w:rPr>
        <w:t>269407,78</w:t>
      </w:r>
      <w:r w:rsidRPr="00221B05">
        <w:rPr>
          <w:color w:val="000000"/>
          <w:sz w:val="28"/>
          <w:szCs w:val="28"/>
          <w:lang w:val="uk-UA"/>
        </w:rPr>
        <w:t xml:space="preserve"> тис.грн.».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2.3.2. У рядку 34 «Придбання посуду на харчоблоки закладів освіти» </w:t>
      </w:r>
      <w:r w:rsidRPr="00957EB6">
        <w:rPr>
          <w:sz w:val="28"/>
          <w:szCs w:val="28"/>
          <w:lang w:val="uk-UA"/>
        </w:rPr>
        <w:t>Заходів щодо розвитку освіти</w:t>
      </w:r>
      <w:r>
        <w:rPr>
          <w:sz w:val="28"/>
          <w:szCs w:val="28"/>
          <w:lang w:val="uk-UA"/>
        </w:rPr>
        <w:t xml:space="preserve"> </w:t>
      </w:r>
      <w:r w:rsidRPr="00373638">
        <w:rPr>
          <w:color w:val="000000"/>
          <w:sz w:val="28"/>
          <w:szCs w:val="28"/>
          <w:lang w:val="uk-UA"/>
        </w:rPr>
        <w:t>замінити цифри колонки 5 (Всього) з «</w:t>
      </w:r>
      <w:r>
        <w:rPr>
          <w:color w:val="000000"/>
          <w:sz w:val="28"/>
          <w:szCs w:val="28"/>
          <w:lang w:val="uk-UA"/>
        </w:rPr>
        <w:t>400,0</w:t>
      </w:r>
      <w:r w:rsidRPr="00373638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470,0</w:t>
      </w:r>
      <w:r w:rsidRPr="00373638">
        <w:rPr>
          <w:color w:val="000000"/>
          <w:sz w:val="28"/>
          <w:szCs w:val="28"/>
          <w:lang w:val="uk-UA"/>
        </w:rPr>
        <w:t>», колонки 8 (міс</w:t>
      </w:r>
      <w:r>
        <w:rPr>
          <w:color w:val="000000"/>
          <w:sz w:val="28"/>
          <w:szCs w:val="28"/>
          <w:lang w:val="uk-UA"/>
        </w:rPr>
        <w:t>ького бюджету) з «400,0» на «470,0»</w:t>
      </w:r>
      <w:r w:rsidRPr="00320E7E">
        <w:rPr>
          <w:color w:val="000000"/>
          <w:sz w:val="28"/>
          <w:szCs w:val="28"/>
          <w:lang w:val="uk-UA"/>
        </w:rPr>
        <w:t>.</w:t>
      </w:r>
    </w:p>
    <w:p w:rsidR="002D49B6" w:rsidRPr="00E136A9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2.3</w:t>
      </w:r>
      <w:r w:rsidRPr="00E136A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3</w:t>
      </w:r>
      <w:r w:rsidRPr="00E136A9">
        <w:rPr>
          <w:bCs/>
          <w:sz w:val="28"/>
          <w:szCs w:val="28"/>
          <w:lang w:val="uk-UA"/>
        </w:rPr>
        <w:t xml:space="preserve">. </w:t>
      </w:r>
      <w:r w:rsidRPr="00E136A9">
        <w:rPr>
          <w:sz w:val="28"/>
          <w:szCs w:val="28"/>
          <w:lang w:val="uk-UA"/>
        </w:rPr>
        <w:t xml:space="preserve">У рядку «Разом» Заходів </w:t>
      </w:r>
      <w:r>
        <w:rPr>
          <w:sz w:val="28"/>
          <w:szCs w:val="28"/>
          <w:lang w:val="uk-UA"/>
        </w:rPr>
        <w:t xml:space="preserve">щодо розвитку освіти </w:t>
      </w:r>
      <w:r w:rsidRPr="00E136A9">
        <w:rPr>
          <w:color w:val="000000"/>
          <w:sz w:val="28"/>
          <w:szCs w:val="28"/>
          <w:lang w:val="uk-UA"/>
        </w:rPr>
        <w:t>замінити цифри колонки  5 «Всього» з «</w:t>
      </w:r>
      <w:r>
        <w:rPr>
          <w:sz w:val="28"/>
          <w:szCs w:val="28"/>
          <w:lang w:val="uk-UA"/>
        </w:rPr>
        <w:t>389136,578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389206,618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колонки 6 (державного бюджету) з «85988,808» на «85988,848»,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sz w:val="28"/>
          <w:szCs w:val="28"/>
          <w:lang w:val="uk-UA"/>
        </w:rPr>
        <w:t>33639,99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33709,99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E86654">
        <w:rPr>
          <w:b/>
          <w:color w:val="000000"/>
          <w:sz w:val="28"/>
          <w:szCs w:val="28"/>
          <w:lang w:val="uk-UA"/>
        </w:rPr>
        <w:lastRenderedPageBreak/>
        <w:t>2.</w:t>
      </w:r>
      <w:r>
        <w:rPr>
          <w:b/>
          <w:color w:val="000000"/>
          <w:sz w:val="28"/>
          <w:szCs w:val="28"/>
          <w:lang w:val="uk-UA"/>
        </w:rPr>
        <w:t>4.</w:t>
      </w:r>
      <w:r w:rsidRPr="00E86654">
        <w:rPr>
          <w:b/>
          <w:color w:val="000000"/>
          <w:sz w:val="28"/>
          <w:szCs w:val="28"/>
          <w:lang w:val="uk-UA"/>
        </w:rPr>
        <w:t xml:space="preserve"> </w:t>
      </w:r>
      <w:r w:rsidRPr="00E86654">
        <w:rPr>
          <w:b/>
          <w:sz w:val="28"/>
          <w:szCs w:val="28"/>
          <w:lang w:val="uk-UA"/>
        </w:rPr>
        <w:t>У підрозділі 4.9.  «Охорона здоров’я»</w:t>
      </w:r>
      <w:r w:rsidRPr="00E86654">
        <w:rPr>
          <w:sz w:val="28"/>
          <w:szCs w:val="28"/>
          <w:lang w:val="uk-UA"/>
        </w:rPr>
        <w:t xml:space="preserve"> розділу 4 «</w:t>
      </w:r>
      <w:r w:rsidRPr="00E86654">
        <w:rPr>
          <w:bCs/>
          <w:sz w:val="28"/>
          <w:szCs w:val="28"/>
          <w:lang w:val="uk-UA"/>
        </w:rPr>
        <w:t>Людський розвиток, надання якісних соціальних послуг, вирішення питань внутрішньо переміщених осіб</w:t>
      </w:r>
      <w:r w:rsidRPr="00E86654">
        <w:rPr>
          <w:sz w:val="28"/>
          <w:szCs w:val="28"/>
          <w:lang w:val="uk-UA"/>
        </w:rPr>
        <w:t>» Програми: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4.</w:t>
      </w:r>
      <w:r w:rsidRPr="00E86654">
        <w:rPr>
          <w:sz w:val="28"/>
          <w:szCs w:val="28"/>
          <w:lang w:val="uk-UA"/>
        </w:rPr>
        <w:t xml:space="preserve">1. </w:t>
      </w:r>
      <w:r w:rsidRPr="00E86654">
        <w:rPr>
          <w:color w:val="000000"/>
          <w:sz w:val="28"/>
          <w:szCs w:val="28"/>
          <w:lang w:val="uk-UA"/>
        </w:rPr>
        <w:t>Абзац «Фінансове забезпечення» викласти у новій редакції:</w:t>
      </w:r>
      <w:r w:rsidRPr="00E86654">
        <w:rPr>
          <w:b/>
          <w:color w:val="000000"/>
          <w:spacing w:val="11"/>
          <w:sz w:val="28"/>
          <w:szCs w:val="28"/>
          <w:lang w:val="uk-UA"/>
        </w:rPr>
        <w:t xml:space="preserve"> </w:t>
      </w:r>
      <w:r w:rsidRPr="00E86654">
        <w:rPr>
          <w:color w:val="000000"/>
          <w:spacing w:val="11"/>
          <w:sz w:val="28"/>
          <w:szCs w:val="28"/>
          <w:lang w:val="uk-UA"/>
        </w:rPr>
        <w:t>«</w:t>
      </w:r>
      <w:r w:rsidRPr="00E86654">
        <w:rPr>
          <w:color w:val="000000"/>
          <w:sz w:val="28"/>
          <w:szCs w:val="28"/>
          <w:lang w:val="uk-UA"/>
        </w:rPr>
        <w:t>Фінансове забезпечення:</w:t>
      </w:r>
      <w:r w:rsidRPr="00E86654">
        <w:rPr>
          <w:b/>
          <w:color w:val="000000"/>
          <w:sz w:val="28"/>
          <w:szCs w:val="28"/>
          <w:lang w:val="uk-UA"/>
        </w:rPr>
        <w:t xml:space="preserve"> </w:t>
      </w:r>
      <w:r w:rsidRPr="00E86654">
        <w:rPr>
          <w:color w:val="000000"/>
          <w:sz w:val="28"/>
          <w:szCs w:val="28"/>
          <w:lang w:val="uk-UA"/>
        </w:rPr>
        <w:t xml:space="preserve">на виконання заходів щодо охорони здоров`я передбачається спрямувати  </w:t>
      </w:r>
      <w:r>
        <w:rPr>
          <w:color w:val="000000"/>
          <w:sz w:val="28"/>
          <w:szCs w:val="28"/>
          <w:lang w:val="uk-UA"/>
        </w:rPr>
        <w:t>228974,6</w:t>
      </w:r>
      <w:r w:rsidRPr="00E86654">
        <w:rPr>
          <w:color w:val="000000"/>
          <w:sz w:val="28"/>
          <w:szCs w:val="28"/>
          <w:lang w:val="uk-UA"/>
        </w:rPr>
        <w:t xml:space="preserve"> тис.грн., в т.ч. за рахунок державного бюджету – </w:t>
      </w:r>
      <w:r>
        <w:rPr>
          <w:color w:val="000000"/>
          <w:sz w:val="28"/>
          <w:szCs w:val="28"/>
          <w:lang w:val="uk-UA"/>
        </w:rPr>
        <w:t>66623,9</w:t>
      </w:r>
      <w:r w:rsidRPr="00E86654">
        <w:rPr>
          <w:color w:val="000000"/>
          <w:sz w:val="28"/>
          <w:szCs w:val="28"/>
          <w:lang w:val="uk-UA"/>
        </w:rPr>
        <w:t xml:space="preserve"> тис.грн., міського бюджету – </w:t>
      </w:r>
      <w:r>
        <w:rPr>
          <w:color w:val="000000"/>
          <w:sz w:val="28"/>
          <w:szCs w:val="28"/>
          <w:lang w:val="uk-UA"/>
        </w:rPr>
        <w:t>19207,8</w:t>
      </w:r>
      <w:r w:rsidRPr="00E86654">
        <w:rPr>
          <w:color w:val="000000"/>
          <w:sz w:val="28"/>
          <w:szCs w:val="28"/>
          <w:lang w:val="uk-UA"/>
        </w:rPr>
        <w:t xml:space="preserve"> тис.грн., коштів підприємств – 156,4 тис.грн., інших джерел – 14</w:t>
      </w:r>
      <w:r>
        <w:rPr>
          <w:color w:val="000000"/>
          <w:sz w:val="28"/>
          <w:szCs w:val="28"/>
          <w:lang w:val="uk-UA"/>
        </w:rPr>
        <w:t>2986</w:t>
      </w:r>
      <w:r w:rsidRPr="00E86654">
        <w:rPr>
          <w:color w:val="000000"/>
          <w:sz w:val="28"/>
          <w:szCs w:val="28"/>
          <w:lang w:val="uk-UA"/>
        </w:rPr>
        <w:t>,5 тис.грн.».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2.4.2.</w:t>
      </w:r>
      <w:r w:rsidRPr="0053467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рядку 3 «</w:t>
      </w:r>
      <w:r w:rsidRPr="00FC3FB3">
        <w:rPr>
          <w:sz w:val="28"/>
          <w:szCs w:val="28"/>
          <w:lang w:val="uk-UA"/>
        </w:rPr>
        <w:t xml:space="preserve">Подальша реалізація заходів міських та районних програм «Місцевих стимулів для медичного персоналу» </w:t>
      </w:r>
      <w:r>
        <w:rPr>
          <w:sz w:val="28"/>
          <w:szCs w:val="28"/>
          <w:lang w:val="uk-UA"/>
        </w:rPr>
        <w:t xml:space="preserve">розділу І «Вдосконалення управління галуззю» </w:t>
      </w:r>
      <w:r w:rsidRPr="00E86654">
        <w:rPr>
          <w:sz w:val="28"/>
          <w:szCs w:val="28"/>
          <w:lang w:val="uk-UA"/>
        </w:rPr>
        <w:t>Заходів щодо охорони  здоров’я</w:t>
      </w:r>
      <w:r>
        <w:rPr>
          <w:sz w:val="28"/>
          <w:szCs w:val="28"/>
          <w:lang w:val="uk-UA"/>
        </w:rPr>
        <w:t xml:space="preserve"> замінити цифри колонки 5 (Всього) з «320,8» на «329,4», колонки 8 (міського бюджету) з «320,8» на «329,4».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2.4.3. У рядку 3.2 «</w:t>
      </w:r>
      <w:r w:rsidRPr="00FC3FB3">
        <w:rPr>
          <w:sz w:val="28"/>
          <w:szCs w:val="28"/>
          <w:lang w:val="uk-UA"/>
        </w:rPr>
        <w:t>Забезпечення навчання студентів  V-VI курсів в вищих навчальних закладах України І-ІІI рівня акредитації</w:t>
      </w:r>
      <w:r>
        <w:rPr>
          <w:sz w:val="28"/>
          <w:szCs w:val="28"/>
          <w:lang w:val="uk-UA"/>
        </w:rPr>
        <w:t xml:space="preserve">» розділу І «Вдосконалення управління галуззю» </w:t>
      </w:r>
      <w:r w:rsidRPr="00E86654">
        <w:rPr>
          <w:sz w:val="28"/>
          <w:szCs w:val="28"/>
          <w:lang w:val="uk-UA"/>
        </w:rPr>
        <w:t>Заходів щодо охорони  здоров’я</w:t>
      </w:r>
      <w:r>
        <w:rPr>
          <w:sz w:val="28"/>
          <w:szCs w:val="28"/>
          <w:lang w:val="uk-UA"/>
        </w:rPr>
        <w:t xml:space="preserve"> замінити зміст колонки 2 «Зміст заходу» з </w:t>
      </w:r>
      <w:r>
        <w:rPr>
          <w:color w:val="000000"/>
          <w:sz w:val="28"/>
          <w:szCs w:val="28"/>
          <w:lang w:val="uk-UA"/>
        </w:rPr>
        <w:t>«</w:t>
      </w:r>
      <w:r w:rsidRPr="00FC3FB3">
        <w:rPr>
          <w:sz w:val="28"/>
          <w:szCs w:val="28"/>
          <w:lang w:val="uk-UA"/>
        </w:rPr>
        <w:t>Забезпечення навчання студентів  V-VI курсів в вищих навчальних закладах України І-ІІI рівня акредитації</w:t>
      </w:r>
      <w:r>
        <w:rPr>
          <w:sz w:val="28"/>
          <w:szCs w:val="28"/>
          <w:lang w:val="uk-UA"/>
        </w:rPr>
        <w:t>» на «Забезпечення навчання студентів V-VI курсів та лікарів-інтернів 1-го та 2-го років навчання в вищих навчальних закладах України III-IV рівня акредитації» та замінити цифри колонки 5 (Всього) з «40,8» на «49,4», колонки 8 (міського бюджету) з «40,8» на «49,4».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2.4.4. У рядку «ВСЬОГО» розділу І «Вдосконалення управління галуззю» </w:t>
      </w:r>
      <w:r w:rsidRPr="00E86654">
        <w:rPr>
          <w:sz w:val="28"/>
          <w:szCs w:val="28"/>
          <w:lang w:val="uk-UA"/>
        </w:rPr>
        <w:t>Заходів щодо охорони  здоров’я</w:t>
      </w:r>
      <w:r>
        <w:rPr>
          <w:sz w:val="28"/>
          <w:szCs w:val="28"/>
          <w:lang w:val="uk-UA"/>
        </w:rPr>
        <w:t xml:space="preserve"> замінити цифри колонки 5 (Всього) з «1558,7» на «1567,3», колонки 8 (міського бюджету) з «1277,3» на «1285,9».</w:t>
      </w:r>
    </w:p>
    <w:p w:rsidR="002D49B6" w:rsidRPr="00E86654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2.4.5. </w:t>
      </w:r>
      <w:r w:rsidRPr="00E86654">
        <w:rPr>
          <w:sz w:val="28"/>
          <w:szCs w:val="28"/>
          <w:lang w:val="uk-UA"/>
        </w:rPr>
        <w:t>Розділ ІІ «Заходи</w:t>
      </w:r>
      <w:r>
        <w:rPr>
          <w:sz w:val="28"/>
          <w:szCs w:val="28"/>
          <w:lang w:val="uk-UA"/>
        </w:rPr>
        <w:t>,</w:t>
      </w:r>
      <w:r w:rsidRPr="00E86654">
        <w:rPr>
          <w:sz w:val="28"/>
          <w:szCs w:val="28"/>
          <w:lang w:val="uk-UA"/>
        </w:rPr>
        <w:t xml:space="preserve"> щодо поліпшення медичної допомоги населенню» Заходів щодо охорони  здоров’я</w:t>
      </w:r>
      <w:r>
        <w:rPr>
          <w:sz w:val="28"/>
          <w:szCs w:val="28"/>
          <w:lang w:val="uk-UA"/>
        </w:rPr>
        <w:t xml:space="preserve"> д</w:t>
      </w:r>
      <w:r w:rsidRPr="00E86654">
        <w:rPr>
          <w:sz w:val="28"/>
          <w:szCs w:val="28"/>
          <w:lang w:val="uk-UA"/>
        </w:rPr>
        <w:t>оповнити наступним заходом: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59"/>
        <w:gridCol w:w="904"/>
        <w:gridCol w:w="1647"/>
        <w:gridCol w:w="567"/>
        <w:gridCol w:w="708"/>
        <w:gridCol w:w="709"/>
        <w:gridCol w:w="709"/>
        <w:gridCol w:w="426"/>
        <w:gridCol w:w="531"/>
        <w:gridCol w:w="1737"/>
      </w:tblGrid>
      <w:tr w:rsidR="002D49B6" w:rsidRPr="00651777" w:rsidTr="007953B4">
        <w:trPr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Зміст заходу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19" w:right="-108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Виконавець</w:t>
            </w:r>
          </w:p>
        </w:tc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Витрати на реалізацію, тис.грн.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34" w:right="-108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2D49B6" w:rsidRPr="00651777" w:rsidTr="007953B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 w:right="113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у тому числі за рахунок коштів: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bCs/>
                <w:lang w:val="uk-UA"/>
              </w:rPr>
            </w:pPr>
          </w:p>
        </w:tc>
      </w:tr>
      <w:tr w:rsidR="002D49B6" w:rsidRPr="00651777" w:rsidTr="007953B4">
        <w:trPr>
          <w:trHeight w:val="26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113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державного</w:t>
            </w:r>
          </w:p>
          <w:p w:rsidR="002D49B6" w:rsidRPr="00651777" w:rsidRDefault="002D49B6" w:rsidP="007953B4">
            <w:pPr>
              <w:ind w:left="113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бюджету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95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місцевих бюджетів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 xml:space="preserve">підприємств 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інших джерел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/>
              <w:jc w:val="center"/>
              <w:rPr>
                <w:bCs/>
                <w:lang w:val="uk-UA"/>
              </w:rPr>
            </w:pPr>
          </w:p>
        </w:tc>
      </w:tr>
      <w:tr w:rsidR="002D49B6" w:rsidRPr="00651777" w:rsidTr="007953B4">
        <w:trPr>
          <w:cantSplit/>
          <w:trHeight w:val="11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95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обласного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95"/>
              <w:jc w:val="center"/>
              <w:rPr>
                <w:bCs/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міського бюджету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ind w:left="-95"/>
              <w:rPr>
                <w:lang w:val="uk-UA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ind w:left="-95"/>
              <w:rPr>
                <w:lang w:val="uk-UA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95"/>
              <w:rPr>
                <w:lang w:val="uk-UA"/>
              </w:rPr>
            </w:pPr>
          </w:p>
        </w:tc>
      </w:tr>
      <w:tr w:rsidR="002D49B6" w:rsidRPr="00651777" w:rsidTr="007953B4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11</w:t>
            </w:r>
          </w:p>
        </w:tc>
      </w:tr>
      <w:tr w:rsidR="002D49B6" w:rsidRPr="00651777" w:rsidTr="007953B4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53467D" w:rsidRDefault="002D49B6" w:rsidP="007953B4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53467D" w:rsidRDefault="002D49B6" w:rsidP="007953B4">
            <w:pPr>
              <w:ind w:right="-108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>Забезпечення хворих на серцево-судинні захворювання, цукровий діабет другого типу, бронхіальну астму лікарськими засобами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3467D">
              <w:rPr>
                <w:sz w:val="20"/>
                <w:szCs w:val="20"/>
                <w:lang w:val="uk-UA"/>
              </w:rPr>
              <w:t>Протя</w:t>
            </w:r>
            <w:proofErr w:type="spellEnd"/>
          </w:p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3467D">
              <w:rPr>
                <w:sz w:val="20"/>
                <w:szCs w:val="20"/>
                <w:lang w:val="uk-UA"/>
              </w:rPr>
              <w:t>гом</w:t>
            </w:r>
            <w:proofErr w:type="spellEnd"/>
            <w:r w:rsidRPr="0053467D">
              <w:rPr>
                <w:sz w:val="20"/>
                <w:szCs w:val="20"/>
                <w:lang w:val="uk-UA"/>
              </w:rPr>
              <w:t xml:space="preserve"> року</w:t>
            </w:r>
          </w:p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53467D" w:rsidRDefault="002D49B6" w:rsidP="007953B4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>Управління охорони здоров`я Бахмутської міської ради,</w:t>
            </w:r>
          </w:p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>КЗОЗ «ЦПМСД»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53467D" w:rsidRDefault="002D49B6" w:rsidP="007953B4">
            <w:pPr>
              <w:ind w:left="-183" w:right="113"/>
              <w:jc w:val="center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 xml:space="preserve">   1160,0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53467D" w:rsidRDefault="002D49B6" w:rsidP="007953B4">
            <w:pPr>
              <w:ind w:left="-550" w:right="113" w:firstLine="663"/>
              <w:jc w:val="center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>1160,0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53467D" w:rsidRDefault="002D49B6" w:rsidP="007953B4">
            <w:pPr>
              <w:ind w:left="-71" w:right="-7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53467D" w:rsidRDefault="002D49B6" w:rsidP="007953B4">
            <w:pPr>
              <w:ind w:left="-142" w:right="-108"/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53467D" w:rsidRDefault="002D49B6" w:rsidP="007953B4">
            <w:pPr>
              <w:jc w:val="center"/>
              <w:rPr>
                <w:sz w:val="20"/>
                <w:szCs w:val="20"/>
                <w:lang w:val="uk-UA"/>
              </w:rPr>
            </w:pPr>
            <w:r w:rsidRPr="0053467D">
              <w:rPr>
                <w:sz w:val="20"/>
                <w:szCs w:val="20"/>
                <w:lang w:val="uk-UA"/>
              </w:rPr>
              <w:t>Покращення надання медичної допомоги хворим на серцево-судинні захворювання, цукровий діабет другого типу, бронхіальну астму</w:t>
            </w:r>
          </w:p>
        </w:tc>
      </w:tr>
    </w:tbl>
    <w:p w:rsidR="002D49B6" w:rsidRPr="00FC3FB3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>4.6</w:t>
      </w:r>
      <w:r w:rsidRPr="00E86654">
        <w:rPr>
          <w:sz w:val="28"/>
          <w:szCs w:val="28"/>
          <w:lang w:val="uk-UA"/>
        </w:rPr>
        <w:t>.</w:t>
      </w:r>
      <w:r w:rsidRPr="00C50A68">
        <w:rPr>
          <w:color w:val="000000"/>
          <w:sz w:val="28"/>
          <w:szCs w:val="28"/>
          <w:lang w:val="uk-UA"/>
        </w:rPr>
        <w:t xml:space="preserve"> </w:t>
      </w:r>
      <w:r w:rsidRPr="00E86654">
        <w:rPr>
          <w:color w:val="000000"/>
          <w:sz w:val="28"/>
          <w:szCs w:val="28"/>
          <w:lang w:val="uk-UA"/>
        </w:rPr>
        <w:t xml:space="preserve">У рядку «ВСЬОГО» </w:t>
      </w:r>
      <w:r w:rsidRPr="00E86654">
        <w:rPr>
          <w:sz w:val="28"/>
          <w:szCs w:val="28"/>
          <w:lang w:val="uk-UA"/>
        </w:rPr>
        <w:t>розділу ІІ «Заходи</w:t>
      </w:r>
      <w:r>
        <w:rPr>
          <w:sz w:val="28"/>
          <w:szCs w:val="28"/>
          <w:lang w:val="uk-UA"/>
        </w:rPr>
        <w:t>,</w:t>
      </w:r>
      <w:r w:rsidRPr="00E86654">
        <w:rPr>
          <w:sz w:val="28"/>
          <w:szCs w:val="28"/>
          <w:lang w:val="uk-UA"/>
        </w:rPr>
        <w:t xml:space="preserve"> щодо поліпшення медичної допомоги населенню» Заходів щодо охорони  здоров’я </w:t>
      </w:r>
      <w:r w:rsidRPr="00E86654">
        <w:rPr>
          <w:color w:val="000000"/>
          <w:sz w:val="28"/>
          <w:szCs w:val="28"/>
          <w:lang w:val="uk-UA"/>
        </w:rPr>
        <w:t>замінити цифри колонки 5 (Всього) з «11494,7»</w:t>
      </w:r>
      <w:r>
        <w:rPr>
          <w:color w:val="000000"/>
          <w:sz w:val="28"/>
          <w:szCs w:val="28"/>
          <w:lang w:val="uk-UA"/>
        </w:rPr>
        <w:t xml:space="preserve"> на «12654,7»</w:t>
      </w:r>
      <w:r w:rsidRPr="00E86654">
        <w:rPr>
          <w:color w:val="000000"/>
          <w:sz w:val="28"/>
          <w:szCs w:val="28"/>
          <w:lang w:val="uk-UA"/>
        </w:rPr>
        <w:t>, колонки 6 (державного бюджету) з «3987,5» на «</w:t>
      </w:r>
      <w:r>
        <w:rPr>
          <w:color w:val="000000"/>
          <w:sz w:val="28"/>
          <w:szCs w:val="28"/>
          <w:lang w:val="uk-UA"/>
        </w:rPr>
        <w:t>5147,5</w:t>
      </w:r>
      <w:r w:rsidRPr="00E8665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2D49B6" w:rsidRDefault="002D49B6" w:rsidP="002D49B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4.7</w:t>
      </w:r>
      <w:r w:rsidRPr="00E86654">
        <w:rPr>
          <w:sz w:val="28"/>
          <w:szCs w:val="28"/>
          <w:lang w:val="uk-UA"/>
        </w:rPr>
        <w:t xml:space="preserve">. У рядку 4 «Покращення матеріально-технічного забезпечення та проведення капітальних ремонтів в лікувальних закладах ІІ рівня надання медичної допомоги» </w:t>
      </w:r>
      <w:r>
        <w:rPr>
          <w:sz w:val="28"/>
          <w:szCs w:val="28"/>
          <w:lang w:val="uk-UA"/>
        </w:rPr>
        <w:t xml:space="preserve">розділу IV </w:t>
      </w:r>
      <w:r w:rsidRPr="00E86654">
        <w:rPr>
          <w:sz w:val="28"/>
          <w:szCs w:val="28"/>
          <w:lang w:val="uk-UA"/>
        </w:rPr>
        <w:t xml:space="preserve">«Удосконалення матеріально-технічної бази закладів охорони здоров’я та учбових закладів» Заходів щодо охорони  здоров’я </w:t>
      </w:r>
      <w:r w:rsidRPr="00E86654">
        <w:rPr>
          <w:color w:val="000000"/>
          <w:sz w:val="28"/>
          <w:szCs w:val="28"/>
          <w:lang w:val="uk-UA"/>
        </w:rPr>
        <w:t xml:space="preserve">замінити цифри </w:t>
      </w:r>
      <w:r>
        <w:rPr>
          <w:color w:val="000000"/>
          <w:sz w:val="28"/>
          <w:szCs w:val="28"/>
          <w:lang w:val="uk-UA"/>
        </w:rPr>
        <w:t>колонки 5 (Всього) з «650</w:t>
      </w:r>
      <w:r w:rsidRPr="00E86654">
        <w:rPr>
          <w:color w:val="000000"/>
          <w:sz w:val="28"/>
          <w:szCs w:val="28"/>
          <w:lang w:val="uk-UA"/>
        </w:rPr>
        <w:t>0,0» на «65</w:t>
      </w:r>
      <w:r>
        <w:rPr>
          <w:color w:val="000000"/>
          <w:sz w:val="28"/>
          <w:szCs w:val="28"/>
          <w:lang w:val="uk-UA"/>
        </w:rPr>
        <w:t>7</w:t>
      </w:r>
      <w:r w:rsidRPr="00E86654">
        <w:rPr>
          <w:color w:val="000000"/>
          <w:sz w:val="28"/>
          <w:szCs w:val="28"/>
          <w:lang w:val="uk-UA"/>
        </w:rPr>
        <w:t>0,0», колонки 8 (міського бюджету) з «</w:t>
      </w:r>
      <w:r>
        <w:rPr>
          <w:color w:val="000000"/>
          <w:sz w:val="28"/>
          <w:szCs w:val="28"/>
          <w:lang w:val="uk-UA"/>
        </w:rPr>
        <w:t>268</w:t>
      </w:r>
      <w:r w:rsidRPr="00E86654">
        <w:rPr>
          <w:color w:val="000000"/>
          <w:sz w:val="28"/>
          <w:szCs w:val="28"/>
          <w:lang w:val="uk-UA"/>
        </w:rPr>
        <w:t>0,0» на «2</w:t>
      </w:r>
      <w:r>
        <w:rPr>
          <w:color w:val="000000"/>
          <w:sz w:val="28"/>
          <w:szCs w:val="28"/>
          <w:lang w:val="uk-UA"/>
        </w:rPr>
        <w:t>87</w:t>
      </w:r>
      <w:r w:rsidRPr="00E86654">
        <w:rPr>
          <w:color w:val="000000"/>
          <w:sz w:val="28"/>
          <w:szCs w:val="28"/>
          <w:lang w:val="uk-UA"/>
        </w:rPr>
        <w:t>0,0», колонки 10 (інших джерел) з «</w:t>
      </w:r>
      <w:r>
        <w:rPr>
          <w:color w:val="000000"/>
          <w:sz w:val="28"/>
          <w:szCs w:val="28"/>
          <w:lang w:val="uk-UA"/>
        </w:rPr>
        <w:t>3</w:t>
      </w:r>
      <w:r w:rsidRPr="00E86654">
        <w:rPr>
          <w:color w:val="000000"/>
          <w:sz w:val="28"/>
          <w:szCs w:val="28"/>
          <w:lang w:val="uk-UA"/>
        </w:rPr>
        <w:t>820,0» на «3</w:t>
      </w:r>
      <w:r>
        <w:rPr>
          <w:color w:val="000000"/>
          <w:sz w:val="28"/>
          <w:szCs w:val="28"/>
          <w:lang w:val="uk-UA"/>
        </w:rPr>
        <w:t>70</w:t>
      </w:r>
      <w:r w:rsidRPr="00E86654">
        <w:rPr>
          <w:color w:val="000000"/>
          <w:sz w:val="28"/>
          <w:szCs w:val="28"/>
          <w:lang w:val="uk-UA"/>
        </w:rPr>
        <w:t>0,0».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2.4.8. У рядку 4.3.</w:t>
      </w:r>
      <w:r w:rsidRPr="005F4CD2">
        <w:rPr>
          <w:i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«</w:t>
      </w:r>
      <w:r w:rsidRPr="005F4CD2">
        <w:rPr>
          <w:sz w:val="28"/>
          <w:szCs w:val="28"/>
          <w:lang w:val="uk-UA"/>
        </w:rPr>
        <w:t xml:space="preserve">Придбання дентального </w:t>
      </w:r>
      <w:proofErr w:type="spellStart"/>
      <w:r w:rsidRPr="005F4CD2">
        <w:rPr>
          <w:sz w:val="28"/>
          <w:szCs w:val="28"/>
          <w:lang w:val="uk-UA"/>
        </w:rPr>
        <w:t>рентгенапарату</w:t>
      </w:r>
      <w:proofErr w:type="spellEnd"/>
      <w:r w:rsidRPr="005F4CD2">
        <w:rPr>
          <w:sz w:val="28"/>
          <w:szCs w:val="28"/>
          <w:lang w:val="uk-UA"/>
        </w:rPr>
        <w:t xml:space="preserve"> для    КЗОЗ "Бахмутська стоматологічна поліклініка</w:t>
      </w:r>
      <w:r>
        <w:rPr>
          <w:sz w:val="28"/>
          <w:szCs w:val="28"/>
          <w:lang w:val="uk-UA"/>
        </w:rPr>
        <w:t xml:space="preserve">» розділу IV </w:t>
      </w:r>
      <w:r w:rsidRPr="00E86654">
        <w:rPr>
          <w:sz w:val="28"/>
          <w:szCs w:val="28"/>
          <w:lang w:val="uk-UA"/>
        </w:rPr>
        <w:t xml:space="preserve">«Удосконалення матеріально-технічної бази закладів охорони здоров’я та учбових закладів» Заходів щодо охорони  здоров’я </w:t>
      </w:r>
      <w:r w:rsidRPr="00E86654">
        <w:rPr>
          <w:color w:val="000000"/>
          <w:sz w:val="28"/>
          <w:szCs w:val="28"/>
          <w:lang w:val="uk-UA"/>
        </w:rPr>
        <w:t xml:space="preserve">замінити цифри </w:t>
      </w:r>
      <w:r>
        <w:rPr>
          <w:color w:val="000000"/>
          <w:sz w:val="28"/>
          <w:szCs w:val="28"/>
          <w:lang w:val="uk-UA"/>
        </w:rPr>
        <w:t xml:space="preserve">колонки 5 (Всього) з «120,0» на «190,0», </w:t>
      </w:r>
      <w:r w:rsidRPr="00E86654">
        <w:rPr>
          <w:color w:val="000000"/>
          <w:sz w:val="28"/>
          <w:szCs w:val="28"/>
          <w:lang w:val="uk-UA"/>
        </w:rPr>
        <w:t>колонки 8 (міського бюджету) з «0» на «</w:t>
      </w:r>
      <w:r>
        <w:rPr>
          <w:color w:val="000000"/>
          <w:sz w:val="28"/>
          <w:szCs w:val="28"/>
          <w:lang w:val="uk-UA"/>
        </w:rPr>
        <w:t>19</w:t>
      </w:r>
      <w:r w:rsidRPr="00E86654">
        <w:rPr>
          <w:color w:val="000000"/>
          <w:sz w:val="28"/>
          <w:szCs w:val="28"/>
          <w:lang w:val="uk-UA"/>
        </w:rPr>
        <w:t>0,0», колонки 10 (інших джерел) з «</w:t>
      </w:r>
      <w:r>
        <w:rPr>
          <w:color w:val="000000"/>
          <w:sz w:val="28"/>
          <w:szCs w:val="28"/>
          <w:lang w:val="uk-UA"/>
        </w:rPr>
        <w:t>1</w:t>
      </w:r>
      <w:r w:rsidRPr="00E86654">
        <w:rPr>
          <w:color w:val="000000"/>
          <w:sz w:val="28"/>
          <w:szCs w:val="28"/>
          <w:lang w:val="uk-UA"/>
        </w:rPr>
        <w:t>20,0» на «0».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4.9</w:t>
      </w:r>
      <w:r w:rsidRPr="00E86654">
        <w:rPr>
          <w:sz w:val="28"/>
          <w:szCs w:val="28"/>
          <w:lang w:val="uk-UA"/>
        </w:rPr>
        <w:t xml:space="preserve">. </w:t>
      </w:r>
      <w:r w:rsidRPr="00E86654">
        <w:rPr>
          <w:color w:val="000000"/>
          <w:sz w:val="28"/>
          <w:szCs w:val="28"/>
          <w:lang w:val="uk-UA"/>
        </w:rPr>
        <w:t xml:space="preserve">У рядку «ВСЬОГО» </w:t>
      </w:r>
      <w:r w:rsidRPr="00E86654">
        <w:rPr>
          <w:sz w:val="28"/>
          <w:szCs w:val="28"/>
          <w:lang w:val="uk-UA"/>
        </w:rPr>
        <w:t xml:space="preserve">розділу IV «Удосконалення матеріально-технічної бази закладів охорони здоров’я та учбових закладів» Заходів щодо охорони  здоров’я </w:t>
      </w:r>
      <w:r w:rsidRPr="00E86654">
        <w:rPr>
          <w:color w:val="000000"/>
          <w:sz w:val="28"/>
          <w:szCs w:val="28"/>
          <w:lang w:val="uk-UA"/>
        </w:rPr>
        <w:t>замінити цифри колонки 5 (Всього) з «213</w:t>
      </w:r>
      <w:r>
        <w:rPr>
          <w:color w:val="000000"/>
          <w:sz w:val="28"/>
          <w:szCs w:val="28"/>
          <w:lang w:val="uk-UA"/>
        </w:rPr>
        <w:t>96</w:t>
      </w:r>
      <w:r w:rsidRPr="00E86654">
        <w:rPr>
          <w:color w:val="000000"/>
          <w:sz w:val="28"/>
          <w:szCs w:val="28"/>
          <w:lang w:val="uk-UA"/>
        </w:rPr>
        <w:t>8,7» на «21</w:t>
      </w:r>
      <w:r>
        <w:rPr>
          <w:color w:val="000000"/>
          <w:sz w:val="28"/>
          <w:szCs w:val="28"/>
          <w:lang w:val="uk-UA"/>
        </w:rPr>
        <w:t>403</w:t>
      </w:r>
      <w:r w:rsidRPr="00E86654">
        <w:rPr>
          <w:color w:val="000000"/>
          <w:sz w:val="28"/>
          <w:szCs w:val="28"/>
          <w:lang w:val="uk-UA"/>
        </w:rPr>
        <w:t>8,7», колонки 8 (міського бюджету) з «</w:t>
      </w:r>
      <w:r>
        <w:rPr>
          <w:color w:val="000000"/>
          <w:sz w:val="28"/>
          <w:szCs w:val="28"/>
          <w:lang w:val="uk-UA"/>
        </w:rPr>
        <w:t>9510,8</w:t>
      </w:r>
      <w:r w:rsidRPr="00E86654">
        <w:rPr>
          <w:color w:val="000000"/>
          <w:sz w:val="28"/>
          <w:szCs w:val="28"/>
          <w:lang w:val="uk-UA"/>
        </w:rPr>
        <w:t>» на «9</w:t>
      </w:r>
      <w:r>
        <w:rPr>
          <w:color w:val="000000"/>
          <w:sz w:val="28"/>
          <w:szCs w:val="28"/>
          <w:lang w:val="uk-UA"/>
        </w:rPr>
        <w:t>70</w:t>
      </w:r>
      <w:r w:rsidRPr="00E86654">
        <w:rPr>
          <w:color w:val="000000"/>
          <w:sz w:val="28"/>
          <w:szCs w:val="28"/>
          <w:lang w:val="uk-UA"/>
        </w:rPr>
        <w:t>0,8», колонки 10 (інших джерел) з «</w:t>
      </w:r>
      <w:r>
        <w:rPr>
          <w:color w:val="000000"/>
          <w:sz w:val="28"/>
          <w:szCs w:val="28"/>
          <w:lang w:val="uk-UA"/>
        </w:rPr>
        <w:t>142981,5</w:t>
      </w:r>
      <w:r w:rsidRPr="00E86654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142861,5</w:t>
      </w:r>
      <w:r w:rsidRPr="00E86654">
        <w:rPr>
          <w:color w:val="000000"/>
          <w:sz w:val="28"/>
          <w:szCs w:val="28"/>
          <w:lang w:val="uk-UA"/>
        </w:rPr>
        <w:t>».</w:t>
      </w:r>
    </w:p>
    <w:p w:rsidR="002D49B6" w:rsidRDefault="002D49B6" w:rsidP="002D49B6">
      <w:pPr>
        <w:ind w:firstLine="709"/>
        <w:jc w:val="both"/>
        <w:rPr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Pr="00E866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</w:t>
      </w:r>
      <w:r w:rsidRPr="00E86654">
        <w:rPr>
          <w:sz w:val="28"/>
          <w:szCs w:val="28"/>
          <w:lang w:val="uk-UA"/>
        </w:rPr>
        <w:t xml:space="preserve"> У рядку «РАЗОМ» Заходів щодо охорони здоров’я  </w:t>
      </w:r>
      <w:r w:rsidRPr="00E86654">
        <w:rPr>
          <w:color w:val="000000"/>
          <w:sz w:val="28"/>
          <w:szCs w:val="28"/>
          <w:lang w:val="uk-UA"/>
        </w:rPr>
        <w:t>замінити цифри колонки 5 (Всього) з «22</w:t>
      </w:r>
      <w:r>
        <w:rPr>
          <w:color w:val="000000"/>
          <w:sz w:val="28"/>
          <w:szCs w:val="28"/>
          <w:lang w:val="uk-UA"/>
        </w:rPr>
        <w:t>7806</w:t>
      </w:r>
      <w:r w:rsidRPr="00E86654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0</w:t>
      </w:r>
      <w:r w:rsidRPr="00E86654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228974,6</w:t>
      </w:r>
      <w:r w:rsidRPr="00E86654">
        <w:rPr>
          <w:color w:val="000000"/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lang w:val="uk-UA"/>
        </w:rPr>
        <w:t xml:space="preserve"> колонки 6 (державного бюджету) з «65463,9» на «66623,9»,</w:t>
      </w:r>
      <w:r w:rsidRPr="00E8665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E86654">
        <w:rPr>
          <w:color w:val="000000"/>
          <w:sz w:val="28"/>
          <w:szCs w:val="28"/>
          <w:lang w:val="uk-UA"/>
        </w:rPr>
        <w:t>колонки 8 (міського бюджету) з «1</w:t>
      </w:r>
      <w:r>
        <w:rPr>
          <w:color w:val="000000"/>
          <w:sz w:val="28"/>
          <w:szCs w:val="28"/>
          <w:lang w:val="uk-UA"/>
        </w:rPr>
        <w:t>9199,2</w:t>
      </w:r>
      <w:r w:rsidRPr="00E86654">
        <w:rPr>
          <w:color w:val="000000"/>
          <w:sz w:val="28"/>
          <w:szCs w:val="28"/>
          <w:lang w:val="uk-UA"/>
        </w:rPr>
        <w:t>» на «19</w:t>
      </w:r>
      <w:r>
        <w:rPr>
          <w:color w:val="000000"/>
          <w:sz w:val="28"/>
          <w:szCs w:val="28"/>
          <w:lang w:val="uk-UA"/>
        </w:rPr>
        <w:t>207,8</w:t>
      </w:r>
      <w:r w:rsidRPr="00E86654">
        <w:rPr>
          <w:color w:val="000000"/>
          <w:sz w:val="28"/>
          <w:szCs w:val="28"/>
          <w:lang w:val="uk-UA"/>
        </w:rPr>
        <w:t>».</w:t>
      </w:r>
    </w:p>
    <w:p w:rsidR="002D49B6" w:rsidRPr="00E86654" w:rsidRDefault="002D49B6" w:rsidP="002D49B6">
      <w:pPr>
        <w:ind w:firstLine="709"/>
        <w:jc w:val="both"/>
        <w:rPr>
          <w:sz w:val="28"/>
          <w:szCs w:val="28"/>
          <w:lang w:val="uk-UA"/>
        </w:rPr>
      </w:pP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 w:rsidRPr="00E86654">
        <w:rPr>
          <w:b/>
          <w:bCs/>
          <w:sz w:val="28"/>
          <w:szCs w:val="28"/>
          <w:lang w:val="uk-UA" w:eastAsia="uk-UA"/>
        </w:rPr>
        <w:t>2.</w:t>
      </w:r>
      <w:r>
        <w:rPr>
          <w:b/>
          <w:bCs/>
          <w:sz w:val="28"/>
          <w:szCs w:val="28"/>
          <w:lang w:val="uk-UA" w:eastAsia="uk-UA"/>
        </w:rPr>
        <w:t>5</w:t>
      </w:r>
      <w:r w:rsidRPr="00E86654">
        <w:rPr>
          <w:b/>
          <w:bCs/>
          <w:sz w:val="28"/>
          <w:szCs w:val="28"/>
          <w:lang w:val="uk-UA" w:eastAsia="uk-UA"/>
        </w:rPr>
        <w:t>.</w:t>
      </w:r>
      <w:r w:rsidRPr="00E86654">
        <w:rPr>
          <w:bCs/>
          <w:sz w:val="28"/>
          <w:szCs w:val="28"/>
          <w:lang w:val="uk-UA" w:eastAsia="uk-UA"/>
        </w:rPr>
        <w:t xml:space="preserve"> </w:t>
      </w:r>
      <w:r w:rsidRPr="00FE2F13">
        <w:rPr>
          <w:b/>
          <w:sz w:val="28"/>
          <w:szCs w:val="28"/>
          <w:lang w:val="uk-UA"/>
        </w:rPr>
        <w:t>У підрозділі 4.</w:t>
      </w:r>
      <w:r>
        <w:rPr>
          <w:b/>
          <w:sz w:val="28"/>
          <w:szCs w:val="28"/>
          <w:lang w:val="uk-UA"/>
        </w:rPr>
        <w:t>11</w:t>
      </w:r>
      <w:r w:rsidRPr="00FE2F1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</w:t>
      </w:r>
      <w:r w:rsidRPr="00FE2F13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Культура і туризм</w:t>
      </w:r>
      <w:r w:rsidRPr="00FE2F13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розділу 4 </w:t>
      </w:r>
      <w:r w:rsidRPr="00373638">
        <w:rPr>
          <w:sz w:val="28"/>
          <w:szCs w:val="28"/>
          <w:lang w:val="uk-UA"/>
        </w:rPr>
        <w:t>«</w:t>
      </w:r>
      <w:r w:rsidRPr="00373638">
        <w:rPr>
          <w:bCs/>
          <w:sz w:val="28"/>
          <w:szCs w:val="28"/>
          <w:lang w:val="uk-UA"/>
        </w:rPr>
        <w:t>Людський розвиток, надання якісних соціальних послуг, вирішення питань внутрішньо переміщених осіб</w:t>
      </w:r>
      <w:r w:rsidRPr="00373638">
        <w:rPr>
          <w:sz w:val="28"/>
          <w:szCs w:val="28"/>
          <w:lang w:val="uk-UA"/>
        </w:rPr>
        <w:t>» Програми:</w:t>
      </w:r>
    </w:p>
    <w:p w:rsidR="002D49B6" w:rsidRPr="00E86654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2.5.1. </w:t>
      </w:r>
      <w:r w:rsidRPr="00E86654">
        <w:rPr>
          <w:color w:val="000000"/>
          <w:sz w:val="28"/>
          <w:szCs w:val="28"/>
          <w:lang w:val="uk-UA"/>
        </w:rPr>
        <w:t xml:space="preserve">Абзац «Фінансове забезпечення» викласти у новій редакції: </w:t>
      </w:r>
      <w:r w:rsidRPr="00E86654">
        <w:rPr>
          <w:sz w:val="28"/>
          <w:szCs w:val="28"/>
          <w:lang w:val="uk-UA"/>
        </w:rPr>
        <w:t xml:space="preserve"> «Фінансове забезпечення:</w:t>
      </w:r>
      <w:r w:rsidRPr="00E86654">
        <w:rPr>
          <w:b/>
          <w:sz w:val="28"/>
          <w:szCs w:val="28"/>
          <w:lang w:val="uk-UA"/>
        </w:rPr>
        <w:t xml:space="preserve"> </w:t>
      </w:r>
      <w:r w:rsidRPr="00E86654">
        <w:rPr>
          <w:sz w:val="28"/>
          <w:szCs w:val="28"/>
          <w:lang w:val="uk-UA"/>
        </w:rPr>
        <w:t>на виконання заходів щодо культури передбачається спрямувати  186</w:t>
      </w:r>
      <w:r>
        <w:rPr>
          <w:sz w:val="28"/>
          <w:szCs w:val="28"/>
          <w:lang w:val="uk-UA"/>
        </w:rPr>
        <w:t>63,4</w:t>
      </w:r>
      <w:r w:rsidRPr="00E86654">
        <w:rPr>
          <w:sz w:val="28"/>
          <w:szCs w:val="28"/>
          <w:lang w:val="uk-UA"/>
        </w:rPr>
        <w:t xml:space="preserve">  тис.грн., у тому числі за рахунок державного бюджету -  9630,0 тис.грн., міського бюджету – 38</w:t>
      </w:r>
      <w:r>
        <w:rPr>
          <w:sz w:val="28"/>
          <w:szCs w:val="28"/>
          <w:lang w:val="uk-UA"/>
        </w:rPr>
        <w:t>52,5</w:t>
      </w:r>
      <w:r w:rsidRPr="00E86654">
        <w:rPr>
          <w:sz w:val="28"/>
          <w:szCs w:val="28"/>
          <w:lang w:val="uk-UA"/>
        </w:rPr>
        <w:t xml:space="preserve"> тис.грн., за рахунок коштів підприємств – 102,1 тис.грн. та інших джерел –                         5078,8 тис.грн.».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Pr="00E866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У рядку </w:t>
      </w:r>
      <w:r>
        <w:rPr>
          <w:sz w:val="28"/>
          <w:szCs w:val="28"/>
          <w:lang w:val="uk-UA"/>
        </w:rPr>
        <w:t>20</w:t>
      </w:r>
      <w:r w:rsidRPr="00E86654">
        <w:rPr>
          <w:sz w:val="28"/>
          <w:szCs w:val="28"/>
          <w:lang w:val="uk-UA"/>
        </w:rPr>
        <w:t xml:space="preserve"> «Фінансова підтримка КП «Бахмутський парк культури </w:t>
      </w:r>
      <w:r>
        <w:rPr>
          <w:sz w:val="28"/>
          <w:szCs w:val="28"/>
          <w:lang w:val="uk-UA"/>
        </w:rPr>
        <w:t xml:space="preserve">та відпочинку» щодо проведення </w:t>
      </w:r>
      <w:proofErr w:type="spellStart"/>
      <w:r>
        <w:rPr>
          <w:sz w:val="28"/>
          <w:szCs w:val="28"/>
          <w:lang w:val="uk-UA"/>
        </w:rPr>
        <w:t>освідотства</w:t>
      </w:r>
      <w:proofErr w:type="spellEnd"/>
      <w:r>
        <w:rPr>
          <w:sz w:val="28"/>
          <w:szCs w:val="28"/>
          <w:lang w:val="uk-UA"/>
        </w:rPr>
        <w:t xml:space="preserve"> атракціонів</w:t>
      </w:r>
      <w:r w:rsidRPr="00E86654">
        <w:rPr>
          <w:sz w:val="28"/>
          <w:szCs w:val="28"/>
          <w:lang w:val="uk-UA"/>
        </w:rPr>
        <w:t>» Заходів щодо розвитку культури</w:t>
      </w:r>
      <w:r w:rsidRPr="00E86654">
        <w:rPr>
          <w:b/>
          <w:sz w:val="28"/>
          <w:szCs w:val="28"/>
          <w:lang w:val="uk-UA"/>
        </w:rPr>
        <w:t xml:space="preserve"> </w:t>
      </w:r>
      <w:r w:rsidRPr="00E86654">
        <w:rPr>
          <w:sz w:val="28"/>
          <w:szCs w:val="28"/>
          <w:lang w:val="uk-UA"/>
        </w:rPr>
        <w:t xml:space="preserve">замінити цифри колонки </w:t>
      </w:r>
      <w:r w:rsidRPr="00E86654">
        <w:rPr>
          <w:color w:val="000000"/>
          <w:sz w:val="28"/>
          <w:szCs w:val="28"/>
          <w:lang w:val="uk-UA"/>
        </w:rPr>
        <w:t>5 «Всього» з «</w:t>
      </w:r>
      <w:r>
        <w:rPr>
          <w:color w:val="000000"/>
          <w:sz w:val="28"/>
          <w:szCs w:val="28"/>
          <w:lang w:val="uk-UA"/>
        </w:rPr>
        <w:t>8</w:t>
      </w:r>
      <w:r w:rsidRPr="00E86654">
        <w:rPr>
          <w:sz w:val="28"/>
          <w:szCs w:val="28"/>
          <w:lang w:val="uk-UA"/>
        </w:rPr>
        <w:t>0,0» на «</w:t>
      </w:r>
      <w:r>
        <w:rPr>
          <w:sz w:val="28"/>
          <w:szCs w:val="28"/>
          <w:lang w:val="uk-UA"/>
        </w:rPr>
        <w:t>84,2</w:t>
      </w:r>
      <w:r w:rsidRPr="00E86654">
        <w:rPr>
          <w:sz w:val="28"/>
          <w:szCs w:val="28"/>
          <w:lang w:val="uk-UA"/>
        </w:rPr>
        <w:t xml:space="preserve">», колонки  8 </w:t>
      </w:r>
      <w:r w:rsidRPr="00E86654">
        <w:rPr>
          <w:color w:val="000000"/>
          <w:sz w:val="28"/>
          <w:szCs w:val="28"/>
          <w:lang w:val="uk-UA"/>
        </w:rPr>
        <w:t>(міського бюджету) з «</w:t>
      </w:r>
      <w:r>
        <w:rPr>
          <w:color w:val="000000"/>
          <w:sz w:val="28"/>
          <w:szCs w:val="28"/>
          <w:lang w:val="uk-UA"/>
        </w:rPr>
        <w:t>5</w:t>
      </w:r>
      <w:r w:rsidRPr="00E86654">
        <w:rPr>
          <w:color w:val="000000"/>
          <w:sz w:val="28"/>
          <w:szCs w:val="28"/>
          <w:lang w:val="uk-UA"/>
        </w:rPr>
        <w:t>0,0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54,2»</w:t>
      </w:r>
      <w:r w:rsidRPr="00651777">
        <w:rPr>
          <w:sz w:val="28"/>
          <w:szCs w:val="28"/>
          <w:lang w:val="uk-UA"/>
        </w:rPr>
        <w:t>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2.5.3. У рядку 24 «Благоустрій території </w:t>
      </w:r>
      <w:r w:rsidRPr="00E86654">
        <w:rPr>
          <w:sz w:val="28"/>
          <w:szCs w:val="28"/>
          <w:lang w:val="uk-UA"/>
        </w:rPr>
        <w:t xml:space="preserve">КП «Бахмутський парк культури </w:t>
      </w:r>
      <w:r>
        <w:rPr>
          <w:sz w:val="28"/>
          <w:szCs w:val="28"/>
          <w:lang w:val="uk-UA"/>
        </w:rPr>
        <w:t xml:space="preserve">та відпочинку» (придбання лавок)» </w:t>
      </w:r>
      <w:r w:rsidRPr="00E86654">
        <w:rPr>
          <w:sz w:val="28"/>
          <w:szCs w:val="28"/>
          <w:lang w:val="uk-UA"/>
        </w:rPr>
        <w:t>Заходів щодо розвитку культури</w:t>
      </w:r>
      <w:r w:rsidRPr="00E86654">
        <w:rPr>
          <w:b/>
          <w:sz w:val="28"/>
          <w:szCs w:val="28"/>
          <w:lang w:val="uk-UA"/>
        </w:rPr>
        <w:t xml:space="preserve"> </w:t>
      </w:r>
      <w:r w:rsidRPr="00E86654">
        <w:rPr>
          <w:sz w:val="28"/>
          <w:szCs w:val="28"/>
          <w:lang w:val="uk-UA"/>
        </w:rPr>
        <w:t xml:space="preserve">замінити цифри колонки </w:t>
      </w:r>
      <w:r w:rsidRPr="00E86654">
        <w:rPr>
          <w:color w:val="000000"/>
          <w:sz w:val="28"/>
          <w:szCs w:val="28"/>
          <w:lang w:val="uk-UA"/>
        </w:rPr>
        <w:t>5 «Всього» з «</w:t>
      </w:r>
      <w:r>
        <w:rPr>
          <w:color w:val="000000"/>
          <w:sz w:val="28"/>
          <w:szCs w:val="28"/>
          <w:lang w:val="uk-UA"/>
        </w:rPr>
        <w:t>2</w:t>
      </w:r>
      <w:r w:rsidRPr="00E86654">
        <w:rPr>
          <w:sz w:val="28"/>
          <w:szCs w:val="28"/>
          <w:lang w:val="uk-UA"/>
        </w:rPr>
        <w:t>0,0» на «</w:t>
      </w:r>
      <w:r>
        <w:rPr>
          <w:sz w:val="28"/>
          <w:szCs w:val="28"/>
          <w:lang w:val="uk-UA"/>
        </w:rPr>
        <w:t>43,4</w:t>
      </w:r>
      <w:r w:rsidRPr="00E86654">
        <w:rPr>
          <w:sz w:val="28"/>
          <w:szCs w:val="28"/>
          <w:lang w:val="uk-UA"/>
        </w:rPr>
        <w:t xml:space="preserve">», колонки  8 </w:t>
      </w:r>
      <w:r w:rsidRPr="00E86654">
        <w:rPr>
          <w:color w:val="000000"/>
          <w:sz w:val="28"/>
          <w:szCs w:val="28"/>
          <w:lang w:val="uk-UA"/>
        </w:rPr>
        <w:t>(міського бюджету) з «</w:t>
      </w:r>
      <w:r>
        <w:rPr>
          <w:color w:val="000000"/>
          <w:sz w:val="28"/>
          <w:szCs w:val="28"/>
          <w:lang w:val="uk-UA"/>
        </w:rPr>
        <w:t>15</w:t>
      </w:r>
      <w:r w:rsidRPr="00E86654">
        <w:rPr>
          <w:color w:val="000000"/>
          <w:sz w:val="28"/>
          <w:szCs w:val="28"/>
          <w:lang w:val="uk-UA"/>
        </w:rPr>
        <w:t>,0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38,4»</w:t>
      </w:r>
      <w:r w:rsidRPr="00651777">
        <w:rPr>
          <w:sz w:val="28"/>
          <w:szCs w:val="28"/>
          <w:lang w:val="uk-UA"/>
        </w:rPr>
        <w:t>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2.5.4. У рядку 35 «Виплата стипендій обдарованим дітям» </w:t>
      </w:r>
      <w:r w:rsidRPr="00E86654">
        <w:rPr>
          <w:sz w:val="28"/>
          <w:szCs w:val="28"/>
          <w:lang w:val="uk-UA"/>
        </w:rPr>
        <w:t>Заходів щодо розвитку культури</w:t>
      </w:r>
      <w:r w:rsidRPr="00E86654">
        <w:rPr>
          <w:b/>
          <w:sz w:val="28"/>
          <w:szCs w:val="28"/>
          <w:lang w:val="uk-UA"/>
        </w:rPr>
        <w:t xml:space="preserve"> </w:t>
      </w:r>
      <w:r w:rsidRPr="00E86654">
        <w:rPr>
          <w:sz w:val="28"/>
          <w:szCs w:val="28"/>
          <w:lang w:val="uk-UA"/>
        </w:rPr>
        <w:t xml:space="preserve">замінити цифри колонки </w:t>
      </w:r>
      <w:r w:rsidRPr="00E86654">
        <w:rPr>
          <w:color w:val="000000"/>
          <w:sz w:val="28"/>
          <w:szCs w:val="28"/>
          <w:lang w:val="uk-UA"/>
        </w:rPr>
        <w:t>5 «Всього» з «</w:t>
      </w:r>
      <w:r>
        <w:rPr>
          <w:color w:val="000000"/>
          <w:sz w:val="28"/>
          <w:szCs w:val="28"/>
          <w:lang w:val="uk-UA"/>
        </w:rPr>
        <w:t>85</w:t>
      </w:r>
      <w:r w:rsidRPr="00E86654">
        <w:rPr>
          <w:sz w:val="28"/>
          <w:szCs w:val="28"/>
          <w:lang w:val="uk-UA"/>
        </w:rPr>
        <w:t>,0» на «</w:t>
      </w:r>
      <w:r>
        <w:rPr>
          <w:sz w:val="28"/>
          <w:szCs w:val="28"/>
          <w:lang w:val="uk-UA"/>
        </w:rPr>
        <w:t>85,3</w:t>
      </w:r>
      <w:r w:rsidRPr="00E86654">
        <w:rPr>
          <w:sz w:val="28"/>
          <w:szCs w:val="28"/>
          <w:lang w:val="uk-UA"/>
        </w:rPr>
        <w:t xml:space="preserve">», колонки  8 </w:t>
      </w:r>
      <w:r w:rsidRPr="00E86654">
        <w:rPr>
          <w:color w:val="000000"/>
          <w:sz w:val="28"/>
          <w:szCs w:val="28"/>
          <w:lang w:val="uk-UA"/>
        </w:rPr>
        <w:t>(міського бюджету) з «</w:t>
      </w:r>
      <w:r>
        <w:rPr>
          <w:color w:val="000000"/>
          <w:sz w:val="28"/>
          <w:szCs w:val="28"/>
          <w:lang w:val="uk-UA"/>
        </w:rPr>
        <w:t>85,0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85,3»</w:t>
      </w:r>
      <w:r w:rsidRPr="00651777">
        <w:rPr>
          <w:sz w:val="28"/>
          <w:szCs w:val="28"/>
          <w:lang w:val="uk-UA"/>
        </w:rPr>
        <w:t>.</w:t>
      </w:r>
    </w:p>
    <w:p w:rsidR="002D49B6" w:rsidRPr="00E86654" w:rsidRDefault="002D49B6" w:rsidP="002D49B6">
      <w:pPr>
        <w:ind w:firstLine="567"/>
        <w:jc w:val="both"/>
        <w:rPr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E866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E86654">
        <w:rPr>
          <w:sz w:val="28"/>
          <w:szCs w:val="28"/>
          <w:lang w:val="uk-UA"/>
        </w:rPr>
        <w:t xml:space="preserve">. У рядку «ВСЬОГО» Заходів щодо </w:t>
      </w:r>
      <w:proofErr w:type="spellStart"/>
      <w:r w:rsidRPr="00E86654">
        <w:rPr>
          <w:sz w:val="28"/>
          <w:szCs w:val="28"/>
          <w:lang w:val="uk-UA"/>
        </w:rPr>
        <w:t>щодо</w:t>
      </w:r>
      <w:proofErr w:type="spellEnd"/>
      <w:r w:rsidRPr="00E86654">
        <w:rPr>
          <w:sz w:val="28"/>
          <w:szCs w:val="28"/>
          <w:lang w:val="uk-UA"/>
        </w:rPr>
        <w:t xml:space="preserve"> розвитку культури</w:t>
      </w:r>
      <w:r w:rsidRPr="00E86654">
        <w:rPr>
          <w:color w:val="000000"/>
          <w:sz w:val="28"/>
          <w:szCs w:val="28"/>
          <w:lang w:val="uk-UA"/>
        </w:rPr>
        <w:t xml:space="preserve"> замінити цифри колонки  5 «Всього» з «</w:t>
      </w:r>
      <w:r w:rsidRPr="00E86654">
        <w:rPr>
          <w:sz w:val="28"/>
          <w:szCs w:val="28"/>
          <w:lang w:val="uk-UA"/>
        </w:rPr>
        <w:t>18635,5» на «186</w:t>
      </w:r>
      <w:r>
        <w:rPr>
          <w:sz w:val="28"/>
          <w:szCs w:val="28"/>
          <w:lang w:val="uk-UA"/>
        </w:rPr>
        <w:t>63,4</w:t>
      </w:r>
      <w:r w:rsidRPr="00E86654">
        <w:rPr>
          <w:sz w:val="28"/>
          <w:szCs w:val="28"/>
          <w:lang w:val="uk-UA"/>
        </w:rPr>
        <w:t xml:space="preserve">», колонки  8 </w:t>
      </w:r>
      <w:r w:rsidRPr="00E86654">
        <w:rPr>
          <w:color w:val="000000"/>
          <w:sz w:val="28"/>
          <w:szCs w:val="28"/>
          <w:lang w:val="uk-UA"/>
        </w:rPr>
        <w:t>(міського бюджету) з «</w:t>
      </w:r>
      <w:r w:rsidRPr="00E86654">
        <w:rPr>
          <w:sz w:val="28"/>
          <w:szCs w:val="28"/>
          <w:lang w:val="uk-UA"/>
        </w:rPr>
        <w:t>3824,6» на «</w:t>
      </w:r>
      <w:r>
        <w:rPr>
          <w:sz w:val="28"/>
          <w:szCs w:val="28"/>
          <w:lang w:val="uk-UA"/>
        </w:rPr>
        <w:t>3852,5»</w:t>
      </w:r>
      <w:r w:rsidRPr="00E86654">
        <w:rPr>
          <w:sz w:val="28"/>
          <w:szCs w:val="28"/>
          <w:lang w:val="uk-UA"/>
        </w:rPr>
        <w:t>.</w:t>
      </w:r>
    </w:p>
    <w:p w:rsidR="002D49B6" w:rsidRDefault="002D49B6" w:rsidP="002D49B6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2D49B6" w:rsidRPr="00617F22" w:rsidRDefault="002D49B6" w:rsidP="002D49B6">
      <w:pPr>
        <w:ind w:firstLine="567"/>
        <w:jc w:val="both"/>
        <w:rPr>
          <w:bCs/>
          <w:sz w:val="28"/>
          <w:szCs w:val="28"/>
          <w:lang w:eastAsia="uk-UA"/>
        </w:rPr>
      </w:pPr>
      <w:r w:rsidRPr="004719F6">
        <w:rPr>
          <w:b/>
          <w:bCs/>
          <w:sz w:val="28"/>
          <w:szCs w:val="28"/>
          <w:lang w:val="uk-UA" w:eastAsia="uk-UA"/>
        </w:rPr>
        <w:t>2.</w:t>
      </w:r>
      <w:r>
        <w:rPr>
          <w:b/>
          <w:bCs/>
          <w:sz w:val="28"/>
          <w:szCs w:val="28"/>
          <w:lang w:val="uk-UA" w:eastAsia="uk-UA"/>
        </w:rPr>
        <w:t>6</w:t>
      </w:r>
      <w:r w:rsidRPr="004719F6">
        <w:rPr>
          <w:b/>
          <w:bCs/>
          <w:sz w:val="28"/>
          <w:szCs w:val="28"/>
          <w:lang w:val="uk-UA" w:eastAsia="uk-UA"/>
        </w:rPr>
        <w:t>.</w:t>
      </w:r>
      <w:r>
        <w:rPr>
          <w:b/>
          <w:bCs/>
          <w:sz w:val="28"/>
          <w:szCs w:val="28"/>
          <w:lang w:val="uk-UA" w:eastAsia="uk-UA"/>
        </w:rPr>
        <w:t xml:space="preserve"> У пі</w:t>
      </w:r>
      <w:r>
        <w:rPr>
          <w:b/>
          <w:sz w:val="28"/>
          <w:szCs w:val="28"/>
          <w:lang w:val="uk-UA"/>
        </w:rPr>
        <w:t>дрозділі 5.1. «Охорона навколишнього природного середовища»</w:t>
      </w:r>
      <w:r>
        <w:rPr>
          <w:sz w:val="28"/>
          <w:szCs w:val="28"/>
          <w:lang w:val="uk-UA"/>
        </w:rPr>
        <w:t xml:space="preserve"> розділу </w:t>
      </w:r>
      <w:r w:rsidRPr="002F4B5F">
        <w:rPr>
          <w:sz w:val="28"/>
          <w:szCs w:val="28"/>
          <w:lang w:val="uk-UA"/>
        </w:rPr>
        <w:t>5 «Розвиток безпечного середовища»</w:t>
      </w:r>
      <w:r w:rsidRPr="004D378C">
        <w:rPr>
          <w:sz w:val="28"/>
          <w:szCs w:val="28"/>
          <w:lang w:val="uk-UA"/>
        </w:rPr>
        <w:t xml:space="preserve"> </w:t>
      </w:r>
      <w:r w:rsidRPr="003F7965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 w:eastAsia="uk-UA"/>
        </w:rPr>
        <w:t xml:space="preserve"> </w:t>
      </w:r>
    </w:p>
    <w:p w:rsidR="002D49B6" w:rsidRPr="00540FD3" w:rsidRDefault="002D49B6" w:rsidP="002D49B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40FD3">
        <w:rPr>
          <w:bCs/>
          <w:sz w:val="28"/>
          <w:szCs w:val="28"/>
          <w:lang w:val="uk-UA" w:eastAsia="uk-UA"/>
        </w:rPr>
        <w:t>2.</w:t>
      </w:r>
      <w:r>
        <w:rPr>
          <w:bCs/>
          <w:sz w:val="28"/>
          <w:szCs w:val="28"/>
          <w:lang w:val="uk-UA" w:eastAsia="uk-UA"/>
        </w:rPr>
        <w:t>6</w:t>
      </w:r>
      <w:r w:rsidRPr="00540FD3">
        <w:rPr>
          <w:bCs/>
          <w:sz w:val="28"/>
          <w:szCs w:val="28"/>
          <w:lang w:val="uk-UA" w:eastAsia="uk-UA"/>
        </w:rPr>
        <w:t>.1. У абзаці «</w:t>
      </w:r>
      <w:r w:rsidRPr="00540FD3">
        <w:rPr>
          <w:sz w:val="28"/>
          <w:szCs w:val="28"/>
          <w:lang w:val="uk-UA"/>
        </w:rPr>
        <w:t>Основні завдання на 201</w:t>
      </w:r>
      <w:r w:rsidRPr="00C068B0">
        <w:rPr>
          <w:sz w:val="28"/>
          <w:szCs w:val="28"/>
        </w:rPr>
        <w:t>7</w:t>
      </w:r>
      <w:r w:rsidRPr="00540FD3">
        <w:rPr>
          <w:sz w:val="28"/>
          <w:szCs w:val="28"/>
          <w:lang w:val="uk-UA"/>
        </w:rPr>
        <w:t xml:space="preserve"> рік»</w:t>
      </w:r>
      <w:r w:rsidRPr="00540FD3">
        <w:rPr>
          <w:color w:val="000000"/>
          <w:sz w:val="28"/>
          <w:szCs w:val="28"/>
          <w:lang w:val="uk-UA"/>
        </w:rPr>
        <w:t xml:space="preserve"> замінити цифри з «</w:t>
      </w:r>
      <w:r>
        <w:rPr>
          <w:color w:val="000000"/>
          <w:sz w:val="28"/>
          <w:szCs w:val="28"/>
          <w:lang w:val="uk-UA"/>
        </w:rPr>
        <w:t>70794,436</w:t>
      </w:r>
      <w:r w:rsidRPr="00540FD3">
        <w:rPr>
          <w:color w:val="000000"/>
          <w:sz w:val="28"/>
          <w:szCs w:val="28"/>
          <w:lang w:val="uk-UA"/>
        </w:rPr>
        <w:t>» на «</w:t>
      </w:r>
      <w:r>
        <w:rPr>
          <w:color w:val="000000"/>
          <w:sz w:val="28"/>
          <w:szCs w:val="28"/>
          <w:lang w:val="uk-UA"/>
        </w:rPr>
        <w:t>52427,181</w:t>
      </w:r>
      <w:r w:rsidRPr="00540FD3">
        <w:rPr>
          <w:color w:val="000000"/>
          <w:sz w:val="28"/>
          <w:szCs w:val="28"/>
          <w:lang w:val="uk-UA"/>
        </w:rPr>
        <w:t xml:space="preserve">». 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>2.6</w:t>
      </w:r>
      <w:r w:rsidRPr="00443C8E">
        <w:rPr>
          <w:bCs/>
          <w:sz w:val="28"/>
          <w:szCs w:val="28"/>
          <w:lang w:val="uk-UA" w:eastAsia="uk-UA"/>
        </w:rPr>
        <w:t xml:space="preserve">.2. </w:t>
      </w:r>
      <w:r w:rsidRPr="00443C8E">
        <w:rPr>
          <w:color w:val="000000"/>
          <w:sz w:val="28"/>
          <w:szCs w:val="28"/>
          <w:lang w:val="uk-UA"/>
        </w:rPr>
        <w:t>Абзац «Фінансове забезпечення» викласти у новій редакції: «</w:t>
      </w:r>
      <w:r w:rsidRPr="00443C8E">
        <w:rPr>
          <w:sz w:val="28"/>
          <w:szCs w:val="28"/>
          <w:lang w:val="uk-UA"/>
        </w:rPr>
        <w:t xml:space="preserve">Фінансове  забезпечення: на виконання заходів щодо охорони навколишнього природного середовища планується спрямувати -               </w:t>
      </w:r>
      <w:r>
        <w:rPr>
          <w:sz w:val="28"/>
          <w:szCs w:val="28"/>
          <w:lang w:val="uk-UA"/>
        </w:rPr>
        <w:t>89819,276</w:t>
      </w:r>
      <w:r w:rsidRPr="00443C8E">
        <w:rPr>
          <w:sz w:val="28"/>
          <w:szCs w:val="28"/>
          <w:lang w:val="uk-UA"/>
        </w:rPr>
        <w:t xml:space="preserve"> тис.грн., </w:t>
      </w:r>
      <w:r>
        <w:rPr>
          <w:sz w:val="28"/>
          <w:szCs w:val="28"/>
          <w:lang w:val="uk-UA"/>
        </w:rPr>
        <w:t>в</w:t>
      </w:r>
      <w:r w:rsidRPr="00443C8E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>.</w:t>
      </w:r>
      <w:r w:rsidRPr="00443C8E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.</w:t>
      </w:r>
      <w:r w:rsidRPr="00443C8E">
        <w:rPr>
          <w:sz w:val="28"/>
          <w:szCs w:val="28"/>
          <w:lang w:val="uk-UA"/>
        </w:rPr>
        <w:t xml:space="preserve"> за рахунок коштів обласного фонду ОНПС- </w:t>
      </w:r>
      <w:r>
        <w:rPr>
          <w:sz w:val="28"/>
          <w:szCs w:val="28"/>
          <w:lang w:val="uk-UA"/>
        </w:rPr>
        <w:t>54782,273</w:t>
      </w:r>
      <w:r w:rsidRPr="00443C8E">
        <w:rPr>
          <w:caps/>
          <w:sz w:val="28"/>
          <w:szCs w:val="28"/>
          <w:lang w:val="uk-UA"/>
        </w:rPr>
        <w:t xml:space="preserve"> </w:t>
      </w:r>
      <w:r w:rsidRPr="00443C8E">
        <w:rPr>
          <w:sz w:val="28"/>
          <w:szCs w:val="28"/>
          <w:lang w:val="uk-UA"/>
        </w:rPr>
        <w:t>тис.грн.</w:t>
      </w:r>
      <w:r w:rsidRPr="00443C8E">
        <w:rPr>
          <w:caps/>
          <w:sz w:val="28"/>
          <w:szCs w:val="28"/>
          <w:lang w:val="uk-UA"/>
        </w:rPr>
        <w:t>,</w:t>
      </w:r>
      <w:r w:rsidRPr="00443C8E">
        <w:rPr>
          <w:sz w:val="28"/>
          <w:szCs w:val="28"/>
          <w:lang w:val="uk-UA"/>
        </w:rPr>
        <w:t xml:space="preserve"> місцевих фондів ОНПС – </w:t>
      </w:r>
      <w:r>
        <w:rPr>
          <w:sz w:val="28"/>
          <w:szCs w:val="28"/>
          <w:lang w:val="uk-UA"/>
        </w:rPr>
        <w:t>35035,003</w:t>
      </w:r>
      <w:r w:rsidRPr="00443C8E">
        <w:rPr>
          <w:sz w:val="28"/>
          <w:szCs w:val="28"/>
          <w:lang w:val="uk-UA"/>
        </w:rPr>
        <w:t xml:space="preserve"> тис.грн.</w:t>
      </w:r>
      <w:r>
        <w:rPr>
          <w:sz w:val="28"/>
          <w:szCs w:val="28"/>
          <w:lang w:val="uk-UA"/>
        </w:rPr>
        <w:t>,</w:t>
      </w:r>
      <w:r w:rsidRPr="00443C8E">
        <w:rPr>
          <w:sz w:val="28"/>
          <w:szCs w:val="28"/>
          <w:lang w:val="uk-UA"/>
        </w:rPr>
        <w:t xml:space="preserve"> коштів  підприємств – </w:t>
      </w:r>
      <w:r>
        <w:rPr>
          <w:sz w:val="28"/>
          <w:szCs w:val="28"/>
          <w:lang w:val="uk-UA"/>
        </w:rPr>
        <w:t>2</w:t>
      </w:r>
      <w:r w:rsidRPr="00443C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443C8E">
        <w:rPr>
          <w:sz w:val="28"/>
          <w:szCs w:val="28"/>
          <w:lang w:val="uk-UA"/>
        </w:rPr>
        <w:t xml:space="preserve"> тис.грн.».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 w:rsidRPr="0028565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.6.3. У розділі 2. «Охорона і раціональне використання водних ресурсів» Заходів щодо охорони навколишнього природного середовища виключити рядок 2.4. «Реконструкція очисних споруд каналізації смт. Красна Гора,          м. Бахмут».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2.6.4. У рядку «Всього» розділу 2. «Охорона і раціональне використання водних ресурсів» Заходів щодо охорони навколишнього природного середовища</w:t>
      </w:r>
      <w:r w:rsidRPr="00E86654">
        <w:rPr>
          <w:sz w:val="28"/>
          <w:szCs w:val="28"/>
          <w:lang w:val="uk-UA"/>
        </w:rPr>
        <w:t xml:space="preserve"> замінити цифри колонки </w:t>
      </w:r>
      <w:r>
        <w:rPr>
          <w:sz w:val="28"/>
          <w:szCs w:val="28"/>
          <w:lang w:val="uk-UA"/>
        </w:rPr>
        <w:t>8</w:t>
      </w:r>
      <w:r w:rsidRPr="00E86654">
        <w:rPr>
          <w:color w:val="000000"/>
          <w:sz w:val="28"/>
          <w:szCs w:val="28"/>
          <w:lang w:val="uk-UA"/>
        </w:rPr>
        <w:t xml:space="preserve"> «Всього» з «</w:t>
      </w:r>
      <w:r>
        <w:rPr>
          <w:color w:val="000000"/>
          <w:sz w:val="28"/>
          <w:szCs w:val="28"/>
          <w:lang w:val="uk-UA"/>
        </w:rPr>
        <w:t>70794,436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52427,181</w:t>
      </w:r>
      <w:r w:rsidRPr="00E86654">
        <w:rPr>
          <w:sz w:val="28"/>
          <w:szCs w:val="28"/>
          <w:lang w:val="uk-UA"/>
        </w:rPr>
        <w:t xml:space="preserve">», колонки  </w:t>
      </w:r>
      <w:r>
        <w:rPr>
          <w:sz w:val="28"/>
          <w:szCs w:val="28"/>
          <w:lang w:val="uk-UA"/>
        </w:rPr>
        <w:t>13</w:t>
      </w:r>
      <w:r w:rsidRPr="00E86654">
        <w:rPr>
          <w:sz w:val="28"/>
          <w:szCs w:val="28"/>
          <w:lang w:val="uk-UA"/>
        </w:rPr>
        <w:t xml:space="preserve"> </w:t>
      </w:r>
      <w:r w:rsidRPr="00E86654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інших джерел</w:t>
      </w:r>
      <w:r w:rsidRPr="00E86654">
        <w:rPr>
          <w:color w:val="000000"/>
          <w:sz w:val="28"/>
          <w:szCs w:val="28"/>
          <w:lang w:val="uk-UA"/>
        </w:rPr>
        <w:t>) з «</w:t>
      </w:r>
      <w:r>
        <w:rPr>
          <w:color w:val="000000"/>
          <w:sz w:val="28"/>
          <w:szCs w:val="28"/>
          <w:lang w:val="uk-UA"/>
        </w:rPr>
        <w:t>18367,255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0,0»</w:t>
      </w:r>
      <w:r w:rsidRPr="00651777">
        <w:rPr>
          <w:sz w:val="28"/>
          <w:szCs w:val="28"/>
          <w:lang w:val="uk-UA"/>
        </w:rPr>
        <w:t>.</w:t>
      </w:r>
    </w:p>
    <w:p w:rsidR="002D49B6" w:rsidRPr="0028565F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2.6.5. Розділ 5. «Раціональне використання і зберігання відходів виробництва і побутових відходів» Заходів щодо охорони навколишнього природного середовища викласти у новій редакції  згідно з додатком № 1.</w:t>
      </w:r>
    </w:p>
    <w:p w:rsidR="002D49B6" w:rsidRPr="003021BE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2.6.6. </w:t>
      </w:r>
      <w:r w:rsidRPr="003021BE">
        <w:rPr>
          <w:sz w:val="28"/>
          <w:szCs w:val="28"/>
          <w:lang w:val="uk-UA"/>
        </w:rPr>
        <w:t xml:space="preserve">У рядку «Разом за всіма розділами» Заходів </w:t>
      </w:r>
      <w:r w:rsidRPr="003021BE">
        <w:rPr>
          <w:color w:val="000000"/>
          <w:sz w:val="28"/>
          <w:szCs w:val="28"/>
          <w:lang w:val="uk-UA"/>
        </w:rPr>
        <w:t xml:space="preserve">замінити цифри колонки </w:t>
      </w:r>
      <w:r>
        <w:rPr>
          <w:sz w:val="28"/>
          <w:szCs w:val="28"/>
          <w:lang w:val="uk-UA"/>
        </w:rPr>
        <w:t>8</w:t>
      </w:r>
      <w:r w:rsidRPr="00E86654">
        <w:rPr>
          <w:color w:val="000000"/>
          <w:sz w:val="28"/>
          <w:szCs w:val="28"/>
          <w:lang w:val="uk-UA"/>
        </w:rPr>
        <w:t xml:space="preserve"> «Всього» з «</w:t>
      </w:r>
      <w:r>
        <w:rPr>
          <w:color w:val="000000"/>
          <w:sz w:val="28"/>
          <w:szCs w:val="28"/>
          <w:lang w:val="uk-UA"/>
        </w:rPr>
        <w:t>86800,276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89819,276</w:t>
      </w:r>
      <w:r w:rsidRPr="00E86654">
        <w:rPr>
          <w:sz w:val="28"/>
          <w:szCs w:val="28"/>
          <w:lang w:val="uk-UA"/>
        </w:rPr>
        <w:t xml:space="preserve">», колонки  </w:t>
      </w:r>
      <w:r>
        <w:rPr>
          <w:sz w:val="28"/>
          <w:szCs w:val="28"/>
          <w:lang w:val="uk-UA"/>
        </w:rPr>
        <w:t>10</w:t>
      </w:r>
      <w:r w:rsidRPr="00E86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(обласного фонду ОНПС) </w:t>
      </w:r>
      <w:r w:rsidRPr="00E86654">
        <w:rPr>
          <w:color w:val="000000"/>
          <w:sz w:val="28"/>
          <w:szCs w:val="28"/>
          <w:lang w:val="uk-UA"/>
        </w:rPr>
        <w:t>з «</w:t>
      </w:r>
      <w:r>
        <w:rPr>
          <w:color w:val="000000"/>
          <w:sz w:val="28"/>
          <w:szCs w:val="28"/>
          <w:lang w:val="uk-UA"/>
        </w:rPr>
        <w:t>15000,0</w:t>
      </w:r>
      <w:r w:rsidRPr="00E86654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20166,0», колонки 12 (підприємств) з «547,0» на «0»,  колонки 13 (інших джерел) з «1600,0» на «0»</w:t>
      </w:r>
      <w:r w:rsidRPr="00651777">
        <w:rPr>
          <w:sz w:val="28"/>
          <w:szCs w:val="28"/>
          <w:lang w:val="uk-UA"/>
        </w:rPr>
        <w:t>.</w:t>
      </w:r>
    </w:p>
    <w:p w:rsidR="002D49B6" w:rsidRDefault="002D49B6" w:rsidP="002D49B6">
      <w:pPr>
        <w:ind w:right="113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2.6</w:t>
      </w:r>
      <w:r w:rsidRPr="003021B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7</w:t>
      </w:r>
      <w:r w:rsidRPr="003021BE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«</w:t>
      </w:r>
      <w:r w:rsidRPr="003021BE">
        <w:rPr>
          <w:color w:val="000000"/>
          <w:sz w:val="28"/>
          <w:szCs w:val="28"/>
          <w:lang w:val="uk-UA"/>
        </w:rPr>
        <w:t>Зведен</w:t>
      </w:r>
      <w:r>
        <w:rPr>
          <w:color w:val="000000"/>
          <w:sz w:val="28"/>
          <w:szCs w:val="28"/>
          <w:lang w:val="uk-UA"/>
        </w:rPr>
        <w:t>і</w:t>
      </w:r>
      <w:r w:rsidRPr="003021BE">
        <w:rPr>
          <w:color w:val="000000"/>
          <w:sz w:val="28"/>
          <w:szCs w:val="28"/>
          <w:lang w:val="uk-UA"/>
        </w:rPr>
        <w:t xml:space="preserve"> показник</w:t>
      </w:r>
      <w:r>
        <w:rPr>
          <w:color w:val="000000"/>
          <w:sz w:val="28"/>
          <w:szCs w:val="28"/>
          <w:lang w:val="uk-UA"/>
        </w:rPr>
        <w:t>и</w:t>
      </w:r>
      <w:r w:rsidRPr="003021BE">
        <w:rPr>
          <w:color w:val="000000"/>
          <w:sz w:val="28"/>
          <w:szCs w:val="28"/>
          <w:lang w:val="uk-UA"/>
        </w:rPr>
        <w:t xml:space="preserve"> розділу «</w:t>
      </w:r>
      <w:r w:rsidRPr="003021BE">
        <w:rPr>
          <w:sz w:val="28"/>
          <w:szCs w:val="28"/>
          <w:lang w:val="uk-UA"/>
        </w:rPr>
        <w:t xml:space="preserve">Охорона навколишнього природного середовища» Програми </w:t>
      </w:r>
      <w:proofErr w:type="spellStart"/>
      <w:r w:rsidRPr="003021BE">
        <w:rPr>
          <w:sz w:val="28"/>
          <w:szCs w:val="28"/>
        </w:rPr>
        <w:t>економічного</w:t>
      </w:r>
      <w:proofErr w:type="spellEnd"/>
      <w:r w:rsidRPr="003021BE">
        <w:rPr>
          <w:sz w:val="28"/>
          <w:szCs w:val="28"/>
        </w:rPr>
        <w:t xml:space="preserve"> </w:t>
      </w:r>
      <w:proofErr w:type="spellStart"/>
      <w:r w:rsidRPr="003021BE">
        <w:rPr>
          <w:sz w:val="28"/>
          <w:szCs w:val="28"/>
        </w:rPr>
        <w:t>і</w:t>
      </w:r>
      <w:proofErr w:type="spellEnd"/>
      <w:r w:rsidRPr="003021BE">
        <w:rPr>
          <w:sz w:val="28"/>
          <w:szCs w:val="28"/>
        </w:rPr>
        <w:t xml:space="preserve"> </w:t>
      </w:r>
      <w:proofErr w:type="spellStart"/>
      <w:r w:rsidRPr="003021BE">
        <w:rPr>
          <w:sz w:val="28"/>
          <w:szCs w:val="28"/>
        </w:rPr>
        <w:t>соціального</w:t>
      </w:r>
      <w:proofErr w:type="spellEnd"/>
      <w:r w:rsidRPr="003021BE">
        <w:rPr>
          <w:sz w:val="28"/>
          <w:szCs w:val="28"/>
        </w:rPr>
        <w:t xml:space="preserve"> </w:t>
      </w:r>
      <w:proofErr w:type="spellStart"/>
      <w:r w:rsidRPr="003021BE">
        <w:rPr>
          <w:sz w:val="28"/>
          <w:szCs w:val="28"/>
        </w:rPr>
        <w:t>розвитку</w:t>
      </w:r>
      <w:proofErr w:type="spellEnd"/>
      <w:r w:rsidRPr="003021BE">
        <w:rPr>
          <w:sz w:val="28"/>
          <w:szCs w:val="28"/>
        </w:rPr>
        <w:t xml:space="preserve"> </w:t>
      </w:r>
      <w:proofErr w:type="spellStart"/>
      <w:r w:rsidRPr="003021BE">
        <w:rPr>
          <w:sz w:val="28"/>
          <w:szCs w:val="28"/>
        </w:rPr>
        <w:t>території</w:t>
      </w:r>
      <w:proofErr w:type="spellEnd"/>
      <w:r w:rsidRPr="003021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міста Бахмута</w:t>
      </w:r>
      <w:r w:rsidRPr="003021BE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7</w:t>
      </w:r>
      <w:r w:rsidRPr="003021BE">
        <w:rPr>
          <w:sz w:val="28"/>
          <w:szCs w:val="28"/>
        </w:rPr>
        <w:t xml:space="preserve"> </w:t>
      </w:r>
      <w:r w:rsidRPr="003021BE">
        <w:rPr>
          <w:sz w:val="28"/>
          <w:szCs w:val="28"/>
          <w:lang w:val="uk-UA"/>
        </w:rPr>
        <w:t xml:space="preserve">рік» </w:t>
      </w:r>
      <w:r w:rsidRPr="00C653C1">
        <w:rPr>
          <w:sz w:val="28"/>
          <w:szCs w:val="28"/>
          <w:lang w:val="uk-UA"/>
        </w:rPr>
        <w:t xml:space="preserve">викласти у новій редакції згідно з  додатком № </w:t>
      </w:r>
      <w:r>
        <w:rPr>
          <w:sz w:val="28"/>
          <w:szCs w:val="28"/>
          <w:lang w:val="uk-UA"/>
        </w:rPr>
        <w:t>2</w:t>
      </w:r>
      <w:r w:rsidRPr="00C653C1">
        <w:rPr>
          <w:sz w:val="28"/>
          <w:szCs w:val="28"/>
          <w:lang w:val="uk-UA"/>
        </w:rPr>
        <w:t>.</w:t>
      </w:r>
    </w:p>
    <w:p w:rsidR="002D49B6" w:rsidRDefault="002D49B6" w:rsidP="002D49B6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 w:eastAsia="uk-UA"/>
        </w:rPr>
        <w:t>2.7</w:t>
      </w:r>
      <w:r w:rsidRPr="00855641">
        <w:rPr>
          <w:b/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</w:t>
      </w:r>
      <w:r w:rsidRPr="00FE2F13">
        <w:rPr>
          <w:b/>
          <w:sz w:val="28"/>
          <w:szCs w:val="28"/>
          <w:lang w:val="uk-UA"/>
        </w:rPr>
        <w:t xml:space="preserve">У підрозділі </w:t>
      </w:r>
      <w:r>
        <w:rPr>
          <w:b/>
          <w:sz w:val="28"/>
          <w:szCs w:val="28"/>
          <w:lang w:val="uk-UA"/>
        </w:rPr>
        <w:t>6</w:t>
      </w:r>
      <w:r w:rsidRPr="00FE2F1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FE2F1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</w:t>
      </w:r>
      <w:r w:rsidRPr="00FE2F13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Територіальне планування</w:t>
      </w:r>
      <w:r w:rsidRPr="00FE2F13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розділу 6 </w:t>
      </w:r>
      <w:r w:rsidRPr="00373638">
        <w:rPr>
          <w:sz w:val="28"/>
          <w:szCs w:val="28"/>
          <w:lang w:val="uk-UA"/>
        </w:rPr>
        <w:t>«</w:t>
      </w:r>
      <w:r w:rsidRPr="00AF762C">
        <w:rPr>
          <w:sz w:val="28"/>
          <w:szCs w:val="28"/>
          <w:lang w:val="uk-UA"/>
        </w:rPr>
        <w:t>Підвищення спроможності місцевого самоврядування, подолання диспропорції розвитку територій</w:t>
      </w:r>
      <w:r w:rsidRPr="00373638">
        <w:rPr>
          <w:sz w:val="28"/>
          <w:szCs w:val="28"/>
          <w:lang w:val="uk-UA"/>
        </w:rPr>
        <w:t>» Програми: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2.7.1. </w:t>
      </w:r>
      <w:r w:rsidRPr="008D1963">
        <w:rPr>
          <w:sz w:val="28"/>
          <w:szCs w:val="28"/>
          <w:lang w:val="uk-UA"/>
        </w:rPr>
        <w:t>Абзац «Фінансове забезпечення» викласти у новій редакції:</w:t>
      </w:r>
      <w:r w:rsidRPr="008D1963">
        <w:rPr>
          <w:b/>
          <w:spacing w:val="11"/>
          <w:sz w:val="28"/>
          <w:szCs w:val="28"/>
          <w:lang w:val="uk-UA"/>
        </w:rPr>
        <w:t xml:space="preserve"> «</w:t>
      </w:r>
      <w:r w:rsidRPr="008D1963">
        <w:rPr>
          <w:sz w:val="28"/>
          <w:szCs w:val="28"/>
          <w:lang w:val="uk-UA"/>
        </w:rPr>
        <w:t xml:space="preserve">Фінансове забезпечення: </w:t>
      </w:r>
      <w:r w:rsidRPr="004D66B4">
        <w:rPr>
          <w:sz w:val="28"/>
          <w:szCs w:val="28"/>
          <w:lang w:val="uk-UA"/>
        </w:rPr>
        <w:t xml:space="preserve">на виконання заходів щодо </w:t>
      </w:r>
      <w:r>
        <w:rPr>
          <w:sz w:val="28"/>
          <w:szCs w:val="28"/>
          <w:lang w:val="uk-UA"/>
        </w:rPr>
        <w:t>територіального планування</w:t>
      </w:r>
      <w:r w:rsidRPr="004D66B4">
        <w:rPr>
          <w:sz w:val="28"/>
          <w:szCs w:val="28"/>
          <w:lang w:val="uk-UA"/>
        </w:rPr>
        <w:t xml:space="preserve"> передбачається спрямувати </w:t>
      </w:r>
      <w:r>
        <w:rPr>
          <w:sz w:val="28"/>
          <w:szCs w:val="28"/>
          <w:lang w:val="uk-UA"/>
        </w:rPr>
        <w:t>1605,0</w:t>
      </w:r>
      <w:r w:rsidRPr="004D66B4">
        <w:rPr>
          <w:sz w:val="28"/>
          <w:szCs w:val="28"/>
          <w:lang w:val="uk-UA"/>
        </w:rPr>
        <w:t xml:space="preserve"> тис.грн.</w:t>
      </w:r>
      <w:r>
        <w:rPr>
          <w:sz w:val="28"/>
          <w:szCs w:val="28"/>
          <w:lang w:val="uk-UA"/>
        </w:rPr>
        <w:t xml:space="preserve"> коштів</w:t>
      </w:r>
      <w:r w:rsidRPr="004D66B4">
        <w:rPr>
          <w:sz w:val="28"/>
          <w:szCs w:val="28"/>
          <w:lang w:val="uk-UA"/>
        </w:rPr>
        <w:t xml:space="preserve"> міського бюджету</w:t>
      </w:r>
      <w:r>
        <w:rPr>
          <w:sz w:val="28"/>
          <w:szCs w:val="28"/>
          <w:lang w:val="uk-UA"/>
        </w:rPr>
        <w:t>.</w:t>
      </w:r>
      <w:r w:rsidRPr="004D66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2.7.2. Заходи щодо територіального планування доповнити наступним заходом:</w:t>
      </w: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59"/>
        <w:gridCol w:w="904"/>
        <w:gridCol w:w="1506"/>
        <w:gridCol w:w="708"/>
        <w:gridCol w:w="709"/>
        <w:gridCol w:w="709"/>
        <w:gridCol w:w="709"/>
        <w:gridCol w:w="426"/>
        <w:gridCol w:w="531"/>
        <w:gridCol w:w="1737"/>
      </w:tblGrid>
      <w:tr w:rsidR="002D49B6" w:rsidRPr="00651777" w:rsidTr="007953B4">
        <w:trPr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lastRenderedPageBreak/>
              <w:t>№ 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Зміст заходу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19" w:right="-108"/>
              <w:jc w:val="both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Виконавець</w:t>
            </w:r>
          </w:p>
        </w:tc>
        <w:tc>
          <w:tcPr>
            <w:tcW w:w="3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Витрати на реалізацію, тис.грн.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34" w:right="-108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2D49B6" w:rsidRPr="00651777" w:rsidTr="007953B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bCs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 w:right="113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у тому числі за рахунок коштів: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bCs/>
                <w:lang w:val="uk-UA"/>
              </w:rPr>
            </w:pPr>
          </w:p>
        </w:tc>
      </w:tr>
      <w:tr w:rsidR="002D49B6" w:rsidRPr="00651777" w:rsidTr="007953B4">
        <w:trPr>
          <w:trHeight w:val="26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bCs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113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державного</w:t>
            </w:r>
          </w:p>
          <w:p w:rsidR="002D49B6" w:rsidRPr="00651777" w:rsidRDefault="002D49B6" w:rsidP="007953B4">
            <w:pPr>
              <w:ind w:left="113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бюджету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95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місцевих бюджетів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 xml:space="preserve">підприємств 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інших джерел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108"/>
              <w:jc w:val="center"/>
              <w:rPr>
                <w:bCs/>
                <w:lang w:val="uk-UA"/>
              </w:rPr>
            </w:pPr>
          </w:p>
        </w:tc>
      </w:tr>
      <w:tr w:rsidR="002D49B6" w:rsidRPr="00651777" w:rsidTr="007953B4">
        <w:trPr>
          <w:cantSplit/>
          <w:trHeight w:val="11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bCs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95"/>
              <w:jc w:val="center"/>
              <w:rPr>
                <w:bCs/>
                <w:lang w:val="uk-UA"/>
              </w:rPr>
            </w:pPr>
            <w:r w:rsidRPr="00651777">
              <w:rPr>
                <w:bCs/>
                <w:sz w:val="22"/>
                <w:szCs w:val="22"/>
                <w:lang w:val="uk-UA"/>
              </w:rPr>
              <w:t>обласного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9B6" w:rsidRPr="00651777" w:rsidRDefault="002D49B6" w:rsidP="007953B4">
            <w:pPr>
              <w:ind w:left="-95"/>
              <w:jc w:val="center"/>
              <w:rPr>
                <w:bCs/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міського бюджету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ind w:left="-95"/>
              <w:rPr>
                <w:lang w:val="uk-UA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ind w:left="-95"/>
              <w:rPr>
                <w:lang w:val="uk-UA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95"/>
              <w:rPr>
                <w:lang w:val="uk-UA"/>
              </w:rPr>
            </w:pPr>
          </w:p>
        </w:tc>
      </w:tr>
      <w:tr w:rsidR="002D49B6" w:rsidRPr="00651777" w:rsidTr="007953B4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 w:rsidRPr="00651777">
              <w:rPr>
                <w:sz w:val="22"/>
                <w:szCs w:val="22"/>
                <w:lang w:val="uk-UA"/>
              </w:rPr>
              <w:t>11</w:t>
            </w:r>
          </w:p>
        </w:tc>
      </w:tr>
      <w:tr w:rsidR="002D49B6" w:rsidRPr="007953B4" w:rsidTr="007953B4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1D154B" w:rsidRDefault="002D49B6" w:rsidP="007953B4">
            <w:pPr>
              <w:ind w:right="-108"/>
              <w:rPr>
                <w:lang w:val="uk-UA"/>
              </w:rPr>
            </w:pPr>
            <w:r w:rsidRPr="001D154B">
              <w:rPr>
                <w:lang w:val="uk-UA"/>
              </w:rPr>
              <w:t xml:space="preserve">Розробка детального плану території </w:t>
            </w:r>
          </w:p>
          <w:p w:rsidR="002D49B6" w:rsidRPr="001D154B" w:rsidRDefault="002D49B6" w:rsidP="007953B4">
            <w:pPr>
              <w:ind w:right="-108"/>
              <w:rPr>
                <w:lang w:val="uk-UA"/>
              </w:rPr>
            </w:pPr>
            <w:r w:rsidRPr="001D154B">
              <w:rPr>
                <w:lang w:val="uk-UA"/>
              </w:rPr>
              <w:t>м. Бахмута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proofErr w:type="spellStart"/>
            <w:r w:rsidRPr="00651777">
              <w:rPr>
                <w:lang w:val="uk-UA"/>
              </w:rPr>
              <w:t>Протя</w:t>
            </w:r>
            <w:proofErr w:type="spellEnd"/>
          </w:p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proofErr w:type="spellStart"/>
            <w:r w:rsidRPr="00651777">
              <w:rPr>
                <w:lang w:val="uk-UA"/>
              </w:rPr>
              <w:t>гом</w:t>
            </w:r>
            <w:proofErr w:type="spellEnd"/>
            <w:r w:rsidRPr="00651777">
              <w:rPr>
                <w:lang w:val="uk-UA"/>
              </w:rPr>
              <w:t xml:space="preserve"> року</w:t>
            </w:r>
          </w:p>
          <w:p w:rsidR="002D49B6" w:rsidRPr="00651777" w:rsidRDefault="002D49B6" w:rsidP="007953B4">
            <w:pPr>
              <w:jc w:val="center"/>
              <w:rPr>
                <w:lang w:val="uk-U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ind w:right="-108"/>
              <w:jc w:val="center"/>
              <w:rPr>
                <w:lang w:val="uk-UA"/>
              </w:rPr>
            </w:pPr>
            <w:r w:rsidRPr="00651777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>муніципального розвитку</w:t>
            </w:r>
            <w:r w:rsidRPr="00651777">
              <w:rPr>
                <w:lang w:val="uk-UA"/>
              </w:rPr>
              <w:t xml:space="preserve"> Бахмутської міської ради</w:t>
            </w:r>
          </w:p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A068CD" w:rsidRDefault="002D49B6" w:rsidP="007953B4">
            <w:pPr>
              <w:ind w:left="-183"/>
              <w:jc w:val="center"/>
              <w:rPr>
                <w:sz w:val="23"/>
                <w:szCs w:val="23"/>
                <w:lang w:val="uk-UA"/>
              </w:rPr>
            </w:pPr>
            <w:r w:rsidRPr="00A068CD">
              <w:rPr>
                <w:sz w:val="23"/>
                <w:szCs w:val="23"/>
                <w:lang w:val="uk-UA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A068CD" w:rsidRDefault="002D49B6" w:rsidP="007953B4">
            <w:pPr>
              <w:ind w:left="-663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ind w:left="-71" w:right="-76"/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B6" w:rsidRPr="00651777" w:rsidRDefault="002D49B6" w:rsidP="007953B4">
            <w:pPr>
              <w:ind w:left="-142" w:right="-108"/>
              <w:jc w:val="center"/>
              <w:rPr>
                <w:i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B6" w:rsidRPr="00651777" w:rsidRDefault="002D49B6" w:rsidP="007953B4">
            <w:pPr>
              <w:jc w:val="center"/>
              <w:rPr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Визначення планувальної організації і функціонального призначення, просторової композиції і параметрів забудови та ландшафтної організації території призначеної для комплексної забудови чи реконструкції</w:t>
            </w:r>
          </w:p>
        </w:tc>
      </w:tr>
    </w:tbl>
    <w:p w:rsidR="002D49B6" w:rsidRDefault="002D49B6" w:rsidP="002D49B6">
      <w:pPr>
        <w:jc w:val="both"/>
        <w:rPr>
          <w:sz w:val="28"/>
          <w:szCs w:val="28"/>
          <w:lang w:val="uk-UA"/>
        </w:rPr>
      </w:pP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2.7.3. У рядку «ВСЬОГО» Заходів щодо територіального планування </w:t>
      </w:r>
      <w:r w:rsidRPr="00C3050A">
        <w:rPr>
          <w:color w:val="000000"/>
          <w:sz w:val="28"/>
          <w:szCs w:val="28"/>
          <w:lang w:val="uk-UA"/>
        </w:rPr>
        <w:t xml:space="preserve"> </w:t>
      </w:r>
      <w:r w:rsidRPr="00E136A9">
        <w:rPr>
          <w:color w:val="000000"/>
          <w:sz w:val="28"/>
          <w:szCs w:val="28"/>
          <w:lang w:val="uk-UA"/>
        </w:rPr>
        <w:t>замінити цифри колонки  5 «Всього» з «</w:t>
      </w:r>
      <w:r>
        <w:rPr>
          <w:sz w:val="28"/>
          <w:szCs w:val="28"/>
          <w:lang w:val="uk-UA"/>
        </w:rPr>
        <w:t>1205,0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1605,0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color w:val="000000"/>
          <w:sz w:val="28"/>
          <w:szCs w:val="28"/>
          <w:lang w:val="uk-UA"/>
        </w:rPr>
        <w:t>1205,0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1605,0</w:t>
      </w:r>
      <w:r w:rsidRPr="00E136A9">
        <w:rPr>
          <w:sz w:val="28"/>
          <w:szCs w:val="28"/>
          <w:lang w:val="uk-UA"/>
        </w:rPr>
        <w:t>».</w:t>
      </w:r>
    </w:p>
    <w:p w:rsidR="002D49B6" w:rsidRPr="00C068B0" w:rsidRDefault="002D49B6" w:rsidP="002D49B6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 w:rsidRPr="004B7AF6">
        <w:rPr>
          <w:b/>
          <w:bCs/>
          <w:sz w:val="28"/>
          <w:szCs w:val="28"/>
          <w:lang w:eastAsia="uk-UA"/>
        </w:rPr>
        <w:t>2</w:t>
      </w:r>
      <w:r>
        <w:rPr>
          <w:b/>
          <w:bCs/>
          <w:sz w:val="28"/>
          <w:szCs w:val="28"/>
          <w:lang w:val="uk-UA" w:eastAsia="uk-UA"/>
        </w:rPr>
        <w:t>.8</w:t>
      </w:r>
      <w:r w:rsidRPr="00855641">
        <w:rPr>
          <w:b/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</w:t>
      </w:r>
      <w:r w:rsidRPr="00FE2F13">
        <w:rPr>
          <w:b/>
          <w:sz w:val="28"/>
          <w:szCs w:val="28"/>
          <w:lang w:val="uk-UA"/>
        </w:rPr>
        <w:t xml:space="preserve">У підрозділі </w:t>
      </w:r>
      <w:r>
        <w:rPr>
          <w:b/>
          <w:sz w:val="28"/>
          <w:szCs w:val="28"/>
          <w:lang w:val="uk-UA"/>
        </w:rPr>
        <w:t>6</w:t>
      </w:r>
      <w:r w:rsidRPr="00FE2F1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FE2F1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</w:t>
      </w:r>
      <w:r w:rsidRPr="00FE2F13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Розвиток громадського суспільства</w:t>
      </w:r>
      <w:r w:rsidRPr="00FE2F13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розділу 6 </w:t>
      </w:r>
      <w:r w:rsidRPr="00373638">
        <w:rPr>
          <w:sz w:val="28"/>
          <w:szCs w:val="28"/>
          <w:lang w:val="uk-UA"/>
        </w:rPr>
        <w:t>«</w:t>
      </w:r>
      <w:r w:rsidRPr="00AF762C">
        <w:rPr>
          <w:sz w:val="28"/>
          <w:szCs w:val="28"/>
          <w:lang w:val="uk-UA"/>
        </w:rPr>
        <w:t>Підвищення спроможності місцевого самоврядування, подолання диспропорції розвитку територій</w:t>
      </w:r>
      <w:r w:rsidRPr="00373638">
        <w:rPr>
          <w:sz w:val="28"/>
          <w:szCs w:val="28"/>
          <w:lang w:val="uk-UA"/>
        </w:rPr>
        <w:t>» Програми: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2.8.1. </w:t>
      </w:r>
      <w:r w:rsidRPr="008D1963">
        <w:rPr>
          <w:sz w:val="28"/>
          <w:szCs w:val="28"/>
          <w:lang w:val="uk-UA"/>
        </w:rPr>
        <w:t>Абзац «Фінансове забезпечення» викласти у новій редакції:</w:t>
      </w:r>
      <w:r w:rsidRPr="008D1963">
        <w:rPr>
          <w:b/>
          <w:spacing w:val="11"/>
          <w:sz w:val="28"/>
          <w:szCs w:val="28"/>
          <w:lang w:val="uk-UA"/>
        </w:rPr>
        <w:t xml:space="preserve"> «</w:t>
      </w:r>
      <w:r w:rsidRPr="008D1963">
        <w:rPr>
          <w:sz w:val="28"/>
          <w:szCs w:val="28"/>
          <w:lang w:val="uk-UA"/>
        </w:rPr>
        <w:t xml:space="preserve">Фінансове забезпечення: </w:t>
      </w:r>
      <w:r w:rsidRPr="004D66B4">
        <w:rPr>
          <w:sz w:val="28"/>
          <w:szCs w:val="28"/>
          <w:lang w:val="uk-UA"/>
        </w:rPr>
        <w:t xml:space="preserve">на виконання заходів щодо </w:t>
      </w:r>
      <w:r>
        <w:rPr>
          <w:sz w:val="28"/>
          <w:szCs w:val="28"/>
          <w:lang w:val="uk-UA"/>
        </w:rPr>
        <w:t>розвитку громадського суспільства</w:t>
      </w:r>
      <w:r w:rsidRPr="004D66B4">
        <w:rPr>
          <w:sz w:val="28"/>
          <w:szCs w:val="28"/>
          <w:lang w:val="uk-UA"/>
        </w:rPr>
        <w:t xml:space="preserve"> передбачається спрямувати </w:t>
      </w:r>
      <w:r>
        <w:rPr>
          <w:sz w:val="28"/>
          <w:szCs w:val="28"/>
          <w:lang w:val="uk-UA"/>
        </w:rPr>
        <w:t>1908,8</w:t>
      </w:r>
      <w:r w:rsidRPr="004D66B4">
        <w:rPr>
          <w:sz w:val="28"/>
          <w:szCs w:val="28"/>
          <w:lang w:val="uk-UA"/>
        </w:rPr>
        <w:t xml:space="preserve"> тис.грн., у т. ч. за рахунок міського бюджету – 1</w:t>
      </w:r>
      <w:r>
        <w:rPr>
          <w:sz w:val="28"/>
          <w:szCs w:val="28"/>
          <w:lang w:val="uk-UA"/>
        </w:rPr>
        <w:t>848,8</w:t>
      </w:r>
      <w:r w:rsidRPr="004D66B4">
        <w:rPr>
          <w:sz w:val="28"/>
          <w:szCs w:val="28"/>
          <w:lang w:val="uk-UA"/>
        </w:rPr>
        <w:t xml:space="preserve"> тис.г</w:t>
      </w:r>
      <w:r>
        <w:rPr>
          <w:sz w:val="28"/>
          <w:szCs w:val="28"/>
          <w:lang w:val="uk-UA"/>
        </w:rPr>
        <w:t>рн., за рахунок інших джерел - 6</w:t>
      </w:r>
      <w:r w:rsidRPr="004D66B4">
        <w:rPr>
          <w:sz w:val="28"/>
          <w:szCs w:val="28"/>
          <w:lang w:val="uk-UA"/>
        </w:rPr>
        <w:t>0,0 тис.грн.</w:t>
      </w:r>
      <w:r w:rsidRPr="008D1963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 w:rsidRPr="00DB02C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8</w:t>
      </w:r>
      <w:r w:rsidRPr="00DB02CC">
        <w:rPr>
          <w:sz w:val="28"/>
          <w:szCs w:val="28"/>
          <w:lang w:val="uk-UA"/>
        </w:rPr>
        <w:t xml:space="preserve">.2. У рядку 3 </w:t>
      </w:r>
      <w:r>
        <w:rPr>
          <w:sz w:val="28"/>
          <w:szCs w:val="28"/>
          <w:lang w:val="uk-UA"/>
        </w:rPr>
        <w:t xml:space="preserve">Заходів щодо розвитку громадського суспільства </w:t>
      </w:r>
      <w:r w:rsidRPr="00DB02CC">
        <w:rPr>
          <w:sz w:val="28"/>
          <w:szCs w:val="28"/>
          <w:lang w:val="uk-UA"/>
        </w:rPr>
        <w:t>«</w:t>
      </w:r>
      <w:proofErr w:type="spellStart"/>
      <w:r w:rsidRPr="00DB02CC">
        <w:rPr>
          <w:sz w:val="28"/>
          <w:szCs w:val="28"/>
        </w:rPr>
        <w:t>Реалізація</w:t>
      </w:r>
      <w:proofErr w:type="spellEnd"/>
      <w:r w:rsidRPr="00DB02CC">
        <w:rPr>
          <w:sz w:val="28"/>
          <w:szCs w:val="28"/>
        </w:rPr>
        <w:t xml:space="preserve"> </w:t>
      </w:r>
      <w:proofErr w:type="spellStart"/>
      <w:r w:rsidRPr="00DB02CC">
        <w:rPr>
          <w:sz w:val="28"/>
          <w:szCs w:val="28"/>
        </w:rPr>
        <w:t>міні-проектів</w:t>
      </w:r>
      <w:proofErr w:type="spellEnd"/>
      <w:r w:rsidRPr="00DB02CC">
        <w:rPr>
          <w:sz w:val="28"/>
          <w:szCs w:val="28"/>
        </w:rPr>
        <w:t xml:space="preserve"> Конкурсу, </w:t>
      </w:r>
      <w:proofErr w:type="spellStart"/>
      <w:r w:rsidRPr="00DB02CC">
        <w:rPr>
          <w:sz w:val="28"/>
          <w:szCs w:val="28"/>
        </w:rPr>
        <w:t>спрямованого</w:t>
      </w:r>
      <w:proofErr w:type="spellEnd"/>
      <w:r w:rsidRPr="00DB02CC">
        <w:rPr>
          <w:sz w:val="28"/>
          <w:szCs w:val="28"/>
        </w:rPr>
        <w:t xml:space="preserve"> на </w:t>
      </w:r>
      <w:proofErr w:type="spellStart"/>
      <w:r w:rsidRPr="00DB02CC">
        <w:rPr>
          <w:sz w:val="28"/>
          <w:szCs w:val="28"/>
        </w:rPr>
        <w:t>вирішення</w:t>
      </w:r>
      <w:proofErr w:type="spellEnd"/>
      <w:r w:rsidRPr="00DB02CC">
        <w:rPr>
          <w:sz w:val="28"/>
          <w:szCs w:val="28"/>
        </w:rPr>
        <w:t xml:space="preserve"> </w:t>
      </w:r>
      <w:proofErr w:type="spellStart"/>
      <w:r w:rsidRPr="00DB02CC">
        <w:rPr>
          <w:sz w:val="28"/>
          <w:szCs w:val="28"/>
        </w:rPr>
        <w:t>соціальних</w:t>
      </w:r>
      <w:proofErr w:type="spellEnd"/>
      <w:r w:rsidRPr="00DB02CC">
        <w:rPr>
          <w:sz w:val="28"/>
          <w:szCs w:val="28"/>
        </w:rPr>
        <w:t xml:space="preserve"> проблем </w:t>
      </w:r>
      <w:proofErr w:type="spellStart"/>
      <w:r w:rsidRPr="00DB02CC">
        <w:rPr>
          <w:sz w:val="28"/>
          <w:szCs w:val="28"/>
        </w:rPr>
        <w:t>територіальної</w:t>
      </w:r>
      <w:proofErr w:type="spellEnd"/>
      <w:r w:rsidRPr="00DB02CC">
        <w:rPr>
          <w:sz w:val="28"/>
          <w:szCs w:val="28"/>
        </w:rPr>
        <w:t xml:space="preserve"> </w:t>
      </w:r>
      <w:proofErr w:type="spellStart"/>
      <w:r w:rsidRPr="00DB02CC">
        <w:rPr>
          <w:sz w:val="28"/>
          <w:szCs w:val="28"/>
        </w:rPr>
        <w:t>громади</w:t>
      </w:r>
      <w:proofErr w:type="spellEnd"/>
      <w:r w:rsidRPr="00DB02CC">
        <w:rPr>
          <w:sz w:val="28"/>
          <w:szCs w:val="28"/>
        </w:rPr>
        <w:t xml:space="preserve"> м. Бахмут</w:t>
      </w:r>
      <w:r w:rsidRPr="00DB02CC">
        <w:rPr>
          <w:sz w:val="28"/>
          <w:szCs w:val="28"/>
          <w:lang w:val="uk-UA"/>
        </w:rPr>
        <w:t xml:space="preserve">» </w:t>
      </w:r>
      <w:r w:rsidRPr="00E136A9">
        <w:rPr>
          <w:color w:val="000000"/>
          <w:sz w:val="28"/>
          <w:szCs w:val="28"/>
          <w:lang w:val="uk-UA"/>
        </w:rPr>
        <w:t xml:space="preserve">замінити цифри </w:t>
      </w:r>
      <w:r w:rsidRPr="000E2CF6">
        <w:rPr>
          <w:color w:val="000000"/>
          <w:sz w:val="28"/>
          <w:szCs w:val="28"/>
          <w:lang w:val="uk-UA"/>
        </w:rPr>
        <w:t>колонки  5</w:t>
      </w:r>
      <w:r w:rsidRPr="00E136A9">
        <w:rPr>
          <w:color w:val="000000"/>
          <w:sz w:val="28"/>
          <w:szCs w:val="28"/>
          <w:lang w:val="uk-UA"/>
        </w:rPr>
        <w:t xml:space="preserve"> «Всього» з «</w:t>
      </w:r>
      <w:r>
        <w:rPr>
          <w:sz w:val="28"/>
          <w:szCs w:val="28"/>
          <w:lang w:val="uk-UA"/>
        </w:rPr>
        <w:t>642,6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672,6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sz w:val="28"/>
          <w:szCs w:val="28"/>
          <w:lang w:val="uk-UA"/>
        </w:rPr>
        <w:t>642,6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672,6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2.8.3. У рядку «ВСЬОГО» Заходів щодо розвитку громадського суспільства</w:t>
      </w:r>
      <w:r w:rsidRPr="00C3050A">
        <w:rPr>
          <w:color w:val="000000"/>
          <w:sz w:val="28"/>
          <w:szCs w:val="28"/>
          <w:lang w:val="uk-UA"/>
        </w:rPr>
        <w:t xml:space="preserve"> </w:t>
      </w:r>
      <w:r w:rsidRPr="00E136A9">
        <w:rPr>
          <w:color w:val="000000"/>
          <w:sz w:val="28"/>
          <w:szCs w:val="28"/>
          <w:lang w:val="uk-UA"/>
        </w:rPr>
        <w:t>замінити цифри колонки  5 «Всього» з «</w:t>
      </w:r>
      <w:r>
        <w:rPr>
          <w:sz w:val="28"/>
          <w:szCs w:val="28"/>
          <w:lang w:val="uk-UA"/>
        </w:rPr>
        <w:t>1878,8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1908,8</w:t>
      </w:r>
      <w:r w:rsidRPr="00E136A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E136A9">
        <w:rPr>
          <w:sz w:val="28"/>
          <w:szCs w:val="28"/>
          <w:lang w:val="uk-UA"/>
        </w:rPr>
        <w:t xml:space="preserve">колонки  8 </w:t>
      </w:r>
      <w:r w:rsidRPr="00E136A9">
        <w:rPr>
          <w:color w:val="000000"/>
          <w:sz w:val="28"/>
          <w:szCs w:val="28"/>
          <w:lang w:val="uk-UA"/>
        </w:rPr>
        <w:t>(міс</w:t>
      </w:r>
      <w:r>
        <w:rPr>
          <w:color w:val="000000"/>
          <w:sz w:val="28"/>
          <w:szCs w:val="28"/>
          <w:lang w:val="uk-UA"/>
        </w:rPr>
        <w:t>ьк</w:t>
      </w:r>
      <w:r w:rsidRPr="00E136A9">
        <w:rPr>
          <w:color w:val="000000"/>
          <w:sz w:val="28"/>
          <w:szCs w:val="28"/>
          <w:lang w:val="uk-UA"/>
        </w:rPr>
        <w:t>ого бюджету) з «</w:t>
      </w:r>
      <w:r>
        <w:rPr>
          <w:color w:val="000000"/>
          <w:sz w:val="28"/>
          <w:szCs w:val="28"/>
          <w:lang w:val="uk-UA"/>
        </w:rPr>
        <w:t>1818,8</w:t>
      </w:r>
      <w:r w:rsidRPr="00E136A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1848,8</w:t>
      </w:r>
      <w:r w:rsidRPr="00E136A9">
        <w:rPr>
          <w:sz w:val="28"/>
          <w:szCs w:val="28"/>
          <w:lang w:val="uk-UA"/>
        </w:rPr>
        <w:t>».</w:t>
      </w:r>
    </w:p>
    <w:p w:rsidR="002D49B6" w:rsidRDefault="002D49B6" w:rsidP="002D49B6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</w:p>
    <w:p w:rsidR="002D49B6" w:rsidRPr="00E86654" w:rsidRDefault="002D49B6" w:rsidP="002D49B6">
      <w:pPr>
        <w:ind w:firstLine="567"/>
        <w:jc w:val="both"/>
        <w:rPr>
          <w:b/>
          <w:sz w:val="28"/>
          <w:szCs w:val="28"/>
          <w:lang w:val="uk-UA"/>
        </w:rPr>
      </w:pPr>
      <w:r w:rsidRPr="00CD4325">
        <w:rPr>
          <w:b/>
          <w:bCs/>
          <w:sz w:val="28"/>
          <w:szCs w:val="28"/>
          <w:lang w:eastAsia="uk-UA"/>
        </w:rPr>
        <w:lastRenderedPageBreak/>
        <w:t>2</w:t>
      </w:r>
      <w:r>
        <w:rPr>
          <w:b/>
          <w:bCs/>
          <w:sz w:val="28"/>
          <w:szCs w:val="28"/>
          <w:lang w:val="uk-UA" w:eastAsia="uk-UA"/>
        </w:rPr>
        <w:t>.9</w:t>
      </w:r>
      <w:r w:rsidRPr="00CD4325">
        <w:rPr>
          <w:b/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</w:t>
      </w:r>
      <w:r w:rsidRPr="00E86654">
        <w:rPr>
          <w:b/>
          <w:bCs/>
          <w:sz w:val="28"/>
          <w:szCs w:val="28"/>
          <w:lang w:val="uk-UA" w:eastAsia="uk-UA"/>
        </w:rPr>
        <w:t>Р</w:t>
      </w:r>
      <w:r w:rsidRPr="00E86654">
        <w:rPr>
          <w:b/>
          <w:sz w:val="28"/>
          <w:szCs w:val="28"/>
          <w:lang w:val="uk-UA"/>
        </w:rPr>
        <w:t>озділ 8 «Фінансове забезпечення заходів Програми економічного і соціального розвитку міста Бахмута на 2017 рік»</w:t>
      </w:r>
      <w:r w:rsidRPr="00E86654">
        <w:rPr>
          <w:sz w:val="28"/>
          <w:szCs w:val="28"/>
          <w:lang w:val="uk-UA"/>
        </w:rPr>
        <w:t xml:space="preserve"> Програми  викласти у новій редакції згідно з  додатком № </w:t>
      </w:r>
      <w:r>
        <w:rPr>
          <w:sz w:val="28"/>
          <w:szCs w:val="28"/>
          <w:lang w:val="uk-UA"/>
        </w:rPr>
        <w:t>3</w:t>
      </w:r>
      <w:r w:rsidRPr="00E86654">
        <w:rPr>
          <w:sz w:val="28"/>
          <w:szCs w:val="28"/>
          <w:lang w:val="uk-UA"/>
        </w:rPr>
        <w:t>.</w:t>
      </w:r>
      <w:r w:rsidRPr="00E86654">
        <w:rPr>
          <w:b/>
          <w:sz w:val="28"/>
          <w:szCs w:val="28"/>
          <w:lang w:val="uk-UA"/>
        </w:rPr>
        <w:t xml:space="preserve"> </w:t>
      </w:r>
    </w:p>
    <w:p w:rsidR="002D49B6" w:rsidRPr="00E86654" w:rsidRDefault="002D49B6" w:rsidP="002D49B6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9B6" w:rsidRPr="00E86654" w:rsidRDefault="002D49B6" w:rsidP="002D49B6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E86654">
        <w:rPr>
          <w:sz w:val="28"/>
          <w:szCs w:val="28"/>
          <w:lang w:val="uk-UA"/>
        </w:rPr>
        <w:t>3. Організаційне виконання рішення покласти на Управління економічного розвитку Бахмутської міської ради (</w:t>
      </w:r>
      <w:proofErr w:type="spellStart"/>
      <w:r w:rsidRPr="00E86654">
        <w:rPr>
          <w:sz w:val="28"/>
          <w:szCs w:val="28"/>
          <w:lang w:val="uk-UA"/>
        </w:rPr>
        <w:t>Юхно</w:t>
      </w:r>
      <w:proofErr w:type="spellEnd"/>
      <w:r w:rsidRPr="00E86654">
        <w:rPr>
          <w:sz w:val="28"/>
          <w:szCs w:val="28"/>
          <w:lang w:val="uk-UA"/>
        </w:rPr>
        <w:t>), Фінансове управління Бахмутської міської ради (Ткаченко), першого заступника міського голови Савченко Т.М.</w:t>
      </w:r>
    </w:p>
    <w:p w:rsidR="002D49B6" w:rsidRPr="00E86654" w:rsidRDefault="002D49B6" w:rsidP="002D49B6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9B6" w:rsidRPr="00E86654" w:rsidRDefault="002D49B6" w:rsidP="002D49B6">
      <w:pPr>
        <w:pStyle w:val="a3"/>
        <w:ind w:firstLine="567"/>
        <w:rPr>
          <w:szCs w:val="28"/>
          <w:lang w:val="uk-UA"/>
        </w:rPr>
      </w:pPr>
      <w:r w:rsidRPr="00E86654">
        <w:rPr>
          <w:szCs w:val="28"/>
          <w:lang w:val="uk-UA"/>
        </w:rPr>
        <w:t xml:space="preserve">4.  Контроль за виконанням рішення покласти на постійні комісії Бахмутської міської ради, секретаря Бахмутської міської ради  </w:t>
      </w:r>
      <w:proofErr w:type="spellStart"/>
      <w:r w:rsidRPr="00E86654">
        <w:rPr>
          <w:szCs w:val="28"/>
          <w:lang w:val="uk-UA"/>
        </w:rPr>
        <w:t>Кіщенко</w:t>
      </w:r>
      <w:proofErr w:type="spellEnd"/>
      <w:r w:rsidRPr="00E86654">
        <w:rPr>
          <w:szCs w:val="28"/>
          <w:lang w:val="uk-UA"/>
        </w:rPr>
        <w:t xml:space="preserve"> С.І.</w:t>
      </w:r>
    </w:p>
    <w:p w:rsidR="002D49B6" w:rsidRPr="00E86654" w:rsidRDefault="002D49B6" w:rsidP="002D49B6">
      <w:pPr>
        <w:pStyle w:val="a3"/>
        <w:ind w:firstLine="567"/>
        <w:rPr>
          <w:szCs w:val="28"/>
          <w:lang w:val="uk-UA"/>
        </w:rPr>
      </w:pPr>
    </w:p>
    <w:p w:rsidR="002D49B6" w:rsidRDefault="002D49B6" w:rsidP="002D49B6">
      <w:pPr>
        <w:pStyle w:val="a3"/>
        <w:ind w:firstLine="567"/>
        <w:rPr>
          <w:szCs w:val="28"/>
          <w:lang w:val="uk-UA"/>
        </w:rPr>
      </w:pPr>
    </w:p>
    <w:p w:rsidR="002D49B6" w:rsidRDefault="002D49B6" w:rsidP="002D49B6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О.О. РЕВА</w:t>
      </w:r>
    </w:p>
    <w:p w:rsidR="004A66DD" w:rsidRDefault="004A66DD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/>
    <w:p w:rsidR="002D49B6" w:rsidRDefault="002D49B6">
      <w:pPr>
        <w:sectPr w:rsidR="002D49B6" w:rsidSect="004B449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E2CF6" w:rsidRDefault="000E2CF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Pr="00EF38EE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  <w:r w:rsidRPr="00EF38EE">
        <w:rPr>
          <w:lang w:val="uk-UA"/>
        </w:rPr>
        <w:t>ЗАТВЕРДЖЕНО</w:t>
      </w:r>
    </w:p>
    <w:p w:rsidR="002D49B6" w:rsidRDefault="002D49B6" w:rsidP="002D49B6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r>
        <w:rPr>
          <w:lang w:val="uk-UA"/>
        </w:rPr>
        <w:t>Бахмут</w:t>
      </w:r>
      <w:r w:rsidRPr="00EF38EE">
        <w:rPr>
          <w:lang w:val="uk-UA"/>
        </w:rPr>
        <w:t>ської міської ради</w:t>
      </w:r>
    </w:p>
    <w:p w:rsidR="002D49B6" w:rsidRPr="00EF38EE" w:rsidRDefault="002D49B6" w:rsidP="002D49B6">
      <w:pPr>
        <w:ind w:left="11340"/>
        <w:rPr>
          <w:shd w:val="clear" w:color="auto" w:fill="FFFFFF"/>
          <w:lang w:val="uk-UA"/>
        </w:rPr>
      </w:pPr>
      <w:r>
        <w:rPr>
          <w:lang w:val="uk-UA"/>
        </w:rPr>
        <w:t>22.08</w:t>
      </w:r>
      <w:r w:rsidRPr="00EF38EE">
        <w:rPr>
          <w:lang w:val="uk-UA"/>
        </w:rPr>
        <w:t>.201</w:t>
      </w:r>
      <w:r>
        <w:rPr>
          <w:lang w:val="uk-UA"/>
        </w:rPr>
        <w:t>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>№</w:t>
      </w:r>
      <w:r>
        <w:rPr>
          <w:shd w:val="clear" w:color="auto" w:fill="FFFFFF"/>
          <w:lang w:val="uk-UA"/>
        </w:rPr>
        <w:t>6/104-</w:t>
      </w:r>
      <w:r w:rsidRPr="00EF38EE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1953</w:t>
      </w:r>
    </w:p>
    <w:p w:rsidR="002D49B6" w:rsidRDefault="002D49B6" w:rsidP="002D49B6">
      <w:pPr>
        <w:ind w:left="11340"/>
        <w:rPr>
          <w:lang w:val="uk-UA"/>
        </w:rPr>
      </w:pPr>
      <w:bookmarkStart w:id="0" w:name="_GoBack"/>
      <w:bookmarkEnd w:id="0"/>
      <w:r w:rsidRPr="00EF38EE">
        <w:rPr>
          <w:lang w:val="uk-UA"/>
        </w:rPr>
        <w:t>(Додаток №</w:t>
      </w:r>
      <w:r>
        <w:rPr>
          <w:lang w:val="uk-UA"/>
        </w:rPr>
        <w:t xml:space="preserve"> 1</w:t>
      </w:r>
      <w:r w:rsidRPr="00EF38EE">
        <w:rPr>
          <w:lang w:val="uk-UA"/>
        </w:rPr>
        <w:t>)</w:t>
      </w:r>
    </w:p>
    <w:p w:rsidR="002D49B6" w:rsidRPr="00EF38EE" w:rsidRDefault="002D49B6" w:rsidP="002D49B6">
      <w:pPr>
        <w:ind w:left="11340"/>
        <w:rPr>
          <w:lang w:val="uk-UA"/>
        </w:rPr>
      </w:pPr>
    </w:p>
    <w:p w:rsidR="002D49B6" w:rsidRDefault="002D49B6" w:rsidP="002D49B6">
      <w:pPr>
        <w:jc w:val="center"/>
        <w:rPr>
          <w:b/>
          <w:sz w:val="28"/>
          <w:szCs w:val="28"/>
          <w:lang w:val="uk-UA"/>
        </w:rPr>
      </w:pPr>
      <w:r w:rsidRPr="00E464EB">
        <w:rPr>
          <w:b/>
          <w:sz w:val="28"/>
          <w:szCs w:val="28"/>
          <w:lang w:val="uk-UA"/>
        </w:rPr>
        <w:t>ЗАХОДИ ЩОДО ОХОРОНИ НА</w:t>
      </w:r>
      <w:r>
        <w:rPr>
          <w:b/>
          <w:sz w:val="28"/>
          <w:szCs w:val="28"/>
          <w:lang w:val="uk-UA"/>
        </w:rPr>
        <w:t>В</w:t>
      </w:r>
      <w:r w:rsidRPr="00E464EB">
        <w:rPr>
          <w:b/>
          <w:sz w:val="28"/>
          <w:szCs w:val="28"/>
          <w:lang w:val="uk-UA"/>
        </w:rPr>
        <w:t>КОЛИШНЬОГО ПРИРОДНОГО СЕРЕДОВИЩА</w:t>
      </w:r>
    </w:p>
    <w:p w:rsidR="002D49B6" w:rsidRPr="00C10EC8" w:rsidRDefault="002D49B6" w:rsidP="002D49B6">
      <w:pPr>
        <w:pStyle w:val="a7"/>
        <w:rPr>
          <w:sz w:val="16"/>
          <w:szCs w:val="16"/>
        </w:rPr>
      </w:pPr>
    </w:p>
    <w:tbl>
      <w:tblPr>
        <w:tblW w:w="1601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"/>
        <w:gridCol w:w="1838"/>
        <w:gridCol w:w="858"/>
        <w:gridCol w:w="712"/>
        <w:gridCol w:w="852"/>
        <w:gridCol w:w="993"/>
        <w:gridCol w:w="569"/>
        <w:gridCol w:w="1133"/>
        <w:gridCol w:w="718"/>
        <w:gridCol w:w="1117"/>
        <w:gridCol w:w="11"/>
        <w:gridCol w:w="1134"/>
        <w:gridCol w:w="995"/>
        <w:gridCol w:w="978"/>
        <w:gridCol w:w="576"/>
        <w:gridCol w:w="1842"/>
        <w:gridCol w:w="1134"/>
      </w:tblGrid>
      <w:tr w:rsidR="002D49B6" w:rsidRPr="00C10EC8" w:rsidTr="00DA5A25">
        <w:trPr>
          <w:cantSplit/>
          <w:trHeight w:val="396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2D49B6" w:rsidRPr="00C10EC8" w:rsidRDefault="002D49B6" w:rsidP="007953B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C10EC8">
              <w:rPr>
                <w:b/>
                <w:sz w:val="18"/>
                <w:szCs w:val="18"/>
                <w:lang w:val="uk-UA"/>
              </w:rPr>
              <w:t>№</w:t>
            </w:r>
          </w:p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83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-67" w:right="-79"/>
              <w:jc w:val="center"/>
              <w:rPr>
                <w:b/>
                <w:lang w:val="uk-UA"/>
              </w:rPr>
            </w:pPr>
          </w:p>
          <w:p w:rsidR="002D49B6" w:rsidRPr="00C10EC8" w:rsidRDefault="002D49B6" w:rsidP="007953B4">
            <w:pPr>
              <w:ind w:left="-67" w:right="-79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 xml:space="preserve">Зміст </w:t>
            </w:r>
          </w:p>
          <w:p w:rsidR="002D49B6" w:rsidRPr="00C10EC8" w:rsidRDefault="002D49B6" w:rsidP="007953B4">
            <w:pPr>
              <w:ind w:left="-67" w:right="-79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природо-охоронного заходу</w:t>
            </w:r>
          </w:p>
          <w:p w:rsidR="002D49B6" w:rsidRPr="00C10EC8" w:rsidRDefault="002D49B6" w:rsidP="007953B4">
            <w:pPr>
              <w:ind w:right="-79"/>
              <w:rPr>
                <w:b/>
                <w:lang w:val="uk-UA"/>
              </w:rPr>
            </w:pPr>
          </w:p>
          <w:p w:rsidR="002D49B6" w:rsidRPr="00C10EC8" w:rsidRDefault="002D49B6" w:rsidP="007953B4">
            <w:pPr>
              <w:ind w:left="-67" w:right="-79"/>
              <w:jc w:val="center"/>
              <w:rPr>
                <w:b/>
                <w:lang w:val="uk-UA"/>
              </w:rPr>
            </w:pPr>
          </w:p>
        </w:tc>
        <w:tc>
          <w:tcPr>
            <w:tcW w:w="858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3" w:right="-79"/>
              <w:jc w:val="center"/>
              <w:rPr>
                <w:b/>
                <w:sz w:val="20"/>
                <w:szCs w:val="20"/>
                <w:lang w:val="uk-UA"/>
              </w:rPr>
            </w:pPr>
            <w:r w:rsidRPr="00C10EC8">
              <w:rPr>
                <w:b/>
                <w:sz w:val="20"/>
                <w:szCs w:val="20"/>
                <w:lang w:val="uk-UA"/>
              </w:rPr>
              <w:t xml:space="preserve">Місце реалізації  </w:t>
            </w:r>
          </w:p>
          <w:p w:rsidR="002D49B6" w:rsidRPr="00C10EC8" w:rsidRDefault="002D49B6" w:rsidP="007953B4">
            <w:pPr>
              <w:ind w:left="-63" w:right="-79"/>
              <w:jc w:val="center"/>
              <w:rPr>
                <w:b/>
                <w:sz w:val="20"/>
                <w:szCs w:val="20"/>
                <w:lang w:val="uk-UA"/>
              </w:rPr>
            </w:pPr>
            <w:r w:rsidRPr="00C10EC8">
              <w:rPr>
                <w:b/>
                <w:sz w:val="20"/>
                <w:szCs w:val="20"/>
                <w:lang w:val="uk-UA"/>
              </w:rPr>
              <w:t xml:space="preserve">(місто, район, селище,  </w:t>
            </w:r>
          </w:p>
          <w:p w:rsidR="002D49B6" w:rsidRPr="00C10EC8" w:rsidRDefault="002D49B6" w:rsidP="007953B4">
            <w:pPr>
              <w:ind w:left="-63" w:right="-79"/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0"/>
                <w:szCs w:val="20"/>
                <w:lang w:val="uk-UA"/>
              </w:rPr>
              <w:t>підприємство чи область в цілому)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3" w:right="-74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>Термін виконання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6" w:right="-73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Замовник заходу, </w:t>
            </w:r>
          </w:p>
          <w:p w:rsidR="002D49B6" w:rsidRPr="00C10EC8" w:rsidRDefault="002D49B6" w:rsidP="007953B4">
            <w:pPr>
              <w:ind w:left="-66" w:right="-73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відповідальні за виконання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7" w:right="-72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Захід спрямований на розвиток </w:t>
            </w:r>
          </w:p>
          <w:p w:rsidR="002D49B6" w:rsidRPr="00C10EC8" w:rsidRDefault="002D49B6" w:rsidP="007953B4">
            <w:pPr>
              <w:ind w:left="-67" w:right="-72"/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>чи захід поточний за діяльність</w:t>
            </w:r>
          </w:p>
        </w:tc>
        <w:tc>
          <w:tcPr>
            <w:tcW w:w="56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8" w:right="-63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Ступінь готовності заходу на 01.01.2017, % </w:t>
            </w:r>
          </w:p>
        </w:tc>
        <w:tc>
          <w:tcPr>
            <w:tcW w:w="6086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 xml:space="preserve">Витрати на реалізацію, що передбачаються </w:t>
            </w:r>
          </w:p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у 2017 році, тис. грн.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8" w:right="-71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Ступінь готовності заходу </w:t>
            </w:r>
          </w:p>
          <w:p w:rsidR="002D49B6" w:rsidRPr="00C10EC8" w:rsidRDefault="002D49B6" w:rsidP="007953B4">
            <w:pPr>
              <w:ind w:left="-68" w:right="-71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>на 01.01.2018, %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9" w:right="-70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Очікувані екологічні результати </w:t>
            </w:r>
          </w:p>
          <w:p w:rsidR="002D49B6" w:rsidRPr="00C10EC8" w:rsidRDefault="002D49B6" w:rsidP="007953B4">
            <w:pPr>
              <w:ind w:left="-69" w:right="-70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у кількісному вигляді. </w:t>
            </w:r>
          </w:p>
          <w:p w:rsidR="002D49B6" w:rsidRPr="00C10EC8" w:rsidRDefault="002D49B6" w:rsidP="007953B4">
            <w:pPr>
              <w:ind w:left="-69" w:right="-70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>Інші позитивні результати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70" w:right="-70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Наявність ПКД та </w:t>
            </w:r>
          </w:p>
          <w:p w:rsidR="002D49B6" w:rsidRPr="00C10EC8" w:rsidRDefault="002D49B6" w:rsidP="007953B4">
            <w:pPr>
              <w:ind w:left="-70" w:right="-70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 xml:space="preserve">експертного висновку, </w:t>
            </w:r>
          </w:p>
          <w:p w:rsidR="002D49B6" w:rsidRPr="00C10EC8" w:rsidRDefault="002D49B6" w:rsidP="007953B4">
            <w:pPr>
              <w:ind w:left="-70" w:right="-70"/>
              <w:jc w:val="center"/>
              <w:rPr>
                <w:b/>
                <w:sz w:val="21"/>
                <w:szCs w:val="21"/>
                <w:lang w:val="uk-UA"/>
              </w:rPr>
            </w:pPr>
            <w:r w:rsidRPr="00C10EC8">
              <w:rPr>
                <w:b/>
                <w:sz w:val="21"/>
                <w:szCs w:val="21"/>
                <w:lang w:val="uk-UA"/>
              </w:rPr>
              <w:t>якщо це передбачено законодавством</w:t>
            </w:r>
          </w:p>
        </w:tc>
      </w:tr>
      <w:tr w:rsidR="002D49B6" w:rsidRPr="00C10EC8" w:rsidTr="00DA5A25">
        <w:trPr>
          <w:cantSplit/>
          <w:trHeight w:val="396"/>
        </w:trPr>
        <w:tc>
          <w:tcPr>
            <w:tcW w:w="5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38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-67" w:right="-79"/>
              <w:jc w:val="center"/>
              <w:rPr>
                <w:b/>
                <w:lang w:val="uk-UA"/>
              </w:rPr>
            </w:pPr>
          </w:p>
        </w:tc>
        <w:tc>
          <w:tcPr>
            <w:tcW w:w="85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-63" w:right="-79"/>
              <w:jc w:val="center"/>
              <w:rPr>
                <w:b/>
                <w:lang w:val="uk-UA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Всього</w:t>
            </w:r>
          </w:p>
        </w:tc>
        <w:tc>
          <w:tcPr>
            <w:tcW w:w="495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у тому числі за рахунок коштів:</w:t>
            </w:r>
          </w:p>
        </w:tc>
        <w:tc>
          <w:tcPr>
            <w:tcW w:w="57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</w:tr>
      <w:tr w:rsidR="002D49B6" w:rsidRPr="00C10EC8" w:rsidTr="00DA5A25">
        <w:trPr>
          <w:cantSplit/>
          <w:trHeight w:val="1773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838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ind w:left="-67" w:right="-79"/>
              <w:jc w:val="center"/>
              <w:rPr>
                <w:b/>
                <w:lang w:val="uk-UA"/>
              </w:rPr>
            </w:pPr>
          </w:p>
        </w:tc>
        <w:tc>
          <w:tcPr>
            <w:tcW w:w="858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-63" w:right="-79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 xml:space="preserve">державного </w:t>
            </w:r>
          </w:p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фонду ОНПС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 xml:space="preserve">обласного </w:t>
            </w:r>
          </w:p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фонду ОНПС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-47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фонду ОНПС</w:t>
            </w:r>
          </w:p>
          <w:p w:rsidR="002D49B6" w:rsidRPr="00C10EC8" w:rsidRDefault="002D49B6" w:rsidP="007953B4">
            <w:pPr>
              <w:ind w:left="113" w:right="-47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міста (району)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підприємств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інших джерел</w:t>
            </w:r>
          </w:p>
        </w:tc>
        <w:tc>
          <w:tcPr>
            <w:tcW w:w="57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D49B6" w:rsidRPr="00C10EC8" w:rsidTr="00DA5A25">
        <w:trPr>
          <w:cantSplit/>
          <w:trHeight w:val="396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16</w:t>
            </w:r>
          </w:p>
        </w:tc>
      </w:tr>
      <w:tr w:rsidR="002D49B6" w:rsidRPr="00C10EC8" w:rsidTr="00DA5A25">
        <w:trPr>
          <w:cantSplit/>
          <w:trHeight w:val="508"/>
        </w:trPr>
        <w:tc>
          <w:tcPr>
            <w:tcW w:w="1601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2D49B6">
            <w:pPr>
              <w:pStyle w:val="aa"/>
              <w:numPr>
                <w:ilvl w:val="0"/>
                <w:numId w:val="1"/>
              </w:numPr>
              <w:contextualSpacing/>
              <w:jc w:val="center"/>
              <w:rPr>
                <w:b/>
                <w:lang w:val="uk-UA"/>
              </w:rPr>
            </w:pPr>
            <w:r w:rsidRPr="00C10EC8">
              <w:rPr>
                <w:b/>
                <w:lang w:val="uk-UA"/>
              </w:rPr>
              <w:t>РАЦІОНАЛЬНЕ  ВИКОРИСТАННЯ І ЗБЕРІГАННЯ ВІДХОДІВ ВИРОБНИЦТВА І ПОБУТОВИХ ВІДХОДІВ</w:t>
            </w:r>
          </w:p>
        </w:tc>
      </w:tr>
      <w:tr w:rsidR="002D49B6" w:rsidRPr="00C10EC8" w:rsidTr="00DA5A25">
        <w:trPr>
          <w:cantSplit/>
          <w:trHeight w:val="2372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5.1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tabs>
                <w:tab w:val="left" w:pos="1515"/>
              </w:tabs>
              <w:rPr>
                <w:sz w:val="21"/>
                <w:szCs w:val="21"/>
                <w:lang w:val="uk-UA"/>
              </w:rPr>
            </w:pPr>
            <w:r w:rsidRPr="00C10EC8">
              <w:rPr>
                <w:sz w:val="21"/>
                <w:szCs w:val="21"/>
                <w:lang w:val="uk-UA"/>
              </w:rPr>
              <w:t xml:space="preserve">Будівництво споруд для роздільного          збору відходів,       а саме: контейнерних майданчиків               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rPr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  <w:r w:rsidRPr="00C10EC8">
              <w:rPr>
                <w:i/>
                <w:sz w:val="18"/>
                <w:szCs w:val="18"/>
                <w:lang w:val="uk-UA"/>
              </w:rPr>
              <w:t>п.68  Постанови КМУ №1147 від 17.09.1996</w:t>
            </w: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0E2CF6" w:rsidRPr="00C10EC8" w:rsidRDefault="000E2CF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A5A25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УРМГ та КБ,                             </w:t>
            </w:r>
            <w:r w:rsidRPr="00C10EC8">
              <w:rPr>
                <w:sz w:val="22"/>
                <w:lang w:val="uk-UA"/>
              </w:rPr>
              <w:t xml:space="preserve">ТОВ «УМВЕЛЬТ </w:t>
            </w:r>
          </w:p>
          <w:p w:rsidR="002D49B6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 xml:space="preserve">спрямований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на розвиток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120,0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C10EC8">
              <w:rPr>
                <w:sz w:val="18"/>
                <w:szCs w:val="18"/>
                <w:lang w:val="uk-UA"/>
              </w:rPr>
              <w:t xml:space="preserve">Забезпечення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C10EC8">
              <w:rPr>
                <w:sz w:val="18"/>
                <w:szCs w:val="18"/>
                <w:lang w:val="uk-UA"/>
              </w:rPr>
              <w:t xml:space="preserve">екологічно безпечного збирання та зберігання відходів (будівництво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C10EC8">
              <w:rPr>
                <w:sz w:val="18"/>
                <w:szCs w:val="18"/>
                <w:lang w:val="uk-UA"/>
              </w:rPr>
              <w:t>8 од. контейнерних майданчиків)</w:t>
            </w:r>
            <w:r w:rsidRPr="00C10EC8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680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16</w:t>
            </w:r>
          </w:p>
        </w:tc>
      </w:tr>
      <w:tr w:rsidR="002D49B6" w:rsidRPr="00C10EC8" w:rsidTr="00DA5A25">
        <w:trPr>
          <w:cantSplit/>
          <w:trHeight w:val="2217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5.2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783"/>
              </w:tabs>
              <w:rPr>
                <w:sz w:val="21"/>
                <w:szCs w:val="21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783"/>
              </w:tabs>
              <w:rPr>
                <w:sz w:val="21"/>
                <w:szCs w:val="21"/>
                <w:lang w:val="uk-UA"/>
              </w:rPr>
            </w:pPr>
            <w:r w:rsidRPr="00C10EC8">
              <w:rPr>
                <w:sz w:val="21"/>
                <w:szCs w:val="21"/>
                <w:lang w:val="uk-UA"/>
              </w:rPr>
              <w:t xml:space="preserve">Придбання обладнання для збору відходів, а саме: контейнерів місткістю 1,1 м³  </w:t>
            </w:r>
          </w:p>
          <w:p w:rsidR="002D49B6" w:rsidRPr="00C10EC8" w:rsidRDefault="002D49B6" w:rsidP="007953B4">
            <w:pPr>
              <w:tabs>
                <w:tab w:val="left" w:pos="1783"/>
              </w:tabs>
              <w:rPr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  <w:r w:rsidRPr="00C10EC8">
              <w:rPr>
                <w:i/>
                <w:sz w:val="18"/>
                <w:szCs w:val="18"/>
                <w:lang w:val="uk-UA"/>
              </w:rPr>
              <w:t>п.68  Постанови КМУ №1147 від 17.09.1996</w:t>
            </w: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A5A25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УРМГ та КБ,                             </w:t>
            </w:r>
            <w:r w:rsidRPr="00C10EC8">
              <w:rPr>
                <w:sz w:val="22"/>
                <w:lang w:val="uk-UA"/>
              </w:rPr>
              <w:t xml:space="preserve">ТОВ «УМВЕЛЬТ </w:t>
            </w:r>
          </w:p>
          <w:p w:rsidR="002D49B6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поточний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2032,0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Забезпечення екологічно безпечного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 xml:space="preserve"> збирання відходів </w:t>
            </w:r>
          </w:p>
          <w:p w:rsidR="002D49B6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(придбання 200 од. контейнерів для збору ТПВ та 80 од. для роздільного збору відходів)</w:t>
            </w:r>
          </w:p>
          <w:p w:rsidR="002D49B6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</w:p>
          <w:p w:rsidR="002D49B6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1968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5.</w:t>
            </w:r>
            <w:r>
              <w:rPr>
                <w:sz w:val="22"/>
                <w:lang w:val="uk-UA"/>
              </w:rPr>
              <w:t>3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tabs>
                <w:tab w:val="left" w:pos="1783"/>
              </w:tabs>
              <w:rPr>
                <w:sz w:val="21"/>
                <w:szCs w:val="21"/>
                <w:lang w:val="uk-UA"/>
              </w:rPr>
            </w:pPr>
            <w:r w:rsidRPr="00C10EC8">
              <w:rPr>
                <w:sz w:val="21"/>
                <w:szCs w:val="21"/>
                <w:lang w:val="uk-UA"/>
              </w:rPr>
              <w:t xml:space="preserve">Придбання обладнання для роздільного збору відходів, а саме: контейнерів місткістю 0,12 м³  </w:t>
            </w:r>
          </w:p>
          <w:p w:rsidR="002D49B6" w:rsidRPr="00C10EC8" w:rsidRDefault="002D49B6" w:rsidP="007953B4">
            <w:pPr>
              <w:tabs>
                <w:tab w:val="left" w:pos="1783"/>
              </w:tabs>
              <w:rPr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  <w:r w:rsidRPr="00C10EC8">
              <w:rPr>
                <w:i/>
                <w:sz w:val="18"/>
                <w:szCs w:val="18"/>
                <w:lang w:val="uk-UA"/>
              </w:rPr>
              <w:t>п.68  Постанови КМУ №1147 від 17.09.1996</w:t>
            </w:r>
          </w:p>
          <w:p w:rsidR="000E2CF6" w:rsidRDefault="000E2CF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0E2CF6" w:rsidRDefault="000E2CF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0E2CF6" w:rsidRDefault="000E2CF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0E2CF6" w:rsidRPr="00C10EC8" w:rsidRDefault="000E2CF6" w:rsidP="007953B4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A5A25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УРМГ та КБ,                             </w:t>
            </w:r>
            <w:r w:rsidRPr="00C10EC8">
              <w:rPr>
                <w:sz w:val="22"/>
                <w:lang w:val="uk-UA"/>
              </w:rPr>
              <w:t xml:space="preserve">ТОВ «УМВЕЛЬТ </w:t>
            </w:r>
          </w:p>
          <w:p w:rsidR="002D49B6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поточний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24,0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Забезпечення екологічно безпечного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 xml:space="preserve"> збирання відходів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(придбання 30 од. контейнерів для роздільного збору відходів у школах)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1813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5.4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783"/>
              </w:tabs>
              <w:rPr>
                <w:sz w:val="21"/>
                <w:szCs w:val="21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783"/>
              </w:tabs>
              <w:rPr>
                <w:sz w:val="21"/>
                <w:szCs w:val="21"/>
                <w:lang w:val="uk-UA"/>
              </w:rPr>
            </w:pPr>
            <w:r w:rsidRPr="00C10EC8">
              <w:rPr>
                <w:sz w:val="21"/>
                <w:szCs w:val="21"/>
                <w:lang w:val="uk-UA"/>
              </w:rPr>
              <w:t xml:space="preserve">Придбання обладнання для збору відходів, а саме: контейнерів місткістю 0,24 м³  </w:t>
            </w:r>
          </w:p>
          <w:p w:rsidR="002D49B6" w:rsidRPr="00C10EC8" w:rsidRDefault="002D49B6" w:rsidP="007953B4">
            <w:pPr>
              <w:tabs>
                <w:tab w:val="left" w:pos="1783"/>
              </w:tabs>
              <w:rPr>
                <w:lang w:val="uk-UA"/>
              </w:rPr>
            </w:pPr>
          </w:p>
          <w:p w:rsidR="002D49B6" w:rsidRDefault="002D49B6" w:rsidP="000E2CF6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  <w:r w:rsidRPr="00C10EC8">
              <w:rPr>
                <w:i/>
                <w:sz w:val="18"/>
                <w:szCs w:val="18"/>
                <w:lang w:val="uk-UA"/>
              </w:rPr>
              <w:t>п.68  Постанови КМУ №1147 від 17.09.1996</w:t>
            </w:r>
          </w:p>
          <w:p w:rsidR="000E2CF6" w:rsidRDefault="000E2CF6" w:rsidP="000E2CF6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0E2CF6" w:rsidRPr="00C10EC8" w:rsidRDefault="000E2CF6" w:rsidP="000E2CF6">
            <w:pPr>
              <w:tabs>
                <w:tab w:val="left" w:pos="1783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A5A25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УРМГ та КБ,                             </w:t>
            </w:r>
            <w:r w:rsidRPr="00C10EC8">
              <w:rPr>
                <w:sz w:val="22"/>
                <w:lang w:val="uk-UA"/>
              </w:rPr>
              <w:t xml:space="preserve">ТОВ «УМВЕЛЬТ </w:t>
            </w:r>
          </w:p>
          <w:p w:rsidR="002D49B6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поточний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240,0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Забезпечення екологічно безпечного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 xml:space="preserve"> збирання відходів </w:t>
            </w:r>
          </w:p>
          <w:p w:rsidR="002D49B6" w:rsidRPr="00C10EC8" w:rsidRDefault="002D49B6" w:rsidP="000E2CF6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(придбання 200 од. контейнерів для роздільного збору відходів приватного сектору)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680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16</w:t>
            </w:r>
          </w:p>
        </w:tc>
      </w:tr>
      <w:tr w:rsidR="002D49B6" w:rsidRPr="00C10EC8" w:rsidTr="00DA5A25">
        <w:trPr>
          <w:cantSplit/>
          <w:trHeight w:val="2368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5.</w:t>
            </w:r>
            <w:r>
              <w:rPr>
                <w:sz w:val="22"/>
                <w:lang w:val="uk-UA"/>
              </w:rPr>
              <w:t>5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515"/>
              </w:tabs>
              <w:ind w:right="-84"/>
              <w:rPr>
                <w:sz w:val="21"/>
                <w:szCs w:val="21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right="-84"/>
              <w:rPr>
                <w:sz w:val="21"/>
                <w:szCs w:val="21"/>
                <w:lang w:val="uk-UA"/>
              </w:rPr>
            </w:pPr>
            <w:r w:rsidRPr="00C10EC8">
              <w:rPr>
                <w:sz w:val="21"/>
                <w:szCs w:val="21"/>
                <w:lang w:val="uk-UA"/>
              </w:rPr>
              <w:t xml:space="preserve">Придбання обладнання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right="-84"/>
              <w:rPr>
                <w:sz w:val="21"/>
                <w:szCs w:val="21"/>
                <w:lang w:val="uk-UA"/>
              </w:rPr>
            </w:pPr>
            <w:r w:rsidRPr="00C10EC8">
              <w:rPr>
                <w:sz w:val="21"/>
                <w:szCs w:val="21"/>
                <w:lang w:val="uk-UA"/>
              </w:rPr>
              <w:t xml:space="preserve">для збору відходів, а саме: контейнерів  для збору велико-габаритних відходів, місткістю 15 м³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60"/>
              <w:rPr>
                <w:i/>
                <w:lang w:val="uk-UA"/>
              </w:rPr>
            </w:pPr>
          </w:p>
          <w:p w:rsidR="002D49B6" w:rsidRDefault="002D49B6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  <w:r w:rsidRPr="00C10EC8">
              <w:rPr>
                <w:i/>
                <w:sz w:val="18"/>
                <w:szCs w:val="18"/>
                <w:lang w:val="uk-UA"/>
              </w:rPr>
              <w:t>п.68  Постанови КМУ №1147 від 17.09.1996</w:t>
            </w:r>
          </w:p>
          <w:p w:rsidR="002D49B6" w:rsidRDefault="002D49B6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DA5A25" w:rsidRDefault="00DA5A25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DA5A25" w:rsidRDefault="00DA5A25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DA5A25" w:rsidRDefault="00DA5A25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left="-60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A5A25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УРМГ та КБ,                                                             </w:t>
            </w:r>
            <w:r w:rsidRPr="00C10EC8">
              <w:rPr>
                <w:sz w:val="22"/>
                <w:lang w:val="uk-UA"/>
              </w:rPr>
              <w:t xml:space="preserve">ТОВ «УМВЕЛЬТ </w:t>
            </w:r>
          </w:p>
          <w:p w:rsidR="002D49B6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поточний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150,0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150,0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 xml:space="preserve">Забезпечення екологічно безпечного збирання великогабаритних відходів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(придбання</w:t>
            </w:r>
          </w:p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sz w:val="20"/>
                <w:szCs w:val="20"/>
                <w:shd w:val="clear" w:color="auto" w:fill="FFFFFF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3 од. контейнерів)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2118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5.</w:t>
            </w:r>
            <w:r>
              <w:rPr>
                <w:sz w:val="22"/>
                <w:lang w:val="uk-UA"/>
              </w:rPr>
              <w:t>6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Придбання машини для транспортування побутових відходів, а саме: сміттєвоза МАЗ</w:t>
            </w:r>
          </w:p>
          <w:p w:rsidR="002D49B6" w:rsidRPr="00C10EC8" w:rsidRDefault="002D49B6" w:rsidP="007953B4">
            <w:pPr>
              <w:tabs>
                <w:tab w:val="left" w:pos="1515"/>
              </w:tabs>
              <w:rPr>
                <w:rFonts w:eastAsia="Calibri"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  <w:r w:rsidRPr="00C10EC8">
              <w:rPr>
                <w:rStyle w:val="FontStyle"/>
                <w:rFonts w:eastAsia="Arial Unicode MS"/>
                <w:i/>
                <w:sz w:val="18"/>
                <w:szCs w:val="18"/>
                <w:lang w:val="uk-UA"/>
              </w:rPr>
              <w:t xml:space="preserve">п. 68 </w:t>
            </w:r>
            <w:r w:rsidRPr="00C10EC8">
              <w:rPr>
                <w:rFonts w:eastAsia="Calibri"/>
                <w:i/>
                <w:sz w:val="18"/>
                <w:szCs w:val="18"/>
                <w:lang w:val="uk-UA"/>
              </w:rPr>
              <w:t>Постанови КМУ №1147 від 17.09.1996</w:t>
            </w: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783"/>
              </w:tabs>
              <w:ind w:left="-60"/>
              <w:rPr>
                <w:rFonts w:eastAsia="Calibri"/>
                <w:i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A5A25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УРМГ та КБ,                                                      </w:t>
            </w:r>
            <w:r w:rsidRPr="00C10EC8">
              <w:rPr>
                <w:sz w:val="22"/>
                <w:lang w:val="uk-UA"/>
              </w:rPr>
              <w:t xml:space="preserve">ТОВ «УМВЕЛЬТ </w:t>
            </w:r>
          </w:p>
          <w:p w:rsidR="002D49B6" w:rsidRPr="00C10EC8" w:rsidRDefault="00DA5A25" w:rsidP="00DA5A25">
            <w:pPr>
              <w:tabs>
                <w:tab w:val="left" w:pos="1515"/>
              </w:tabs>
              <w:ind w:left="-108" w:right="-108"/>
              <w:jc w:val="center"/>
              <w:rPr>
                <w:rFonts w:eastAsia="Calibri"/>
                <w:lang w:val="uk-UA"/>
              </w:rPr>
            </w:pPr>
            <w:r w:rsidRPr="00C10EC8">
              <w:rPr>
                <w:sz w:val="22"/>
                <w:lang w:val="uk-UA"/>
              </w:rPr>
              <w:t>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поточний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2600,0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right="-44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2600,0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-36" w:right="-25"/>
              <w:jc w:val="center"/>
              <w:rPr>
                <w:b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-108" w:right="-108"/>
              <w:jc w:val="center"/>
              <w:rPr>
                <w:b/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40" w:right="-126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Забезпечення екологічно безпечного перевезення ТПВ (придбання                      1 сміттєвоза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 xml:space="preserve"> із заднім завантаженням місткістю 17 м³)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680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6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16</w:t>
            </w:r>
          </w:p>
        </w:tc>
      </w:tr>
      <w:tr w:rsidR="002D49B6" w:rsidRPr="00C10EC8" w:rsidTr="00DA5A25">
        <w:trPr>
          <w:cantSplit/>
          <w:trHeight w:val="1808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5.</w:t>
            </w:r>
            <w:r>
              <w:rPr>
                <w:sz w:val="22"/>
                <w:lang w:val="uk-UA"/>
              </w:rPr>
              <w:t>7</w:t>
            </w: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49B6" w:rsidRPr="00C10EC8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sz w:val="20"/>
                <w:szCs w:val="20"/>
                <w:lang w:val="uk-UA"/>
              </w:rPr>
            </w:pPr>
            <w:r w:rsidRPr="00C10EC8">
              <w:rPr>
                <w:rFonts w:eastAsia="Calibri"/>
                <w:sz w:val="20"/>
                <w:szCs w:val="20"/>
                <w:lang w:val="uk-UA"/>
              </w:rPr>
              <w:t xml:space="preserve">Будівництво </w:t>
            </w:r>
            <w:proofErr w:type="spellStart"/>
            <w:r w:rsidRPr="00C10EC8">
              <w:rPr>
                <w:rFonts w:eastAsia="Calibri"/>
                <w:sz w:val="20"/>
                <w:szCs w:val="20"/>
                <w:lang w:val="uk-UA"/>
              </w:rPr>
              <w:t>сміттєпереванта-жувальної</w:t>
            </w:r>
            <w:proofErr w:type="spellEnd"/>
            <w:r w:rsidRPr="00C10EC8">
              <w:rPr>
                <w:rFonts w:eastAsia="Calibri"/>
                <w:sz w:val="20"/>
                <w:szCs w:val="20"/>
                <w:lang w:val="uk-UA"/>
              </w:rPr>
              <w:t xml:space="preserve"> станції      із сортувальним обладнанням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sz w:val="18"/>
                <w:szCs w:val="18"/>
                <w:lang w:val="uk-UA"/>
              </w:rPr>
            </w:pPr>
          </w:p>
          <w:p w:rsidR="002D49B6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i/>
                <w:sz w:val="18"/>
                <w:szCs w:val="18"/>
                <w:lang w:val="uk-UA"/>
              </w:rPr>
            </w:pPr>
            <w:r w:rsidRPr="00C10EC8">
              <w:rPr>
                <w:rStyle w:val="FontStyle"/>
                <w:rFonts w:eastAsia="Arial Unicode MS"/>
                <w:i/>
                <w:sz w:val="18"/>
                <w:szCs w:val="18"/>
                <w:lang w:val="uk-UA"/>
              </w:rPr>
              <w:t xml:space="preserve">п. 68 </w:t>
            </w:r>
            <w:r w:rsidRPr="00C10EC8">
              <w:rPr>
                <w:rFonts w:eastAsia="Calibri"/>
                <w:i/>
                <w:sz w:val="18"/>
                <w:szCs w:val="18"/>
                <w:lang w:val="uk-UA"/>
              </w:rPr>
              <w:t>Постанови КМУ №1147 від 17.09.1996</w:t>
            </w:r>
          </w:p>
          <w:p w:rsidR="002D49B6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i/>
                <w:sz w:val="18"/>
                <w:szCs w:val="18"/>
                <w:lang w:val="uk-UA"/>
              </w:rPr>
            </w:pPr>
          </w:p>
          <w:p w:rsidR="002D49B6" w:rsidRPr="00C10EC8" w:rsidRDefault="002D49B6" w:rsidP="007953B4">
            <w:pPr>
              <w:tabs>
                <w:tab w:val="left" w:pos="1515"/>
              </w:tabs>
              <w:ind w:right="-85"/>
              <w:rPr>
                <w:rFonts w:eastAsia="Calibri"/>
                <w:sz w:val="19"/>
                <w:szCs w:val="19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-108"/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Бахмут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2017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right="-85"/>
              <w:jc w:val="center"/>
              <w:rPr>
                <w:rFonts w:eastAsia="Calibri"/>
                <w:sz w:val="15"/>
                <w:szCs w:val="15"/>
                <w:lang w:val="uk-UA"/>
              </w:rPr>
            </w:pPr>
            <w:r w:rsidRPr="00C10EC8">
              <w:rPr>
                <w:rFonts w:eastAsia="Calibri"/>
                <w:sz w:val="15"/>
                <w:szCs w:val="15"/>
                <w:lang w:val="uk-UA"/>
              </w:rPr>
              <w:t xml:space="preserve">КП «Донецький регіональний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right="-85"/>
              <w:jc w:val="center"/>
              <w:rPr>
                <w:rFonts w:eastAsia="Calibri"/>
                <w:sz w:val="15"/>
                <w:szCs w:val="15"/>
                <w:lang w:val="uk-UA"/>
              </w:rPr>
            </w:pPr>
            <w:r w:rsidRPr="00C10EC8">
              <w:rPr>
                <w:rFonts w:eastAsia="Calibri"/>
                <w:sz w:val="15"/>
                <w:szCs w:val="15"/>
                <w:lang w:val="uk-UA"/>
              </w:rPr>
              <w:t>центр поводження з відходами,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C10EC8">
              <w:rPr>
                <w:sz w:val="16"/>
                <w:szCs w:val="16"/>
                <w:lang w:val="uk-UA"/>
              </w:rPr>
              <w:t>ТОВ «УМВЕЛЬТ Бахмут»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 xml:space="preserve">Спрямований </w:t>
            </w:r>
          </w:p>
          <w:p w:rsidR="002D49B6" w:rsidRPr="00C10EC8" w:rsidRDefault="002D49B6" w:rsidP="007953B4">
            <w:pPr>
              <w:tabs>
                <w:tab w:val="left" w:pos="1515"/>
              </w:tabs>
              <w:ind w:left="113" w:right="113"/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на розвиток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  <w:r w:rsidRPr="00C10EC8">
              <w:rPr>
                <w:rFonts w:eastAsia="Calibri"/>
                <w:sz w:val="22"/>
                <w:lang w:val="uk-UA"/>
              </w:rPr>
              <w:t>15000,0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right="-44"/>
              <w:jc w:val="center"/>
              <w:rPr>
                <w:lang w:val="uk-UA"/>
              </w:rPr>
            </w:pPr>
            <w:r w:rsidRPr="00C10EC8">
              <w:rPr>
                <w:sz w:val="22"/>
                <w:lang w:val="uk-UA"/>
              </w:rPr>
              <w:t>15000,0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-36" w:right="-25"/>
              <w:jc w:val="center"/>
              <w:rPr>
                <w:b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ind w:left="-108" w:right="-108"/>
              <w:jc w:val="center"/>
              <w:rPr>
                <w:b/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140" w:right="-126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tabs>
                <w:tab w:val="left" w:pos="1515"/>
              </w:tabs>
              <w:ind w:left="-69" w:right="-70"/>
              <w:jc w:val="center"/>
              <w:rPr>
                <w:sz w:val="20"/>
                <w:szCs w:val="20"/>
                <w:lang w:val="uk-UA"/>
              </w:rPr>
            </w:pPr>
            <w:r w:rsidRPr="00C10EC8">
              <w:rPr>
                <w:sz w:val="20"/>
                <w:szCs w:val="20"/>
                <w:lang w:val="uk-UA"/>
              </w:rPr>
              <w:t>Зменшення обсягу розміщених відходів на полігоні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9B6" w:rsidRPr="00C10EC8" w:rsidRDefault="002D49B6" w:rsidP="007953B4">
            <w:pPr>
              <w:jc w:val="center"/>
              <w:rPr>
                <w:b/>
                <w:lang w:val="uk-UA"/>
              </w:rPr>
            </w:pPr>
            <w:r w:rsidRPr="00C10EC8">
              <w:rPr>
                <w:b/>
                <w:sz w:val="22"/>
                <w:lang w:val="uk-UA"/>
              </w:rPr>
              <w:t>-</w:t>
            </w:r>
          </w:p>
        </w:tc>
      </w:tr>
      <w:tr w:rsidR="002D49B6" w:rsidRPr="00C10EC8" w:rsidTr="00DA5A25">
        <w:trPr>
          <w:cantSplit/>
          <w:trHeight w:val="542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733179">
              <w:rPr>
                <w:b/>
                <w:sz w:val="22"/>
                <w:lang w:val="uk-UA"/>
              </w:rPr>
              <w:t>Всього</w:t>
            </w:r>
          </w:p>
        </w:tc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b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color w:val="0000FF"/>
                <w:lang w:val="uk-UA"/>
              </w:rPr>
            </w:pPr>
            <w:r w:rsidRPr="00733179">
              <w:rPr>
                <w:rFonts w:eastAsia="Calibri"/>
                <w:b/>
                <w:color w:val="0000FF"/>
                <w:sz w:val="22"/>
                <w:lang w:val="uk-UA"/>
              </w:rPr>
              <w:t>20166,0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color w:val="0000FF"/>
                <w:lang w:val="uk-UA"/>
              </w:rPr>
            </w:pPr>
            <w:r w:rsidRPr="00733179">
              <w:rPr>
                <w:rFonts w:eastAsia="Calibri"/>
                <w:b/>
                <w:color w:val="0000FF"/>
                <w:sz w:val="22"/>
                <w:lang w:val="uk-UA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ind w:left="-108" w:right="-108"/>
              <w:jc w:val="center"/>
              <w:rPr>
                <w:rFonts w:eastAsia="Calibri"/>
                <w:b/>
                <w:color w:val="0000FF"/>
                <w:lang w:val="uk-UA"/>
              </w:rPr>
            </w:pPr>
            <w:r w:rsidRPr="00733179">
              <w:rPr>
                <w:rFonts w:eastAsia="Calibri"/>
                <w:b/>
                <w:color w:val="0000FF"/>
                <w:sz w:val="22"/>
                <w:lang w:val="uk-UA"/>
              </w:rPr>
              <w:t>20166,0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733179">
              <w:rPr>
                <w:rFonts w:eastAsia="Calibri"/>
                <w:b/>
                <w:bCs/>
                <w:sz w:val="22"/>
                <w:lang w:val="uk-UA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733179">
              <w:rPr>
                <w:rFonts w:eastAsia="Calibri"/>
                <w:b/>
                <w:bCs/>
                <w:sz w:val="22"/>
                <w:lang w:val="uk-UA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733179">
              <w:rPr>
                <w:rFonts w:eastAsia="Calibri"/>
                <w:b/>
                <w:bCs/>
                <w:sz w:val="22"/>
                <w:lang w:val="uk-UA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tabs>
                <w:tab w:val="left" w:pos="1515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2D49B6" w:rsidRPr="00733179" w:rsidRDefault="002D49B6" w:rsidP="007953B4">
            <w:pPr>
              <w:jc w:val="center"/>
              <w:rPr>
                <w:b/>
                <w:lang w:val="uk-UA"/>
              </w:rPr>
            </w:pPr>
          </w:p>
        </w:tc>
      </w:tr>
    </w:tbl>
    <w:p w:rsidR="00DA5A25" w:rsidRDefault="00DA5A25" w:rsidP="002D49B6">
      <w:pPr>
        <w:tabs>
          <w:tab w:val="left" w:pos="2268"/>
        </w:tabs>
        <w:jc w:val="both"/>
        <w:rPr>
          <w:i/>
          <w:lang w:val="uk-UA"/>
        </w:rPr>
      </w:pPr>
    </w:p>
    <w:p w:rsidR="002D49B6" w:rsidRPr="00014105" w:rsidRDefault="002D49B6" w:rsidP="002D49B6">
      <w:pPr>
        <w:tabs>
          <w:tab w:val="left" w:pos="2268"/>
        </w:tabs>
        <w:jc w:val="both"/>
        <w:rPr>
          <w:i/>
          <w:lang w:val="uk-UA"/>
        </w:rPr>
      </w:pPr>
      <w:r w:rsidRPr="00617F22">
        <w:rPr>
          <w:i/>
          <w:lang w:val="uk-UA"/>
        </w:rPr>
        <w:t>Розділ 5. «Раціональне використання і зберігання відходів виробництва і побутових відходів» Заходів щодо охорони навколишнього природного середовища</w:t>
      </w:r>
      <w:r w:rsidRPr="00617F22">
        <w:rPr>
          <w:i/>
          <w:color w:val="000000"/>
          <w:lang w:val="uk-UA"/>
        </w:rPr>
        <w:t xml:space="preserve"> </w:t>
      </w:r>
      <w:r>
        <w:rPr>
          <w:i/>
          <w:color w:val="000000"/>
          <w:lang w:val="uk-UA"/>
        </w:rPr>
        <w:t xml:space="preserve"> </w:t>
      </w:r>
      <w:r w:rsidRPr="00014105">
        <w:rPr>
          <w:i/>
          <w:lang w:val="uk-UA"/>
        </w:rPr>
        <w:t>Програми економічного і соціального розвитку міста Бахмута на 2017 рік, затвердженої рішенням Бахмутської міської ради від 28.12.2016 № 6/96-1723 із змінами внесеними до неї рішеннями Бахмутської міської ради від 22.02.2017 №6/98-1777, від 26.04.2017 №6/100-1831, від 24.05.2017 №6/101-1866, від 27.06.2017 №6/102-1889, від 26.07.2017 №6/103-1937 підготовлено Управлінням економічного розвитку Бахмутської міської ради.</w:t>
      </w:r>
    </w:p>
    <w:p w:rsidR="002D49B6" w:rsidRDefault="002D49B6" w:rsidP="002D49B6">
      <w:pPr>
        <w:pStyle w:val="a7"/>
        <w:jc w:val="both"/>
      </w:pPr>
    </w:p>
    <w:p w:rsidR="002D49B6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Заступник н</w:t>
      </w:r>
      <w:r w:rsidRPr="00181AD9">
        <w:rPr>
          <w:b/>
          <w:lang w:val="uk-UA"/>
        </w:rPr>
        <w:t>ачальник</w:t>
      </w:r>
      <w:r>
        <w:rPr>
          <w:b/>
          <w:lang w:val="uk-UA"/>
        </w:rPr>
        <w:t xml:space="preserve">а управління – </w:t>
      </w:r>
    </w:p>
    <w:p w:rsidR="002D49B6" w:rsidRPr="009C6860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начальник відділу економіки та прогнозування</w:t>
      </w:r>
      <w:r w:rsidRPr="00181AD9">
        <w:rPr>
          <w:b/>
          <w:lang w:val="uk-UA"/>
        </w:rPr>
        <w:t xml:space="preserve"> 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Управління економічного розвитку 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</w:t>
      </w:r>
      <w:r>
        <w:rPr>
          <w:b/>
          <w:lang w:val="uk-UA"/>
        </w:rPr>
        <w:t>О</w:t>
      </w:r>
      <w:r w:rsidRPr="00181AD9">
        <w:rPr>
          <w:b/>
          <w:lang w:val="uk-UA"/>
        </w:rPr>
        <w:t xml:space="preserve">.А. </w:t>
      </w:r>
      <w:r>
        <w:rPr>
          <w:b/>
          <w:lang w:val="uk-UA"/>
        </w:rPr>
        <w:t>Тону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</w:p>
    <w:p w:rsidR="002D49B6" w:rsidRDefault="002D49B6" w:rsidP="002D49B6">
      <w:pPr>
        <w:ind w:right="423" w:firstLine="709"/>
        <w:rPr>
          <w:b/>
          <w:sz w:val="28"/>
          <w:szCs w:val="28"/>
          <w:lang w:val="uk-UA"/>
        </w:rPr>
      </w:pPr>
      <w:r w:rsidRPr="00181AD9">
        <w:rPr>
          <w:b/>
          <w:lang w:val="uk-UA"/>
        </w:rPr>
        <w:t xml:space="preserve">Секретар  </w:t>
      </w:r>
      <w:r w:rsidRPr="00181AD9">
        <w:rPr>
          <w:b/>
        </w:rPr>
        <w:t>Бахмутської</w:t>
      </w:r>
      <w:r w:rsidRPr="00181AD9">
        <w:rPr>
          <w:b/>
          <w:lang w:val="uk-UA"/>
        </w:rPr>
        <w:t xml:space="preserve"> міської ради                                                                                           </w:t>
      </w:r>
      <w:r>
        <w:rPr>
          <w:b/>
          <w:lang w:val="uk-UA"/>
        </w:rPr>
        <w:t xml:space="preserve">                                      </w:t>
      </w:r>
      <w:r w:rsidRPr="00181AD9">
        <w:rPr>
          <w:b/>
          <w:lang w:val="uk-UA"/>
        </w:rPr>
        <w:t xml:space="preserve"> С.І. </w:t>
      </w:r>
      <w:proofErr w:type="spellStart"/>
      <w:r w:rsidRPr="00181AD9">
        <w:rPr>
          <w:b/>
          <w:lang w:val="uk-UA"/>
        </w:rPr>
        <w:t>Кіщенко</w:t>
      </w:r>
      <w:proofErr w:type="spellEnd"/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A23AA9" w:rsidRDefault="00A23AA9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Pr="00EF38EE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  <w:r w:rsidRPr="00EF38EE">
        <w:rPr>
          <w:lang w:val="uk-UA"/>
        </w:rPr>
        <w:t>ЗАТВЕРДЖЕНО</w:t>
      </w:r>
    </w:p>
    <w:p w:rsidR="002D49B6" w:rsidRDefault="002D49B6" w:rsidP="002D49B6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r>
        <w:rPr>
          <w:lang w:val="uk-UA"/>
        </w:rPr>
        <w:t>Бахмут</w:t>
      </w:r>
      <w:r w:rsidRPr="00EF38EE">
        <w:rPr>
          <w:lang w:val="uk-UA"/>
        </w:rPr>
        <w:t>ської міської ради</w:t>
      </w:r>
    </w:p>
    <w:p w:rsidR="002D49B6" w:rsidRPr="00EF38EE" w:rsidRDefault="002D49B6" w:rsidP="002D49B6">
      <w:pPr>
        <w:ind w:left="11340"/>
        <w:rPr>
          <w:shd w:val="clear" w:color="auto" w:fill="FFFFFF"/>
          <w:lang w:val="uk-UA"/>
        </w:rPr>
      </w:pPr>
      <w:r>
        <w:rPr>
          <w:lang w:val="uk-UA"/>
        </w:rPr>
        <w:t>22.08</w:t>
      </w:r>
      <w:r w:rsidRPr="00EF38EE">
        <w:rPr>
          <w:lang w:val="uk-UA"/>
        </w:rPr>
        <w:t>.201</w:t>
      </w:r>
      <w:r>
        <w:rPr>
          <w:lang w:val="uk-UA"/>
        </w:rPr>
        <w:t>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>№</w:t>
      </w:r>
      <w:r>
        <w:rPr>
          <w:shd w:val="clear" w:color="auto" w:fill="FFFFFF"/>
          <w:lang w:val="uk-UA"/>
        </w:rPr>
        <w:t>6/104-</w:t>
      </w:r>
      <w:r w:rsidRPr="00EF38EE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1953</w:t>
      </w:r>
    </w:p>
    <w:p w:rsidR="002D49B6" w:rsidRDefault="002D49B6" w:rsidP="002D49B6">
      <w:pPr>
        <w:ind w:left="11340"/>
        <w:rPr>
          <w:b/>
          <w:sz w:val="28"/>
          <w:szCs w:val="28"/>
          <w:lang w:val="uk-UA"/>
        </w:rPr>
      </w:pPr>
      <w:r w:rsidRPr="00EF38EE">
        <w:rPr>
          <w:lang w:val="uk-UA"/>
        </w:rPr>
        <w:t>(Додаток №</w:t>
      </w:r>
      <w:r>
        <w:rPr>
          <w:lang w:val="uk-UA"/>
        </w:rPr>
        <w:t xml:space="preserve"> 2)</w:t>
      </w:r>
    </w:p>
    <w:p w:rsidR="002D49B6" w:rsidRDefault="002D49B6" w:rsidP="002D49B6">
      <w:pPr>
        <w:ind w:right="423"/>
        <w:jc w:val="center"/>
        <w:rPr>
          <w:b/>
          <w:sz w:val="28"/>
          <w:szCs w:val="28"/>
          <w:lang w:val="uk-UA"/>
        </w:rPr>
      </w:pPr>
    </w:p>
    <w:p w:rsidR="002D49B6" w:rsidRPr="00273462" w:rsidRDefault="002D49B6" w:rsidP="002D49B6">
      <w:pPr>
        <w:ind w:right="423"/>
        <w:jc w:val="center"/>
        <w:rPr>
          <w:b/>
          <w:sz w:val="28"/>
          <w:szCs w:val="28"/>
          <w:lang w:val="uk-UA"/>
        </w:rPr>
      </w:pPr>
      <w:r w:rsidRPr="0080659F">
        <w:rPr>
          <w:b/>
          <w:sz w:val="28"/>
          <w:szCs w:val="28"/>
          <w:lang w:val="uk-UA"/>
        </w:rPr>
        <w:t>Зведені показники</w:t>
      </w:r>
      <w:r w:rsidRPr="0080659F">
        <w:rPr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</w:t>
      </w:r>
      <w:r w:rsidRPr="00684DCC">
        <w:rPr>
          <w:b/>
          <w:sz w:val="28"/>
          <w:szCs w:val="28"/>
          <w:lang w:val="uk-UA"/>
        </w:rPr>
        <w:t>ідрозділ</w:t>
      </w:r>
      <w:r>
        <w:rPr>
          <w:b/>
          <w:sz w:val="28"/>
          <w:szCs w:val="28"/>
          <w:lang w:val="uk-UA"/>
        </w:rPr>
        <w:t>у</w:t>
      </w:r>
      <w:r w:rsidRPr="00684DCC">
        <w:rPr>
          <w:b/>
          <w:sz w:val="28"/>
          <w:szCs w:val="28"/>
          <w:lang w:val="uk-UA"/>
        </w:rPr>
        <w:t xml:space="preserve"> 5.1. «Охорона навколишнього природного середовища» розділу 5 «Розвиток безпечного середовища»</w:t>
      </w:r>
      <w:r w:rsidRPr="00B15CBC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Програми </w:t>
      </w:r>
      <w:r w:rsidRPr="00F53FE3">
        <w:rPr>
          <w:b/>
          <w:sz w:val="28"/>
          <w:szCs w:val="28"/>
          <w:lang w:val="uk-UA"/>
        </w:rPr>
        <w:t>економічного і соціального розвитку міста Бахмут</w:t>
      </w:r>
      <w:r>
        <w:rPr>
          <w:b/>
          <w:sz w:val="28"/>
          <w:szCs w:val="28"/>
          <w:lang w:val="uk-UA"/>
        </w:rPr>
        <w:t>а</w:t>
      </w:r>
      <w:r w:rsidRPr="00F53FE3">
        <w:rPr>
          <w:b/>
          <w:sz w:val="28"/>
          <w:szCs w:val="28"/>
          <w:lang w:val="uk-UA"/>
        </w:rPr>
        <w:t xml:space="preserve"> на 2017 рік,</w:t>
      </w:r>
      <w:r w:rsidRPr="00181AD9">
        <w:rPr>
          <w:b/>
          <w:sz w:val="28"/>
          <w:szCs w:val="28"/>
          <w:lang w:val="uk-UA"/>
        </w:rPr>
        <w:t xml:space="preserve"> затвердженої рішенням</w:t>
      </w:r>
      <w:r w:rsidRPr="00302CB9">
        <w:rPr>
          <w:lang w:val="uk-UA"/>
        </w:rPr>
        <w:t xml:space="preserve"> </w:t>
      </w:r>
      <w:r w:rsidRPr="00302CB9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Pr="00302CB9">
        <w:rPr>
          <w:b/>
          <w:sz w:val="28"/>
          <w:szCs w:val="28"/>
          <w:lang w:val="uk-UA"/>
        </w:rPr>
        <w:t>від 28.12.2016 № 6/96-1723</w:t>
      </w:r>
      <w:r>
        <w:rPr>
          <w:b/>
          <w:sz w:val="28"/>
          <w:szCs w:val="28"/>
          <w:lang w:val="uk-UA"/>
        </w:rPr>
        <w:t xml:space="preserve">, </w:t>
      </w:r>
      <w:r w:rsidRPr="00181AD9">
        <w:rPr>
          <w:b/>
          <w:sz w:val="28"/>
          <w:szCs w:val="28"/>
          <w:lang w:val="uk-UA"/>
        </w:rPr>
        <w:t xml:space="preserve"> із змінами внесеними до неї рішенням</w:t>
      </w:r>
      <w:r>
        <w:rPr>
          <w:b/>
          <w:sz w:val="28"/>
          <w:szCs w:val="28"/>
          <w:lang w:val="uk-UA"/>
        </w:rPr>
        <w:t xml:space="preserve">и </w:t>
      </w:r>
      <w:r w:rsidRPr="00302CB9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Pr="00302CB9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22.02.2017 №6/98-1777, від 26.</w:t>
      </w:r>
      <w:r w:rsidRPr="009E1301">
        <w:rPr>
          <w:b/>
          <w:sz w:val="28"/>
          <w:szCs w:val="28"/>
          <w:lang w:val="uk-UA"/>
        </w:rPr>
        <w:t>04.</w:t>
      </w:r>
      <w:r w:rsidRPr="008559DC">
        <w:rPr>
          <w:b/>
          <w:sz w:val="28"/>
          <w:szCs w:val="28"/>
          <w:lang w:val="uk-UA"/>
        </w:rPr>
        <w:t>2017 №6/100-</w:t>
      </w:r>
      <w:r>
        <w:rPr>
          <w:b/>
          <w:sz w:val="28"/>
          <w:szCs w:val="28"/>
          <w:lang w:val="uk-UA"/>
        </w:rPr>
        <w:t>1831, від 24.05.2017 №6/101-1866, від 27.06.2017 №6/102-1889, від 26.07.2017 №6/103-</w:t>
      </w:r>
      <w:r w:rsidRPr="0080659F">
        <w:rPr>
          <w:b/>
          <w:sz w:val="28"/>
          <w:szCs w:val="28"/>
          <w:lang w:val="uk-UA"/>
        </w:rPr>
        <w:t>1937</w:t>
      </w:r>
      <w:r>
        <w:rPr>
          <w:b/>
          <w:sz w:val="28"/>
          <w:szCs w:val="28"/>
          <w:lang w:val="uk-UA"/>
        </w:rPr>
        <w:t xml:space="preserve">  </w:t>
      </w:r>
      <w:r w:rsidRPr="00125107">
        <w:rPr>
          <w:b/>
          <w:sz w:val="28"/>
          <w:szCs w:val="28"/>
          <w:lang w:val="uk-UA"/>
        </w:rPr>
        <w:t>(нова редакція)</w:t>
      </w:r>
    </w:p>
    <w:p w:rsidR="002D49B6" w:rsidRPr="002E7497" w:rsidRDefault="002D49B6" w:rsidP="002D49B6">
      <w:pPr>
        <w:pStyle w:val="a7"/>
      </w:pPr>
    </w:p>
    <w:tbl>
      <w:tblPr>
        <w:tblW w:w="15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418"/>
        <w:gridCol w:w="1701"/>
        <w:gridCol w:w="1842"/>
        <w:gridCol w:w="1418"/>
        <w:gridCol w:w="1276"/>
        <w:gridCol w:w="1275"/>
        <w:gridCol w:w="1419"/>
        <w:gridCol w:w="1558"/>
        <w:gridCol w:w="1133"/>
        <w:gridCol w:w="992"/>
        <w:gridCol w:w="992"/>
      </w:tblGrid>
      <w:tr w:rsidR="002D49B6" w:rsidRPr="00013727" w:rsidTr="00A23AA9">
        <w:trPr>
          <w:cantSplit/>
          <w:trHeight w:val="331"/>
        </w:trPr>
        <w:tc>
          <w:tcPr>
            <w:tcW w:w="851" w:type="dxa"/>
            <w:vMerge w:val="restart"/>
            <w:textDirection w:val="btLr"/>
            <w:vAlign w:val="center"/>
          </w:tcPr>
          <w:p w:rsidR="002D49B6" w:rsidRPr="00013727" w:rsidRDefault="002D49B6" w:rsidP="007953B4">
            <w:pPr>
              <w:ind w:left="113"/>
              <w:jc w:val="center"/>
              <w:rPr>
                <w:rFonts w:eastAsia="Calibri"/>
                <w:lang w:val="uk-UA"/>
              </w:rPr>
            </w:pPr>
            <w:r w:rsidRPr="00013727">
              <w:rPr>
                <w:b/>
                <w:lang w:val="uk-UA"/>
              </w:rPr>
              <w:t>Напрямки</w:t>
            </w:r>
          </w:p>
        </w:tc>
        <w:tc>
          <w:tcPr>
            <w:tcW w:w="1418" w:type="dxa"/>
            <w:vMerge w:val="restart"/>
            <w:vAlign w:val="center"/>
          </w:tcPr>
          <w:p w:rsidR="002D49B6" w:rsidRPr="00013727" w:rsidRDefault="002D49B6" w:rsidP="007953B4">
            <w:pPr>
              <w:ind w:left="-107"/>
              <w:jc w:val="center"/>
              <w:rPr>
                <w:rFonts w:eastAsia="Calibri"/>
                <w:lang w:val="uk-UA"/>
              </w:rPr>
            </w:pPr>
            <w:r w:rsidRPr="00013727">
              <w:rPr>
                <w:b/>
                <w:lang w:val="uk-UA"/>
              </w:rPr>
              <w:t>Загальна кількість заходів, що планується за Програмою</w:t>
            </w:r>
          </w:p>
        </w:tc>
        <w:tc>
          <w:tcPr>
            <w:tcW w:w="1701" w:type="dxa"/>
            <w:vMerge w:val="restart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  <w:r w:rsidRPr="00013727">
              <w:rPr>
                <w:b/>
                <w:lang w:val="uk-UA"/>
              </w:rPr>
              <w:t>Кількість заходів, що планується без бюджетного фінансування</w:t>
            </w:r>
          </w:p>
        </w:tc>
        <w:tc>
          <w:tcPr>
            <w:tcW w:w="1842" w:type="dxa"/>
            <w:vMerge w:val="restart"/>
            <w:vAlign w:val="center"/>
          </w:tcPr>
          <w:p w:rsidR="002D49B6" w:rsidRPr="00013727" w:rsidRDefault="002D49B6" w:rsidP="007953B4">
            <w:pPr>
              <w:ind w:left="-140"/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Кількість</w:t>
            </w:r>
          </w:p>
          <w:p w:rsidR="002D49B6" w:rsidRPr="00013727" w:rsidRDefault="002D49B6" w:rsidP="007953B4">
            <w:pPr>
              <w:ind w:left="-140"/>
              <w:jc w:val="center"/>
              <w:rPr>
                <w:rFonts w:eastAsia="Calibri"/>
                <w:lang w:val="uk-UA"/>
              </w:rPr>
            </w:pPr>
            <w:r w:rsidRPr="00013727">
              <w:rPr>
                <w:b/>
                <w:lang w:val="uk-UA"/>
              </w:rPr>
              <w:t>заходів, що планується з бюджетним фінансуванням</w:t>
            </w:r>
          </w:p>
        </w:tc>
        <w:tc>
          <w:tcPr>
            <w:tcW w:w="8079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2D49B6" w:rsidRPr="00013727" w:rsidRDefault="002D49B6" w:rsidP="007953B4">
            <w:pPr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 xml:space="preserve">Витрати на реалізацію, що передбачаються </w:t>
            </w:r>
          </w:p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b/>
                <w:lang w:val="uk-UA"/>
              </w:rPr>
              <w:t>у 2017 році, тис. грн.</w:t>
            </w:r>
          </w:p>
        </w:tc>
        <w:tc>
          <w:tcPr>
            <w:tcW w:w="1984" w:type="dxa"/>
            <w:gridSpan w:val="2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 xml:space="preserve">Кількість заходів, </w:t>
            </w:r>
          </w:p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що планується</w:t>
            </w:r>
          </w:p>
        </w:tc>
      </w:tr>
      <w:tr w:rsidR="002D49B6" w:rsidRPr="00013727" w:rsidTr="00A23AA9">
        <w:trPr>
          <w:cantSplit/>
          <w:trHeight w:val="283"/>
        </w:trPr>
        <w:tc>
          <w:tcPr>
            <w:tcW w:w="851" w:type="dxa"/>
            <w:vMerge/>
            <w:textDirection w:val="btLr"/>
            <w:vAlign w:val="center"/>
          </w:tcPr>
          <w:p w:rsidR="002D49B6" w:rsidRPr="00013727" w:rsidRDefault="002D49B6" w:rsidP="007953B4">
            <w:pPr>
              <w:ind w:left="113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2D49B6" w:rsidRPr="00013727" w:rsidRDefault="002D49B6" w:rsidP="007953B4">
            <w:pPr>
              <w:ind w:left="-107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2D49B6" w:rsidRPr="00013727" w:rsidRDefault="002D49B6" w:rsidP="007953B4">
            <w:pPr>
              <w:ind w:left="-140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807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 xml:space="preserve">завершити </w:t>
            </w:r>
          </w:p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в 2017 році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продовжити виконання у 2018 році</w:t>
            </w:r>
          </w:p>
        </w:tc>
      </w:tr>
      <w:tr w:rsidR="002D49B6" w:rsidRPr="00013727" w:rsidTr="00A23AA9">
        <w:trPr>
          <w:cantSplit/>
          <w:trHeight w:val="331"/>
        </w:trPr>
        <w:tc>
          <w:tcPr>
            <w:tcW w:w="851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2D49B6" w:rsidRPr="00013727" w:rsidRDefault="002D49B6" w:rsidP="007953B4">
            <w:pPr>
              <w:ind w:left="-140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Всього</w:t>
            </w:r>
          </w:p>
        </w:tc>
        <w:tc>
          <w:tcPr>
            <w:tcW w:w="6661" w:type="dxa"/>
            <w:gridSpan w:val="5"/>
            <w:tcBorders>
              <w:top w:val="single" w:sz="4" w:space="0" w:color="auto"/>
            </w:tcBorders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b/>
                <w:lang w:val="uk-UA"/>
              </w:rPr>
              <w:t>у тому числі за рахунок коштів:</w:t>
            </w:r>
          </w:p>
        </w:tc>
        <w:tc>
          <w:tcPr>
            <w:tcW w:w="992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</w:p>
        </w:tc>
      </w:tr>
      <w:tr w:rsidR="002D49B6" w:rsidRPr="00013727" w:rsidTr="00A23AA9">
        <w:trPr>
          <w:cantSplit/>
          <w:trHeight w:val="1392"/>
        </w:trPr>
        <w:tc>
          <w:tcPr>
            <w:tcW w:w="851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2D49B6" w:rsidRPr="00013727" w:rsidRDefault="002D49B6" w:rsidP="007953B4">
            <w:pPr>
              <w:ind w:left="-140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державного фонду ОНПС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обласного фонду ОНПС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 xml:space="preserve">фонду </w:t>
            </w:r>
          </w:p>
          <w:p w:rsidR="002D49B6" w:rsidRPr="00013727" w:rsidRDefault="002D49B6" w:rsidP="007953B4">
            <w:pPr>
              <w:ind w:left="-108"/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ОНПС міста</w:t>
            </w:r>
          </w:p>
          <w:p w:rsidR="002D49B6" w:rsidRPr="00013727" w:rsidRDefault="002D49B6" w:rsidP="007953B4">
            <w:pPr>
              <w:ind w:left="-108"/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(району)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ind w:left="-109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підприємств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інших джерел</w:t>
            </w:r>
          </w:p>
        </w:tc>
        <w:tc>
          <w:tcPr>
            <w:tcW w:w="992" w:type="dxa"/>
            <w:vMerge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2D49B6" w:rsidRPr="00013727" w:rsidTr="00A23AA9">
        <w:trPr>
          <w:cantSplit/>
          <w:trHeight w:val="423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ind w:left="-109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-</w:t>
            </w:r>
          </w:p>
        </w:tc>
      </w:tr>
      <w:tr w:rsidR="002D49B6" w:rsidRPr="00013727" w:rsidTr="00A23AA9">
        <w:trPr>
          <w:cantSplit/>
          <w:trHeight w:val="569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b/>
                <w:lang w:val="uk-UA"/>
              </w:rPr>
              <w:t>52 427,181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34 616,273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17 810,908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27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b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0</w:t>
            </w:r>
          </w:p>
        </w:tc>
      </w:tr>
      <w:tr w:rsidR="002D49B6" w:rsidRPr="00013727" w:rsidTr="00A23AA9">
        <w:trPr>
          <w:cantSplit/>
          <w:trHeight w:val="549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-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-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-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b/>
                <w:lang w:val="uk-UA"/>
              </w:rPr>
            </w:pPr>
            <w:r w:rsidRPr="00013727">
              <w:rPr>
                <w:b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-</w:t>
            </w:r>
          </w:p>
        </w:tc>
      </w:tr>
      <w:tr w:rsidR="002D49B6" w:rsidRPr="00013727" w:rsidTr="00A23AA9">
        <w:trPr>
          <w:cantSplit/>
          <w:trHeight w:val="557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16 739,295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16 739,295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27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2,0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0</w:t>
            </w:r>
          </w:p>
        </w:tc>
      </w:tr>
      <w:tr w:rsidR="002D49B6" w:rsidRPr="00013727" w:rsidTr="00A23AA9">
        <w:trPr>
          <w:cantSplit/>
          <w:trHeight w:val="551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5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20 166,0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20 166,0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013727">
              <w:rPr>
                <w:rFonts w:eastAsia="Calibri"/>
                <w:b/>
                <w:bCs/>
                <w:lang w:val="uk-UA"/>
              </w:rPr>
              <w:t>0,0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>
              <w:rPr>
                <w:rFonts w:eastAsia="Calibri"/>
                <w:b/>
                <w:bCs/>
                <w:lang w:val="uk-UA"/>
              </w:rPr>
              <w:t>0</w:t>
            </w:r>
            <w:r w:rsidRPr="00013727">
              <w:rPr>
                <w:rFonts w:eastAsia="Calibri"/>
                <w:b/>
                <w:bCs/>
                <w:lang w:val="uk-UA"/>
              </w:rPr>
              <w:t>,0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>
              <w:rPr>
                <w:rFonts w:eastAsia="Calibri"/>
                <w:b/>
                <w:bCs/>
                <w:lang w:val="uk-UA"/>
              </w:rPr>
              <w:t xml:space="preserve"> </w:t>
            </w:r>
            <w:r w:rsidRPr="00013727">
              <w:rPr>
                <w:rFonts w:eastAsia="Calibri"/>
                <w:b/>
                <w:bCs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0</w:t>
            </w:r>
          </w:p>
        </w:tc>
      </w:tr>
      <w:tr w:rsidR="002D49B6" w:rsidRPr="00013727" w:rsidTr="00A23AA9">
        <w:trPr>
          <w:cantSplit/>
          <w:trHeight w:val="428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6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0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486,8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tabs>
                <w:tab w:val="left" w:pos="1515"/>
              </w:tabs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0,0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013727">
              <w:rPr>
                <w:rFonts w:eastAsia="Calibri"/>
                <w:b/>
                <w:bCs/>
                <w:lang w:val="uk-UA"/>
              </w:rPr>
              <w:t>486,8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013727">
              <w:rPr>
                <w:rFonts w:eastAsia="Calibri"/>
                <w:b/>
                <w:bCs/>
                <w:lang w:val="uk-UA"/>
              </w:rPr>
              <w:t>0,0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bCs/>
                <w:lang w:val="uk-UA"/>
              </w:rPr>
            </w:pPr>
            <w:r w:rsidRPr="00013727">
              <w:rPr>
                <w:rFonts w:eastAsia="Calibri"/>
                <w:b/>
                <w:bCs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lang w:val="uk-UA"/>
              </w:rPr>
            </w:pPr>
            <w:r w:rsidRPr="00013727">
              <w:rPr>
                <w:rFonts w:eastAsia="Calibri"/>
                <w:lang w:val="uk-UA"/>
              </w:rPr>
              <w:t>0</w:t>
            </w:r>
          </w:p>
        </w:tc>
      </w:tr>
      <w:tr w:rsidR="002D49B6" w:rsidRPr="00013727" w:rsidTr="00A23AA9">
        <w:trPr>
          <w:cantSplit/>
          <w:trHeight w:val="562"/>
        </w:trPr>
        <w:tc>
          <w:tcPr>
            <w:tcW w:w="851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 xml:space="preserve">Разом 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8</w:t>
            </w:r>
          </w:p>
        </w:tc>
        <w:tc>
          <w:tcPr>
            <w:tcW w:w="184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1</w:t>
            </w:r>
            <w:r>
              <w:rPr>
                <w:rFonts w:eastAsia="Calibri"/>
                <w:b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2D49B6" w:rsidRPr="00013727" w:rsidRDefault="002D49B6" w:rsidP="007953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89 819,276</w:t>
            </w:r>
          </w:p>
        </w:tc>
        <w:tc>
          <w:tcPr>
            <w:tcW w:w="1276" w:type="dxa"/>
            <w:vAlign w:val="center"/>
          </w:tcPr>
          <w:p w:rsidR="002D49B6" w:rsidRPr="00013727" w:rsidRDefault="002D49B6" w:rsidP="007953B4">
            <w:pPr>
              <w:ind w:left="-108"/>
              <w:jc w:val="center"/>
              <w:rPr>
                <w:b/>
                <w:bCs/>
                <w:lang w:val="uk-UA"/>
              </w:rPr>
            </w:pPr>
            <w:r w:rsidRPr="00013727">
              <w:rPr>
                <w:b/>
                <w:bCs/>
                <w:lang w:val="uk-UA"/>
              </w:rPr>
              <w:t>0,0</w:t>
            </w:r>
          </w:p>
        </w:tc>
        <w:tc>
          <w:tcPr>
            <w:tcW w:w="1275" w:type="dxa"/>
            <w:vAlign w:val="center"/>
          </w:tcPr>
          <w:p w:rsidR="002D49B6" w:rsidRPr="00013727" w:rsidRDefault="002D49B6" w:rsidP="007953B4">
            <w:pPr>
              <w:ind w:left="-109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54 782,273</w:t>
            </w:r>
          </w:p>
        </w:tc>
        <w:tc>
          <w:tcPr>
            <w:tcW w:w="1419" w:type="dxa"/>
            <w:vAlign w:val="center"/>
          </w:tcPr>
          <w:p w:rsidR="002D49B6" w:rsidRPr="00013727" w:rsidRDefault="002D49B6" w:rsidP="007953B4">
            <w:pPr>
              <w:jc w:val="center"/>
              <w:rPr>
                <w:b/>
                <w:bCs/>
                <w:lang w:val="uk-UA"/>
              </w:rPr>
            </w:pPr>
            <w:r w:rsidRPr="00013727">
              <w:rPr>
                <w:b/>
                <w:bCs/>
                <w:lang w:val="uk-UA"/>
              </w:rPr>
              <w:t>35 035,003</w:t>
            </w:r>
          </w:p>
        </w:tc>
        <w:tc>
          <w:tcPr>
            <w:tcW w:w="1558" w:type="dxa"/>
            <w:vAlign w:val="center"/>
          </w:tcPr>
          <w:p w:rsidR="002D49B6" w:rsidRPr="00013727" w:rsidRDefault="002D49B6" w:rsidP="007953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  <w:r w:rsidRPr="00013727">
              <w:rPr>
                <w:b/>
                <w:bCs/>
                <w:lang w:val="uk-UA"/>
              </w:rPr>
              <w:t>,0</w:t>
            </w:r>
          </w:p>
        </w:tc>
        <w:tc>
          <w:tcPr>
            <w:tcW w:w="1133" w:type="dxa"/>
            <w:vAlign w:val="center"/>
          </w:tcPr>
          <w:p w:rsidR="002D49B6" w:rsidRPr="00013727" w:rsidRDefault="002D49B6" w:rsidP="007953B4">
            <w:pPr>
              <w:ind w:left="-109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  <w:r w:rsidRPr="00013727">
              <w:rPr>
                <w:b/>
                <w:bCs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20</w:t>
            </w:r>
          </w:p>
        </w:tc>
        <w:tc>
          <w:tcPr>
            <w:tcW w:w="992" w:type="dxa"/>
            <w:vAlign w:val="center"/>
          </w:tcPr>
          <w:p w:rsidR="002D49B6" w:rsidRPr="00013727" w:rsidRDefault="002D49B6" w:rsidP="007953B4">
            <w:pPr>
              <w:jc w:val="center"/>
              <w:rPr>
                <w:rFonts w:eastAsia="Calibri"/>
                <w:b/>
                <w:lang w:val="uk-UA"/>
              </w:rPr>
            </w:pPr>
            <w:r w:rsidRPr="00013727">
              <w:rPr>
                <w:rFonts w:eastAsia="Calibri"/>
                <w:b/>
                <w:lang w:val="uk-UA"/>
              </w:rPr>
              <w:t>0</w:t>
            </w:r>
          </w:p>
        </w:tc>
      </w:tr>
    </w:tbl>
    <w:p w:rsidR="002D49B6" w:rsidRDefault="002D49B6" w:rsidP="002D49B6">
      <w:pPr>
        <w:jc w:val="both"/>
        <w:rPr>
          <w:i/>
          <w:lang w:val="uk-UA"/>
        </w:rPr>
      </w:pPr>
    </w:p>
    <w:p w:rsidR="002D49B6" w:rsidRPr="00013727" w:rsidRDefault="002D49B6" w:rsidP="002D49B6">
      <w:pPr>
        <w:jc w:val="both"/>
        <w:rPr>
          <w:i/>
          <w:lang w:val="uk-UA"/>
        </w:rPr>
      </w:pPr>
      <w:r w:rsidRPr="0080659F">
        <w:rPr>
          <w:i/>
          <w:lang w:val="uk-UA"/>
        </w:rPr>
        <w:t xml:space="preserve">Зведені показники </w:t>
      </w:r>
      <w:r w:rsidRPr="00013727">
        <w:rPr>
          <w:i/>
          <w:color w:val="000000"/>
          <w:lang w:val="uk-UA"/>
        </w:rPr>
        <w:t>п</w:t>
      </w:r>
      <w:r w:rsidRPr="00013727">
        <w:rPr>
          <w:i/>
          <w:lang w:val="uk-UA"/>
        </w:rPr>
        <w:t>ідрозділу 5.1. «Охорона навколишнього природного середовища» розділу 5 «Розвиток безпечного середовища»  Програми економічного і соціального розвитку міста Бахмута на 2017 рік, затвердженої рішенням Бахмутської міської ради від 28.12.2016 № 6/96-1723,  із змінами внесеними до неї рішеннями Бахмутської міської ради від 22.02.2017 №6/98-1777, від 26.04.2017 №6/100-1831, від 24.05.2017 №6/101-1866, від 27.06.2017 №6/102-1889, від 26.07.2017 №6/103-</w:t>
      </w:r>
      <w:r w:rsidRPr="0080659F">
        <w:rPr>
          <w:i/>
          <w:lang w:val="uk-UA"/>
        </w:rPr>
        <w:t>1937</w:t>
      </w:r>
      <w:r w:rsidRPr="00772187">
        <w:rPr>
          <w:i/>
          <w:lang w:val="uk-UA"/>
        </w:rPr>
        <w:t xml:space="preserve"> </w:t>
      </w:r>
      <w:r w:rsidRPr="00013727">
        <w:rPr>
          <w:i/>
          <w:lang w:val="uk-UA"/>
        </w:rPr>
        <w:t>підготовлено Управлінням економічного розвитку Бахмутської міської ради.</w:t>
      </w:r>
    </w:p>
    <w:p w:rsidR="002D49B6" w:rsidRDefault="002D49B6" w:rsidP="002D49B6">
      <w:pPr>
        <w:tabs>
          <w:tab w:val="left" w:pos="1515"/>
        </w:tabs>
        <w:rPr>
          <w:b/>
          <w:sz w:val="26"/>
          <w:szCs w:val="26"/>
          <w:lang w:val="uk-UA"/>
        </w:rPr>
      </w:pPr>
    </w:p>
    <w:p w:rsidR="002D49B6" w:rsidRPr="002E7497" w:rsidRDefault="002D49B6" w:rsidP="002D49B6">
      <w:pPr>
        <w:tabs>
          <w:tab w:val="left" w:pos="1515"/>
        </w:tabs>
        <w:rPr>
          <w:b/>
          <w:sz w:val="26"/>
          <w:szCs w:val="26"/>
          <w:lang w:val="uk-UA"/>
        </w:rPr>
      </w:pPr>
    </w:p>
    <w:p w:rsidR="002D49B6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Заступник н</w:t>
      </w:r>
      <w:r w:rsidRPr="00181AD9">
        <w:rPr>
          <w:b/>
          <w:lang w:val="uk-UA"/>
        </w:rPr>
        <w:t>ачальник</w:t>
      </w:r>
      <w:r>
        <w:rPr>
          <w:b/>
          <w:lang w:val="uk-UA"/>
        </w:rPr>
        <w:t xml:space="preserve">а управління – </w:t>
      </w:r>
    </w:p>
    <w:p w:rsidR="002D49B6" w:rsidRPr="009C6860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начальник відділу економіки та прогнозування</w:t>
      </w:r>
      <w:r w:rsidRPr="00181AD9">
        <w:rPr>
          <w:b/>
          <w:lang w:val="uk-UA"/>
        </w:rPr>
        <w:t xml:space="preserve"> 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Управління економічного розвитку 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</w:t>
      </w:r>
      <w:r>
        <w:rPr>
          <w:b/>
          <w:lang w:val="uk-UA"/>
        </w:rPr>
        <w:t>О</w:t>
      </w:r>
      <w:r w:rsidRPr="00181AD9">
        <w:rPr>
          <w:b/>
          <w:lang w:val="uk-UA"/>
        </w:rPr>
        <w:t xml:space="preserve">.А. </w:t>
      </w:r>
      <w:r>
        <w:rPr>
          <w:b/>
          <w:lang w:val="uk-UA"/>
        </w:rPr>
        <w:t>Тону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</w:p>
    <w:p w:rsidR="002D49B6" w:rsidRPr="00415315" w:rsidRDefault="002D49B6" w:rsidP="002D49B6">
      <w:pPr>
        <w:tabs>
          <w:tab w:val="left" w:pos="3068"/>
        </w:tabs>
        <w:ind w:left="720"/>
        <w:rPr>
          <w:highlight w:val="yellow"/>
        </w:rPr>
      </w:pPr>
      <w:r w:rsidRPr="00181AD9">
        <w:rPr>
          <w:b/>
          <w:lang w:val="uk-UA"/>
        </w:rPr>
        <w:t xml:space="preserve">Секретар  </w:t>
      </w:r>
      <w:r w:rsidRPr="00181AD9">
        <w:rPr>
          <w:b/>
        </w:rPr>
        <w:t>Бахмутської</w:t>
      </w:r>
      <w:r w:rsidRPr="00181AD9">
        <w:rPr>
          <w:b/>
          <w:lang w:val="uk-UA"/>
        </w:rPr>
        <w:t xml:space="preserve"> міської ради                                                                                                                                  С.І. </w:t>
      </w:r>
      <w:proofErr w:type="spellStart"/>
      <w:r w:rsidRPr="00181AD9">
        <w:rPr>
          <w:b/>
          <w:lang w:val="uk-UA"/>
        </w:rPr>
        <w:t>Кіщенко</w:t>
      </w:r>
      <w:proofErr w:type="spellEnd"/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</w:p>
    <w:p w:rsidR="002D49B6" w:rsidRPr="00EF38EE" w:rsidRDefault="002D49B6" w:rsidP="002D49B6">
      <w:pPr>
        <w:tabs>
          <w:tab w:val="left" w:pos="10560"/>
        </w:tabs>
        <w:ind w:left="11340"/>
        <w:jc w:val="both"/>
        <w:rPr>
          <w:lang w:val="uk-UA"/>
        </w:rPr>
      </w:pPr>
      <w:r w:rsidRPr="00EF38EE">
        <w:rPr>
          <w:lang w:val="uk-UA"/>
        </w:rPr>
        <w:t>ЗАТВЕРДЖЕНО</w:t>
      </w:r>
    </w:p>
    <w:p w:rsidR="002D49B6" w:rsidRDefault="002D49B6" w:rsidP="002D49B6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r>
        <w:rPr>
          <w:lang w:val="uk-UA"/>
        </w:rPr>
        <w:t>Бахмут</w:t>
      </w:r>
      <w:r w:rsidRPr="00EF38EE">
        <w:rPr>
          <w:lang w:val="uk-UA"/>
        </w:rPr>
        <w:t>ської міської ради</w:t>
      </w:r>
    </w:p>
    <w:p w:rsidR="002D49B6" w:rsidRPr="00EF38EE" w:rsidRDefault="002D49B6" w:rsidP="002D49B6">
      <w:pPr>
        <w:ind w:left="11340"/>
        <w:rPr>
          <w:shd w:val="clear" w:color="auto" w:fill="FFFFFF"/>
          <w:lang w:val="uk-UA"/>
        </w:rPr>
      </w:pPr>
      <w:r>
        <w:rPr>
          <w:lang w:val="uk-UA"/>
        </w:rPr>
        <w:t>22.08</w:t>
      </w:r>
      <w:r w:rsidRPr="00EF38EE">
        <w:rPr>
          <w:lang w:val="uk-UA"/>
        </w:rPr>
        <w:t>.201</w:t>
      </w:r>
      <w:r>
        <w:rPr>
          <w:lang w:val="uk-UA"/>
        </w:rPr>
        <w:t>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>№</w:t>
      </w:r>
      <w:r>
        <w:rPr>
          <w:shd w:val="clear" w:color="auto" w:fill="FFFFFF"/>
          <w:lang w:val="uk-UA"/>
        </w:rPr>
        <w:t>6/104-</w:t>
      </w:r>
      <w:r w:rsidRPr="00EF38EE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1953</w:t>
      </w:r>
    </w:p>
    <w:p w:rsidR="002D49B6" w:rsidRPr="00EF38EE" w:rsidRDefault="002D49B6" w:rsidP="002D49B6">
      <w:pPr>
        <w:ind w:left="11340"/>
        <w:rPr>
          <w:lang w:val="uk-UA"/>
        </w:rPr>
      </w:pPr>
      <w:r w:rsidRPr="00EF38EE">
        <w:rPr>
          <w:lang w:val="uk-UA"/>
        </w:rPr>
        <w:t>(Додаток №</w:t>
      </w:r>
      <w:r>
        <w:rPr>
          <w:lang w:val="uk-UA"/>
        </w:rPr>
        <w:t xml:space="preserve"> 3</w:t>
      </w:r>
      <w:r w:rsidRPr="00EF38EE">
        <w:rPr>
          <w:lang w:val="uk-UA"/>
        </w:rPr>
        <w:t>)</w:t>
      </w:r>
    </w:p>
    <w:p w:rsidR="002D49B6" w:rsidRDefault="002D49B6" w:rsidP="002D49B6">
      <w:pPr>
        <w:ind w:left="5812"/>
        <w:rPr>
          <w:lang w:val="uk-UA"/>
        </w:rPr>
      </w:pPr>
    </w:p>
    <w:p w:rsidR="002D49B6" w:rsidRPr="00181AD9" w:rsidRDefault="002D49B6" w:rsidP="002D49B6">
      <w:pPr>
        <w:jc w:val="center"/>
        <w:rPr>
          <w:sz w:val="16"/>
          <w:szCs w:val="16"/>
          <w:lang w:val="uk-UA"/>
        </w:rPr>
      </w:pPr>
    </w:p>
    <w:p w:rsidR="002D49B6" w:rsidRPr="00273462" w:rsidRDefault="002D49B6" w:rsidP="002D49B6">
      <w:pPr>
        <w:ind w:right="423"/>
        <w:jc w:val="center"/>
        <w:rPr>
          <w:b/>
          <w:sz w:val="28"/>
          <w:szCs w:val="28"/>
          <w:lang w:val="uk-UA"/>
        </w:rPr>
      </w:pPr>
      <w:r w:rsidRPr="00181AD9">
        <w:rPr>
          <w:b/>
          <w:sz w:val="28"/>
          <w:szCs w:val="28"/>
          <w:lang w:val="uk-UA"/>
        </w:rPr>
        <w:t xml:space="preserve">   Розділ 8 «Фінансове забезпечення заходів </w:t>
      </w:r>
      <w:r w:rsidRPr="00F53FE3">
        <w:rPr>
          <w:b/>
          <w:sz w:val="28"/>
          <w:szCs w:val="28"/>
          <w:lang w:val="uk-UA"/>
        </w:rPr>
        <w:t>Програми економічного і соціального розвитку міста Бахмут</w:t>
      </w:r>
      <w:r>
        <w:rPr>
          <w:b/>
          <w:sz w:val="28"/>
          <w:szCs w:val="28"/>
          <w:lang w:val="uk-UA"/>
        </w:rPr>
        <w:t>а</w:t>
      </w:r>
      <w:r w:rsidRPr="00F53FE3">
        <w:rPr>
          <w:b/>
          <w:sz w:val="28"/>
          <w:szCs w:val="28"/>
          <w:lang w:val="uk-UA"/>
        </w:rPr>
        <w:t xml:space="preserve"> на 2017 рік</w:t>
      </w:r>
      <w:r>
        <w:rPr>
          <w:b/>
          <w:sz w:val="28"/>
          <w:szCs w:val="28"/>
          <w:lang w:val="uk-UA"/>
        </w:rPr>
        <w:t xml:space="preserve">» Програми </w:t>
      </w:r>
      <w:r w:rsidRPr="00F53FE3">
        <w:rPr>
          <w:b/>
          <w:sz w:val="28"/>
          <w:szCs w:val="28"/>
          <w:lang w:val="uk-UA"/>
        </w:rPr>
        <w:t>економічного і соціального розвитку міста Бахмут</w:t>
      </w:r>
      <w:r>
        <w:rPr>
          <w:b/>
          <w:sz w:val="28"/>
          <w:szCs w:val="28"/>
          <w:lang w:val="uk-UA"/>
        </w:rPr>
        <w:t>а</w:t>
      </w:r>
      <w:r w:rsidRPr="00F53FE3">
        <w:rPr>
          <w:b/>
          <w:sz w:val="28"/>
          <w:szCs w:val="28"/>
          <w:lang w:val="uk-UA"/>
        </w:rPr>
        <w:t xml:space="preserve"> на 2017 рік,</w:t>
      </w:r>
      <w:r w:rsidRPr="00181AD9">
        <w:rPr>
          <w:b/>
          <w:sz w:val="28"/>
          <w:szCs w:val="28"/>
          <w:lang w:val="uk-UA"/>
        </w:rPr>
        <w:t xml:space="preserve"> затвердженої рішенням</w:t>
      </w:r>
      <w:r w:rsidRPr="00302CB9">
        <w:rPr>
          <w:lang w:val="uk-UA"/>
        </w:rPr>
        <w:t xml:space="preserve"> </w:t>
      </w:r>
      <w:r w:rsidRPr="00302CB9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Pr="00302CB9">
        <w:rPr>
          <w:b/>
          <w:sz w:val="28"/>
          <w:szCs w:val="28"/>
          <w:lang w:val="uk-UA"/>
        </w:rPr>
        <w:t>від 28.12.2016 № 6/96-1723</w:t>
      </w:r>
      <w:r>
        <w:rPr>
          <w:b/>
          <w:sz w:val="28"/>
          <w:szCs w:val="28"/>
          <w:lang w:val="uk-UA"/>
        </w:rPr>
        <w:t xml:space="preserve">, </w:t>
      </w:r>
      <w:r w:rsidRPr="00181AD9">
        <w:rPr>
          <w:b/>
          <w:sz w:val="28"/>
          <w:szCs w:val="28"/>
          <w:lang w:val="uk-UA"/>
        </w:rPr>
        <w:t xml:space="preserve"> із змінами внесеними до неї рішенням</w:t>
      </w:r>
      <w:r>
        <w:rPr>
          <w:b/>
          <w:sz w:val="28"/>
          <w:szCs w:val="28"/>
          <w:lang w:val="uk-UA"/>
        </w:rPr>
        <w:t xml:space="preserve">и </w:t>
      </w:r>
      <w:r w:rsidRPr="00302CB9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Pr="00302CB9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22.02.2017 №6/98-1777, від 26.</w:t>
      </w:r>
      <w:r w:rsidRPr="009E1301">
        <w:rPr>
          <w:b/>
          <w:sz w:val="28"/>
          <w:szCs w:val="28"/>
          <w:lang w:val="uk-UA"/>
        </w:rPr>
        <w:t>04.</w:t>
      </w:r>
      <w:r w:rsidRPr="008559DC">
        <w:rPr>
          <w:b/>
          <w:sz w:val="28"/>
          <w:szCs w:val="28"/>
          <w:lang w:val="uk-UA"/>
        </w:rPr>
        <w:t>2017 №6/100-</w:t>
      </w:r>
      <w:r>
        <w:rPr>
          <w:b/>
          <w:sz w:val="28"/>
          <w:szCs w:val="28"/>
          <w:lang w:val="uk-UA"/>
        </w:rPr>
        <w:t>1831, від 24.05.2017 №6/101-1866, від 27.06.2017 №6/102-1889, від 26.07.2017 №6/103-</w:t>
      </w:r>
      <w:r w:rsidRPr="0080659F">
        <w:rPr>
          <w:b/>
          <w:sz w:val="28"/>
          <w:szCs w:val="28"/>
          <w:lang w:val="uk-UA"/>
        </w:rPr>
        <w:t>1937</w:t>
      </w:r>
      <w:r>
        <w:rPr>
          <w:b/>
          <w:sz w:val="28"/>
          <w:szCs w:val="28"/>
          <w:lang w:val="uk-UA"/>
        </w:rPr>
        <w:t xml:space="preserve"> </w:t>
      </w:r>
      <w:r w:rsidRPr="00125107">
        <w:rPr>
          <w:b/>
          <w:sz w:val="28"/>
          <w:szCs w:val="28"/>
          <w:lang w:val="uk-UA"/>
        </w:rPr>
        <w:t>(нова редакція)</w:t>
      </w:r>
    </w:p>
    <w:p w:rsidR="002D49B6" w:rsidRDefault="002D49B6" w:rsidP="002D49B6">
      <w:pPr>
        <w:rPr>
          <w:color w:val="000000"/>
          <w:sz w:val="22"/>
          <w:szCs w:val="22"/>
          <w:lang w:val="uk-UA"/>
        </w:rPr>
      </w:pPr>
    </w:p>
    <w:tbl>
      <w:tblPr>
        <w:tblW w:w="1490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2"/>
        <w:gridCol w:w="1348"/>
        <w:gridCol w:w="1940"/>
        <w:gridCol w:w="1318"/>
        <w:gridCol w:w="1258"/>
        <w:gridCol w:w="1420"/>
        <w:gridCol w:w="1384"/>
        <w:gridCol w:w="1440"/>
      </w:tblGrid>
      <w:tr w:rsidR="002D49B6" w:rsidRPr="00D8797F" w:rsidTr="007953B4">
        <w:trPr>
          <w:trHeight w:val="330"/>
        </w:trPr>
        <w:tc>
          <w:tcPr>
            <w:tcW w:w="4792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Напрямки реалізації заходів                                                         (розділи Програми)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Заходи</w:t>
            </w:r>
          </w:p>
        </w:tc>
        <w:tc>
          <w:tcPr>
            <w:tcW w:w="8760" w:type="dxa"/>
            <w:gridSpan w:val="6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Витрати на реалізацію, тис.грн.</w:t>
            </w:r>
          </w:p>
        </w:tc>
      </w:tr>
      <w:tr w:rsidR="002D49B6" w:rsidRPr="00D8797F" w:rsidTr="007953B4">
        <w:trPr>
          <w:trHeight w:val="330"/>
        </w:trPr>
        <w:tc>
          <w:tcPr>
            <w:tcW w:w="4792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40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6820" w:type="dxa"/>
            <w:gridSpan w:val="5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у тому числі за рахунок коштів:</w:t>
            </w:r>
          </w:p>
        </w:tc>
      </w:tr>
      <w:tr w:rsidR="002D49B6" w:rsidRPr="00D8797F" w:rsidTr="007953B4">
        <w:trPr>
          <w:trHeight w:val="330"/>
        </w:trPr>
        <w:tc>
          <w:tcPr>
            <w:tcW w:w="4792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318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державного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місцевих бюджетів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кошти підприємств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інших джерел</w:t>
            </w:r>
          </w:p>
        </w:tc>
      </w:tr>
      <w:tr w:rsidR="002D49B6" w:rsidRPr="00D8797F" w:rsidTr="007953B4">
        <w:trPr>
          <w:trHeight w:val="458"/>
        </w:trPr>
        <w:tc>
          <w:tcPr>
            <w:tcW w:w="4792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31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обласного бюджету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міського бюджету</w:t>
            </w:r>
          </w:p>
        </w:tc>
        <w:tc>
          <w:tcPr>
            <w:tcW w:w="1384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</w:tr>
      <w:tr w:rsidR="002D49B6" w:rsidRPr="00D8797F" w:rsidTr="007953B4">
        <w:trPr>
          <w:trHeight w:val="458"/>
        </w:trPr>
        <w:tc>
          <w:tcPr>
            <w:tcW w:w="4792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31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258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384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Промисловий комплекс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987,6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987,6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Розвиток харчової промисловості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Транспортний комплекс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94 641,8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11 570,0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3 025,0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80 046,8</w:t>
            </w:r>
          </w:p>
        </w:tc>
      </w:tr>
      <w:tr w:rsidR="002D49B6" w:rsidRPr="00D8797F" w:rsidTr="007953B4">
        <w:trPr>
          <w:trHeight w:val="73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Житлово-комунальне господарство та комунальна інфраструктура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</w:t>
            </w: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431 272, 3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2D49B6" w:rsidRPr="00943DF7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43DF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107 927,7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943DF7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43DF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250,0 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943DF7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43DF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3 548,5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943DF7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43DF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23 579,0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943DF7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43DF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205 967,1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Житлове будівництво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15 900,0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1 350,0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150,0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14 400,0</w:t>
            </w:r>
          </w:p>
        </w:tc>
      </w:tr>
      <w:tr w:rsidR="002D49B6" w:rsidRPr="00D8797F" w:rsidTr="007953B4">
        <w:trPr>
          <w:trHeight w:val="45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Розвиток підприємницького середовища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1 020,0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1 020,0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45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Науково- технічний та інноваційний розвиток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693,0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693,0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58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 xml:space="preserve">Розвиток  внутрішньої  торгівлі, сфери послуг. Захист прав споживачів                                        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7 990,4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7 990,4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58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 xml:space="preserve">Розвиток зовнішньоекономічної діяльності, міжнародної і міжрегіональної співпраці 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127,7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127,7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Соціальний захист населення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41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355 575,0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334 022,4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532,0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20 915,6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100,0</w:t>
            </w:r>
          </w:p>
        </w:tc>
      </w:tr>
      <w:tr w:rsidR="002D49B6" w:rsidRPr="00D8797F" w:rsidTr="007953B4">
        <w:trPr>
          <w:trHeight w:val="37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Підтримка дітей, сім`ї та молоді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711,8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1 018,4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1 </w:t>
            </w: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60</w:t>
            </w: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3,4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90,0</w:t>
            </w:r>
          </w:p>
        </w:tc>
      </w:tr>
      <w:tr w:rsidR="002D49B6" w:rsidRPr="00D8797F" w:rsidTr="007953B4">
        <w:trPr>
          <w:trHeight w:val="6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Захист прав дітей-сиріт, та дітей, позбавлених батьківського піклування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29,0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19,0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389 206,6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85 988,8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33 710,0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269 407,8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Охорона здоров’я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27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227 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974,6</w:t>
            </w:r>
            <w:r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  <w:lang w:val="uk-UA"/>
              </w:rPr>
              <w:t>6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uk-UA"/>
              </w:rPr>
              <w:t>62</w:t>
            </w:r>
            <w:r>
              <w:rPr>
                <w:b/>
                <w:bCs/>
                <w:color w:val="000000"/>
              </w:rPr>
              <w:t>3,9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 xml:space="preserve">19 </w:t>
            </w:r>
            <w:r>
              <w:rPr>
                <w:b/>
                <w:bCs/>
                <w:color w:val="000000"/>
                <w:lang w:val="uk-UA"/>
              </w:rPr>
              <w:t>207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98</w:t>
            </w:r>
            <w:r>
              <w:rPr>
                <w:b/>
                <w:bCs/>
                <w:color w:val="000000"/>
                <w:sz w:val="22"/>
                <w:szCs w:val="22"/>
              </w:rPr>
              <w:t>6,5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Фізичне виховання та спорт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lang w:val="uk-UA" w:eastAsia="uk-UA"/>
              </w:rPr>
              <w:t>17 121,0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9 230,0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800,0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7 091,0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 xml:space="preserve">Культура 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18 663,4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3 852,5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5 078,8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Туризм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1 609,0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1 609,0</w:t>
            </w:r>
          </w:p>
        </w:tc>
      </w:tr>
      <w:tr w:rsidR="002D49B6" w:rsidRPr="00D8797F" w:rsidTr="007953B4">
        <w:trPr>
          <w:trHeight w:val="6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 xml:space="preserve">Подолання наслідків проведення АТО. Підтримка внутрішньо переміщених осіб 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40 883,2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39 776,2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1 107,0</w:t>
            </w:r>
          </w:p>
        </w:tc>
      </w:tr>
      <w:tr w:rsidR="002D49B6" w:rsidRPr="00D8797F" w:rsidTr="007953B4">
        <w:trPr>
          <w:trHeight w:val="76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lang w:val="uk-UA" w:eastAsia="uk-UA"/>
              </w:rPr>
              <w:t>Охорона навколишнього природного середовища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8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19</w:t>
            </w:r>
            <w:r>
              <w:rPr>
                <w:b/>
                <w:bCs/>
                <w:color w:val="000000"/>
                <w:sz w:val="22"/>
                <w:szCs w:val="22"/>
              </w:rPr>
              <w:t>,3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54 782,3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35 035,0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D49B6" w:rsidRPr="00D8797F" w:rsidTr="007953B4">
        <w:trPr>
          <w:trHeight w:val="76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Захист прав і свобод громадян, забезпечення  законності  та правопорядку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2 000,0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2 000,0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76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Захист населення  і територій від надзвичайних  ситуацій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2 494,0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1 775,0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519,0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200,0</w:t>
            </w:r>
          </w:p>
        </w:tc>
      </w:tr>
      <w:tr w:rsidR="002D49B6" w:rsidRPr="00D8797F" w:rsidTr="007953B4">
        <w:trPr>
          <w:trHeight w:val="73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Розвиток інформаційного простору. Забезпечення доступу до неупереджених джерел інформації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605,2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605,2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42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Розвиток комп'ютерних технологій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2 102,0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2 102,0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42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Формування спроможних територіальних громад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53 258,9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30 331,7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6 379,1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16 548,1</w:t>
            </w:r>
          </w:p>
        </w:tc>
      </w:tr>
      <w:tr w:rsidR="002D49B6" w:rsidRPr="00D8797F" w:rsidTr="007953B4">
        <w:trPr>
          <w:trHeight w:val="43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Територіальне планування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1 </w:t>
            </w: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05,0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1 </w:t>
            </w: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Розвиток земельних відносин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1 303,2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823,2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20,0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460,0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Розвиток громадського суспільства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1 908,8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1 848,8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60,0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Управління об’єктами комунальної власності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1 050,0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1 050,0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Зберігання архівних фондів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16,4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16,4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Виставково-ярмаркова діяльність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300,0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230,0</w:t>
            </w:r>
          </w:p>
        </w:tc>
      </w:tr>
      <w:tr w:rsidR="002D49B6" w:rsidRPr="00D8797F" w:rsidTr="007953B4">
        <w:trPr>
          <w:trHeight w:val="1275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rPr>
                <w:color w:val="000000"/>
                <w:lang w:val="uk-UA" w:eastAsia="uk-UA"/>
              </w:rPr>
            </w:pPr>
            <w:r w:rsidRPr="00D8797F">
              <w:rPr>
                <w:color w:val="000000"/>
                <w:sz w:val="22"/>
                <w:szCs w:val="22"/>
                <w:lang w:val="uk-UA" w:eastAsia="uk-UA"/>
              </w:rPr>
              <w:t>Перелік об’єктів і заходів Бахмутської міської ради, що будуть здійснюватися  за рахунок залишків коштів місцевих бюджетів населених пунктів Донецької  області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lang w:val="uk-UA" w:eastAsia="uk-UA"/>
              </w:rPr>
              <w:t>293 550,5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lang w:val="uk-UA" w:eastAsia="uk-UA"/>
              </w:rPr>
              <w:t>263 520,0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30 030,5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2D49B6" w:rsidRPr="00D8797F" w:rsidTr="007953B4">
        <w:trPr>
          <w:trHeight w:val="390"/>
        </w:trPr>
        <w:tc>
          <w:tcPr>
            <w:tcW w:w="4792" w:type="dxa"/>
            <w:shd w:val="clear" w:color="auto" w:fill="auto"/>
            <w:vAlign w:val="center"/>
            <w:hideMark/>
          </w:tcPr>
          <w:p w:rsidR="002D49B6" w:rsidRPr="00D8797F" w:rsidRDefault="002D49B6" w:rsidP="007953B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8797F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2 05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519,7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D49B6" w:rsidRDefault="002D49B6" w:rsidP="007953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9 170</w:t>
            </w:r>
            <w:r>
              <w:rPr>
                <w:b/>
                <w:bCs/>
                <w:color w:val="000000"/>
                <w:sz w:val="22"/>
                <w:szCs w:val="22"/>
              </w:rPr>
              <w:t>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56 682,7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D49B6" w:rsidRPr="00F839B3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278 158,0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2D49B6" w:rsidRPr="00C917B5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37 979,5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D49B6" w:rsidRPr="00F839B3" w:rsidRDefault="002D49B6" w:rsidP="007953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745 528,8</w:t>
            </w:r>
          </w:p>
        </w:tc>
      </w:tr>
    </w:tbl>
    <w:p w:rsidR="002D49B6" w:rsidRDefault="002D49B6" w:rsidP="002D49B6">
      <w:pPr>
        <w:jc w:val="both"/>
        <w:rPr>
          <w:i/>
          <w:lang w:val="uk-UA"/>
        </w:rPr>
      </w:pPr>
    </w:p>
    <w:p w:rsidR="002D49B6" w:rsidRPr="008559DC" w:rsidRDefault="002D49B6" w:rsidP="002D49B6">
      <w:pPr>
        <w:jc w:val="both"/>
        <w:rPr>
          <w:i/>
          <w:lang w:val="uk-UA"/>
        </w:rPr>
      </w:pPr>
      <w:r w:rsidRPr="008559DC">
        <w:rPr>
          <w:i/>
          <w:lang w:val="uk-UA"/>
        </w:rPr>
        <w:t>Розділ  8. «Фінансове забезпечення  заходів  Програми  економічного  і соціального розвитку міста Бахмута на 2017 рік» Програми економічного  і соціального розвитку міста Бахмута на 2017 рік, затвердженої рішенням Бахмутської міської ради від 28.12.2016 № 6/96-1723, із змінами внесеними до неї рішенням</w:t>
      </w:r>
      <w:r>
        <w:rPr>
          <w:i/>
          <w:lang w:val="uk-UA"/>
        </w:rPr>
        <w:t>и</w:t>
      </w:r>
      <w:r w:rsidRPr="008559DC">
        <w:rPr>
          <w:i/>
          <w:lang w:val="uk-UA"/>
        </w:rPr>
        <w:t xml:space="preserve"> Бахмутської міської ради від 22.02.2017 №6/98-1777, від 26.04.2017 №6/100-</w:t>
      </w:r>
      <w:r>
        <w:rPr>
          <w:i/>
          <w:lang w:val="uk-UA"/>
        </w:rPr>
        <w:t>1831, від 24.05.2017 №6/101-1866, від 27.06.2017 №6/102-1889, від 26.07.2017 №6/103-</w:t>
      </w:r>
      <w:r w:rsidRPr="00772187">
        <w:rPr>
          <w:i/>
          <w:lang w:val="uk-UA"/>
        </w:rPr>
        <w:t xml:space="preserve">1937 </w:t>
      </w:r>
      <w:r w:rsidRPr="008559DC">
        <w:rPr>
          <w:i/>
          <w:lang w:val="uk-UA"/>
        </w:rPr>
        <w:t>підготовлено Управлінням економічного розвитку Бахмутської міської ради.</w:t>
      </w:r>
    </w:p>
    <w:p w:rsidR="002D49B6" w:rsidRDefault="002D49B6" w:rsidP="002D49B6">
      <w:pPr>
        <w:jc w:val="both"/>
        <w:rPr>
          <w:lang w:val="uk-UA"/>
        </w:rPr>
      </w:pPr>
    </w:p>
    <w:p w:rsidR="002D49B6" w:rsidRPr="00181AD9" w:rsidRDefault="002D49B6" w:rsidP="002D49B6">
      <w:pPr>
        <w:jc w:val="both"/>
        <w:rPr>
          <w:lang w:val="uk-UA"/>
        </w:rPr>
      </w:pPr>
    </w:p>
    <w:p w:rsidR="002D49B6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Заступник н</w:t>
      </w:r>
      <w:r w:rsidRPr="00181AD9">
        <w:rPr>
          <w:b/>
          <w:lang w:val="uk-UA"/>
        </w:rPr>
        <w:t>ачальник</w:t>
      </w:r>
      <w:r>
        <w:rPr>
          <w:b/>
          <w:lang w:val="uk-UA"/>
        </w:rPr>
        <w:t xml:space="preserve">а управління – </w:t>
      </w:r>
    </w:p>
    <w:p w:rsidR="002D49B6" w:rsidRPr="009C6860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начальник відділу економіки та прогнозування</w:t>
      </w:r>
      <w:r w:rsidRPr="00181AD9">
        <w:rPr>
          <w:b/>
          <w:lang w:val="uk-UA"/>
        </w:rPr>
        <w:t xml:space="preserve"> 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Управління економічного розвитку 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</w:t>
      </w:r>
      <w:r>
        <w:rPr>
          <w:b/>
          <w:lang w:val="uk-UA"/>
        </w:rPr>
        <w:t>О</w:t>
      </w:r>
      <w:r w:rsidRPr="00181AD9">
        <w:rPr>
          <w:b/>
          <w:lang w:val="uk-UA"/>
        </w:rPr>
        <w:t xml:space="preserve">.А. </w:t>
      </w:r>
      <w:r>
        <w:rPr>
          <w:b/>
          <w:lang w:val="uk-UA"/>
        </w:rPr>
        <w:t>Тону</w:t>
      </w:r>
    </w:p>
    <w:p w:rsidR="002D49B6" w:rsidRPr="00181AD9" w:rsidRDefault="002D49B6" w:rsidP="002D49B6">
      <w:pPr>
        <w:tabs>
          <w:tab w:val="left" w:pos="3068"/>
        </w:tabs>
        <w:ind w:left="720"/>
        <w:rPr>
          <w:b/>
          <w:lang w:val="uk-UA"/>
        </w:rPr>
      </w:pPr>
    </w:p>
    <w:p w:rsidR="002D49B6" w:rsidRPr="00181AD9" w:rsidRDefault="002D49B6" w:rsidP="002D49B6">
      <w:pPr>
        <w:tabs>
          <w:tab w:val="left" w:pos="13423"/>
        </w:tabs>
        <w:ind w:left="720"/>
        <w:rPr>
          <w:b/>
          <w:lang w:val="uk-UA"/>
        </w:rPr>
      </w:pPr>
      <w:r>
        <w:rPr>
          <w:b/>
          <w:lang w:val="uk-UA"/>
        </w:rPr>
        <w:tab/>
      </w:r>
    </w:p>
    <w:p w:rsidR="002D49B6" w:rsidRDefault="002D49B6" w:rsidP="002D49B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Секретар  </w:t>
      </w:r>
      <w:r w:rsidRPr="00181AD9">
        <w:rPr>
          <w:b/>
        </w:rPr>
        <w:t>Бахмутської</w:t>
      </w:r>
      <w:r w:rsidRPr="00181AD9">
        <w:rPr>
          <w:b/>
          <w:lang w:val="uk-UA"/>
        </w:rPr>
        <w:t xml:space="preserve"> міської ради                                                                                                                                  С.І. </w:t>
      </w:r>
      <w:proofErr w:type="spellStart"/>
      <w:r w:rsidRPr="00181AD9">
        <w:rPr>
          <w:b/>
          <w:lang w:val="uk-UA"/>
        </w:rPr>
        <w:t>Кіщенко</w:t>
      </w:r>
      <w:proofErr w:type="spellEnd"/>
    </w:p>
    <w:sectPr w:rsidR="002D49B6" w:rsidSect="000E2CF6">
      <w:pgSz w:w="16838" w:h="11906" w:orient="landscape"/>
      <w:pgMar w:top="1701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C5E2F"/>
    <w:multiLevelType w:val="hybridMultilevel"/>
    <w:tmpl w:val="587605FC"/>
    <w:lvl w:ilvl="0" w:tplc="7CA08784">
      <w:start w:val="5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2D49B6"/>
    <w:rsid w:val="000E2CF6"/>
    <w:rsid w:val="001A3A6A"/>
    <w:rsid w:val="002D49B6"/>
    <w:rsid w:val="003F06C6"/>
    <w:rsid w:val="004466E9"/>
    <w:rsid w:val="004A66DD"/>
    <w:rsid w:val="004B4495"/>
    <w:rsid w:val="00746CE3"/>
    <w:rsid w:val="007953B4"/>
    <w:rsid w:val="00A23AA9"/>
    <w:rsid w:val="00DA5A25"/>
    <w:rsid w:val="00FA0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D49B6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D49B6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rsid w:val="002D49B6"/>
    <w:rPr>
      <w:color w:val="0000FF"/>
      <w:u w:val="single"/>
    </w:rPr>
  </w:style>
  <w:style w:type="character" w:styleId="a6">
    <w:name w:val="Strong"/>
    <w:uiPriority w:val="22"/>
    <w:qFormat/>
    <w:rsid w:val="002D49B6"/>
    <w:rPr>
      <w:b/>
      <w:bCs/>
    </w:rPr>
  </w:style>
  <w:style w:type="paragraph" w:customStyle="1" w:styleId="a7">
    <w:basedOn w:val="a"/>
    <w:next w:val="a8"/>
    <w:link w:val="a9"/>
    <w:qFormat/>
    <w:rsid w:val="002D49B6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a9">
    <w:name w:val="Название Знак"/>
    <w:link w:val="a7"/>
    <w:rsid w:val="002D49B6"/>
    <w:rPr>
      <w:b/>
      <w:bCs/>
      <w:sz w:val="28"/>
      <w:szCs w:val="28"/>
      <w:lang w:val="uk-UA"/>
    </w:rPr>
  </w:style>
  <w:style w:type="character" w:customStyle="1" w:styleId="FontStyle">
    <w:name w:val="Font Style"/>
    <w:rsid w:val="002D49B6"/>
    <w:rPr>
      <w:rFonts w:cs="Courier New"/>
      <w:color w:val="000000"/>
      <w:sz w:val="20"/>
      <w:szCs w:val="20"/>
    </w:rPr>
  </w:style>
  <w:style w:type="paragraph" w:styleId="aa">
    <w:name w:val="List Paragraph"/>
    <w:basedOn w:val="a"/>
    <w:uiPriority w:val="34"/>
    <w:qFormat/>
    <w:rsid w:val="002D49B6"/>
    <w:pPr>
      <w:ind w:left="708"/>
    </w:pPr>
  </w:style>
  <w:style w:type="paragraph" w:styleId="a8">
    <w:name w:val="Title"/>
    <w:basedOn w:val="a"/>
    <w:next w:val="a"/>
    <w:link w:val="1"/>
    <w:uiPriority w:val="10"/>
    <w:qFormat/>
    <w:rsid w:val="002D49B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8"/>
    <w:uiPriority w:val="10"/>
    <w:rsid w:val="002D49B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5A2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A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E2306-8833-4E2E-B313-0887AD433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18</Pages>
  <Words>19324</Words>
  <Characters>11015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Тимофей</dc:creator>
  <cp:lastModifiedBy>admin</cp:lastModifiedBy>
  <cp:revision>4</cp:revision>
  <cp:lastPrinted>2017-08-23T07:19:00Z</cp:lastPrinted>
  <dcterms:created xsi:type="dcterms:W3CDTF">2017-08-23T05:24:00Z</dcterms:created>
  <dcterms:modified xsi:type="dcterms:W3CDTF">2017-08-23T07:20:00Z</dcterms:modified>
</cp:coreProperties>
</file>