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618" w:rsidRDefault="00D63618" w:rsidP="00D63618">
      <w:pPr>
        <w:pStyle w:val="Standard"/>
        <w:jc w:val="center"/>
      </w:pPr>
      <w:r>
        <w:object w:dxaOrig="64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i1025" type="#_x0000_t75" alt="OLE-объект" style="width:32.25pt;height:47.25pt;visibility:visible;mso-wrap-style:square" o:ole="">
            <v:imagedata r:id="rId6" o:title="OLE-объект"/>
          </v:shape>
          <o:OLEObject Type="Embed" ProgID="Word.Picture.8" ShapeID="Объект1" DrawAspect="Content" ObjectID="_1574680909" r:id="rId7"/>
        </w:object>
      </w:r>
    </w:p>
    <w:p w:rsidR="00D63618" w:rsidRDefault="00D63618" w:rsidP="00D63618">
      <w:pPr>
        <w:pStyle w:val="Standard"/>
        <w:jc w:val="center"/>
        <w:rPr>
          <w:b/>
          <w:sz w:val="22"/>
        </w:rPr>
      </w:pPr>
    </w:p>
    <w:p w:rsidR="00D63618" w:rsidRDefault="00D63618" w:rsidP="00D63618">
      <w:pPr>
        <w:pStyle w:val="8"/>
      </w:pPr>
      <w:r>
        <w:t>У  К  Р  А  Ї  Н  А</w:t>
      </w:r>
    </w:p>
    <w:p w:rsidR="00D63618" w:rsidRDefault="00D63618" w:rsidP="00D63618">
      <w:pPr>
        <w:pStyle w:val="Standard"/>
        <w:jc w:val="center"/>
        <w:rPr>
          <w:b/>
          <w:sz w:val="32"/>
        </w:rPr>
      </w:pPr>
    </w:p>
    <w:p w:rsidR="00D63618" w:rsidRDefault="00D63618" w:rsidP="00D63618">
      <w:pPr>
        <w:pStyle w:val="Standard"/>
        <w:jc w:val="center"/>
      </w:pPr>
      <w:r>
        <w:rPr>
          <w:b/>
          <w:sz w:val="32"/>
          <w:lang w:val="uk-UA"/>
        </w:rPr>
        <w:t>Б а х м у т с ь к а</w:t>
      </w:r>
      <w:r>
        <w:rPr>
          <w:b/>
          <w:sz w:val="32"/>
        </w:rPr>
        <w:t xml:space="preserve">  м і с ь к а   р а д а</w:t>
      </w:r>
    </w:p>
    <w:p w:rsidR="00D63618" w:rsidRDefault="00D63618" w:rsidP="00D63618">
      <w:pPr>
        <w:pStyle w:val="Standard"/>
        <w:jc w:val="center"/>
        <w:rPr>
          <w:b/>
        </w:rPr>
      </w:pPr>
    </w:p>
    <w:p w:rsidR="00D63618" w:rsidRDefault="00D63618" w:rsidP="00D63618">
      <w:pPr>
        <w:pStyle w:val="2"/>
        <w:rPr>
          <w:sz w:val="36"/>
        </w:rPr>
      </w:pPr>
      <w:r>
        <w:rPr>
          <w:color w:val="000000"/>
          <w:sz w:val="36"/>
        </w:rPr>
        <w:t>ВИКОНАВЧИЙ</w:t>
      </w:r>
      <w:r>
        <w:rPr>
          <w:sz w:val="36"/>
        </w:rPr>
        <w:t xml:space="preserve">  КОМІТЕТ</w:t>
      </w:r>
    </w:p>
    <w:p w:rsidR="00D63618" w:rsidRDefault="00D63618" w:rsidP="00D63618">
      <w:pPr>
        <w:pStyle w:val="Standard"/>
        <w:jc w:val="center"/>
        <w:rPr>
          <w:b/>
        </w:rPr>
      </w:pPr>
    </w:p>
    <w:p w:rsidR="00D63618" w:rsidRDefault="00D63618" w:rsidP="00D63618">
      <w:pPr>
        <w:pStyle w:val="Standard"/>
        <w:jc w:val="center"/>
      </w:pPr>
      <w:r>
        <w:rPr>
          <w:b/>
          <w:sz w:val="52"/>
        </w:rPr>
        <w:t>Р І Ш Е Н Н Я</w:t>
      </w:r>
    </w:p>
    <w:p w:rsidR="00D63618" w:rsidRDefault="00D63618" w:rsidP="00D63618">
      <w:pPr>
        <w:pStyle w:val="Standard"/>
      </w:pPr>
    </w:p>
    <w:p w:rsidR="00D63618" w:rsidRDefault="00D63618" w:rsidP="00D63618">
      <w:pPr>
        <w:pStyle w:val="Standard"/>
      </w:pPr>
    </w:p>
    <w:p w:rsidR="00D63618" w:rsidRPr="002B1E96" w:rsidRDefault="002B1E96" w:rsidP="00D63618">
      <w:pPr>
        <w:pStyle w:val="Standard"/>
        <w:rPr>
          <w:lang w:val="uk-UA"/>
        </w:rPr>
      </w:pPr>
      <w:r>
        <w:rPr>
          <w:sz w:val="28"/>
          <w:lang w:val="uk-UA"/>
        </w:rPr>
        <w:t>13.12.</w:t>
      </w:r>
      <w:r w:rsidR="00D63618">
        <w:rPr>
          <w:sz w:val="28"/>
        </w:rPr>
        <w:t>201</w:t>
      </w:r>
      <w:r w:rsidR="00D63618">
        <w:rPr>
          <w:sz w:val="28"/>
          <w:lang w:val="uk-UA"/>
        </w:rPr>
        <w:t>7</w:t>
      </w:r>
      <w:r w:rsidR="00D63618">
        <w:rPr>
          <w:sz w:val="28"/>
        </w:rPr>
        <w:t xml:space="preserve"> №</w:t>
      </w:r>
      <w:r>
        <w:rPr>
          <w:sz w:val="28"/>
          <w:lang w:val="uk-UA"/>
        </w:rPr>
        <w:t xml:space="preserve"> 280</w:t>
      </w:r>
    </w:p>
    <w:p w:rsidR="00D63618" w:rsidRDefault="00D63618" w:rsidP="00D63618">
      <w:pPr>
        <w:pStyle w:val="Standard"/>
        <w:rPr>
          <w:sz w:val="28"/>
        </w:rPr>
      </w:pPr>
      <w:r>
        <w:rPr>
          <w:sz w:val="28"/>
        </w:rPr>
        <w:t xml:space="preserve">м. </w:t>
      </w:r>
      <w:r>
        <w:rPr>
          <w:sz w:val="28"/>
          <w:lang w:val="uk-UA"/>
        </w:rPr>
        <w:t>Бахмут</w:t>
      </w:r>
    </w:p>
    <w:p w:rsidR="00D63618" w:rsidRDefault="00D63618" w:rsidP="00D63618">
      <w:pPr>
        <w:pStyle w:val="Standard"/>
        <w:jc w:val="both"/>
        <w:rPr>
          <w:b/>
          <w:i/>
          <w:sz w:val="28"/>
          <w:szCs w:val="28"/>
        </w:rPr>
      </w:pPr>
    </w:p>
    <w:p w:rsidR="00D63618" w:rsidRDefault="00D63618" w:rsidP="00D63618">
      <w:pPr>
        <w:pStyle w:val="Textbodyindent"/>
        <w:tabs>
          <w:tab w:val="left" w:pos="9940"/>
        </w:tabs>
        <w:ind w:firstLine="0"/>
        <w:jc w:val="left"/>
        <w:rPr>
          <w:b/>
          <w:i/>
        </w:rPr>
      </w:pPr>
      <w:r>
        <w:rPr>
          <w:b/>
          <w:i/>
        </w:rPr>
        <w:t>Про встановлення порядку побачення</w:t>
      </w:r>
    </w:p>
    <w:p w:rsidR="002B1E96" w:rsidRDefault="002B1E96" w:rsidP="002B1E96">
      <w:pPr>
        <w:pStyle w:val="Textbodyindent"/>
        <w:tabs>
          <w:tab w:val="left" w:pos="9940"/>
        </w:tabs>
        <w:ind w:firstLine="0"/>
        <w:jc w:val="left"/>
        <w:rPr>
          <w:rFonts w:ascii="Helvetica Neue" w:hAnsi="Helvetica Neue" w:cs="Helvetica Neue"/>
          <w:color w:val="424242"/>
          <w:sz w:val="18"/>
          <w:szCs w:val="28"/>
          <w:lang w:val="uk-UA"/>
        </w:rPr>
      </w:pPr>
      <w:r>
        <w:rPr>
          <w:sz w:val="24"/>
        </w:rPr>
        <w:t>(</w:t>
      </w:r>
      <w:r>
        <w:rPr>
          <w:rFonts w:ascii="Helvetica Neue" w:hAnsi="Helvetica Neue" w:cs="Helvetica Neue"/>
          <w:color w:val="424242"/>
          <w:sz w:val="18"/>
          <w:szCs w:val="28"/>
        </w:rPr>
        <w:t>містить персональні данні про осіб (п. 3 ч. 2 ст. 10 ЗУ</w:t>
      </w:r>
    </w:p>
    <w:p w:rsidR="00654A95" w:rsidRPr="00654A95" w:rsidRDefault="002B1E96" w:rsidP="002B1E96">
      <w:pPr>
        <w:pStyle w:val="Textbodyindent"/>
        <w:tabs>
          <w:tab w:val="left" w:pos="9940"/>
        </w:tabs>
        <w:ind w:firstLine="0"/>
        <w:jc w:val="left"/>
        <w:rPr>
          <w:b/>
          <w:i/>
          <w:lang w:val="uk-UA"/>
        </w:rPr>
      </w:pPr>
      <w:r>
        <w:rPr>
          <w:rFonts w:ascii="Helvetica Neue" w:hAnsi="Helvetica Neue" w:cs="Helvetica Neue"/>
          <w:color w:val="424242"/>
          <w:sz w:val="18"/>
          <w:szCs w:val="28"/>
        </w:rPr>
        <w:t xml:space="preserve"> «Про доступ до публічної інформації)) </w:t>
      </w:r>
      <w:r w:rsidR="00D63618">
        <w:rPr>
          <w:b/>
          <w:i/>
        </w:rPr>
        <w:t xml:space="preserve">з </w:t>
      </w:r>
      <w:r w:rsidR="00654A95">
        <w:rPr>
          <w:b/>
          <w:i/>
          <w:lang w:val="uk-UA"/>
        </w:rPr>
        <w:t>малолітньою</w:t>
      </w:r>
    </w:p>
    <w:p w:rsidR="002B1E96" w:rsidRDefault="002C350C" w:rsidP="002B1E96">
      <w:pPr>
        <w:pStyle w:val="Textbodyindent"/>
        <w:tabs>
          <w:tab w:val="left" w:pos="9940"/>
        </w:tabs>
        <w:ind w:firstLine="0"/>
        <w:jc w:val="left"/>
        <w:rPr>
          <w:rFonts w:ascii="Helvetica Neue" w:hAnsi="Helvetica Neue" w:cs="Helvetica Neue"/>
          <w:color w:val="424242"/>
          <w:sz w:val="18"/>
          <w:szCs w:val="28"/>
          <w:lang w:val="uk-UA"/>
        </w:rPr>
      </w:pPr>
      <w:r>
        <w:rPr>
          <w:b/>
          <w:i/>
          <w:lang w:val="uk-UA"/>
        </w:rPr>
        <w:t>д</w:t>
      </w:r>
      <w:r w:rsidR="00D63618">
        <w:rPr>
          <w:b/>
          <w:i/>
          <w:lang w:val="uk-UA"/>
        </w:rPr>
        <w:t>итиною</w:t>
      </w:r>
      <w:r w:rsidR="00654A95">
        <w:rPr>
          <w:b/>
          <w:i/>
          <w:lang w:val="uk-UA"/>
        </w:rPr>
        <w:t xml:space="preserve"> </w:t>
      </w:r>
      <w:r w:rsidR="002B1E96">
        <w:rPr>
          <w:sz w:val="24"/>
        </w:rPr>
        <w:t>(</w:t>
      </w:r>
      <w:r w:rsidR="002B1E96">
        <w:rPr>
          <w:rFonts w:ascii="Helvetica Neue" w:hAnsi="Helvetica Neue" w:cs="Helvetica Neue"/>
          <w:color w:val="424242"/>
          <w:sz w:val="18"/>
          <w:szCs w:val="28"/>
        </w:rPr>
        <w:t>містить персональні данні про осіб (п. 3 ч. 2 ст. 10 ЗУ</w:t>
      </w:r>
    </w:p>
    <w:p w:rsidR="00B64271" w:rsidRDefault="002B1E96" w:rsidP="002B1E96">
      <w:pPr>
        <w:pStyle w:val="Textbodyindent"/>
        <w:tabs>
          <w:tab w:val="left" w:pos="9940"/>
        </w:tabs>
        <w:ind w:firstLine="0"/>
        <w:jc w:val="left"/>
      </w:pPr>
      <w:r>
        <w:rPr>
          <w:rFonts w:ascii="Helvetica Neue" w:hAnsi="Helvetica Neue" w:cs="Helvetica Neue"/>
          <w:color w:val="424242"/>
          <w:sz w:val="18"/>
          <w:szCs w:val="28"/>
        </w:rPr>
        <w:t xml:space="preserve"> «Про доступ до публічної інформації)) </w:t>
      </w:r>
      <w:r w:rsidR="00B64271">
        <w:rPr>
          <w:b/>
          <w:i/>
          <w:lang w:val="uk-UA"/>
        </w:rPr>
        <w:t>року народження</w:t>
      </w:r>
    </w:p>
    <w:p w:rsidR="00D63618" w:rsidRDefault="00D63618" w:rsidP="00D63618">
      <w:pPr>
        <w:pStyle w:val="Standard"/>
        <w:rPr>
          <w:b/>
          <w:i/>
          <w:sz w:val="28"/>
          <w:szCs w:val="28"/>
        </w:rPr>
      </w:pPr>
    </w:p>
    <w:p w:rsidR="00B3125F" w:rsidRDefault="00D63618" w:rsidP="002B1E96">
      <w:pPr>
        <w:pStyle w:val="Textbodyindent"/>
        <w:tabs>
          <w:tab w:val="left" w:pos="9940"/>
        </w:tabs>
        <w:ind w:firstLine="0"/>
        <w:jc w:val="left"/>
        <w:rPr>
          <w:lang w:val="uk-UA"/>
        </w:rPr>
      </w:pPr>
      <w:r>
        <w:tab/>
      </w:r>
    </w:p>
    <w:p w:rsidR="002C350C" w:rsidRPr="002B1E96" w:rsidRDefault="008360D6" w:rsidP="00B3125F">
      <w:pPr>
        <w:pStyle w:val="Textbodyindent"/>
        <w:tabs>
          <w:tab w:val="left" w:pos="9940"/>
        </w:tabs>
        <w:ind w:firstLine="0"/>
        <w:rPr>
          <w:rFonts w:ascii="Helvetica Neue" w:hAnsi="Helvetica Neue" w:cs="Helvetica Neue"/>
          <w:color w:val="424242"/>
          <w:sz w:val="18"/>
          <w:szCs w:val="28"/>
          <w:lang w:val="uk-UA"/>
        </w:rPr>
      </w:pPr>
      <w:r>
        <w:rPr>
          <w:lang w:val="uk-UA"/>
        </w:rPr>
        <w:t xml:space="preserve">         </w:t>
      </w:r>
      <w:r w:rsidR="00D63618">
        <w:t xml:space="preserve">Розглянувши висновок служби у справах дітей </w:t>
      </w:r>
      <w:r w:rsidR="00D63618">
        <w:rPr>
          <w:lang w:val="uk-UA"/>
        </w:rPr>
        <w:t>У</w:t>
      </w:r>
      <w:r w:rsidR="00D63618">
        <w:t xml:space="preserve">правління молодіжної політики та у справах дітей </w:t>
      </w:r>
      <w:r w:rsidR="00D63618">
        <w:rPr>
          <w:lang w:val="uk-UA"/>
        </w:rPr>
        <w:t>Бахмутської</w:t>
      </w:r>
      <w:r w:rsidR="00D63618">
        <w:t xml:space="preserve"> міської </w:t>
      </w:r>
      <w:r w:rsidR="00D63618" w:rsidRPr="008E6AB5">
        <w:t xml:space="preserve">ради від </w:t>
      </w:r>
      <w:r w:rsidR="008E6AB5" w:rsidRPr="008E6AB5">
        <w:rPr>
          <w:lang w:val="uk-UA"/>
        </w:rPr>
        <w:t>27.11.2017 року №242</w:t>
      </w:r>
      <w:r w:rsidR="00E92E73">
        <w:rPr>
          <w:color w:val="FF0000"/>
          <w:lang w:val="uk-UA"/>
        </w:rPr>
        <w:t xml:space="preserve"> </w:t>
      </w:r>
      <w:r w:rsidR="00D63618">
        <w:rPr>
          <w:color w:val="000000"/>
        </w:rPr>
        <w:t xml:space="preserve">та витяг з протоколу </w:t>
      </w:r>
      <w:r w:rsidR="00D63618">
        <w:rPr>
          <w:color w:val="000000"/>
          <w:lang w:val="uk-UA"/>
        </w:rPr>
        <w:t>засідання</w:t>
      </w:r>
      <w:r w:rsidR="00D63618">
        <w:rPr>
          <w:color w:val="000000"/>
        </w:rPr>
        <w:t xml:space="preserve"> комісії з питань захисту прав дитини при виконкомі </w:t>
      </w:r>
      <w:r w:rsidR="00D63618">
        <w:rPr>
          <w:color w:val="000000"/>
          <w:lang w:val="uk-UA"/>
        </w:rPr>
        <w:t>Бахмутської</w:t>
      </w:r>
      <w:r w:rsidR="00D63618">
        <w:rPr>
          <w:color w:val="000000"/>
        </w:rPr>
        <w:t xml:space="preserve"> міської ради від </w:t>
      </w:r>
      <w:r w:rsidR="00B64271">
        <w:rPr>
          <w:color w:val="000000"/>
          <w:lang w:val="uk-UA"/>
        </w:rPr>
        <w:t>28.11.2017</w:t>
      </w:r>
      <w:r w:rsidR="00D63618">
        <w:rPr>
          <w:color w:val="000000"/>
          <w:lang w:val="uk-UA"/>
        </w:rPr>
        <w:t xml:space="preserve"> року № 1</w:t>
      </w:r>
      <w:r w:rsidR="00B64271">
        <w:rPr>
          <w:color w:val="000000"/>
          <w:lang w:val="uk-UA"/>
        </w:rPr>
        <w:t>2</w:t>
      </w:r>
      <w:r w:rsidR="00D63618">
        <w:t xml:space="preserve"> про доцільність встановлення порядку побачення </w:t>
      </w:r>
      <w:r w:rsidR="00D63618">
        <w:rPr>
          <w:lang w:val="uk-UA"/>
        </w:rPr>
        <w:t>батька</w:t>
      </w:r>
      <w:r w:rsidR="00E92E73">
        <w:rPr>
          <w:lang w:val="uk-UA"/>
        </w:rPr>
        <w:t xml:space="preserve"> </w:t>
      </w:r>
      <w:r w:rsidR="002B1E96">
        <w:rPr>
          <w:sz w:val="24"/>
        </w:rPr>
        <w:t>(</w:t>
      </w:r>
      <w:r w:rsidR="002B1E96">
        <w:rPr>
          <w:rFonts w:ascii="Helvetica Neue" w:hAnsi="Helvetica Neue" w:cs="Helvetica Neue"/>
          <w:color w:val="424242"/>
          <w:sz w:val="18"/>
          <w:szCs w:val="28"/>
        </w:rPr>
        <w:t xml:space="preserve">містить персональні данні про осіб (п. 3 ч. 2 ст. 10 ЗУ «Про доступ до публічної інформації)) </w:t>
      </w:r>
      <w:r w:rsidR="002B1E96">
        <w:rPr>
          <w:rFonts w:ascii="Helvetica Neue" w:hAnsi="Helvetica Neue" w:cs="Helvetica Neue"/>
          <w:color w:val="424242"/>
          <w:sz w:val="18"/>
          <w:szCs w:val="28"/>
          <w:lang w:val="uk-UA"/>
        </w:rPr>
        <w:t xml:space="preserve"> </w:t>
      </w:r>
      <w:r w:rsidR="00D63618">
        <w:rPr>
          <w:lang w:val="uk-UA"/>
        </w:rPr>
        <w:t xml:space="preserve">року народження, </w:t>
      </w:r>
      <w:r w:rsidR="00D63618">
        <w:t>з малолітн</w:t>
      </w:r>
      <w:r w:rsidR="00D63618">
        <w:rPr>
          <w:lang w:val="uk-UA"/>
        </w:rPr>
        <w:t>ьою</w:t>
      </w:r>
      <w:r w:rsidR="00D63618">
        <w:t xml:space="preserve"> д</w:t>
      </w:r>
      <w:r w:rsidR="00D63618">
        <w:rPr>
          <w:lang w:val="uk-UA"/>
        </w:rPr>
        <w:t xml:space="preserve">итиною </w:t>
      </w:r>
      <w:r w:rsidR="002B1E96">
        <w:rPr>
          <w:sz w:val="24"/>
        </w:rPr>
        <w:t>(</w:t>
      </w:r>
      <w:r w:rsidR="002B1E96">
        <w:rPr>
          <w:rFonts w:ascii="Helvetica Neue" w:hAnsi="Helvetica Neue" w:cs="Helvetica Neue"/>
          <w:color w:val="424242"/>
          <w:sz w:val="18"/>
          <w:szCs w:val="28"/>
        </w:rPr>
        <w:t xml:space="preserve">містить персональні данні про осіб (п. 3 ч. 2 ст. 10 ЗУ «Про доступ до публічної інформації)) </w:t>
      </w:r>
      <w:r w:rsidR="002B1E96">
        <w:rPr>
          <w:rFonts w:ascii="Helvetica Neue" w:hAnsi="Helvetica Neue" w:cs="Helvetica Neue"/>
          <w:color w:val="424242"/>
          <w:sz w:val="18"/>
          <w:szCs w:val="28"/>
          <w:lang w:val="uk-UA"/>
        </w:rPr>
        <w:t xml:space="preserve"> </w:t>
      </w:r>
      <w:r w:rsidR="00E92E73">
        <w:rPr>
          <w:lang w:val="uk-UA"/>
        </w:rPr>
        <w:t xml:space="preserve"> </w:t>
      </w:r>
      <w:r w:rsidR="00D63618">
        <w:t xml:space="preserve">року народження, </w:t>
      </w:r>
      <w:r w:rsidR="00D63618">
        <w:rPr>
          <w:lang w:val="uk-UA"/>
        </w:rPr>
        <w:t>який</w:t>
      </w:r>
      <w:r w:rsidR="00E92E73">
        <w:rPr>
          <w:lang w:val="uk-UA"/>
        </w:rPr>
        <w:t xml:space="preserve"> </w:t>
      </w:r>
      <w:r w:rsidR="00D63618">
        <w:rPr>
          <w:lang w:val="uk-UA"/>
        </w:rPr>
        <w:t>мешкає</w:t>
      </w:r>
      <w:r w:rsidR="00D63618">
        <w:t xml:space="preserve"> разом з матір’ю </w:t>
      </w:r>
      <w:r w:rsidR="002B1E96">
        <w:rPr>
          <w:sz w:val="24"/>
        </w:rPr>
        <w:t>(</w:t>
      </w:r>
      <w:r w:rsidR="002B1E96">
        <w:rPr>
          <w:rFonts w:ascii="Helvetica Neue" w:hAnsi="Helvetica Neue" w:cs="Helvetica Neue"/>
          <w:color w:val="424242"/>
          <w:sz w:val="18"/>
          <w:szCs w:val="28"/>
        </w:rPr>
        <w:t xml:space="preserve">містить персональні данні про осіб (п. 3 ч. 2 ст. 10 ЗУ «Про доступ до публічної інформації)) </w:t>
      </w:r>
      <w:r w:rsidR="002B1E96">
        <w:rPr>
          <w:rFonts w:ascii="Helvetica Neue" w:hAnsi="Helvetica Neue" w:cs="Helvetica Neue"/>
          <w:color w:val="424242"/>
          <w:sz w:val="18"/>
          <w:szCs w:val="28"/>
          <w:lang w:val="uk-UA"/>
        </w:rPr>
        <w:t xml:space="preserve"> </w:t>
      </w:r>
      <w:r w:rsidR="002C350C">
        <w:rPr>
          <w:lang w:val="uk-UA"/>
        </w:rPr>
        <w:t xml:space="preserve">за адресою: </w:t>
      </w:r>
      <w:r w:rsidR="002B1E96">
        <w:rPr>
          <w:sz w:val="24"/>
        </w:rPr>
        <w:t>(</w:t>
      </w:r>
      <w:r w:rsidR="002B1E96">
        <w:rPr>
          <w:rFonts w:ascii="Helvetica Neue" w:hAnsi="Helvetica Neue" w:cs="Helvetica Neue"/>
          <w:color w:val="424242"/>
          <w:sz w:val="18"/>
          <w:szCs w:val="28"/>
        </w:rPr>
        <w:t xml:space="preserve">містить персональні данні про осіб (п. 3 ч. 2 ст. 10 ЗУ «Про доступ до публічної інформації)) </w:t>
      </w:r>
      <w:r w:rsidR="002B1E96">
        <w:rPr>
          <w:rFonts w:ascii="Helvetica Neue" w:hAnsi="Helvetica Neue" w:cs="Helvetica Neue"/>
          <w:color w:val="424242"/>
          <w:sz w:val="18"/>
          <w:szCs w:val="28"/>
          <w:lang w:val="uk-UA"/>
        </w:rPr>
        <w:t xml:space="preserve"> </w:t>
      </w:r>
      <w:r w:rsidR="00D63618">
        <w:rPr>
          <w:lang w:val="uk-UA"/>
        </w:rPr>
        <w:t>,</w:t>
      </w:r>
      <w:r w:rsidR="00D63618">
        <w:t xml:space="preserve"> згідно заяви та інших документів, наданих  </w:t>
      </w:r>
      <w:r w:rsidR="002B1E96">
        <w:rPr>
          <w:sz w:val="24"/>
        </w:rPr>
        <w:t>(</w:t>
      </w:r>
      <w:r w:rsidR="002B1E96">
        <w:rPr>
          <w:rFonts w:ascii="Helvetica Neue" w:hAnsi="Helvetica Neue" w:cs="Helvetica Neue"/>
          <w:color w:val="424242"/>
          <w:sz w:val="18"/>
          <w:szCs w:val="28"/>
        </w:rPr>
        <w:t xml:space="preserve">містить персональні данні про осіб (п. 3 ч. 2 ст. 10 ЗУ «Про доступ до публічної інформації)) </w:t>
      </w:r>
      <w:r w:rsidR="002B1E96">
        <w:rPr>
          <w:rFonts w:ascii="Helvetica Neue" w:hAnsi="Helvetica Neue" w:cs="Helvetica Neue"/>
          <w:color w:val="424242"/>
          <w:sz w:val="18"/>
          <w:szCs w:val="28"/>
          <w:lang w:val="uk-UA"/>
        </w:rPr>
        <w:t xml:space="preserve"> </w:t>
      </w:r>
      <w:r w:rsidR="00D63618">
        <w:rPr>
          <w:lang w:val="uk-UA"/>
        </w:rPr>
        <w:t xml:space="preserve">, </w:t>
      </w:r>
      <w:r w:rsidR="00D63618">
        <w:rPr>
          <w:szCs w:val="28"/>
          <w:lang w:val="uk-UA"/>
        </w:rPr>
        <w:t xml:space="preserve">який проживає за адресою: м. Бахмут, </w:t>
      </w:r>
      <w:r w:rsidR="002B1E96">
        <w:rPr>
          <w:sz w:val="24"/>
        </w:rPr>
        <w:t>(</w:t>
      </w:r>
      <w:r w:rsidR="002B1E96">
        <w:rPr>
          <w:rFonts w:ascii="Helvetica Neue" w:hAnsi="Helvetica Neue" w:cs="Helvetica Neue"/>
          <w:color w:val="424242"/>
          <w:sz w:val="18"/>
          <w:szCs w:val="28"/>
        </w:rPr>
        <w:t xml:space="preserve">містить персональні данні про осіб (п. 3 ч. 2 ст. 10 ЗУ «Про доступ до публічної інформації)) </w:t>
      </w:r>
      <w:r w:rsidR="002B1E96">
        <w:rPr>
          <w:rFonts w:ascii="Helvetica Neue" w:hAnsi="Helvetica Neue" w:cs="Helvetica Neue"/>
          <w:color w:val="424242"/>
          <w:sz w:val="18"/>
          <w:szCs w:val="28"/>
          <w:lang w:val="uk-UA"/>
        </w:rPr>
        <w:t xml:space="preserve"> </w:t>
      </w:r>
      <w:r w:rsidR="00D63618">
        <w:rPr>
          <w:szCs w:val="28"/>
          <w:lang w:val="uk-UA"/>
        </w:rPr>
        <w:t xml:space="preserve">, </w:t>
      </w:r>
      <w:r w:rsidR="00D63618">
        <w:t xml:space="preserve">виконком </w:t>
      </w:r>
      <w:r w:rsidR="00D63618">
        <w:rPr>
          <w:lang w:val="uk-UA"/>
        </w:rPr>
        <w:t>Бахмутської</w:t>
      </w:r>
      <w:r w:rsidR="00D63618">
        <w:t xml:space="preserve"> міської ради встановив, що </w:t>
      </w:r>
      <w:r w:rsidR="00D63618">
        <w:rPr>
          <w:szCs w:val="28"/>
        </w:rPr>
        <w:t xml:space="preserve"> батьки малолітн</w:t>
      </w:r>
      <w:r w:rsidR="00D63618">
        <w:rPr>
          <w:szCs w:val="28"/>
          <w:lang w:val="uk-UA"/>
        </w:rPr>
        <w:t>ьої</w:t>
      </w:r>
      <w:r w:rsidR="00D63618">
        <w:rPr>
          <w:szCs w:val="28"/>
        </w:rPr>
        <w:t xml:space="preserve"> д</w:t>
      </w:r>
      <w:r w:rsidR="00D63618">
        <w:rPr>
          <w:szCs w:val="28"/>
          <w:lang w:val="uk-UA"/>
        </w:rPr>
        <w:t>итини</w:t>
      </w:r>
      <w:r w:rsidR="00E92E73">
        <w:rPr>
          <w:szCs w:val="28"/>
          <w:lang w:val="uk-UA"/>
        </w:rPr>
        <w:t xml:space="preserve"> </w:t>
      </w:r>
      <w:r w:rsidR="00D63618">
        <w:rPr>
          <w:szCs w:val="28"/>
          <w:lang w:val="uk-UA"/>
        </w:rPr>
        <w:t xml:space="preserve">перебували у шлюбі до </w:t>
      </w:r>
      <w:r w:rsidR="002B1E96">
        <w:rPr>
          <w:sz w:val="24"/>
        </w:rPr>
        <w:t>(</w:t>
      </w:r>
      <w:r w:rsidR="002B1E96">
        <w:rPr>
          <w:rFonts w:ascii="Helvetica Neue" w:hAnsi="Helvetica Neue" w:cs="Helvetica Neue"/>
          <w:color w:val="424242"/>
          <w:sz w:val="18"/>
          <w:szCs w:val="28"/>
        </w:rPr>
        <w:t xml:space="preserve">містить персональні данні про осіб (п. 3 ч. 2 ст. 10 ЗУ «Про доступ до публічної інформації)) </w:t>
      </w:r>
      <w:r w:rsidR="002B1E96">
        <w:rPr>
          <w:rFonts w:ascii="Helvetica Neue" w:hAnsi="Helvetica Neue" w:cs="Helvetica Neue"/>
          <w:color w:val="424242"/>
          <w:sz w:val="18"/>
          <w:szCs w:val="28"/>
          <w:lang w:val="uk-UA"/>
        </w:rPr>
        <w:t xml:space="preserve"> </w:t>
      </w:r>
      <w:r w:rsidR="00D63618">
        <w:rPr>
          <w:szCs w:val="28"/>
          <w:lang w:val="uk-UA"/>
        </w:rPr>
        <w:t xml:space="preserve">року </w:t>
      </w:r>
      <w:r w:rsidR="00C179E3">
        <w:rPr>
          <w:szCs w:val="28"/>
        </w:rPr>
        <w:t xml:space="preserve">(актовий запис від </w:t>
      </w:r>
      <w:r w:rsidR="002B1E96">
        <w:rPr>
          <w:sz w:val="24"/>
        </w:rPr>
        <w:t>(</w:t>
      </w:r>
      <w:r w:rsidR="002B1E96">
        <w:rPr>
          <w:rFonts w:ascii="Helvetica Neue" w:hAnsi="Helvetica Neue" w:cs="Helvetica Neue"/>
          <w:color w:val="424242"/>
          <w:sz w:val="18"/>
          <w:szCs w:val="28"/>
        </w:rPr>
        <w:t xml:space="preserve">містить персональні данні про осіб (п. 3 ч. 2 ст. 10 ЗУ «Про доступ до публічної інформації)) </w:t>
      </w:r>
      <w:r w:rsidR="002B1E96">
        <w:rPr>
          <w:rFonts w:ascii="Helvetica Neue" w:hAnsi="Helvetica Neue" w:cs="Helvetica Neue"/>
          <w:color w:val="424242"/>
          <w:sz w:val="18"/>
          <w:szCs w:val="28"/>
          <w:lang w:val="uk-UA"/>
        </w:rPr>
        <w:t xml:space="preserve"> </w:t>
      </w:r>
      <w:r w:rsidR="00C179E3">
        <w:rPr>
          <w:szCs w:val="28"/>
        </w:rPr>
        <w:t xml:space="preserve">в Книзі реєстрацій розірвань шлюбів зроблено </w:t>
      </w:r>
      <w:r w:rsidR="00637757">
        <w:rPr>
          <w:szCs w:val="28"/>
        </w:rPr>
        <w:t>відділом державної</w:t>
      </w:r>
      <w:r w:rsidR="00637757">
        <w:rPr>
          <w:szCs w:val="28"/>
          <w:lang w:val="uk-UA"/>
        </w:rPr>
        <w:t xml:space="preserve"> </w:t>
      </w:r>
      <w:r w:rsidR="00C179E3">
        <w:rPr>
          <w:szCs w:val="28"/>
        </w:rPr>
        <w:t xml:space="preserve">реєстрації актів цивільного стану по місту Артемівську </w:t>
      </w:r>
      <w:r w:rsidR="00924C55">
        <w:rPr>
          <w:szCs w:val="28"/>
          <w:lang w:val="uk-UA"/>
        </w:rPr>
        <w:t xml:space="preserve"> реєстраційної служби </w:t>
      </w:r>
      <w:r w:rsidR="00C179E3">
        <w:rPr>
          <w:szCs w:val="28"/>
        </w:rPr>
        <w:t xml:space="preserve">Артемівського міськрайонного управління юстиції </w:t>
      </w:r>
      <w:r w:rsidR="00924C55">
        <w:rPr>
          <w:szCs w:val="28"/>
          <w:lang w:val="uk-UA"/>
        </w:rPr>
        <w:t>у</w:t>
      </w:r>
      <w:r w:rsidR="00924C55">
        <w:rPr>
          <w:szCs w:val="28"/>
        </w:rPr>
        <w:t xml:space="preserve"> Донецьк</w:t>
      </w:r>
      <w:r w:rsidR="00924C55">
        <w:rPr>
          <w:szCs w:val="28"/>
          <w:lang w:val="uk-UA"/>
        </w:rPr>
        <w:t>ій</w:t>
      </w:r>
      <w:r w:rsidR="00C179E3">
        <w:rPr>
          <w:szCs w:val="28"/>
        </w:rPr>
        <w:t xml:space="preserve"> області</w:t>
      </w:r>
      <w:r w:rsidR="00C179E3" w:rsidRPr="00956BBE">
        <w:rPr>
          <w:szCs w:val="28"/>
        </w:rPr>
        <w:t>).</w:t>
      </w:r>
      <w:r w:rsidR="006155A3">
        <w:rPr>
          <w:szCs w:val="28"/>
          <w:lang w:val="uk-UA"/>
        </w:rPr>
        <w:t xml:space="preserve"> Після розірвання шлюбу малолітня дитина </w:t>
      </w:r>
      <w:r w:rsidR="002B1E96">
        <w:rPr>
          <w:sz w:val="24"/>
        </w:rPr>
        <w:t>(</w:t>
      </w:r>
      <w:r w:rsidR="002B1E96">
        <w:rPr>
          <w:rFonts w:ascii="Helvetica Neue" w:hAnsi="Helvetica Neue" w:cs="Helvetica Neue"/>
          <w:color w:val="424242"/>
          <w:sz w:val="18"/>
          <w:szCs w:val="28"/>
        </w:rPr>
        <w:t xml:space="preserve">містить персональні данні про осіб (п. 3 ч. 2 ст. 10 ЗУ «Про доступ до публічної інформації)) </w:t>
      </w:r>
      <w:r w:rsidR="002B1E96">
        <w:rPr>
          <w:rFonts w:ascii="Helvetica Neue" w:hAnsi="Helvetica Neue" w:cs="Helvetica Neue"/>
          <w:color w:val="424242"/>
          <w:sz w:val="18"/>
          <w:szCs w:val="28"/>
          <w:lang w:val="uk-UA"/>
        </w:rPr>
        <w:t xml:space="preserve"> </w:t>
      </w:r>
      <w:r w:rsidR="006155A3">
        <w:rPr>
          <w:szCs w:val="28"/>
          <w:lang w:val="uk-UA"/>
        </w:rPr>
        <w:t>року народження,</w:t>
      </w:r>
      <w:r w:rsidR="005A20AE">
        <w:rPr>
          <w:szCs w:val="28"/>
          <w:lang w:val="uk-UA"/>
        </w:rPr>
        <w:t xml:space="preserve"> залишився</w:t>
      </w:r>
      <w:r w:rsidR="006155A3">
        <w:rPr>
          <w:szCs w:val="28"/>
          <w:lang w:val="uk-UA"/>
        </w:rPr>
        <w:t xml:space="preserve"> проживати разом з матір</w:t>
      </w:r>
      <w:r w:rsidR="00DF25E0" w:rsidRPr="002B1E96">
        <w:rPr>
          <w:szCs w:val="28"/>
          <w:lang w:val="uk-UA"/>
        </w:rPr>
        <w:t>’</w:t>
      </w:r>
      <w:r w:rsidR="006155A3">
        <w:rPr>
          <w:szCs w:val="28"/>
          <w:lang w:val="uk-UA"/>
        </w:rPr>
        <w:t xml:space="preserve">ю, </w:t>
      </w:r>
      <w:r w:rsidR="002B1E96">
        <w:rPr>
          <w:sz w:val="24"/>
        </w:rPr>
        <w:t>(</w:t>
      </w:r>
      <w:r w:rsidR="002B1E96">
        <w:rPr>
          <w:rFonts w:ascii="Helvetica Neue" w:hAnsi="Helvetica Neue" w:cs="Helvetica Neue"/>
          <w:color w:val="424242"/>
          <w:sz w:val="18"/>
          <w:szCs w:val="28"/>
        </w:rPr>
        <w:t xml:space="preserve">містить персональні данні про осіб (п. 3 ч. 2 ст. 10 ЗУ </w:t>
      </w:r>
      <w:r w:rsidR="002B1E96">
        <w:rPr>
          <w:rFonts w:ascii="Helvetica Neue" w:hAnsi="Helvetica Neue" w:cs="Helvetica Neue"/>
          <w:color w:val="424242"/>
          <w:sz w:val="18"/>
          <w:szCs w:val="28"/>
        </w:rPr>
        <w:lastRenderedPageBreak/>
        <w:t xml:space="preserve">«Про доступ до публічної інформації)) </w:t>
      </w:r>
      <w:r w:rsidR="002B1E96">
        <w:rPr>
          <w:rFonts w:ascii="Helvetica Neue" w:hAnsi="Helvetica Neue" w:cs="Helvetica Neue"/>
          <w:color w:val="424242"/>
          <w:sz w:val="18"/>
          <w:szCs w:val="28"/>
          <w:lang w:val="uk-UA"/>
        </w:rPr>
        <w:t xml:space="preserve"> </w:t>
      </w:r>
      <w:r w:rsidR="006155A3">
        <w:rPr>
          <w:szCs w:val="28"/>
          <w:lang w:val="uk-UA"/>
        </w:rPr>
        <w:t>.</w:t>
      </w:r>
    </w:p>
    <w:p w:rsidR="00D63618" w:rsidRDefault="00D63618" w:rsidP="00B3125F">
      <w:pPr>
        <w:pStyle w:val="Textbodyindent"/>
        <w:ind w:firstLine="0"/>
      </w:pPr>
      <w:r>
        <w:rPr>
          <w:szCs w:val="28"/>
        </w:rPr>
        <w:tab/>
        <w:t>Виходячи з інтересів малолітн</w:t>
      </w:r>
      <w:r>
        <w:rPr>
          <w:szCs w:val="28"/>
          <w:lang w:val="uk-UA"/>
        </w:rPr>
        <w:t>ьої</w:t>
      </w:r>
      <w:r>
        <w:rPr>
          <w:szCs w:val="28"/>
        </w:rPr>
        <w:t xml:space="preserve"> д</w:t>
      </w:r>
      <w:r>
        <w:rPr>
          <w:szCs w:val="28"/>
          <w:lang w:val="uk-UA"/>
        </w:rPr>
        <w:t>итини</w:t>
      </w:r>
      <w:r w:rsidR="00E92E73">
        <w:rPr>
          <w:szCs w:val="28"/>
          <w:lang w:val="uk-UA"/>
        </w:rPr>
        <w:t xml:space="preserve"> </w:t>
      </w:r>
      <w:r w:rsidR="002B1E96">
        <w:rPr>
          <w:sz w:val="24"/>
        </w:rPr>
        <w:t>(</w:t>
      </w:r>
      <w:r w:rsidR="002B1E96">
        <w:rPr>
          <w:rFonts w:ascii="Helvetica Neue" w:hAnsi="Helvetica Neue" w:cs="Helvetica Neue"/>
          <w:color w:val="424242"/>
          <w:sz w:val="18"/>
          <w:szCs w:val="28"/>
        </w:rPr>
        <w:t xml:space="preserve">містить персональні данні про осіб (п. 3 ч. 2 ст. 10 ЗУ «Про доступ до публічної інформації)) </w:t>
      </w:r>
      <w:r w:rsidR="002B1E96">
        <w:rPr>
          <w:rFonts w:ascii="Helvetica Neue" w:hAnsi="Helvetica Neue" w:cs="Helvetica Neue"/>
          <w:color w:val="424242"/>
          <w:sz w:val="18"/>
          <w:szCs w:val="28"/>
          <w:lang w:val="uk-UA"/>
        </w:rPr>
        <w:t xml:space="preserve"> </w:t>
      </w:r>
      <w:r>
        <w:rPr>
          <w:szCs w:val="28"/>
        </w:rPr>
        <w:t xml:space="preserve">керуючись </w:t>
      </w:r>
      <w:r>
        <w:t xml:space="preserve"> ст.ст. 34, </w:t>
      </w:r>
      <w:r>
        <w:rPr>
          <w:color w:val="000000"/>
        </w:rPr>
        <w:t>52, 73</w:t>
      </w:r>
      <w:r>
        <w:t xml:space="preserve"> Закону України від 21.05.97 № 280/97-ВР «Про місцеве самоврядування в Україні» із </w:t>
      </w:r>
      <w:r>
        <w:rPr>
          <w:szCs w:val="28"/>
        </w:rPr>
        <w:t xml:space="preserve">внесеними до нього змінами,ст. 15 Закону України від 26.04.2001 № 2402-ІІІ “Про охорону дитинства” із внесеними до нього змінами, </w:t>
      </w:r>
      <w:r>
        <w:t xml:space="preserve">ст. ст. 5, </w:t>
      </w:r>
      <w:r>
        <w:rPr>
          <w:lang w:val="uk-UA"/>
        </w:rPr>
        <w:t xml:space="preserve">19, </w:t>
      </w:r>
      <w:r>
        <w:t xml:space="preserve">141, 153, 157, 158 Сімейного кодексу України від 10.01.2002 № 2947 – ІІІ із внесеними до нього змінами, Постановою </w:t>
      </w:r>
      <w:r>
        <w:rPr>
          <w:szCs w:val="28"/>
        </w:rPr>
        <w:t xml:space="preserve">Кабінету Міністрів України від 24.09.2008 № 866 «Питання діяльності органів опіки та піклування, пов’язаної із захистом прав дитини»  із внесеними до неї змінами, виконком </w:t>
      </w:r>
      <w:r>
        <w:rPr>
          <w:szCs w:val="28"/>
          <w:lang w:val="uk-UA"/>
        </w:rPr>
        <w:t xml:space="preserve">Бахмутської </w:t>
      </w:r>
      <w:r>
        <w:rPr>
          <w:szCs w:val="28"/>
        </w:rPr>
        <w:t>міської ради</w:t>
      </w:r>
    </w:p>
    <w:p w:rsidR="00D63618" w:rsidRDefault="00D63618" w:rsidP="00B3125F">
      <w:pPr>
        <w:pStyle w:val="Standard"/>
        <w:jc w:val="both"/>
        <w:rPr>
          <w:sz w:val="28"/>
          <w:szCs w:val="28"/>
        </w:rPr>
      </w:pPr>
    </w:p>
    <w:p w:rsidR="00D63618" w:rsidRDefault="00D63618" w:rsidP="00B3125F">
      <w:pPr>
        <w:pStyle w:val="Standard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ВИРІШИВ:</w:t>
      </w:r>
    </w:p>
    <w:p w:rsidR="00D63618" w:rsidRDefault="00D63618" w:rsidP="00B3125F">
      <w:pPr>
        <w:pStyle w:val="Standard"/>
        <w:jc w:val="both"/>
        <w:rPr>
          <w:b/>
          <w:sz w:val="28"/>
          <w:szCs w:val="28"/>
        </w:rPr>
      </w:pPr>
    </w:p>
    <w:p w:rsidR="008949DA" w:rsidRPr="00F62371" w:rsidRDefault="00E92E73" w:rsidP="00B3125F">
      <w:pPr>
        <w:pStyle w:val="Standard"/>
        <w:jc w:val="both"/>
      </w:pPr>
      <w:r>
        <w:rPr>
          <w:sz w:val="28"/>
          <w:szCs w:val="28"/>
          <w:lang w:val="ru-RU"/>
        </w:rPr>
        <w:tab/>
        <w:t>1</w:t>
      </w:r>
      <w:r w:rsidR="00D63618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r w:rsidR="007C20EF">
        <w:rPr>
          <w:sz w:val="28"/>
          <w:szCs w:val="28"/>
        </w:rPr>
        <w:t>Встановити порядок побачення</w:t>
      </w:r>
      <w:r w:rsidR="007C20EF">
        <w:rPr>
          <w:sz w:val="28"/>
          <w:szCs w:val="28"/>
          <w:lang w:val="uk-UA"/>
        </w:rPr>
        <w:t xml:space="preserve"> </w:t>
      </w:r>
      <w:r w:rsidR="002B1E96">
        <w:t>(</w:t>
      </w:r>
      <w:r w:rsidR="002B1E96">
        <w:rPr>
          <w:rFonts w:ascii="Helvetica Neue" w:hAnsi="Helvetica Neue" w:cs="Helvetica Neue"/>
          <w:color w:val="424242"/>
          <w:sz w:val="18"/>
          <w:szCs w:val="28"/>
        </w:rPr>
        <w:t xml:space="preserve">містить персональні данні про осіб (п. 3 ч. 2 ст. 10 ЗУ «Про доступ до публічної інформації)) </w:t>
      </w:r>
      <w:r w:rsidR="002B1E96">
        <w:rPr>
          <w:rFonts w:ascii="Helvetica Neue" w:hAnsi="Helvetica Neue" w:cs="Helvetica Neue"/>
          <w:color w:val="424242"/>
          <w:sz w:val="18"/>
          <w:szCs w:val="28"/>
          <w:lang w:val="uk-UA"/>
        </w:rPr>
        <w:t xml:space="preserve"> </w:t>
      </w:r>
      <w:r w:rsidR="00D63618">
        <w:rPr>
          <w:sz w:val="28"/>
          <w:szCs w:val="28"/>
        </w:rPr>
        <w:t>з малолітн</w:t>
      </w:r>
      <w:r w:rsidR="00D63618">
        <w:rPr>
          <w:sz w:val="28"/>
          <w:szCs w:val="28"/>
          <w:lang w:val="uk-UA"/>
        </w:rPr>
        <w:t>ьою</w:t>
      </w:r>
      <w:r w:rsidR="00D63618">
        <w:rPr>
          <w:sz w:val="28"/>
          <w:szCs w:val="28"/>
        </w:rPr>
        <w:t xml:space="preserve"> д</w:t>
      </w:r>
      <w:r w:rsidR="00D63618">
        <w:rPr>
          <w:sz w:val="28"/>
          <w:szCs w:val="28"/>
          <w:lang w:val="uk-UA"/>
        </w:rPr>
        <w:t>итиною</w:t>
      </w:r>
      <w:r>
        <w:rPr>
          <w:sz w:val="28"/>
          <w:szCs w:val="28"/>
          <w:lang w:val="uk-UA"/>
        </w:rPr>
        <w:t xml:space="preserve"> </w:t>
      </w:r>
      <w:r w:rsidR="002B1E96">
        <w:t>(</w:t>
      </w:r>
      <w:r w:rsidR="002B1E96">
        <w:rPr>
          <w:rFonts w:ascii="Helvetica Neue" w:hAnsi="Helvetica Neue" w:cs="Helvetica Neue"/>
          <w:color w:val="424242"/>
          <w:sz w:val="18"/>
          <w:szCs w:val="28"/>
        </w:rPr>
        <w:t xml:space="preserve">містить персональні данні про осіб (п. 3 ч. 2 ст. 10 ЗУ «Про доступ до публічної інформації)) </w:t>
      </w:r>
      <w:r w:rsidR="002B1E96">
        <w:rPr>
          <w:rFonts w:ascii="Helvetica Neue" w:hAnsi="Helvetica Neue" w:cs="Helvetica Neue"/>
          <w:color w:val="424242"/>
          <w:sz w:val="18"/>
          <w:szCs w:val="28"/>
          <w:lang w:val="uk-UA"/>
        </w:rPr>
        <w:t xml:space="preserve"> </w:t>
      </w:r>
      <w:r w:rsidR="00D63618">
        <w:rPr>
          <w:sz w:val="28"/>
          <w:szCs w:val="28"/>
          <w:lang w:val="uk-UA"/>
        </w:rPr>
        <w:t xml:space="preserve"> року народження</w:t>
      </w:r>
      <w:r w:rsidR="00A07425">
        <w:rPr>
          <w:sz w:val="28"/>
          <w:szCs w:val="28"/>
          <w:lang w:val="uk-UA"/>
        </w:rPr>
        <w:t xml:space="preserve"> -</w:t>
      </w:r>
      <w:r w:rsidR="00F62371">
        <w:rPr>
          <w:sz w:val="28"/>
          <w:szCs w:val="28"/>
          <w:lang w:val="uk-UA"/>
        </w:rPr>
        <w:t xml:space="preserve"> </w:t>
      </w:r>
      <w:r w:rsidR="008949DA">
        <w:rPr>
          <w:color w:val="000000"/>
          <w:sz w:val="28"/>
          <w:szCs w:val="28"/>
          <w:lang w:val="uk-UA"/>
        </w:rPr>
        <w:t>одну годину що</w:t>
      </w:r>
      <w:r w:rsidR="00765EC5">
        <w:rPr>
          <w:color w:val="000000"/>
          <w:sz w:val="28"/>
          <w:szCs w:val="28"/>
          <w:lang w:val="uk-UA"/>
        </w:rPr>
        <w:t>тижня</w:t>
      </w:r>
      <w:r w:rsidR="008949DA">
        <w:rPr>
          <w:color w:val="000000"/>
          <w:sz w:val="28"/>
          <w:szCs w:val="28"/>
          <w:lang w:val="uk-UA"/>
        </w:rPr>
        <w:t xml:space="preserve"> у присутності матері за попередньою домовленістю батьків.</w:t>
      </w:r>
    </w:p>
    <w:p w:rsidR="00D63618" w:rsidRPr="008E6AB5" w:rsidRDefault="00D63618" w:rsidP="00B3125F">
      <w:pPr>
        <w:pStyle w:val="Standard"/>
        <w:jc w:val="both"/>
        <w:rPr>
          <w:color w:val="FF0000"/>
          <w:sz w:val="28"/>
          <w:szCs w:val="28"/>
          <w:lang w:val="uk-UA"/>
        </w:rPr>
      </w:pPr>
    </w:p>
    <w:p w:rsidR="00D63618" w:rsidRDefault="00D63618" w:rsidP="00B3125F">
      <w:pPr>
        <w:pStyle w:val="Standard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Організаційне виконання рішення покласти на 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 xml:space="preserve">правління молодіжної політики та у справах дітей </w:t>
      </w:r>
      <w:r>
        <w:rPr>
          <w:sz w:val="28"/>
          <w:szCs w:val="28"/>
          <w:lang w:val="uk-UA"/>
        </w:rPr>
        <w:t>Бахмутської</w:t>
      </w:r>
      <w:r>
        <w:rPr>
          <w:sz w:val="28"/>
          <w:szCs w:val="28"/>
        </w:rPr>
        <w:t xml:space="preserve"> міської ради (Махничева).</w:t>
      </w:r>
    </w:p>
    <w:p w:rsidR="00D63618" w:rsidRDefault="00D63618" w:rsidP="00B3125F">
      <w:pPr>
        <w:pStyle w:val="Textbodyindent"/>
        <w:tabs>
          <w:tab w:val="left" w:pos="709"/>
          <w:tab w:val="left" w:pos="1845"/>
        </w:tabs>
        <w:ind w:firstLine="0"/>
      </w:pPr>
      <w:r>
        <w:rPr>
          <w:lang w:val="ru-RU"/>
        </w:rPr>
        <w:tab/>
      </w:r>
    </w:p>
    <w:p w:rsidR="00D63618" w:rsidRDefault="00D63618" w:rsidP="00B3125F">
      <w:pPr>
        <w:pStyle w:val="Textbodyindent"/>
        <w:tabs>
          <w:tab w:val="left" w:pos="709"/>
          <w:tab w:val="left" w:pos="1845"/>
        </w:tabs>
        <w:ind w:firstLine="0"/>
      </w:pPr>
      <w:r>
        <w:rPr>
          <w:lang w:val="ru-RU"/>
        </w:rPr>
        <w:tab/>
      </w:r>
      <w:r>
        <w:t xml:space="preserve">3. </w:t>
      </w:r>
      <w:r>
        <w:rPr>
          <w:lang w:val="uk-UA"/>
        </w:rPr>
        <w:t>Координаційне забезпечення виконання</w:t>
      </w:r>
      <w:r>
        <w:t xml:space="preserve"> рішення покласти на заступника міського голови </w:t>
      </w:r>
      <w:r>
        <w:rPr>
          <w:lang w:val="uk-UA"/>
        </w:rPr>
        <w:t>Точену В.В.</w:t>
      </w:r>
    </w:p>
    <w:p w:rsidR="00D63618" w:rsidRDefault="00D63618" w:rsidP="00B3125F">
      <w:pPr>
        <w:pStyle w:val="Textbodyindent"/>
        <w:tabs>
          <w:tab w:val="left" w:pos="1305"/>
        </w:tabs>
        <w:ind w:firstLine="0"/>
      </w:pPr>
      <w:r>
        <w:tab/>
      </w:r>
    </w:p>
    <w:p w:rsidR="00E92E73" w:rsidRDefault="00E92E73" w:rsidP="00B3125F">
      <w:pPr>
        <w:pStyle w:val="Standard"/>
        <w:rPr>
          <w:b/>
          <w:sz w:val="28"/>
          <w:szCs w:val="28"/>
          <w:lang w:val="uk-UA"/>
        </w:rPr>
      </w:pPr>
    </w:p>
    <w:p w:rsidR="00E92E73" w:rsidRDefault="00E92E73" w:rsidP="00B3125F">
      <w:pPr>
        <w:pStyle w:val="Standard"/>
        <w:rPr>
          <w:b/>
          <w:sz w:val="28"/>
          <w:szCs w:val="28"/>
          <w:lang w:val="uk-UA"/>
        </w:rPr>
      </w:pPr>
    </w:p>
    <w:p w:rsidR="00D63618" w:rsidRDefault="00D63618" w:rsidP="00B3125F">
      <w:pPr>
        <w:pStyle w:val="Standard"/>
      </w:pPr>
      <w:r>
        <w:rPr>
          <w:b/>
          <w:sz w:val="28"/>
          <w:szCs w:val="28"/>
          <w:lang w:val="uk-UA"/>
        </w:rPr>
        <w:t xml:space="preserve">Міський голова                                            </w:t>
      </w:r>
      <w:r w:rsidR="00E92E73"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  <w:lang w:val="uk-UA"/>
        </w:rPr>
        <w:t xml:space="preserve">         О.О.  РЕВА                              </w:t>
      </w:r>
    </w:p>
    <w:p w:rsidR="00D63618" w:rsidRDefault="00D63618" w:rsidP="00B3125F">
      <w:pPr>
        <w:pStyle w:val="Standard"/>
        <w:rPr>
          <w:sz w:val="28"/>
          <w:szCs w:val="28"/>
        </w:rPr>
      </w:pPr>
    </w:p>
    <w:p w:rsidR="00D63618" w:rsidRDefault="00D63618" w:rsidP="00B3125F">
      <w:pPr>
        <w:pStyle w:val="Standard"/>
        <w:rPr>
          <w:b/>
          <w:i/>
          <w:sz w:val="28"/>
          <w:szCs w:val="28"/>
        </w:rPr>
      </w:pPr>
    </w:p>
    <w:p w:rsidR="00D63618" w:rsidRDefault="00D63618" w:rsidP="00B3125F">
      <w:pPr>
        <w:pStyle w:val="Standard"/>
        <w:ind w:firstLine="720"/>
        <w:rPr>
          <w:b/>
          <w:i/>
          <w:sz w:val="28"/>
          <w:szCs w:val="28"/>
        </w:rPr>
      </w:pPr>
    </w:p>
    <w:p w:rsidR="00D63618" w:rsidRDefault="00D63618" w:rsidP="00B3125F">
      <w:pPr>
        <w:pStyle w:val="Standard"/>
        <w:ind w:firstLine="720"/>
        <w:rPr>
          <w:b/>
          <w:i/>
          <w:sz w:val="28"/>
          <w:szCs w:val="28"/>
        </w:rPr>
      </w:pPr>
    </w:p>
    <w:p w:rsidR="00D63618" w:rsidRDefault="00D63618" w:rsidP="00B3125F">
      <w:pPr>
        <w:pStyle w:val="Standard"/>
        <w:ind w:firstLine="720"/>
        <w:rPr>
          <w:b/>
          <w:i/>
          <w:sz w:val="28"/>
          <w:szCs w:val="28"/>
        </w:rPr>
      </w:pPr>
    </w:p>
    <w:p w:rsidR="00D63618" w:rsidRDefault="00D63618" w:rsidP="00B3125F">
      <w:pPr>
        <w:pStyle w:val="Standard"/>
        <w:ind w:firstLine="720"/>
        <w:rPr>
          <w:b/>
          <w:i/>
          <w:sz w:val="28"/>
          <w:szCs w:val="28"/>
        </w:rPr>
      </w:pPr>
    </w:p>
    <w:p w:rsidR="00D63618" w:rsidRDefault="00D63618" w:rsidP="00B3125F">
      <w:pPr>
        <w:pStyle w:val="Standard"/>
        <w:ind w:firstLine="720"/>
        <w:rPr>
          <w:b/>
          <w:i/>
          <w:sz w:val="28"/>
          <w:szCs w:val="28"/>
        </w:rPr>
      </w:pPr>
    </w:p>
    <w:p w:rsidR="00D63618" w:rsidRDefault="00D63618" w:rsidP="00B3125F">
      <w:pPr>
        <w:pStyle w:val="Standard"/>
        <w:ind w:firstLine="720"/>
        <w:rPr>
          <w:b/>
          <w:i/>
          <w:sz w:val="28"/>
          <w:szCs w:val="28"/>
        </w:rPr>
      </w:pPr>
    </w:p>
    <w:p w:rsidR="00D63618" w:rsidRDefault="00D63618" w:rsidP="00B3125F">
      <w:pPr>
        <w:pStyle w:val="Standard"/>
        <w:ind w:firstLine="720"/>
        <w:rPr>
          <w:b/>
          <w:i/>
          <w:sz w:val="28"/>
          <w:szCs w:val="28"/>
        </w:rPr>
      </w:pPr>
    </w:p>
    <w:p w:rsidR="00D63618" w:rsidRDefault="00D63618" w:rsidP="00B3125F">
      <w:pPr>
        <w:pStyle w:val="Standard"/>
        <w:ind w:firstLine="720"/>
        <w:rPr>
          <w:b/>
          <w:i/>
          <w:sz w:val="28"/>
          <w:szCs w:val="28"/>
        </w:rPr>
      </w:pPr>
    </w:p>
    <w:p w:rsidR="00D63618" w:rsidRDefault="00D63618" w:rsidP="00B3125F">
      <w:pPr>
        <w:pStyle w:val="Standard"/>
        <w:ind w:firstLine="720"/>
        <w:rPr>
          <w:b/>
          <w:i/>
          <w:sz w:val="28"/>
          <w:szCs w:val="28"/>
        </w:rPr>
      </w:pPr>
    </w:p>
    <w:p w:rsidR="00D63618" w:rsidRDefault="00D63618" w:rsidP="00B3125F">
      <w:pPr>
        <w:pStyle w:val="Standard"/>
        <w:ind w:firstLine="720"/>
        <w:rPr>
          <w:b/>
          <w:i/>
          <w:sz w:val="28"/>
          <w:szCs w:val="28"/>
          <w:lang w:val="uk-UA"/>
        </w:rPr>
      </w:pPr>
    </w:p>
    <w:p w:rsidR="00D63618" w:rsidRDefault="00D63618" w:rsidP="00B3125F">
      <w:pPr>
        <w:pStyle w:val="Standard"/>
        <w:ind w:firstLine="720"/>
        <w:rPr>
          <w:b/>
          <w:i/>
          <w:sz w:val="28"/>
          <w:szCs w:val="28"/>
          <w:lang w:val="uk-UA"/>
        </w:rPr>
      </w:pPr>
    </w:p>
    <w:p w:rsidR="00D63618" w:rsidRDefault="00D63618" w:rsidP="00B3125F">
      <w:pPr>
        <w:pStyle w:val="Standard"/>
        <w:ind w:firstLine="720"/>
        <w:rPr>
          <w:b/>
          <w:i/>
          <w:sz w:val="28"/>
          <w:szCs w:val="28"/>
          <w:lang w:val="uk-UA"/>
        </w:rPr>
      </w:pPr>
    </w:p>
    <w:p w:rsidR="00D63618" w:rsidRDefault="00D63618" w:rsidP="00B3125F">
      <w:pPr>
        <w:pStyle w:val="Standard"/>
        <w:ind w:firstLine="720"/>
        <w:rPr>
          <w:b/>
          <w:i/>
          <w:sz w:val="28"/>
          <w:szCs w:val="28"/>
        </w:rPr>
      </w:pPr>
    </w:p>
    <w:p w:rsidR="00D63618" w:rsidRDefault="00D63618" w:rsidP="00B3125F">
      <w:pPr>
        <w:pStyle w:val="Standard"/>
        <w:ind w:firstLine="720"/>
        <w:rPr>
          <w:b/>
          <w:i/>
          <w:sz w:val="28"/>
          <w:szCs w:val="28"/>
        </w:rPr>
      </w:pPr>
    </w:p>
    <w:p w:rsidR="00D63618" w:rsidRDefault="00D63618" w:rsidP="00B3125F">
      <w:pPr>
        <w:pStyle w:val="Standard"/>
        <w:ind w:firstLine="720"/>
        <w:rPr>
          <w:b/>
          <w:i/>
          <w:sz w:val="28"/>
          <w:szCs w:val="28"/>
        </w:rPr>
      </w:pPr>
    </w:p>
    <w:p w:rsidR="00EF704A" w:rsidRPr="00670A6E" w:rsidRDefault="00EF704A">
      <w:pPr>
        <w:rPr>
          <w:lang w:val="uk-UA"/>
        </w:rPr>
      </w:pPr>
    </w:p>
    <w:sectPr w:rsidR="00EF704A" w:rsidRPr="00670A6E" w:rsidSect="008521E4">
      <w:pgSz w:w="11905" w:h="16837"/>
      <w:pgMar w:top="1134" w:right="625" w:bottom="1134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Helvetica Neue">
    <w:altName w:val="Arial"/>
    <w:charset w:val="CC"/>
    <w:family w:val="swiss"/>
    <w:pitch w:val="default"/>
    <w:sig w:usb0="00000000" w:usb1="00000000" w:usb2="00000000" w:usb3="00000000" w:csb0="00000000" w:csb1="00000000"/>
  </w:font>
  <w:font w:name="Calibri Light">
    <w:altName w:val="Segoe UI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AC7A78"/>
    <w:multiLevelType w:val="multilevel"/>
    <w:tmpl w:val="1EE23656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425FC"/>
    <w:rsid w:val="00030FFB"/>
    <w:rsid w:val="000425FC"/>
    <w:rsid w:val="000B487C"/>
    <w:rsid w:val="00165F61"/>
    <w:rsid w:val="00173C3C"/>
    <w:rsid w:val="001C0818"/>
    <w:rsid w:val="002B1E96"/>
    <w:rsid w:val="002C350C"/>
    <w:rsid w:val="002D4861"/>
    <w:rsid w:val="003C0449"/>
    <w:rsid w:val="00432B76"/>
    <w:rsid w:val="00482D90"/>
    <w:rsid w:val="004A5416"/>
    <w:rsid w:val="004D37C8"/>
    <w:rsid w:val="005A20AE"/>
    <w:rsid w:val="005D23D6"/>
    <w:rsid w:val="006155A3"/>
    <w:rsid w:val="006250AE"/>
    <w:rsid w:val="00637757"/>
    <w:rsid w:val="00654A95"/>
    <w:rsid w:val="00670A6E"/>
    <w:rsid w:val="00694D4B"/>
    <w:rsid w:val="006B6092"/>
    <w:rsid w:val="006F43D7"/>
    <w:rsid w:val="00711C1B"/>
    <w:rsid w:val="00765EC5"/>
    <w:rsid w:val="00795A4E"/>
    <w:rsid w:val="007C20EF"/>
    <w:rsid w:val="007E0AFB"/>
    <w:rsid w:val="008135F8"/>
    <w:rsid w:val="008360D6"/>
    <w:rsid w:val="008521E4"/>
    <w:rsid w:val="00864D76"/>
    <w:rsid w:val="008949DA"/>
    <w:rsid w:val="00896307"/>
    <w:rsid w:val="008E6AB5"/>
    <w:rsid w:val="00924C55"/>
    <w:rsid w:val="00956BBE"/>
    <w:rsid w:val="00A07425"/>
    <w:rsid w:val="00A33EDD"/>
    <w:rsid w:val="00A427B8"/>
    <w:rsid w:val="00A66E38"/>
    <w:rsid w:val="00AA659E"/>
    <w:rsid w:val="00AB2A86"/>
    <w:rsid w:val="00B3125F"/>
    <w:rsid w:val="00B64271"/>
    <w:rsid w:val="00C116A2"/>
    <w:rsid w:val="00C179E3"/>
    <w:rsid w:val="00C300ED"/>
    <w:rsid w:val="00C95D24"/>
    <w:rsid w:val="00CB3D23"/>
    <w:rsid w:val="00CE6E08"/>
    <w:rsid w:val="00D63618"/>
    <w:rsid w:val="00DF25E0"/>
    <w:rsid w:val="00E92E73"/>
    <w:rsid w:val="00EB5EE6"/>
    <w:rsid w:val="00EF704A"/>
    <w:rsid w:val="00F62371"/>
    <w:rsid w:val="00F65212"/>
    <w:rsid w:val="00F74B92"/>
    <w:rsid w:val="00FE69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1E4"/>
  </w:style>
  <w:style w:type="paragraph" w:styleId="1">
    <w:name w:val="heading 1"/>
    <w:basedOn w:val="Standard"/>
    <w:next w:val="Standard"/>
    <w:link w:val="10"/>
    <w:rsid w:val="00D63618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Standard"/>
    <w:next w:val="Standard"/>
    <w:link w:val="20"/>
    <w:rsid w:val="00D63618"/>
    <w:pPr>
      <w:keepNext/>
      <w:jc w:val="center"/>
      <w:outlineLvl w:val="1"/>
    </w:pPr>
    <w:rPr>
      <w:b/>
      <w:sz w:val="32"/>
    </w:rPr>
  </w:style>
  <w:style w:type="paragraph" w:styleId="8">
    <w:name w:val="heading 8"/>
    <w:basedOn w:val="Standard"/>
    <w:next w:val="Standard"/>
    <w:link w:val="80"/>
    <w:rsid w:val="00D63618"/>
    <w:pPr>
      <w:keepNext/>
      <w:jc w:val="center"/>
      <w:outlineLvl w:val="7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63618"/>
    <w:rPr>
      <w:rFonts w:ascii="Arial" w:eastAsia="Andale Sans UI" w:hAnsi="Arial" w:cs="Arial"/>
      <w:b/>
      <w:bCs/>
      <w:kern w:val="3"/>
      <w:sz w:val="32"/>
      <w:szCs w:val="32"/>
      <w:lang w:val="de-DE" w:eastAsia="ja-JP" w:bidi="fa-IR"/>
    </w:rPr>
  </w:style>
  <w:style w:type="character" w:customStyle="1" w:styleId="20">
    <w:name w:val="Заголовок 2 Знак"/>
    <w:basedOn w:val="a0"/>
    <w:link w:val="2"/>
    <w:rsid w:val="00D63618"/>
    <w:rPr>
      <w:rFonts w:ascii="Times New Roman" w:eastAsia="Andale Sans UI" w:hAnsi="Times New Roman" w:cs="Tahoma"/>
      <w:b/>
      <w:kern w:val="3"/>
      <w:sz w:val="32"/>
      <w:szCs w:val="24"/>
      <w:lang w:val="de-DE" w:eastAsia="ja-JP" w:bidi="fa-IR"/>
    </w:rPr>
  </w:style>
  <w:style w:type="character" w:customStyle="1" w:styleId="80">
    <w:name w:val="Заголовок 8 Знак"/>
    <w:basedOn w:val="a0"/>
    <w:link w:val="8"/>
    <w:rsid w:val="00D63618"/>
    <w:rPr>
      <w:rFonts w:ascii="Times New Roman" w:eastAsia="Andale Sans UI" w:hAnsi="Times New Roman" w:cs="Tahoma"/>
      <w:b/>
      <w:kern w:val="3"/>
      <w:sz w:val="36"/>
      <w:szCs w:val="24"/>
      <w:lang w:val="de-DE" w:eastAsia="ja-JP" w:bidi="fa-IR"/>
    </w:rPr>
  </w:style>
  <w:style w:type="paragraph" w:customStyle="1" w:styleId="Standard">
    <w:name w:val="Standard"/>
    <w:rsid w:val="00D636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D63618"/>
    <w:pPr>
      <w:spacing w:after="120"/>
    </w:pPr>
  </w:style>
  <w:style w:type="paragraph" w:customStyle="1" w:styleId="Textbodyindent">
    <w:name w:val="Text body indent"/>
    <w:basedOn w:val="Standard"/>
    <w:rsid w:val="00D63618"/>
    <w:pPr>
      <w:ind w:firstLine="567"/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A91CA-4AA6-4B7A-BF27-33CDA2E8B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madzhaap0512</cp:lastModifiedBy>
  <cp:revision>46</cp:revision>
  <cp:lastPrinted>2017-12-12T15:12:00Z</cp:lastPrinted>
  <dcterms:created xsi:type="dcterms:W3CDTF">2017-10-05T13:05:00Z</dcterms:created>
  <dcterms:modified xsi:type="dcterms:W3CDTF">2017-12-13T10:35:00Z</dcterms:modified>
</cp:coreProperties>
</file>