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33" w:rsidRPr="003D5633" w:rsidRDefault="003D5633" w:rsidP="003D5633">
      <w:pPr>
        <w:keepNext/>
        <w:spacing w:before="240" w:after="60"/>
        <w:jc w:val="center"/>
        <w:outlineLvl w:val="2"/>
        <w:rPr>
          <w:bCs/>
          <w:sz w:val="28"/>
          <w:szCs w:val="26"/>
          <w:lang w:val="uk-UA"/>
        </w:rPr>
      </w:pPr>
      <w:r w:rsidRPr="003D5633">
        <w:rPr>
          <w:bCs/>
          <w:sz w:val="28"/>
          <w:szCs w:val="26"/>
          <w:lang w:val="uk-UA"/>
        </w:rPr>
        <w:t xml:space="preserve">                                                      ЗАТВЕРДЖЕНО</w:t>
      </w:r>
    </w:p>
    <w:p w:rsidR="003D5633" w:rsidRPr="003D5633" w:rsidRDefault="003D5633" w:rsidP="003D5633">
      <w:pPr>
        <w:ind w:left="5580"/>
        <w:rPr>
          <w:sz w:val="28"/>
          <w:szCs w:val="20"/>
          <w:lang w:val="uk-UA"/>
        </w:rPr>
      </w:pPr>
      <w:r w:rsidRPr="003D5633">
        <w:rPr>
          <w:sz w:val="28"/>
          <w:szCs w:val="20"/>
          <w:lang w:val="uk-UA"/>
        </w:rPr>
        <w:t>Рішення  виконкому          Бахмутської міської ради</w:t>
      </w:r>
    </w:p>
    <w:p w:rsidR="00266BE5" w:rsidRDefault="00266BE5" w:rsidP="00266BE5">
      <w:pPr>
        <w:ind w:firstLine="55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16.05.2018  № 87</w:t>
      </w:r>
    </w:p>
    <w:p w:rsidR="003D5633" w:rsidRPr="003D5633" w:rsidRDefault="003D5633" w:rsidP="003D5633">
      <w:pPr>
        <w:rPr>
          <w:i/>
          <w:sz w:val="28"/>
          <w:szCs w:val="20"/>
          <w:lang w:val="uk-UA"/>
        </w:rPr>
      </w:pPr>
    </w:p>
    <w:p w:rsidR="003D5633" w:rsidRPr="003D5633" w:rsidRDefault="003D5633" w:rsidP="003D5633">
      <w:pPr>
        <w:jc w:val="center"/>
        <w:rPr>
          <w:b/>
          <w:color w:val="000000"/>
          <w:sz w:val="28"/>
          <w:szCs w:val="28"/>
          <w:lang w:val="uk-UA"/>
        </w:rPr>
      </w:pPr>
    </w:p>
    <w:p w:rsidR="00ED18AD" w:rsidRDefault="00ED18AD" w:rsidP="003D5633">
      <w:pPr>
        <w:jc w:val="center"/>
        <w:rPr>
          <w:b/>
          <w:color w:val="000000"/>
          <w:sz w:val="28"/>
          <w:szCs w:val="28"/>
          <w:lang w:val="uk-UA"/>
        </w:rPr>
      </w:pPr>
    </w:p>
    <w:p w:rsidR="00ED18AD" w:rsidRDefault="00ED18AD" w:rsidP="003D5633">
      <w:pPr>
        <w:jc w:val="center"/>
        <w:rPr>
          <w:b/>
          <w:color w:val="000000"/>
          <w:sz w:val="28"/>
          <w:szCs w:val="28"/>
          <w:lang w:val="uk-UA"/>
        </w:rPr>
      </w:pPr>
    </w:p>
    <w:p w:rsidR="00B8247E" w:rsidRDefault="00B8247E" w:rsidP="003D5633">
      <w:pPr>
        <w:jc w:val="center"/>
        <w:rPr>
          <w:b/>
          <w:color w:val="000000"/>
          <w:sz w:val="28"/>
          <w:szCs w:val="28"/>
          <w:lang w:val="uk-UA"/>
        </w:rPr>
      </w:pPr>
    </w:p>
    <w:p w:rsidR="00B8247E" w:rsidRDefault="00B8247E" w:rsidP="003D5633">
      <w:pPr>
        <w:jc w:val="center"/>
        <w:rPr>
          <w:b/>
          <w:color w:val="000000"/>
          <w:sz w:val="28"/>
          <w:szCs w:val="28"/>
          <w:lang w:val="uk-UA"/>
        </w:rPr>
      </w:pPr>
    </w:p>
    <w:p w:rsidR="003D5633" w:rsidRPr="003D5633" w:rsidRDefault="003D5633" w:rsidP="003D5633">
      <w:pPr>
        <w:jc w:val="center"/>
        <w:rPr>
          <w:b/>
          <w:color w:val="000000"/>
          <w:sz w:val="28"/>
          <w:szCs w:val="28"/>
          <w:lang w:val="uk-UA"/>
        </w:rPr>
      </w:pPr>
      <w:r w:rsidRPr="003D5633">
        <w:rPr>
          <w:b/>
          <w:color w:val="000000"/>
          <w:sz w:val="28"/>
          <w:szCs w:val="28"/>
          <w:lang w:val="uk-UA"/>
        </w:rPr>
        <w:t xml:space="preserve">ПОЛОЖЕННЯ </w:t>
      </w:r>
    </w:p>
    <w:p w:rsidR="003D5633" w:rsidRPr="003D5633" w:rsidRDefault="003D5633" w:rsidP="003D5633">
      <w:pPr>
        <w:jc w:val="center"/>
        <w:rPr>
          <w:b/>
          <w:sz w:val="28"/>
          <w:szCs w:val="28"/>
          <w:lang w:val="uk-UA"/>
        </w:rPr>
      </w:pPr>
      <w:r w:rsidRPr="003D5633">
        <w:rPr>
          <w:b/>
          <w:color w:val="000000"/>
          <w:sz w:val="28"/>
          <w:szCs w:val="28"/>
          <w:lang w:val="uk-UA"/>
        </w:rPr>
        <w:t xml:space="preserve">про міську </w:t>
      </w:r>
      <w:r w:rsidRPr="003D5633">
        <w:rPr>
          <w:b/>
          <w:sz w:val="28"/>
          <w:szCs w:val="28"/>
          <w:lang w:val="uk-UA"/>
        </w:rPr>
        <w:t>міжвідомчу комісію з організації влітку 2018 року</w:t>
      </w:r>
    </w:p>
    <w:p w:rsidR="003D5633" w:rsidRPr="003D5633" w:rsidRDefault="003D5633" w:rsidP="003D5633">
      <w:pPr>
        <w:jc w:val="center"/>
        <w:rPr>
          <w:b/>
          <w:sz w:val="28"/>
          <w:szCs w:val="28"/>
          <w:lang w:val="uk-UA"/>
        </w:rPr>
      </w:pPr>
      <w:r w:rsidRPr="003D5633">
        <w:rPr>
          <w:b/>
          <w:sz w:val="28"/>
          <w:szCs w:val="28"/>
          <w:lang w:val="uk-UA"/>
        </w:rPr>
        <w:t xml:space="preserve">оздоровлення та відпочинку дітей, що мешкають в м. </w:t>
      </w:r>
      <w:proofErr w:type="spellStart"/>
      <w:r w:rsidRPr="003D5633">
        <w:rPr>
          <w:b/>
          <w:sz w:val="28"/>
          <w:szCs w:val="28"/>
          <w:lang w:val="uk-UA"/>
        </w:rPr>
        <w:t>Бахмут</w:t>
      </w:r>
      <w:proofErr w:type="spellEnd"/>
    </w:p>
    <w:p w:rsidR="003D5633" w:rsidRPr="003D5633" w:rsidRDefault="003D5633" w:rsidP="003D5633">
      <w:pPr>
        <w:jc w:val="center"/>
        <w:rPr>
          <w:b/>
          <w:sz w:val="28"/>
          <w:szCs w:val="28"/>
          <w:lang w:val="uk-UA"/>
        </w:rPr>
      </w:pP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 xml:space="preserve">1. Міська міжвідомча комісія з організації влітку 2018 року оздоровлення та  відпочинку дітей, що мешкають в м. </w:t>
      </w:r>
      <w:proofErr w:type="spellStart"/>
      <w:r w:rsidRPr="003D5633">
        <w:rPr>
          <w:sz w:val="28"/>
          <w:szCs w:val="28"/>
          <w:lang w:val="uk-UA"/>
        </w:rPr>
        <w:t>Бахмут</w:t>
      </w:r>
      <w:proofErr w:type="spellEnd"/>
      <w:r w:rsidRPr="003D5633">
        <w:rPr>
          <w:sz w:val="28"/>
          <w:szCs w:val="28"/>
          <w:lang w:val="uk-UA"/>
        </w:rPr>
        <w:t xml:space="preserve"> </w:t>
      </w:r>
      <w:r w:rsidRPr="003D5633">
        <w:rPr>
          <w:color w:val="000000"/>
          <w:sz w:val="28"/>
          <w:szCs w:val="28"/>
          <w:lang w:val="uk-UA"/>
        </w:rPr>
        <w:t>(далі – М</w:t>
      </w:r>
      <w:r w:rsidRPr="003D5633">
        <w:rPr>
          <w:sz w:val="28"/>
          <w:szCs w:val="28"/>
          <w:lang w:val="uk-UA"/>
        </w:rPr>
        <w:t>іжвідомча комісія</w:t>
      </w:r>
      <w:r w:rsidRPr="003D5633">
        <w:rPr>
          <w:color w:val="000000"/>
          <w:sz w:val="28"/>
          <w:szCs w:val="28"/>
          <w:lang w:val="uk-UA"/>
        </w:rPr>
        <w:t>)</w:t>
      </w:r>
      <w:r w:rsidR="001527A7">
        <w:rPr>
          <w:color w:val="000000"/>
          <w:sz w:val="28"/>
          <w:szCs w:val="28"/>
          <w:lang w:val="uk-UA"/>
        </w:rPr>
        <w:t>,</w:t>
      </w:r>
      <w:r w:rsidRPr="003D5633">
        <w:rPr>
          <w:sz w:val="28"/>
          <w:szCs w:val="28"/>
          <w:lang w:val="uk-UA"/>
        </w:rPr>
        <w:t xml:space="preserve"> </w:t>
      </w:r>
      <w:r w:rsidRPr="001527A7">
        <w:rPr>
          <w:sz w:val="28"/>
          <w:szCs w:val="28"/>
          <w:lang w:val="uk-UA"/>
        </w:rPr>
        <w:t>сприяє організації на належному рівні в місті змістовного й безпечного оздоровлення та відпочинку дітей у закладах оздоровлення та відпочинку</w:t>
      </w:r>
      <w:r w:rsidR="001527A7">
        <w:rPr>
          <w:sz w:val="28"/>
          <w:szCs w:val="28"/>
          <w:lang w:val="uk-UA"/>
        </w:rPr>
        <w:t xml:space="preserve">, </w:t>
      </w:r>
      <w:r w:rsidRPr="003D5633">
        <w:rPr>
          <w:sz w:val="28"/>
          <w:szCs w:val="28"/>
          <w:lang w:val="uk-UA"/>
        </w:rPr>
        <w:t>першочерговому оздоровленню дітей, які потребують особливої соціальної уваги та підтримки</w:t>
      </w:r>
      <w:r w:rsidR="00D738C8">
        <w:rPr>
          <w:sz w:val="28"/>
          <w:szCs w:val="28"/>
          <w:lang w:val="uk-UA"/>
        </w:rPr>
        <w:t>; сприяє</w:t>
      </w:r>
      <w:r w:rsidRPr="003D5633">
        <w:rPr>
          <w:sz w:val="28"/>
          <w:szCs w:val="28"/>
          <w:lang w:val="uk-UA"/>
        </w:rPr>
        <w:t xml:space="preserve"> залученню</w:t>
      </w:r>
      <w:r w:rsidR="00D738C8">
        <w:rPr>
          <w:sz w:val="28"/>
          <w:szCs w:val="28"/>
          <w:lang w:val="uk-UA"/>
        </w:rPr>
        <w:t>,</w:t>
      </w:r>
      <w:r w:rsidRPr="003D5633">
        <w:rPr>
          <w:sz w:val="28"/>
          <w:szCs w:val="28"/>
          <w:lang w:val="uk-UA"/>
        </w:rPr>
        <w:t xml:space="preserve"> як державних, так і позабюджетних коштів.</w:t>
      </w:r>
    </w:p>
    <w:p w:rsidR="003D5633" w:rsidRPr="003D5633" w:rsidRDefault="003D5633" w:rsidP="003D5633">
      <w:pPr>
        <w:ind w:firstLine="708"/>
        <w:jc w:val="both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Міжвідомча комісія у своїй діяльності керується Консти</w:t>
      </w:r>
      <w:r w:rsidR="00D738C8">
        <w:rPr>
          <w:sz w:val="28"/>
          <w:szCs w:val="28"/>
          <w:lang w:val="uk-UA"/>
        </w:rPr>
        <w:t>туцією України, Конвенцією ООН про права дитини</w:t>
      </w:r>
      <w:r w:rsidRPr="003D5633">
        <w:rPr>
          <w:sz w:val="28"/>
          <w:szCs w:val="28"/>
          <w:lang w:val="uk-UA"/>
        </w:rPr>
        <w:t>,</w:t>
      </w:r>
      <w:r w:rsidRPr="003D5633">
        <w:rPr>
          <w:color w:val="FF0000"/>
          <w:sz w:val="28"/>
          <w:szCs w:val="28"/>
          <w:lang w:val="uk-UA"/>
        </w:rPr>
        <w:t xml:space="preserve"> </w:t>
      </w:r>
      <w:r w:rsidRPr="003D5633">
        <w:rPr>
          <w:sz w:val="28"/>
          <w:szCs w:val="28"/>
          <w:lang w:val="uk-UA"/>
        </w:rPr>
        <w:t>Закон</w:t>
      </w:r>
      <w:r w:rsidR="00D738C8">
        <w:rPr>
          <w:sz w:val="28"/>
          <w:szCs w:val="28"/>
          <w:lang w:val="uk-UA"/>
        </w:rPr>
        <w:t>ами</w:t>
      </w:r>
      <w:r w:rsidRPr="003D5633">
        <w:rPr>
          <w:sz w:val="28"/>
          <w:szCs w:val="28"/>
          <w:lang w:val="uk-UA"/>
        </w:rPr>
        <w:t xml:space="preserve"> України, актами Президента України, Кабінету Міністрів України, розпорядженнями голови</w:t>
      </w:r>
      <w:r w:rsidR="00E645BB">
        <w:rPr>
          <w:sz w:val="28"/>
          <w:szCs w:val="28"/>
          <w:lang w:val="uk-UA"/>
        </w:rPr>
        <w:t xml:space="preserve"> Донецької</w:t>
      </w:r>
      <w:r w:rsidRPr="003D5633">
        <w:rPr>
          <w:sz w:val="28"/>
          <w:szCs w:val="28"/>
          <w:lang w:val="uk-UA"/>
        </w:rPr>
        <w:t xml:space="preserve"> обласної державної адміністрації,</w:t>
      </w:r>
      <w:r w:rsidR="00E645BB">
        <w:rPr>
          <w:sz w:val="28"/>
          <w:szCs w:val="28"/>
          <w:lang w:val="uk-UA"/>
        </w:rPr>
        <w:t xml:space="preserve"> керівника </w:t>
      </w:r>
      <w:r w:rsidR="001527A7">
        <w:rPr>
          <w:sz w:val="28"/>
          <w:szCs w:val="28"/>
          <w:lang w:val="uk-UA"/>
        </w:rPr>
        <w:t xml:space="preserve">обласної </w:t>
      </w:r>
      <w:r w:rsidR="00E645BB">
        <w:rPr>
          <w:sz w:val="28"/>
          <w:szCs w:val="28"/>
          <w:lang w:val="uk-UA"/>
        </w:rPr>
        <w:t>військово-цивільної адміністрації,</w:t>
      </w:r>
      <w:r w:rsidRPr="003D5633">
        <w:rPr>
          <w:sz w:val="28"/>
          <w:szCs w:val="28"/>
          <w:lang w:val="uk-UA"/>
        </w:rPr>
        <w:t xml:space="preserve"> рішеннями</w:t>
      </w:r>
      <w:r w:rsidR="00D738C8">
        <w:rPr>
          <w:sz w:val="28"/>
          <w:szCs w:val="28"/>
          <w:lang w:val="uk-UA"/>
        </w:rPr>
        <w:t xml:space="preserve"> Бахмутської міської ради та її </w:t>
      </w:r>
      <w:r w:rsidRPr="003D5633">
        <w:rPr>
          <w:sz w:val="28"/>
          <w:szCs w:val="28"/>
          <w:lang w:val="uk-UA"/>
        </w:rPr>
        <w:t>виконавчого комітету, розпорядження</w:t>
      </w:r>
      <w:r w:rsidR="003F29CB">
        <w:rPr>
          <w:sz w:val="28"/>
          <w:szCs w:val="28"/>
          <w:lang w:val="uk-UA"/>
        </w:rPr>
        <w:t>ми</w:t>
      </w:r>
      <w:r w:rsidRPr="003D5633">
        <w:rPr>
          <w:sz w:val="28"/>
          <w:szCs w:val="28"/>
          <w:lang w:val="uk-UA"/>
        </w:rPr>
        <w:t xml:space="preserve"> міського голови, </w:t>
      </w:r>
      <w:r w:rsidR="00D738C8">
        <w:rPr>
          <w:sz w:val="28"/>
          <w:szCs w:val="28"/>
          <w:lang w:val="uk-UA"/>
        </w:rPr>
        <w:t xml:space="preserve"> </w:t>
      </w:r>
      <w:r w:rsidRPr="003D5633">
        <w:rPr>
          <w:sz w:val="28"/>
          <w:szCs w:val="28"/>
          <w:lang w:val="uk-UA"/>
        </w:rPr>
        <w:t xml:space="preserve"> цим Положенням</w:t>
      </w:r>
      <w:r w:rsidR="00D738C8">
        <w:rPr>
          <w:sz w:val="28"/>
          <w:szCs w:val="28"/>
          <w:lang w:val="uk-UA"/>
        </w:rPr>
        <w:t xml:space="preserve"> та іншими нормативно-правовими актами</w:t>
      </w:r>
      <w:r w:rsidRPr="003D5633">
        <w:rPr>
          <w:sz w:val="28"/>
          <w:szCs w:val="28"/>
          <w:lang w:val="uk-UA"/>
        </w:rPr>
        <w:t>.</w:t>
      </w:r>
    </w:p>
    <w:p w:rsidR="003D5633" w:rsidRPr="003D5633" w:rsidRDefault="003D5633" w:rsidP="003D5633">
      <w:pPr>
        <w:ind w:firstLine="708"/>
        <w:jc w:val="both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2. Основними завданнями Міжвідомчої комісії є:</w:t>
      </w:r>
    </w:p>
    <w:p w:rsidR="003D5633" w:rsidRPr="003D5633" w:rsidRDefault="003D5633" w:rsidP="003D5633">
      <w:pPr>
        <w:ind w:firstLine="708"/>
        <w:jc w:val="both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2.1. Координація зусиль структурних підрозділів Бахмутської міської ради, підприємств, установ, організацій незалежно від форм власності, профспілкових органів, громадських організацій щодо організації підготовки та проведення оздоровлення дітей</w:t>
      </w:r>
      <w:r w:rsidR="00E645BB">
        <w:rPr>
          <w:sz w:val="28"/>
          <w:szCs w:val="28"/>
          <w:lang w:val="uk-UA"/>
        </w:rPr>
        <w:t xml:space="preserve">, що мешкають в м. </w:t>
      </w:r>
      <w:proofErr w:type="spellStart"/>
      <w:r w:rsidR="00E645BB">
        <w:rPr>
          <w:sz w:val="28"/>
          <w:szCs w:val="28"/>
          <w:lang w:val="uk-UA"/>
        </w:rPr>
        <w:t>Бахмут</w:t>
      </w:r>
      <w:proofErr w:type="spellEnd"/>
      <w:r w:rsidRPr="003D5633">
        <w:rPr>
          <w:sz w:val="28"/>
          <w:szCs w:val="28"/>
          <w:lang w:val="uk-UA"/>
        </w:rPr>
        <w:t>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 xml:space="preserve">2.2. Здійснення контролю за </w:t>
      </w:r>
      <w:r w:rsidR="001527A7" w:rsidRPr="003D5633">
        <w:rPr>
          <w:sz w:val="28"/>
          <w:szCs w:val="28"/>
          <w:lang w:val="uk-UA"/>
        </w:rPr>
        <w:t>станом дотримання правил протипожежної безпе</w:t>
      </w:r>
      <w:r w:rsidR="001527A7">
        <w:rPr>
          <w:sz w:val="28"/>
          <w:szCs w:val="28"/>
          <w:lang w:val="uk-UA"/>
        </w:rPr>
        <w:t xml:space="preserve">ки, санітарно-гігієнічних вимог в </w:t>
      </w:r>
      <w:r w:rsidRPr="003D5633">
        <w:rPr>
          <w:sz w:val="28"/>
          <w:szCs w:val="28"/>
          <w:lang w:val="uk-UA"/>
        </w:rPr>
        <w:t>дитячих заклад</w:t>
      </w:r>
      <w:r w:rsidR="001527A7">
        <w:rPr>
          <w:sz w:val="28"/>
          <w:szCs w:val="28"/>
          <w:lang w:val="uk-UA"/>
        </w:rPr>
        <w:t>ах</w:t>
      </w:r>
      <w:r w:rsidRPr="003D5633">
        <w:rPr>
          <w:sz w:val="28"/>
          <w:szCs w:val="28"/>
          <w:lang w:val="uk-UA"/>
        </w:rPr>
        <w:t xml:space="preserve"> в</w:t>
      </w:r>
      <w:r w:rsidR="00ED18AD">
        <w:rPr>
          <w:sz w:val="28"/>
          <w:szCs w:val="28"/>
          <w:lang w:val="uk-UA"/>
        </w:rPr>
        <w:t xml:space="preserve">ідпочинку з денним перебуванням та </w:t>
      </w:r>
      <w:proofErr w:type="spellStart"/>
      <w:r w:rsidR="00ED18AD" w:rsidRPr="00116140">
        <w:rPr>
          <w:sz w:val="28"/>
          <w:szCs w:val="28"/>
          <w:lang w:val="uk-UA"/>
        </w:rPr>
        <w:t>Бахмутсько</w:t>
      </w:r>
      <w:r w:rsidR="001527A7">
        <w:rPr>
          <w:sz w:val="28"/>
          <w:szCs w:val="28"/>
          <w:lang w:val="uk-UA"/>
        </w:rPr>
        <w:t>му</w:t>
      </w:r>
      <w:proofErr w:type="spellEnd"/>
      <w:r w:rsidR="00D738C8">
        <w:rPr>
          <w:sz w:val="28"/>
          <w:szCs w:val="28"/>
          <w:lang w:val="uk-UA"/>
        </w:rPr>
        <w:t xml:space="preserve"> дитячо</w:t>
      </w:r>
      <w:r w:rsidR="001527A7">
        <w:rPr>
          <w:sz w:val="28"/>
          <w:szCs w:val="28"/>
          <w:lang w:val="uk-UA"/>
        </w:rPr>
        <w:t>му</w:t>
      </w:r>
      <w:r w:rsidR="00ED18AD" w:rsidRPr="00116140">
        <w:rPr>
          <w:sz w:val="28"/>
          <w:szCs w:val="28"/>
          <w:lang w:val="uk-UA"/>
        </w:rPr>
        <w:t xml:space="preserve"> замісько</w:t>
      </w:r>
      <w:r w:rsidR="001527A7">
        <w:rPr>
          <w:sz w:val="28"/>
          <w:szCs w:val="28"/>
          <w:lang w:val="uk-UA"/>
        </w:rPr>
        <w:t>му</w:t>
      </w:r>
      <w:r w:rsidR="00ED18AD" w:rsidRPr="00116140">
        <w:rPr>
          <w:sz w:val="28"/>
          <w:szCs w:val="28"/>
          <w:lang w:val="uk-UA"/>
        </w:rPr>
        <w:t xml:space="preserve"> заклад</w:t>
      </w:r>
      <w:r w:rsidR="001527A7">
        <w:rPr>
          <w:sz w:val="28"/>
          <w:szCs w:val="28"/>
          <w:lang w:val="uk-UA"/>
        </w:rPr>
        <w:t>і</w:t>
      </w:r>
      <w:r w:rsidR="00ED18AD" w:rsidRPr="00116140">
        <w:rPr>
          <w:sz w:val="28"/>
          <w:szCs w:val="28"/>
          <w:lang w:val="uk-UA"/>
        </w:rPr>
        <w:t xml:space="preserve"> оздоровлення та відпочинку «Вогник»</w:t>
      </w:r>
      <w:r w:rsidRPr="003D5633">
        <w:rPr>
          <w:sz w:val="28"/>
          <w:szCs w:val="28"/>
          <w:lang w:val="uk-UA"/>
        </w:rPr>
        <w:t xml:space="preserve"> </w:t>
      </w:r>
      <w:r w:rsidR="001527A7" w:rsidRPr="003D5633">
        <w:rPr>
          <w:sz w:val="28"/>
          <w:szCs w:val="28"/>
          <w:lang w:val="uk-UA"/>
        </w:rPr>
        <w:t>в місті</w:t>
      </w:r>
      <w:r w:rsidR="001527A7">
        <w:rPr>
          <w:sz w:val="28"/>
          <w:szCs w:val="28"/>
          <w:lang w:val="uk-UA"/>
        </w:rPr>
        <w:t xml:space="preserve"> </w:t>
      </w:r>
      <w:proofErr w:type="spellStart"/>
      <w:r w:rsidR="001527A7">
        <w:rPr>
          <w:sz w:val="28"/>
          <w:szCs w:val="28"/>
          <w:lang w:val="uk-UA"/>
        </w:rPr>
        <w:t>Бахмуті</w:t>
      </w:r>
      <w:proofErr w:type="spellEnd"/>
      <w:r w:rsidR="001527A7">
        <w:rPr>
          <w:sz w:val="28"/>
          <w:szCs w:val="28"/>
          <w:lang w:val="uk-UA"/>
        </w:rPr>
        <w:t>.</w:t>
      </w:r>
    </w:p>
    <w:p w:rsid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2.3. Підготовка та проведення міських конференцій, нарад, семінарів, навчань з питань оздоровлення та відпочинку  дітей.</w:t>
      </w:r>
    </w:p>
    <w:p w:rsidR="0084360E" w:rsidRPr="003D5633" w:rsidRDefault="00E645BB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Підписання актів </w:t>
      </w:r>
      <w:r w:rsidR="0084360E">
        <w:rPr>
          <w:sz w:val="28"/>
          <w:szCs w:val="28"/>
          <w:lang w:val="uk-UA"/>
        </w:rPr>
        <w:t xml:space="preserve"> готовності </w:t>
      </w:r>
      <w:r w:rsidR="0084360E" w:rsidRPr="003D5633">
        <w:rPr>
          <w:sz w:val="28"/>
          <w:szCs w:val="28"/>
          <w:lang w:val="uk-UA"/>
        </w:rPr>
        <w:t>дитячих закладів в</w:t>
      </w:r>
      <w:r w:rsidR="0084360E">
        <w:rPr>
          <w:sz w:val="28"/>
          <w:szCs w:val="28"/>
          <w:lang w:val="uk-UA"/>
        </w:rPr>
        <w:t xml:space="preserve">ідпочинку з денним перебуванням і </w:t>
      </w:r>
      <w:proofErr w:type="spellStart"/>
      <w:r w:rsidR="0084360E" w:rsidRPr="00116140">
        <w:rPr>
          <w:sz w:val="28"/>
          <w:szCs w:val="28"/>
          <w:lang w:val="uk-UA"/>
        </w:rPr>
        <w:t>Бахмутського</w:t>
      </w:r>
      <w:proofErr w:type="spellEnd"/>
      <w:r w:rsidR="0084360E" w:rsidRPr="00116140">
        <w:rPr>
          <w:sz w:val="28"/>
          <w:szCs w:val="28"/>
          <w:lang w:val="uk-UA"/>
        </w:rPr>
        <w:t xml:space="preserve"> заміського закладу оздоровлення та відпочинку </w:t>
      </w:r>
      <w:r w:rsidR="0084360E">
        <w:rPr>
          <w:sz w:val="28"/>
          <w:szCs w:val="28"/>
          <w:lang w:val="uk-UA"/>
        </w:rPr>
        <w:t xml:space="preserve">дітей </w:t>
      </w:r>
      <w:r w:rsidR="0084360E" w:rsidRPr="00116140">
        <w:rPr>
          <w:sz w:val="28"/>
          <w:szCs w:val="28"/>
          <w:lang w:val="uk-UA"/>
        </w:rPr>
        <w:t>«Вогник</w:t>
      </w:r>
      <w:r w:rsidR="0084360E">
        <w:rPr>
          <w:sz w:val="28"/>
          <w:szCs w:val="28"/>
          <w:lang w:val="uk-UA"/>
        </w:rPr>
        <w:t>» до відкриття.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3. Міжвідомча комісія для виконання покладених на неї завдань: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lastRenderedPageBreak/>
        <w:t>3.1. Вивчає та узагальнює стан роботи з організації та проведення оздоровчої кампанії.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3.2. Організовує перевірку стану готовності дитячих закладів відпочинку  з денним перебуванням</w:t>
      </w:r>
      <w:r w:rsidR="00ED18AD">
        <w:rPr>
          <w:sz w:val="28"/>
          <w:szCs w:val="28"/>
          <w:lang w:val="uk-UA"/>
        </w:rPr>
        <w:t xml:space="preserve"> та </w:t>
      </w:r>
      <w:proofErr w:type="spellStart"/>
      <w:r w:rsidR="00ED18AD" w:rsidRPr="00116140">
        <w:rPr>
          <w:sz w:val="28"/>
          <w:szCs w:val="28"/>
          <w:lang w:val="uk-UA"/>
        </w:rPr>
        <w:t>Бахмутського</w:t>
      </w:r>
      <w:proofErr w:type="spellEnd"/>
      <w:r w:rsidR="00ED18AD" w:rsidRPr="00116140">
        <w:rPr>
          <w:sz w:val="28"/>
          <w:szCs w:val="28"/>
          <w:lang w:val="uk-UA"/>
        </w:rPr>
        <w:t xml:space="preserve"> </w:t>
      </w:r>
      <w:r w:rsidR="00D738C8">
        <w:rPr>
          <w:sz w:val="28"/>
          <w:szCs w:val="28"/>
          <w:lang w:val="uk-UA"/>
        </w:rPr>
        <w:t xml:space="preserve">дитячого </w:t>
      </w:r>
      <w:r w:rsidR="00ED18AD" w:rsidRPr="00116140">
        <w:rPr>
          <w:sz w:val="28"/>
          <w:szCs w:val="28"/>
          <w:lang w:val="uk-UA"/>
        </w:rPr>
        <w:t>заміського закладу оздоровлення та відпочинку «Вогник»</w:t>
      </w:r>
      <w:r w:rsidRPr="003D5633">
        <w:rPr>
          <w:sz w:val="28"/>
          <w:szCs w:val="28"/>
          <w:lang w:val="uk-UA"/>
        </w:rPr>
        <w:t xml:space="preserve"> до оздоровчого сезону й під час роботи їх в літній період.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3.3. Розглядає пропозиції щодо вдосконалення роботи з організації підготовки та проведення оздоровлення дітей.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3.4. Сприяє зростанню кількості оздоровлених дітей пільгових категорій.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 xml:space="preserve">3.5. Вносить </w:t>
      </w:r>
      <w:proofErr w:type="spellStart"/>
      <w:r w:rsidR="001F27B2">
        <w:rPr>
          <w:sz w:val="28"/>
          <w:szCs w:val="28"/>
          <w:lang w:val="uk-UA"/>
        </w:rPr>
        <w:t>Бахмутськ</w:t>
      </w:r>
      <w:r w:rsidR="001527A7">
        <w:rPr>
          <w:sz w:val="28"/>
          <w:szCs w:val="28"/>
          <w:lang w:val="uk-UA"/>
        </w:rPr>
        <w:t>ій</w:t>
      </w:r>
      <w:proofErr w:type="spellEnd"/>
      <w:r w:rsidR="001F27B2">
        <w:rPr>
          <w:sz w:val="28"/>
          <w:szCs w:val="28"/>
          <w:lang w:val="uk-UA"/>
        </w:rPr>
        <w:t xml:space="preserve"> міськ</w:t>
      </w:r>
      <w:r w:rsidR="001527A7">
        <w:rPr>
          <w:sz w:val="28"/>
          <w:szCs w:val="28"/>
          <w:lang w:val="uk-UA"/>
        </w:rPr>
        <w:t>ій</w:t>
      </w:r>
      <w:r w:rsidR="001F27B2">
        <w:rPr>
          <w:sz w:val="28"/>
          <w:szCs w:val="28"/>
          <w:lang w:val="uk-UA"/>
        </w:rPr>
        <w:t xml:space="preserve"> рад</w:t>
      </w:r>
      <w:r w:rsidR="001527A7">
        <w:rPr>
          <w:sz w:val="28"/>
          <w:szCs w:val="28"/>
          <w:lang w:val="uk-UA"/>
        </w:rPr>
        <w:t>і</w:t>
      </w:r>
      <w:r w:rsidR="00E645BB">
        <w:rPr>
          <w:sz w:val="28"/>
          <w:szCs w:val="28"/>
          <w:lang w:val="uk-UA"/>
        </w:rPr>
        <w:t xml:space="preserve"> </w:t>
      </w:r>
      <w:r w:rsidR="00504C10">
        <w:rPr>
          <w:sz w:val="28"/>
          <w:szCs w:val="28"/>
          <w:lang w:val="uk-UA"/>
        </w:rPr>
        <w:t xml:space="preserve">та її виконкому, міському голові </w:t>
      </w:r>
      <w:r w:rsidRPr="003D5633">
        <w:rPr>
          <w:sz w:val="28"/>
          <w:szCs w:val="28"/>
          <w:lang w:val="uk-UA"/>
        </w:rPr>
        <w:t>в установленому порядку пропозиції з питань оздоровлення дітей.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 xml:space="preserve">3.6. Взаємодіє зі структурними підрозділами </w:t>
      </w:r>
      <w:r w:rsidR="00D738C8">
        <w:rPr>
          <w:sz w:val="28"/>
          <w:szCs w:val="28"/>
          <w:lang w:val="uk-UA"/>
        </w:rPr>
        <w:t>Бахмутської</w:t>
      </w:r>
      <w:r w:rsidRPr="003D5633">
        <w:rPr>
          <w:sz w:val="28"/>
          <w:szCs w:val="28"/>
          <w:lang w:val="uk-UA"/>
        </w:rPr>
        <w:t xml:space="preserve"> міської ради, профспілковими організаціями, громадськими об’єднаннями, релігійними конфесіями, директорами дитячих закладів відпочинку з денним перебуванням </w:t>
      </w:r>
      <w:r w:rsidR="00ED18AD">
        <w:rPr>
          <w:sz w:val="28"/>
          <w:szCs w:val="28"/>
          <w:lang w:val="uk-UA"/>
        </w:rPr>
        <w:t xml:space="preserve">та </w:t>
      </w:r>
      <w:proofErr w:type="spellStart"/>
      <w:r w:rsidR="00ED18AD" w:rsidRPr="00116140">
        <w:rPr>
          <w:sz w:val="28"/>
          <w:szCs w:val="28"/>
          <w:lang w:val="uk-UA"/>
        </w:rPr>
        <w:t>Бахмутського</w:t>
      </w:r>
      <w:proofErr w:type="spellEnd"/>
      <w:r w:rsidR="00ED18AD" w:rsidRPr="00116140">
        <w:rPr>
          <w:sz w:val="28"/>
          <w:szCs w:val="28"/>
          <w:lang w:val="uk-UA"/>
        </w:rPr>
        <w:t xml:space="preserve"> </w:t>
      </w:r>
      <w:r w:rsidR="00D738C8">
        <w:rPr>
          <w:sz w:val="28"/>
          <w:szCs w:val="28"/>
          <w:lang w:val="uk-UA"/>
        </w:rPr>
        <w:t xml:space="preserve">дитячого </w:t>
      </w:r>
      <w:r w:rsidR="00ED18AD" w:rsidRPr="00116140">
        <w:rPr>
          <w:sz w:val="28"/>
          <w:szCs w:val="28"/>
          <w:lang w:val="uk-UA"/>
        </w:rPr>
        <w:t>заміського закладу оздоровлення та відпочинку «Вогник»</w:t>
      </w:r>
      <w:r w:rsidR="00ED18AD">
        <w:rPr>
          <w:sz w:val="28"/>
          <w:szCs w:val="28"/>
          <w:lang w:val="uk-UA"/>
        </w:rPr>
        <w:t xml:space="preserve"> </w:t>
      </w:r>
      <w:r w:rsidRPr="003D5633">
        <w:rPr>
          <w:sz w:val="28"/>
          <w:szCs w:val="28"/>
          <w:lang w:val="uk-UA"/>
        </w:rPr>
        <w:t>з питань оздоровлення дітей.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 xml:space="preserve">3.7. Сприяє залученню коштів для реалізації програм, заходів, пов’язаних з проведенням оздоровчої кампанії, з джерел, не заборонених </w:t>
      </w:r>
      <w:r>
        <w:rPr>
          <w:sz w:val="28"/>
          <w:szCs w:val="28"/>
          <w:lang w:val="uk-UA"/>
        </w:rPr>
        <w:t xml:space="preserve">чинним </w:t>
      </w:r>
      <w:r w:rsidRPr="003D5633">
        <w:rPr>
          <w:sz w:val="28"/>
          <w:szCs w:val="28"/>
          <w:lang w:val="uk-UA"/>
        </w:rPr>
        <w:t>законодавством.</w:t>
      </w:r>
    </w:p>
    <w:p w:rsidR="003D5633" w:rsidRPr="003D5633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3D5633">
        <w:rPr>
          <w:sz w:val="28"/>
          <w:szCs w:val="28"/>
          <w:lang w:val="uk-UA"/>
        </w:rPr>
        <w:t>4. Міжвідомча комісія має право:</w:t>
      </w:r>
    </w:p>
    <w:p w:rsidR="003D5633" w:rsidRPr="00927105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927105">
        <w:rPr>
          <w:sz w:val="28"/>
          <w:szCs w:val="28"/>
          <w:lang w:val="uk-UA"/>
        </w:rPr>
        <w:t xml:space="preserve">4.1. Одержувати в установленому </w:t>
      </w:r>
      <w:r w:rsidR="00504C10">
        <w:rPr>
          <w:sz w:val="28"/>
          <w:szCs w:val="28"/>
          <w:lang w:val="uk-UA"/>
        </w:rPr>
        <w:t xml:space="preserve">законодавством </w:t>
      </w:r>
      <w:r w:rsidRPr="00927105">
        <w:rPr>
          <w:sz w:val="28"/>
          <w:szCs w:val="28"/>
          <w:lang w:val="uk-UA"/>
        </w:rPr>
        <w:t>порядку</w:t>
      </w:r>
      <w:r w:rsidR="007D5339" w:rsidRPr="00927105">
        <w:rPr>
          <w:sz w:val="28"/>
          <w:szCs w:val="28"/>
          <w:lang w:val="uk-UA"/>
        </w:rPr>
        <w:t xml:space="preserve"> від </w:t>
      </w:r>
      <w:r w:rsidR="00504C10">
        <w:rPr>
          <w:sz w:val="28"/>
          <w:szCs w:val="28"/>
          <w:lang w:val="uk-UA"/>
        </w:rPr>
        <w:t xml:space="preserve">підприємств, </w:t>
      </w:r>
      <w:r w:rsidR="003F29CB">
        <w:rPr>
          <w:sz w:val="28"/>
          <w:szCs w:val="28"/>
          <w:lang w:val="uk-UA"/>
        </w:rPr>
        <w:t>установ, організацій, виконавчих органів Бахмутської міської ради</w:t>
      </w:r>
      <w:r w:rsidR="007D5339" w:rsidRPr="00927105">
        <w:rPr>
          <w:sz w:val="28"/>
          <w:szCs w:val="28"/>
          <w:lang w:val="uk-UA"/>
        </w:rPr>
        <w:t xml:space="preserve"> в межах їхньої компетенції</w:t>
      </w:r>
      <w:r w:rsidRPr="00927105">
        <w:rPr>
          <w:sz w:val="28"/>
          <w:szCs w:val="28"/>
          <w:lang w:val="uk-UA"/>
        </w:rPr>
        <w:t xml:space="preserve"> інформаційні та аналітичні матеріали, необхідні для реалізації покладених на неї завдань</w:t>
      </w:r>
      <w:r w:rsidR="001527A7">
        <w:rPr>
          <w:sz w:val="28"/>
          <w:szCs w:val="28"/>
          <w:lang w:val="uk-UA"/>
        </w:rPr>
        <w:t>,</w:t>
      </w:r>
      <w:r w:rsidR="007D5339" w:rsidRPr="00927105">
        <w:rPr>
          <w:sz w:val="28"/>
          <w:szCs w:val="28"/>
          <w:lang w:val="uk-UA"/>
        </w:rPr>
        <w:t xml:space="preserve"> з організації </w:t>
      </w:r>
      <w:r w:rsidR="00927105">
        <w:rPr>
          <w:sz w:val="28"/>
          <w:szCs w:val="28"/>
          <w:lang w:val="uk-UA"/>
        </w:rPr>
        <w:t xml:space="preserve">та проведення </w:t>
      </w:r>
      <w:r w:rsidR="007D5339" w:rsidRPr="00927105">
        <w:rPr>
          <w:sz w:val="28"/>
          <w:szCs w:val="28"/>
          <w:lang w:val="uk-UA"/>
        </w:rPr>
        <w:t>оздоровчої кампанії</w:t>
      </w:r>
      <w:r w:rsidR="00927105" w:rsidRPr="00927105">
        <w:rPr>
          <w:sz w:val="28"/>
          <w:szCs w:val="28"/>
          <w:lang w:val="uk-UA"/>
        </w:rPr>
        <w:t xml:space="preserve"> влітку 2018 року</w:t>
      </w:r>
      <w:r w:rsidRPr="00927105">
        <w:rPr>
          <w:sz w:val="28"/>
          <w:szCs w:val="28"/>
          <w:lang w:val="uk-UA"/>
        </w:rPr>
        <w:t>.</w:t>
      </w:r>
    </w:p>
    <w:p w:rsidR="003D5633" w:rsidRPr="002270F7" w:rsidRDefault="003D5633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2270F7">
        <w:rPr>
          <w:sz w:val="28"/>
          <w:szCs w:val="28"/>
          <w:lang w:val="uk-UA"/>
        </w:rPr>
        <w:t xml:space="preserve">4.2. Заслуховувати </w:t>
      </w:r>
      <w:r w:rsidR="002270F7" w:rsidRPr="002270F7">
        <w:rPr>
          <w:sz w:val="28"/>
          <w:szCs w:val="28"/>
          <w:lang w:val="uk-UA"/>
        </w:rPr>
        <w:t>пропозиції</w:t>
      </w:r>
      <w:r w:rsidRPr="002270F7">
        <w:rPr>
          <w:sz w:val="28"/>
          <w:szCs w:val="28"/>
          <w:lang w:val="uk-UA"/>
        </w:rPr>
        <w:t xml:space="preserve"> представників структурних підрозділів </w:t>
      </w:r>
      <w:r w:rsidR="00D738C8">
        <w:rPr>
          <w:sz w:val="28"/>
          <w:szCs w:val="28"/>
          <w:lang w:val="uk-UA"/>
        </w:rPr>
        <w:t>Бахмутської</w:t>
      </w:r>
      <w:r w:rsidRPr="002270F7">
        <w:rPr>
          <w:sz w:val="28"/>
          <w:szCs w:val="28"/>
          <w:lang w:val="uk-UA"/>
        </w:rPr>
        <w:t xml:space="preserve"> міської ради, профспілкових органів, громадських організацій</w:t>
      </w:r>
      <w:r w:rsidR="002270F7" w:rsidRPr="002270F7">
        <w:rPr>
          <w:sz w:val="28"/>
          <w:szCs w:val="28"/>
          <w:lang w:val="uk-UA"/>
        </w:rPr>
        <w:t xml:space="preserve"> міста</w:t>
      </w:r>
      <w:r w:rsidRPr="002270F7">
        <w:rPr>
          <w:sz w:val="28"/>
          <w:szCs w:val="28"/>
          <w:lang w:val="uk-UA"/>
        </w:rPr>
        <w:t xml:space="preserve"> з питань підготовки та проведення в </w:t>
      </w:r>
      <w:r w:rsidR="002270F7">
        <w:rPr>
          <w:sz w:val="28"/>
          <w:szCs w:val="28"/>
          <w:lang w:val="uk-UA"/>
        </w:rPr>
        <w:t>місті</w:t>
      </w:r>
      <w:r w:rsidRPr="002270F7">
        <w:rPr>
          <w:sz w:val="28"/>
          <w:szCs w:val="28"/>
          <w:lang w:val="uk-UA"/>
        </w:rPr>
        <w:t xml:space="preserve"> оздоров</w:t>
      </w:r>
      <w:r w:rsidR="002270F7">
        <w:rPr>
          <w:sz w:val="28"/>
          <w:szCs w:val="28"/>
          <w:lang w:val="uk-UA"/>
        </w:rPr>
        <w:t>чої кампанії</w:t>
      </w:r>
      <w:r w:rsidRPr="002270F7">
        <w:rPr>
          <w:sz w:val="28"/>
          <w:szCs w:val="28"/>
          <w:lang w:val="uk-UA"/>
        </w:rPr>
        <w:t>.</w:t>
      </w:r>
    </w:p>
    <w:p w:rsidR="003D5633" w:rsidRPr="002270F7" w:rsidRDefault="002270F7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 w:rsidRPr="002270F7">
        <w:rPr>
          <w:sz w:val="28"/>
          <w:szCs w:val="28"/>
          <w:lang w:val="uk-UA"/>
        </w:rPr>
        <w:t>5</w:t>
      </w:r>
      <w:r w:rsidR="003D5633" w:rsidRPr="002270F7">
        <w:rPr>
          <w:sz w:val="28"/>
          <w:szCs w:val="28"/>
          <w:lang w:val="uk-UA"/>
        </w:rPr>
        <w:t>. Голова, його заступники</w:t>
      </w:r>
      <w:r w:rsidRPr="002270F7">
        <w:rPr>
          <w:sz w:val="28"/>
          <w:szCs w:val="28"/>
          <w:lang w:val="uk-UA"/>
        </w:rPr>
        <w:t>, секретар</w:t>
      </w:r>
      <w:r w:rsidR="003D5633" w:rsidRPr="002270F7">
        <w:rPr>
          <w:sz w:val="28"/>
          <w:szCs w:val="28"/>
          <w:lang w:val="uk-UA"/>
        </w:rPr>
        <w:t xml:space="preserve"> та члени Міжвідомчої комісії беруть участь у її роботі на громадських засадах.</w:t>
      </w:r>
    </w:p>
    <w:p w:rsidR="003D5633" w:rsidRPr="002270F7" w:rsidRDefault="00E84587" w:rsidP="003D5633">
      <w:pPr>
        <w:pStyle w:val="2"/>
        <w:spacing w:after="0" w:line="240" w:lineRule="auto"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3D5633" w:rsidRPr="002270F7">
        <w:rPr>
          <w:sz w:val="28"/>
          <w:szCs w:val="28"/>
          <w:lang w:val="uk-UA"/>
        </w:rPr>
        <w:t xml:space="preserve">. Формою роботи Міжвідомчої комісії є засідання, що проводяться </w:t>
      </w:r>
      <w:r w:rsidR="00504C10">
        <w:rPr>
          <w:sz w:val="28"/>
          <w:szCs w:val="28"/>
          <w:lang w:val="uk-UA"/>
        </w:rPr>
        <w:t>щомісяця протягом оздоровчої кампанії</w:t>
      </w:r>
      <w:r w:rsidR="003F29CB">
        <w:rPr>
          <w:sz w:val="28"/>
          <w:szCs w:val="28"/>
          <w:lang w:val="uk-UA"/>
        </w:rPr>
        <w:t xml:space="preserve">, </w:t>
      </w:r>
      <w:r w:rsidR="001527A7">
        <w:rPr>
          <w:sz w:val="28"/>
          <w:szCs w:val="28"/>
          <w:lang w:val="uk-UA"/>
        </w:rPr>
        <w:t>а також</w:t>
      </w:r>
      <w:r w:rsidR="003F29CB">
        <w:rPr>
          <w:sz w:val="28"/>
          <w:szCs w:val="28"/>
          <w:lang w:val="uk-UA"/>
        </w:rPr>
        <w:t xml:space="preserve"> у разі необхідності</w:t>
      </w:r>
      <w:r w:rsidR="003D5633" w:rsidRPr="002270F7">
        <w:rPr>
          <w:sz w:val="28"/>
          <w:szCs w:val="28"/>
          <w:lang w:val="uk-UA"/>
        </w:rPr>
        <w:t>. Дата проведення засідання та порядок денний повідомляється членам комісії не пізніше ніж за 3 дні до засідання</w:t>
      </w:r>
      <w:r w:rsidR="001718BE">
        <w:rPr>
          <w:sz w:val="28"/>
          <w:szCs w:val="28"/>
          <w:lang w:val="uk-UA"/>
        </w:rPr>
        <w:t xml:space="preserve"> </w:t>
      </w:r>
      <w:r w:rsidR="001718BE" w:rsidRPr="00851C43">
        <w:rPr>
          <w:sz w:val="28"/>
          <w:szCs w:val="28"/>
          <w:lang w:val="uk-UA"/>
        </w:rPr>
        <w:t xml:space="preserve"> секретарем</w:t>
      </w:r>
      <w:r w:rsidR="00851C43">
        <w:rPr>
          <w:sz w:val="28"/>
          <w:szCs w:val="28"/>
          <w:lang w:val="uk-UA"/>
        </w:rPr>
        <w:t xml:space="preserve"> </w:t>
      </w:r>
      <w:r w:rsidR="00851C43" w:rsidRPr="002270F7">
        <w:rPr>
          <w:sz w:val="28"/>
          <w:szCs w:val="28"/>
          <w:lang w:val="uk-UA"/>
        </w:rPr>
        <w:t>Міжвідомчої комісії</w:t>
      </w:r>
      <w:r w:rsidR="003D5633" w:rsidRPr="00851C43">
        <w:rPr>
          <w:sz w:val="28"/>
          <w:szCs w:val="28"/>
          <w:lang w:val="uk-UA"/>
        </w:rPr>
        <w:t xml:space="preserve">. </w:t>
      </w:r>
      <w:r w:rsidR="003D5633" w:rsidRPr="002270F7">
        <w:rPr>
          <w:sz w:val="28"/>
          <w:szCs w:val="28"/>
          <w:lang w:val="uk-UA"/>
        </w:rPr>
        <w:t xml:space="preserve">Засідання </w:t>
      </w:r>
      <w:r w:rsidR="001527A7" w:rsidRPr="001527A7">
        <w:rPr>
          <w:sz w:val="28"/>
          <w:szCs w:val="28"/>
          <w:lang w:val="uk-UA"/>
        </w:rPr>
        <w:t xml:space="preserve">Міжвідомчої комісії </w:t>
      </w:r>
      <w:r w:rsidR="003D5633" w:rsidRPr="002270F7">
        <w:rPr>
          <w:sz w:val="28"/>
          <w:szCs w:val="28"/>
          <w:lang w:val="uk-UA"/>
        </w:rPr>
        <w:t xml:space="preserve">веде голова або за його дорученням </w:t>
      </w:r>
      <w:r w:rsidR="001718BE">
        <w:rPr>
          <w:sz w:val="28"/>
          <w:szCs w:val="28"/>
          <w:lang w:val="uk-UA"/>
        </w:rPr>
        <w:t xml:space="preserve">один із </w:t>
      </w:r>
      <w:r w:rsidR="003D5633" w:rsidRPr="002270F7">
        <w:rPr>
          <w:sz w:val="28"/>
          <w:szCs w:val="28"/>
          <w:lang w:val="uk-UA"/>
        </w:rPr>
        <w:t>заступник</w:t>
      </w:r>
      <w:r w:rsidR="001718BE">
        <w:rPr>
          <w:sz w:val="28"/>
          <w:szCs w:val="28"/>
          <w:lang w:val="uk-UA"/>
        </w:rPr>
        <w:t>ів голови</w:t>
      </w:r>
      <w:r w:rsidR="003D5633" w:rsidRPr="002270F7">
        <w:rPr>
          <w:sz w:val="28"/>
          <w:szCs w:val="28"/>
          <w:lang w:val="uk-UA"/>
        </w:rPr>
        <w:t>. Засідання є право</w:t>
      </w:r>
      <w:r w:rsidR="00D738C8">
        <w:rPr>
          <w:sz w:val="28"/>
          <w:szCs w:val="28"/>
          <w:lang w:val="uk-UA"/>
        </w:rPr>
        <w:t xml:space="preserve">мочним, якщо на ньому присутні </w:t>
      </w:r>
      <w:r w:rsidR="003D5633" w:rsidRPr="002270F7">
        <w:rPr>
          <w:sz w:val="28"/>
          <w:szCs w:val="28"/>
          <w:lang w:val="uk-UA"/>
        </w:rPr>
        <w:t xml:space="preserve"> </w:t>
      </w:r>
      <w:r w:rsidR="00D738C8">
        <w:rPr>
          <w:sz w:val="28"/>
          <w:szCs w:val="28"/>
          <w:lang w:val="uk-UA"/>
        </w:rPr>
        <w:t>більше</w:t>
      </w:r>
      <w:r w:rsidR="003D5633" w:rsidRPr="002270F7">
        <w:rPr>
          <w:sz w:val="28"/>
          <w:szCs w:val="28"/>
          <w:lang w:val="uk-UA"/>
        </w:rPr>
        <w:t xml:space="preserve"> половини </w:t>
      </w:r>
      <w:r w:rsidR="00D738C8">
        <w:rPr>
          <w:sz w:val="28"/>
          <w:szCs w:val="28"/>
          <w:lang w:val="uk-UA"/>
        </w:rPr>
        <w:t>від загального складу Міжвідомчої комісії</w:t>
      </w:r>
      <w:r w:rsidR="003D5633" w:rsidRPr="002270F7">
        <w:rPr>
          <w:sz w:val="28"/>
          <w:szCs w:val="28"/>
          <w:lang w:val="uk-UA"/>
        </w:rPr>
        <w:t xml:space="preserve">. </w:t>
      </w:r>
    </w:p>
    <w:p w:rsidR="003D5633" w:rsidRPr="002270F7" w:rsidRDefault="00E84587" w:rsidP="003D5633">
      <w:pPr>
        <w:pStyle w:val="2"/>
        <w:spacing w:after="0" w:line="240" w:lineRule="auto"/>
        <w:ind w:firstLine="68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D5633" w:rsidRPr="002270F7">
        <w:rPr>
          <w:sz w:val="28"/>
          <w:szCs w:val="28"/>
          <w:lang w:val="uk-UA"/>
        </w:rPr>
        <w:t>. Міжвідомча комісія у межах своєї компетенції приймає протокольні рішення, організовує та контролює їх виконання. Рішення Міжвідомчої комісії приймаються</w:t>
      </w:r>
      <w:r w:rsidR="002270F7" w:rsidRPr="002270F7">
        <w:rPr>
          <w:sz w:val="28"/>
          <w:szCs w:val="28"/>
          <w:lang w:val="uk-UA"/>
        </w:rPr>
        <w:t xml:space="preserve"> відкритим голосуванням</w:t>
      </w:r>
      <w:r w:rsidR="00501E77">
        <w:rPr>
          <w:sz w:val="28"/>
          <w:szCs w:val="28"/>
          <w:lang w:val="uk-UA"/>
        </w:rPr>
        <w:t xml:space="preserve"> та </w:t>
      </w:r>
      <w:r w:rsidR="002270F7" w:rsidRPr="002270F7">
        <w:rPr>
          <w:sz w:val="28"/>
          <w:szCs w:val="28"/>
          <w:lang w:val="uk-UA"/>
        </w:rPr>
        <w:t>вважає</w:t>
      </w:r>
      <w:r w:rsidR="003D5633" w:rsidRPr="002270F7">
        <w:rPr>
          <w:sz w:val="28"/>
          <w:szCs w:val="28"/>
          <w:lang w:val="uk-UA"/>
        </w:rPr>
        <w:t>ться схваленим, якщо за нього проголосувало більше половини</w:t>
      </w:r>
      <w:bookmarkStart w:id="0" w:name="_GoBack"/>
      <w:bookmarkEnd w:id="0"/>
      <w:r w:rsidR="003D5633" w:rsidRPr="002270F7">
        <w:rPr>
          <w:sz w:val="28"/>
          <w:szCs w:val="28"/>
          <w:lang w:val="uk-UA"/>
        </w:rPr>
        <w:t xml:space="preserve"> присутніх на засіданні членів</w:t>
      </w:r>
      <w:r w:rsidR="001718BE">
        <w:rPr>
          <w:sz w:val="28"/>
          <w:szCs w:val="28"/>
          <w:lang w:val="uk-UA"/>
        </w:rPr>
        <w:t xml:space="preserve"> комісії</w:t>
      </w:r>
      <w:r w:rsidR="003D5633" w:rsidRPr="002270F7">
        <w:rPr>
          <w:sz w:val="28"/>
          <w:szCs w:val="28"/>
          <w:lang w:val="uk-UA"/>
        </w:rPr>
        <w:t>.</w:t>
      </w:r>
    </w:p>
    <w:p w:rsidR="003D5633" w:rsidRPr="002270F7" w:rsidRDefault="003D5633" w:rsidP="003D5633">
      <w:pPr>
        <w:pStyle w:val="2"/>
        <w:spacing w:after="0" w:line="240" w:lineRule="auto"/>
        <w:ind w:firstLine="680"/>
        <w:jc w:val="both"/>
        <w:outlineLvl w:val="0"/>
        <w:rPr>
          <w:sz w:val="28"/>
          <w:szCs w:val="28"/>
          <w:lang w:val="uk-UA"/>
        </w:rPr>
      </w:pPr>
      <w:r w:rsidRPr="002270F7">
        <w:rPr>
          <w:sz w:val="28"/>
          <w:szCs w:val="28"/>
          <w:lang w:val="uk-UA"/>
        </w:rPr>
        <w:lastRenderedPageBreak/>
        <w:t>У разі рівного розподілу голосів вирішальним є голос головуючого на засіданні.</w:t>
      </w:r>
    </w:p>
    <w:p w:rsidR="003D5633" w:rsidRPr="002270F7" w:rsidRDefault="00E84587" w:rsidP="003D5633">
      <w:pPr>
        <w:pStyle w:val="2"/>
        <w:spacing w:after="0" w:line="240" w:lineRule="auto"/>
        <w:ind w:firstLine="68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3D5633" w:rsidRPr="00851C43">
        <w:rPr>
          <w:sz w:val="28"/>
          <w:szCs w:val="28"/>
          <w:lang w:val="uk-UA"/>
        </w:rPr>
        <w:t xml:space="preserve">. </w:t>
      </w:r>
      <w:r w:rsidR="00851C43" w:rsidRPr="00851C43">
        <w:rPr>
          <w:sz w:val="28"/>
          <w:szCs w:val="28"/>
          <w:lang w:val="uk-UA"/>
        </w:rPr>
        <w:t xml:space="preserve">Протокол </w:t>
      </w:r>
      <w:r w:rsidR="003D5633" w:rsidRPr="002270F7">
        <w:rPr>
          <w:sz w:val="28"/>
          <w:szCs w:val="28"/>
          <w:lang w:val="uk-UA"/>
        </w:rPr>
        <w:t>Міжвідомчої комісії підписує її голова або</w:t>
      </w:r>
      <w:r w:rsidR="001718BE">
        <w:rPr>
          <w:sz w:val="28"/>
          <w:szCs w:val="28"/>
          <w:lang w:val="uk-UA"/>
        </w:rPr>
        <w:t xml:space="preserve"> </w:t>
      </w:r>
      <w:r w:rsidR="003F29CB">
        <w:rPr>
          <w:sz w:val="28"/>
          <w:szCs w:val="28"/>
          <w:lang w:val="uk-UA"/>
        </w:rPr>
        <w:t xml:space="preserve">особа, головуюча на засіданні </w:t>
      </w:r>
      <w:r w:rsidR="003D5633" w:rsidRPr="002270F7">
        <w:rPr>
          <w:sz w:val="28"/>
          <w:szCs w:val="28"/>
          <w:lang w:val="uk-UA"/>
        </w:rPr>
        <w:t>та секретар</w:t>
      </w:r>
      <w:r w:rsidR="001718BE">
        <w:rPr>
          <w:sz w:val="28"/>
          <w:szCs w:val="28"/>
          <w:lang w:val="uk-UA"/>
        </w:rPr>
        <w:t xml:space="preserve"> Міжвідомчої комісії</w:t>
      </w:r>
      <w:r w:rsidR="00D738C8">
        <w:rPr>
          <w:sz w:val="28"/>
          <w:szCs w:val="28"/>
          <w:lang w:val="uk-UA"/>
        </w:rPr>
        <w:t>.</w:t>
      </w:r>
      <w:r w:rsidR="003D5633" w:rsidRPr="002270F7">
        <w:rPr>
          <w:sz w:val="28"/>
          <w:szCs w:val="28"/>
          <w:lang w:val="uk-UA"/>
        </w:rPr>
        <w:t xml:space="preserve"> </w:t>
      </w:r>
    </w:p>
    <w:p w:rsidR="003D5633" w:rsidRPr="002270F7" w:rsidRDefault="00E84587" w:rsidP="003D5633">
      <w:pPr>
        <w:pStyle w:val="2"/>
        <w:spacing w:after="0" w:line="240" w:lineRule="auto"/>
        <w:ind w:firstLine="68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3D5633" w:rsidRPr="002270F7">
        <w:rPr>
          <w:sz w:val="28"/>
          <w:szCs w:val="28"/>
          <w:lang w:val="uk-UA"/>
        </w:rPr>
        <w:t xml:space="preserve">. Про свою діяльність </w:t>
      </w:r>
      <w:r w:rsidR="003F29CB">
        <w:rPr>
          <w:sz w:val="28"/>
          <w:szCs w:val="28"/>
          <w:lang w:val="uk-UA"/>
        </w:rPr>
        <w:t>та прийняті</w:t>
      </w:r>
      <w:r w:rsidR="003D5633" w:rsidRPr="002270F7">
        <w:rPr>
          <w:sz w:val="28"/>
          <w:szCs w:val="28"/>
          <w:lang w:val="uk-UA"/>
        </w:rPr>
        <w:t xml:space="preserve"> рішення Міжвідомча комісія інформує громадськість у засобах масової інформації. </w:t>
      </w:r>
    </w:p>
    <w:p w:rsidR="003D5633" w:rsidRPr="003D5633" w:rsidRDefault="003D5633" w:rsidP="003D5633">
      <w:pPr>
        <w:pStyle w:val="2"/>
        <w:spacing w:after="0" w:line="240" w:lineRule="auto"/>
        <w:ind w:firstLine="680"/>
        <w:jc w:val="both"/>
        <w:outlineLvl w:val="0"/>
        <w:rPr>
          <w:color w:val="FF0000"/>
          <w:sz w:val="28"/>
          <w:szCs w:val="28"/>
          <w:lang w:val="uk-UA"/>
        </w:rPr>
      </w:pPr>
    </w:p>
    <w:p w:rsidR="00A7467E" w:rsidRPr="00865BE0" w:rsidRDefault="00865BE0" w:rsidP="00865BE0">
      <w:pPr>
        <w:jc w:val="both"/>
        <w:rPr>
          <w:sz w:val="28"/>
          <w:szCs w:val="28"/>
          <w:lang w:val="uk-UA"/>
        </w:rPr>
      </w:pPr>
      <w:r>
        <w:rPr>
          <w:i/>
          <w:color w:val="FF0000"/>
          <w:lang w:val="uk-UA"/>
        </w:rPr>
        <w:tab/>
      </w:r>
      <w:r w:rsidRPr="00865BE0">
        <w:rPr>
          <w:sz w:val="28"/>
          <w:szCs w:val="28"/>
          <w:lang w:val="uk-UA"/>
        </w:rPr>
        <w:t>Положення про міську міжвідомчу комісію з організації влітку 2018 року</w:t>
      </w:r>
      <w:r>
        <w:rPr>
          <w:sz w:val="28"/>
          <w:szCs w:val="28"/>
          <w:lang w:val="uk-UA"/>
        </w:rPr>
        <w:t xml:space="preserve"> </w:t>
      </w:r>
      <w:r w:rsidRPr="00865BE0">
        <w:rPr>
          <w:sz w:val="28"/>
          <w:szCs w:val="28"/>
          <w:lang w:val="uk-UA"/>
        </w:rPr>
        <w:t xml:space="preserve">оздоровлення та відпочинку дітей, що мешкають в м. </w:t>
      </w:r>
      <w:proofErr w:type="spellStart"/>
      <w:r w:rsidRPr="00865BE0"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, розроблено Управлінням молодіжної політики та у справах дітей Бахмутської міської ради.</w:t>
      </w:r>
    </w:p>
    <w:p w:rsidR="00ED18AD" w:rsidRDefault="00ED18AD" w:rsidP="003D5633">
      <w:pPr>
        <w:rPr>
          <w:color w:val="FF0000"/>
          <w:lang w:val="uk-UA"/>
        </w:rPr>
      </w:pPr>
    </w:p>
    <w:p w:rsidR="00ED18AD" w:rsidRDefault="00ED18AD" w:rsidP="003D5633">
      <w:pPr>
        <w:rPr>
          <w:color w:val="FF0000"/>
          <w:lang w:val="uk-UA"/>
        </w:rPr>
      </w:pPr>
    </w:p>
    <w:p w:rsidR="00ED18AD" w:rsidRDefault="00ED18AD" w:rsidP="003D5633">
      <w:pPr>
        <w:rPr>
          <w:color w:val="FF0000"/>
          <w:lang w:val="uk-UA"/>
        </w:rPr>
      </w:pPr>
    </w:p>
    <w:p w:rsidR="00ED18AD" w:rsidRDefault="00ED18AD" w:rsidP="003D5633">
      <w:pPr>
        <w:rPr>
          <w:color w:val="FF0000"/>
          <w:lang w:val="uk-UA"/>
        </w:rPr>
      </w:pPr>
    </w:p>
    <w:p w:rsidR="00ED18AD" w:rsidRDefault="00ED18AD" w:rsidP="003D5633">
      <w:pPr>
        <w:rPr>
          <w:color w:val="FF0000"/>
          <w:lang w:val="uk-UA"/>
        </w:rPr>
      </w:pPr>
    </w:p>
    <w:p w:rsidR="00ED18AD" w:rsidRDefault="00ED18AD" w:rsidP="003D5633">
      <w:pPr>
        <w:rPr>
          <w:b/>
          <w:i/>
          <w:sz w:val="28"/>
          <w:szCs w:val="28"/>
          <w:lang w:val="uk-UA"/>
        </w:rPr>
      </w:pPr>
      <w:r w:rsidRPr="00ED18AD">
        <w:rPr>
          <w:b/>
          <w:i/>
          <w:sz w:val="28"/>
          <w:szCs w:val="28"/>
          <w:lang w:val="uk-UA"/>
        </w:rPr>
        <w:t xml:space="preserve">Начальник Управління молодіжної </w:t>
      </w:r>
    </w:p>
    <w:p w:rsidR="00ED18AD" w:rsidRDefault="00ED18AD" w:rsidP="003D5633">
      <w:pPr>
        <w:rPr>
          <w:b/>
          <w:i/>
          <w:sz w:val="28"/>
          <w:szCs w:val="28"/>
          <w:lang w:val="uk-UA"/>
        </w:rPr>
      </w:pPr>
      <w:r w:rsidRPr="00ED18AD">
        <w:rPr>
          <w:b/>
          <w:i/>
          <w:sz w:val="28"/>
          <w:szCs w:val="28"/>
          <w:lang w:val="uk-UA"/>
        </w:rPr>
        <w:t xml:space="preserve">політики та у справах дітей </w:t>
      </w:r>
    </w:p>
    <w:p w:rsidR="00ED18AD" w:rsidRPr="00ED18AD" w:rsidRDefault="00ED18AD" w:rsidP="003D5633">
      <w:pPr>
        <w:rPr>
          <w:b/>
          <w:i/>
          <w:sz w:val="28"/>
          <w:szCs w:val="28"/>
          <w:lang w:val="uk-UA"/>
        </w:rPr>
      </w:pPr>
      <w:r w:rsidRPr="00ED18AD">
        <w:rPr>
          <w:b/>
          <w:i/>
          <w:sz w:val="28"/>
          <w:szCs w:val="28"/>
          <w:lang w:val="uk-UA"/>
        </w:rPr>
        <w:t xml:space="preserve">Бахмутської міської ради </w:t>
      </w:r>
      <w:r>
        <w:rPr>
          <w:b/>
          <w:i/>
          <w:sz w:val="28"/>
          <w:szCs w:val="28"/>
          <w:lang w:val="uk-UA"/>
        </w:rPr>
        <w:t xml:space="preserve">                                                   </w:t>
      </w:r>
      <w:r w:rsidRPr="00ED18AD">
        <w:rPr>
          <w:b/>
          <w:i/>
          <w:sz w:val="28"/>
          <w:szCs w:val="28"/>
          <w:lang w:val="uk-UA"/>
        </w:rPr>
        <w:t xml:space="preserve">Л.О. 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ED18AD">
        <w:rPr>
          <w:b/>
          <w:i/>
          <w:sz w:val="28"/>
          <w:szCs w:val="28"/>
          <w:lang w:val="uk-UA"/>
        </w:rPr>
        <w:t>Махничева</w:t>
      </w:r>
      <w:proofErr w:type="spellEnd"/>
      <w:r w:rsidRPr="00ED18AD">
        <w:rPr>
          <w:b/>
          <w:i/>
          <w:sz w:val="28"/>
          <w:szCs w:val="28"/>
          <w:lang w:val="uk-UA"/>
        </w:rPr>
        <w:t xml:space="preserve"> </w:t>
      </w:r>
    </w:p>
    <w:p w:rsidR="00ED18AD" w:rsidRPr="00ED18AD" w:rsidRDefault="00ED18AD" w:rsidP="003D5633">
      <w:pPr>
        <w:rPr>
          <w:b/>
          <w:i/>
          <w:sz w:val="28"/>
          <w:szCs w:val="28"/>
          <w:lang w:val="uk-UA"/>
        </w:rPr>
      </w:pPr>
    </w:p>
    <w:p w:rsidR="00ED18AD" w:rsidRPr="00ED18AD" w:rsidRDefault="00ED18AD" w:rsidP="003D5633">
      <w:pPr>
        <w:rPr>
          <w:b/>
          <w:i/>
          <w:sz w:val="28"/>
          <w:szCs w:val="28"/>
          <w:lang w:val="uk-UA"/>
        </w:rPr>
      </w:pPr>
    </w:p>
    <w:p w:rsidR="00ED18AD" w:rsidRDefault="00ED18AD" w:rsidP="00ED18AD">
      <w:pPr>
        <w:rPr>
          <w:b/>
          <w:i/>
          <w:sz w:val="28"/>
          <w:szCs w:val="28"/>
          <w:lang w:val="uk-UA"/>
        </w:rPr>
      </w:pPr>
      <w:r w:rsidRPr="00ED18AD">
        <w:rPr>
          <w:b/>
          <w:i/>
          <w:sz w:val="28"/>
          <w:szCs w:val="28"/>
          <w:lang w:val="uk-UA"/>
        </w:rPr>
        <w:t xml:space="preserve">Керуючий справами виконкому </w:t>
      </w:r>
    </w:p>
    <w:p w:rsidR="00ED18AD" w:rsidRPr="00ED18AD" w:rsidRDefault="00ED18AD" w:rsidP="00ED18AD">
      <w:pPr>
        <w:rPr>
          <w:b/>
          <w:i/>
          <w:sz w:val="28"/>
          <w:szCs w:val="28"/>
          <w:lang w:val="uk-UA"/>
        </w:rPr>
      </w:pPr>
      <w:r w:rsidRPr="00ED18AD">
        <w:rPr>
          <w:b/>
          <w:i/>
          <w:sz w:val="28"/>
          <w:szCs w:val="28"/>
          <w:lang w:val="uk-UA"/>
        </w:rPr>
        <w:t>Бахмутської міської ради</w:t>
      </w:r>
      <w:r w:rsidRPr="00ED18AD">
        <w:rPr>
          <w:b/>
          <w:i/>
          <w:sz w:val="28"/>
          <w:szCs w:val="28"/>
          <w:lang w:val="uk-UA"/>
        </w:rPr>
        <w:tab/>
      </w:r>
      <w:r w:rsidRPr="00ED18AD">
        <w:rPr>
          <w:b/>
          <w:i/>
          <w:sz w:val="28"/>
          <w:szCs w:val="28"/>
          <w:lang w:val="uk-UA"/>
        </w:rPr>
        <w:tab/>
      </w:r>
      <w:r w:rsidRPr="00ED18AD">
        <w:rPr>
          <w:b/>
          <w:i/>
          <w:sz w:val="28"/>
          <w:szCs w:val="28"/>
          <w:lang w:val="uk-UA"/>
        </w:rPr>
        <w:tab/>
      </w:r>
      <w:r w:rsidRPr="00ED18AD">
        <w:rPr>
          <w:b/>
          <w:i/>
          <w:sz w:val="28"/>
          <w:szCs w:val="28"/>
          <w:lang w:val="uk-UA"/>
        </w:rPr>
        <w:tab/>
        <w:t xml:space="preserve">                Т.І. </w:t>
      </w:r>
      <w:proofErr w:type="spellStart"/>
      <w:r w:rsidRPr="00ED18AD">
        <w:rPr>
          <w:b/>
          <w:i/>
          <w:sz w:val="28"/>
          <w:szCs w:val="28"/>
          <w:lang w:val="uk-UA"/>
        </w:rPr>
        <w:t>Недашковська</w:t>
      </w:r>
      <w:proofErr w:type="spellEnd"/>
    </w:p>
    <w:sectPr w:rsidR="00ED18AD" w:rsidRPr="00ED18AD" w:rsidSect="00A961F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D4" w:rsidRDefault="00581DD4" w:rsidP="00DB48F1">
      <w:r>
        <w:separator/>
      </w:r>
    </w:p>
  </w:endnote>
  <w:endnote w:type="continuationSeparator" w:id="0">
    <w:p w:rsidR="00581DD4" w:rsidRDefault="00581DD4" w:rsidP="00DB4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80595"/>
      <w:docPartObj>
        <w:docPartGallery w:val="Page Numbers (Bottom of Page)"/>
        <w:docPartUnique/>
      </w:docPartObj>
    </w:sdtPr>
    <w:sdtContent>
      <w:p w:rsidR="00DB48F1" w:rsidRDefault="00354A65">
        <w:pPr>
          <w:pStyle w:val="ae"/>
          <w:jc w:val="right"/>
        </w:pPr>
        <w:r>
          <w:fldChar w:fldCharType="begin"/>
        </w:r>
        <w:r w:rsidR="00DB48F1">
          <w:instrText>PAGE   \* MERGEFORMAT</w:instrText>
        </w:r>
        <w:r>
          <w:fldChar w:fldCharType="separate"/>
        </w:r>
        <w:r w:rsidR="00266BE5">
          <w:rPr>
            <w:noProof/>
          </w:rPr>
          <w:t>3</w:t>
        </w:r>
        <w:r>
          <w:fldChar w:fldCharType="end"/>
        </w:r>
      </w:p>
    </w:sdtContent>
  </w:sdt>
  <w:p w:rsidR="00DB48F1" w:rsidRDefault="00DB48F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D4" w:rsidRDefault="00581DD4" w:rsidP="00DB48F1">
      <w:r>
        <w:separator/>
      </w:r>
    </w:p>
  </w:footnote>
  <w:footnote w:type="continuationSeparator" w:id="0">
    <w:p w:rsidR="00581DD4" w:rsidRDefault="00581DD4" w:rsidP="00DB4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5FEA"/>
    <w:multiLevelType w:val="hybridMultilevel"/>
    <w:tmpl w:val="3F30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A52BA"/>
    <w:multiLevelType w:val="hybridMultilevel"/>
    <w:tmpl w:val="1D383324"/>
    <w:lvl w:ilvl="0" w:tplc="1E0AA6C4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FD5E32"/>
    <w:multiLevelType w:val="hybridMultilevel"/>
    <w:tmpl w:val="6AE8D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BCA7375"/>
    <w:multiLevelType w:val="hybridMultilevel"/>
    <w:tmpl w:val="803E2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DCF"/>
    <w:rsid w:val="000066D1"/>
    <w:rsid w:val="00053505"/>
    <w:rsid w:val="00071786"/>
    <w:rsid w:val="00101307"/>
    <w:rsid w:val="00120846"/>
    <w:rsid w:val="00146F11"/>
    <w:rsid w:val="001527A7"/>
    <w:rsid w:val="00163C51"/>
    <w:rsid w:val="001718BE"/>
    <w:rsid w:val="0019532D"/>
    <w:rsid w:val="001F27B2"/>
    <w:rsid w:val="00202A3F"/>
    <w:rsid w:val="002270F7"/>
    <w:rsid w:val="00256C84"/>
    <w:rsid w:val="00266BE5"/>
    <w:rsid w:val="00287896"/>
    <w:rsid w:val="002E6BC8"/>
    <w:rsid w:val="002F5F3C"/>
    <w:rsid w:val="00354A65"/>
    <w:rsid w:val="003D5633"/>
    <w:rsid w:val="003F29CB"/>
    <w:rsid w:val="004F633E"/>
    <w:rsid w:val="00501E77"/>
    <w:rsid w:val="00504C10"/>
    <w:rsid w:val="00581DD4"/>
    <w:rsid w:val="00640AD0"/>
    <w:rsid w:val="0064492C"/>
    <w:rsid w:val="00656EF8"/>
    <w:rsid w:val="00736BEC"/>
    <w:rsid w:val="007D5339"/>
    <w:rsid w:val="00817E50"/>
    <w:rsid w:val="00840622"/>
    <w:rsid w:val="0084360E"/>
    <w:rsid w:val="00851C43"/>
    <w:rsid w:val="00865BE0"/>
    <w:rsid w:val="0087149F"/>
    <w:rsid w:val="00927105"/>
    <w:rsid w:val="009A3700"/>
    <w:rsid w:val="009C6555"/>
    <w:rsid w:val="009E16AA"/>
    <w:rsid w:val="00A120C0"/>
    <w:rsid w:val="00A6349E"/>
    <w:rsid w:val="00A7467E"/>
    <w:rsid w:val="00A8385B"/>
    <w:rsid w:val="00A961FE"/>
    <w:rsid w:val="00B70688"/>
    <w:rsid w:val="00B8247E"/>
    <w:rsid w:val="00BE7B2E"/>
    <w:rsid w:val="00C65877"/>
    <w:rsid w:val="00CF6AC5"/>
    <w:rsid w:val="00D3731F"/>
    <w:rsid w:val="00D738C8"/>
    <w:rsid w:val="00DB367E"/>
    <w:rsid w:val="00DB48F1"/>
    <w:rsid w:val="00E4392B"/>
    <w:rsid w:val="00E645BB"/>
    <w:rsid w:val="00E84587"/>
    <w:rsid w:val="00ED18AD"/>
    <w:rsid w:val="00F34E0E"/>
    <w:rsid w:val="00F87DCF"/>
    <w:rsid w:val="00FF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uiPriority w:val="99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A8385B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A8385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3D56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D5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B48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B48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9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3467</Words>
  <Characters>1977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ch09</cp:lastModifiedBy>
  <cp:revision>18</cp:revision>
  <cp:lastPrinted>2018-05-15T09:19:00Z</cp:lastPrinted>
  <dcterms:created xsi:type="dcterms:W3CDTF">2018-04-10T15:12:00Z</dcterms:created>
  <dcterms:modified xsi:type="dcterms:W3CDTF">2018-05-23T11:47:00Z</dcterms:modified>
</cp:coreProperties>
</file>