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E7F" w:rsidRPr="00116140" w:rsidRDefault="00094663" w:rsidP="00C62E7F">
      <w:pPr>
        <w:jc w:val="center"/>
        <w:rPr>
          <w:sz w:val="28"/>
          <w:szCs w:val="20"/>
          <w:lang w:val="uk-UA"/>
        </w:rPr>
      </w:pPr>
      <w:r w:rsidRPr="00A157C5">
        <w:rPr>
          <w:sz w:val="28"/>
          <w:szCs w:val="20"/>
        </w:rPr>
        <w:t>1</w:t>
      </w:r>
      <w:r w:rsidR="00C62E7F" w:rsidRPr="00116140">
        <w:rPr>
          <w:noProof/>
          <w:sz w:val="28"/>
          <w:szCs w:val="20"/>
          <w:lang w:val="uk-UA" w:eastAsia="uk-UA"/>
        </w:rPr>
        <w:drawing>
          <wp:inline distT="0" distB="0" distL="0" distR="0">
            <wp:extent cx="431165" cy="621030"/>
            <wp:effectExtent l="0" t="0" r="6985" b="762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E7F" w:rsidRPr="00116140" w:rsidRDefault="00C62E7F" w:rsidP="00C62E7F">
      <w:pPr>
        <w:tabs>
          <w:tab w:val="left" w:pos="3270"/>
        </w:tabs>
        <w:rPr>
          <w:b/>
          <w:sz w:val="22"/>
          <w:szCs w:val="20"/>
          <w:lang w:val="uk-UA"/>
        </w:rPr>
      </w:pPr>
      <w:r w:rsidRPr="00116140">
        <w:rPr>
          <w:b/>
          <w:sz w:val="22"/>
          <w:szCs w:val="20"/>
          <w:lang w:val="uk-UA"/>
        </w:rPr>
        <w:tab/>
      </w:r>
    </w:p>
    <w:p w:rsidR="00C62E7F" w:rsidRPr="00116140" w:rsidRDefault="00C62E7F" w:rsidP="00C62E7F">
      <w:pPr>
        <w:keepNext/>
        <w:jc w:val="center"/>
        <w:outlineLvl w:val="5"/>
        <w:rPr>
          <w:b/>
          <w:sz w:val="32"/>
          <w:szCs w:val="20"/>
          <w:lang w:val="uk-UA"/>
        </w:rPr>
      </w:pPr>
      <w:r w:rsidRPr="00116140">
        <w:rPr>
          <w:b/>
          <w:sz w:val="32"/>
          <w:szCs w:val="20"/>
          <w:lang w:val="uk-UA"/>
        </w:rPr>
        <w:t>У  К  Р  А  Ї  Н  А</w:t>
      </w:r>
    </w:p>
    <w:p w:rsidR="00C62E7F" w:rsidRPr="00116140" w:rsidRDefault="00C62E7F" w:rsidP="00C62E7F">
      <w:pPr>
        <w:keepNext/>
        <w:jc w:val="center"/>
        <w:outlineLvl w:val="7"/>
        <w:rPr>
          <w:b/>
          <w:sz w:val="36"/>
          <w:szCs w:val="20"/>
          <w:lang w:val="uk-UA"/>
        </w:rPr>
      </w:pPr>
      <w:r w:rsidRPr="00116140">
        <w:rPr>
          <w:b/>
          <w:sz w:val="36"/>
          <w:szCs w:val="20"/>
          <w:lang w:val="uk-UA"/>
        </w:rPr>
        <w:t>Б</w:t>
      </w:r>
      <w:r w:rsidR="002F064E">
        <w:rPr>
          <w:b/>
          <w:sz w:val="36"/>
          <w:szCs w:val="20"/>
          <w:lang w:val="uk-UA"/>
        </w:rPr>
        <w:t xml:space="preserve"> </w:t>
      </w:r>
      <w:r w:rsidRPr="00116140">
        <w:rPr>
          <w:b/>
          <w:sz w:val="36"/>
          <w:szCs w:val="20"/>
          <w:lang w:val="uk-UA"/>
        </w:rPr>
        <w:t>а</w:t>
      </w:r>
      <w:r w:rsidR="002F064E">
        <w:rPr>
          <w:b/>
          <w:sz w:val="36"/>
          <w:szCs w:val="20"/>
          <w:lang w:val="uk-UA"/>
        </w:rPr>
        <w:t xml:space="preserve"> </w:t>
      </w:r>
      <w:r w:rsidRPr="00116140">
        <w:rPr>
          <w:b/>
          <w:sz w:val="36"/>
          <w:szCs w:val="20"/>
          <w:lang w:val="uk-UA"/>
        </w:rPr>
        <w:t>х</w:t>
      </w:r>
      <w:r w:rsidR="002F064E">
        <w:rPr>
          <w:b/>
          <w:sz w:val="36"/>
          <w:szCs w:val="20"/>
          <w:lang w:val="uk-UA"/>
        </w:rPr>
        <w:t xml:space="preserve"> </w:t>
      </w:r>
      <w:r w:rsidRPr="00116140">
        <w:rPr>
          <w:b/>
          <w:sz w:val="36"/>
          <w:szCs w:val="20"/>
          <w:lang w:val="uk-UA"/>
        </w:rPr>
        <w:t>м</w:t>
      </w:r>
      <w:r w:rsidR="002F064E">
        <w:rPr>
          <w:b/>
          <w:sz w:val="36"/>
          <w:szCs w:val="20"/>
          <w:lang w:val="uk-UA"/>
        </w:rPr>
        <w:t xml:space="preserve"> </w:t>
      </w:r>
      <w:r w:rsidRPr="00116140">
        <w:rPr>
          <w:b/>
          <w:sz w:val="36"/>
          <w:szCs w:val="20"/>
          <w:lang w:val="uk-UA"/>
        </w:rPr>
        <w:t>у</w:t>
      </w:r>
      <w:r w:rsidR="002F064E">
        <w:rPr>
          <w:b/>
          <w:sz w:val="36"/>
          <w:szCs w:val="20"/>
          <w:lang w:val="uk-UA"/>
        </w:rPr>
        <w:t xml:space="preserve"> </w:t>
      </w:r>
      <w:r w:rsidRPr="00116140">
        <w:rPr>
          <w:b/>
          <w:sz w:val="36"/>
          <w:szCs w:val="20"/>
          <w:lang w:val="uk-UA"/>
        </w:rPr>
        <w:t>т</w:t>
      </w:r>
      <w:r w:rsidR="002F064E">
        <w:rPr>
          <w:b/>
          <w:sz w:val="36"/>
          <w:szCs w:val="20"/>
          <w:lang w:val="uk-UA"/>
        </w:rPr>
        <w:t xml:space="preserve"> </w:t>
      </w:r>
      <w:r w:rsidRPr="00116140">
        <w:rPr>
          <w:b/>
          <w:sz w:val="36"/>
          <w:szCs w:val="20"/>
          <w:lang w:val="uk-UA"/>
        </w:rPr>
        <w:t>с</w:t>
      </w:r>
      <w:r w:rsidR="002F064E">
        <w:rPr>
          <w:b/>
          <w:sz w:val="36"/>
          <w:szCs w:val="20"/>
          <w:lang w:val="uk-UA"/>
        </w:rPr>
        <w:t xml:space="preserve"> </w:t>
      </w:r>
      <w:r w:rsidRPr="00116140">
        <w:rPr>
          <w:b/>
          <w:sz w:val="36"/>
          <w:szCs w:val="20"/>
          <w:lang w:val="uk-UA"/>
        </w:rPr>
        <w:t>ь</w:t>
      </w:r>
      <w:r w:rsidR="002F064E">
        <w:rPr>
          <w:b/>
          <w:sz w:val="36"/>
          <w:szCs w:val="20"/>
          <w:lang w:val="uk-UA"/>
        </w:rPr>
        <w:t xml:space="preserve"> </w:t>
      </w:r>
      <w:r w:rsidRPr="00116140">
        <w:rPr>
          <w:b/>
          <w:sz w:val="36"/>
          <w:szCs w:val="20"/>
          <w:lang w:val="uk-UA"/>
        </w:rPr>
        <w:t>к</w:t>
      </w:r>
      <w:r w:rsidR="002F064E">
        <w:rPr>
          <w:b/>
          <w:sz w:val="36"/>
          <w:szCs w:val="20"/>
          <w:lang w:val="uk-UA"/>
        </w:rPr>
        <w:t xml:space="preserve"> </w:t>
      </w:r>
      <w:r w:rsidRPr="00116140">
        <w:rPr>
          <w:b/>
          <w:sz w:val="36"/>
          <w:szCs w:val="20"/>
          <w:lang w:val="uk-UA"/>
        </w:rPr>
        <w:t xml:space="preserve">а   м і с ь к а   р а д а </w:t>
      </w:r>
    </w:p>
    <w:p w:rsidR="00C62E7F" w:rsidRPr="00116140" w:rsidRDefault="00C62E7F" w:rsidP="00C62E7F">
      <w:pPr>
        <w:jc w:val="center"/>
        <w:rPr>
          <w:b/>
          <w:sz w:val="28"/>
          <w:szCs w:val="20"/>
          <w:lang w:val="uk-UA"/>
        </w:rPr>
      </w:pPr>
    </w:p>
    <w:p w:rsidR="00C62E7F" w:rsidRPr="00116140" w:rsidRDefault="00C62E7F" w:rsidP="00C62E7F">
      <w:pPr>
        <w:keepNext/>
        <w:jc w:val="center"/>
        <w:outlineLvl w:val="8"/>
        <w:rPr>
          <w:b/>
          <w:sz w:val="40"/>
          <w:szCs w:val="20"/>
          <w:lang w:val="uk-UA"/>
        </w:rPr>
      </w:pPr>
      <w:r w:rsidRPr="00116140">
        <w:rPr>
          <w:b/>
          <w:sz w:val="40"/>
          <w:szCs w:val="20"/>
          <w:lang w:val="uk-UA"/>
        </w:rPr>
        <w:t>ВИКОНАВЧИЙ  КОМІТЕТ</w:t>
      </w:r>
    </w:p>
    <w:p w:rsidR="00C62E7F" w:rsidRPr="00116140" w:rsidRDefault="00C62E7F" w:rsidP="00C62E7F">
      <w:pPr>
        <w:jc w:val="center"/>
        <w:rPr>
          <w:b/>
          <w:sz w:val="28"/>
          <w:szCs w:val="20"/>
          <w:lang w:val="uk-UA"/>
        </w:rPr>
      </w:pPr>
    </w:p>
    <w:p w:rsidR="00C62E7F" w:rsidRPr="00116140" w:rsidRDefault="00C62E7F" w:rsidP="00C62E7F">
      <w:pPr>
        <w:jc w:val="center"/>
        <w:rPr>
          <w:b/>
          <w:sz w:val="36"/>
          <w:szCs w:val="20"/>
          <w:lang w:val="uk-UA"/>
        </w:rPr>
      </w:pPr>
      <w:r w:rsidRPr="00116140">
        <w:rPr>
          <w:b/>
          <w:sz w:val="48"/>
          <w:szCs w:val="20"/>
          <w:lang w:val="uk-UA"/>
        </w:rPr>
        <w:t xml:space="preserve">Р I Ш Е Н </w:t>
      </w:r>
      <w:proofErr w:type="spellStart"/>
      <w:r w:rsidRPr="00116140">
        <w:rPr>
          <w:b/>
          <w:sz w:val="48"/>
          <w:szCs w:val="20"/>
          <w:lang w:val="uk-UA"/>
        </w:rPr>
        <w:t>Н</w:t>
      </w:r>
      <w:proofErr w:type="spellEnd"/>
      <w:r w:rsidRPr="00116140">
        <w:rPr>
          <w:b/>
          <w:sz w:val="48"/>
          <w:szCs w:val="20"/>
          <w:lang w:val="uk-UA"/>
        </w:rPr>
        <w:t xml:space="preserve"> Я</w:t>
      </w:r>
    </w:p>
    <w:p w:rsidR="00C62E7F" w:rsidRPr="00116140" w:rsidRDefault="00C62E7F" w:rsidP="00C62E7F">
      <w:pPr>
        <w:jc w:val="center"/>
        <w:rPr>
          <w:b/>
          <w:sz w:val="36"/>
          <w:szCs w:val="20"/>
          <w:lang w:val="uk-UA"/>
        </w:rPr>
      </w:pPr>
    </w:p>
    <w:p w:rsidR="00C62E7F" w:rsidRPr="00A157C5" w:rsidRDefault="00094663" w:rsidP="00C62E7F">
      <w:pPr>
        <w:rPr>
          <w:szCs w:val="20"/>
          <w:lang w:val="en-US"/>
        </w:rPr>
      </w:pPr>
      <w:r w:rsidRPr="00A157C5">
        <w:rPr>
          <w:szCs w:val="20"/>
        </w:rPr>
        <w:t>11</w:t>
      </w:r>
      <w:r w:rsidR="00C80B01">
        <w:rPr>
          <w:szCs w:val="20"/>
          <w:lang w:val="uk-UA"/>
        </w:rPr>
        <w:t>.07</w:t>
      </w:r>
      <w:r w:rsidR="00154AC9">
        <w:rPr>
          <w:szCs w:val="20"/>
          <w:lang w:val="uk-UA"/>
        </w:rPr>
        <w:t>.2018</w:t>
      </w:r>
      <w:r w:rsidR="00C62E7F" w:rsidRPr="00116140">
        <w:rPr>
          <w:szCs w:val="20"/>
          <w:lang w:val="uk-UA"/>
        </w:rPr>
        <w:t xml:space="preserve">  № </w:t>
      </w:r>
      <w:r w:rsidRPr="00A157C5">
        <w:rPr>
          <w:szCs w:val="20"/>
        </w:rPr>
        <w:t>133</w:t>
      </w:r>
    </w:p>
    <w:p w:rsidR="00C62E7F" w:rsidRPr="00116140" w:rsidRDefault="00C62E7F" w:rsidP="00C62E7F">
      <w:pPr>
        <w:rPr>
          <w:szCs w:val="20"/>
          <w:lang w:val="uk-UA"/>
        </w:rPr>
      </w:pPr>
      <w:r w:rsidRPr="00116140">
        <w:rPr>
          <w:szCs w:val="20"/>
          <w:lang w:val="uk-UA"/>
        </w:rPr>
        <w:t>м. Бахмут</w:t>
      </w:r>
    </w:p>
    <w:p w:rsidR="00C62E7F" w:rsidRPr="00154AC9" w:rsidRDefault="00C62E7F" w:rsidP="00C62E7F">
      <w:pPr>
        <w:rPr>
          <w:sz w:val="28"/>
          <w:szCs w:val="20"/>
          <w:lang w:val="uk-UA"/>
        </w:rPr>
      </w:pPr>
    </w:p>
    <w:p w:rsidR="00C62E7F" w:rsidRPr="00116140" w:rsidRDefault="00C62E7F" w:rsidP="00C62E7F">
      <w:pPr>
        <w:ind w:right="4495"/>
        <w:rPr>
          <w:b/>
          <w:i/>
          <w:sz w:val="28"/>
          <w:szCs w:val="28"/>
          <w:lang w:val="uk-UA"/>
        </w:rPr>
      </w:pPr>
      <w:r w:rsidRPr="00116140">
        <w:rPr>
          <w:b/>
          <w:i/>
          <w:sz w:val="28"/>
          <w:szCs w:val="28"/>
          <w:lang w:val="uk-UA"/>
        </w:rPr>
        <w:t xml:space="preserve">Про </w:t>
      </w:r>
      <w:r w:rsidR="002D6988">
        <w:rPr>
          <w:b/>
          <w:i/>
          <w:sz w:val="28"/>
          <w:szCs w:val="28"/>
          <w:lang w:val="uk-UA"/>
        </w:rPr>
        <w:t>затвердження поточних індивідуальних технологічних нормативів викор</w:t>
      </w:r>
      <w:r w:rsidR="0020669E">
        <w:rPr>
          <w:b/>
          <w:i/>
          <w:sz w:val="28"/>
          <w:szCs w:val="28"/>
          <w:lang w:val="uk-UA"/>
        </w:rPr>
        <w:t>истання питної води комунальним підприємством</w:t>
      </w:r>
      <w:r w:rsidR="002D6988">
        <w:rPr>
          <w:b/>
          <w:i/>
          <w:sz w:val="28"/>
          <w:szCs w:val="28"/>
          <w:lang w:val="uk-UA"/>
        </w:rPr>
        <w:t xml:space="preserve"> «БАХМУТ-ВОДА»</w:t>
      </w:r>
    </w:p>
    <w:p w:rsidR="00C62E7F" w:rsidRPr="00116140" w:rsidRDefault="00C62E7F" w:rsidP="00C62E7F">
      <w:pPr>
        <w:ind w:right="5953"/>
        <w:rPr>
          <w:b/>
          <w:i/>
          <w:sz w:val="28"/>
          <w:szCs w:val="20"/>
          <w:lang w:val="uk-UA"/>
        </w:rPr>
      </w:pPr>
    </w:p>
    <w:p w:rsidR="00C62E7F" w:rsidRDefault="00C62E7F" w:rsidP="00C62E7F">
      <w:pPr>
        <w:ind w:right="-5"/>
        <w:jc w:val="both"/>
        <w:rPr>
          <w:sz w:val="28"/>
          <w:szCs w:val="20"/>
          <w:lang w:val="uk-UA"/>
        </w:rPr>
      </w:pPr>
      <w:r w:rsidRPr="00116140">
        <w:rPr>
          <w:sz w:val="28"/>
          <w:szCs w:val="20"/>
          <w:lang w:val="uk-UA"/>
        </w:rPr>
        <w:tab/>
      </w:r>
      <w:r w:rsidR="00C7299B">
        <w:rPr>
          <w:sz w:val="28"/>
          <w:szCs w:val="20"/>
          <w:lang w:val="uk-UA"/>
        </w:rPr>
        <w:t>Розглянувши доповідну записку</w:t>
      </w:r>
      <w:r w:rsidR="00EC13AC">
        <w:rPr>
          <w:sz w:val="28"/>
          <w:szCs w:val="20"/>
          <w:lang w:val="uk-UA"/>
        </w:rPr>
        <w:t xml:space="preserve"> від 05.06.2018 </w:t>
      </w:r>
      <w:r w:rsidR="00105380">
        <w:rPr>
          <w:sz w:val="28"/>
          <w:szCs w:val="20"/>
          <w:lang w:val="uk-UA"/>
        </w:rPr>
        <w:t xml:space="preserve">№ </w:t>
      </w:r>
      <w:r w:rsidR="00EC13AC">
        <w:rPr>
          <w:sz w:val="28"/>
          <w:szCs w:val="20"/>
          <w:lang w:val="uk-UA"/>
        </w:rPr>
        <w:t>01-3234-07</w:t>
      </w:r>
      <w:r w:rsidR="00C7299B">
        <w:rPr>
          <w:sz w:val="28"/>
          <w:szCs w:val="20"/>
          <w:lang w:val="uk-UA"/>
        </w:rPr>
        <w:t xml:space="preserve"> директора комунального пі</w:t>
      </w:r>
      <w:r w:rsidR="009969F9">
        <w:rPr>
          <w:sz w:val="28"/>
          <w:szCs w:val="20"/>
          <w:lang w:val="uk-UA"/>
        </w:rPr>
        <w:t>дприємства «БАХМУТ-ВОДА»</w:t>
      </w:r>
      <w:r w:rsidR="008562D4">
        <w:rPr>
          <w:sz w:val="28"/>
          <w:szCs w:val="20"/>
          <w:lang w:val="uk-UA"/>
        </w:rPr>
        <w:t xml:space="preserve"> </w:t>
      </w:r>
      <w:proofErr w:type="spellStart"/>
      <w:r w:rsidR="008562D4">
        <w:rPr>
          <w:sz w:val="28"/>
          <w:szCs w:val="20"/>
          <w:lang w:val="uk-UA"/>
        </w:rPr>
        <w:t>Трущіна</w:t>
      </w:r>
      <w:proofErr w:type="spellEnd"/>
      <w:r w:rsidR="008562D4">
        <w:rPr>
          <w:sz w:val="28"/>
          <w:szCs w:val="20"/>
          <w:lang w:val="uk-UA"/>
        </w:rPr>
        <w:t xml:space="preserve"> С.М.  п</w:t>
      </w:r>
      <w:r w:rsidR="009969F9">
        <w:rPr>
          <w:sz w:val="28"/>
          <w:szCs w:val="20"/>
          <w:lang w:val="uk-UA"/>
        </w:rPr>
        <w:t xml:space="preserve">ро </w:t>
      </w:r>
      <w:r w:rsidR="00705AC9">
        <w:rPr>
          <w:sz w:val="28"/>
          <w:szCs w:val="28"/>
          <w:lang w:val="uk-UA"/>
        </w:rPr>
        <w:t>розгляд питання щодо затвердження</w:t>
      </w:r>
      <w:r w:rsidR="009969F9" w:rsidRPr="009969F9">
        <w:rPr>
          <w:sz w:val="28"/>
          <w:szCs w:val="28"/>
          <w:lang w:val="uk-UA"/>
        </w:rPr>
        <w:t xml:space="preserve"> поточних індивідуальних технологічних нормативів використання питної води комунал</w:t>
      </w:r>
      <w:r w:rsidR="0020669E">
        <w:rPr>
          <w:sz w:val="28"/>
          <w:szCs w:val="28"/>
          <w:lang w:val="uk-UA"/>
        </w:rPr>
        <w:t>ьним підприємством</w:t>
      </w:r>
      <w:r w:rsidR="008562D4">
        <w:rPr>
          <w:sz w:val="28"/>
          <w:szCs w:val="28"/>
          <w:lang w:val="uk-UA"/>
        </w:rPr>
        <w:t xml:space="preserve"> «БАХМУТ-ВОДА</w:t>
      </w:r>
      <w:r w:rsidR="0020669E">
        <w:rPr>
          <w:sz w:val="28"/>
          <w:szCs w:val="20"/>
          <w:lang w:val="uk-UA"/>
        </w:rPr>
        <w:t>, розрахунок яких здійснено комунальним підприємством «БАХМУТ-ВОДА», та погоджених  Державним агентством</w:t>
      </w:r>
      <w:r w:rsidR="0020669E" w:rsidRPr="0020669E">
        <w:rPr>
          <w:sz w:val="28"/>
          <w:szCs w:val="20"/>
          <w:lang w:val="uk-UA"/>
        </w:rPr>
        <w:t xml:space="preserve"> водних ресурсів України </w:t>
      </w:r>
      <w:r w:rsidR="0020669E">
        <w:rPr>
          <w:sz w:val="28"/>
          <w:szCs w:val="20"/>
          <w:lang w:val="uk-UA"/>
        </w:rPr>
        <w:t xml:space="preserve">(лист </w:t>
      </w:r>
      <w:r w:rsidR="0020669E" w:rsidRPr="0020669E">
        <w:rPr>
          <w:sz w:val="28"/>
          <w:szCs w:val="20"/>
          <w:lang w:val="uk-UA"/>
        </w:rPr>
        <w:t>«Про погодження ПІТНВПВ Комунального підприємства «БАХМУТ-ВОДА»</w:t>
      </w:r>
      <w:r w:rsidR="0020669E">
        <w:rPr>
          <w:sz w:val="28"/>
          <w:szCs w:val="20"/>
          <w:lang w:val="uk-UA"/>
        </w:rPr>
        <w:t xml:space="preserve"> </w:t>
      </w:r>
      <w:r w:rsidR="0020669E" w:rsidRPr="0020669E">
        <w:rPr>
          <w:sz w:val="28"/>
          <w:szCs w:val="20"/>
          <w:lang w:val="uk-UA"/>
        </w:rPr>
        <w:t>від 07.05.2018 №43/х8/50-18</w:t>
      </w:r>
      <w:r w:rsidR="0020669E">
        <w:rPr>
          <w:sz w:val="28"/>
          <w:szCs w:val="20"/>
          <w:lang w:val="uk-UA"/>
        </w:rPr>
        <w:t>) та ДЕПАРТАМЕНТОМ</w:t>
      </w:r>
      <w:r w:rsidR="0020669E" w:rsidRPr="0020669E">
        <w:rPr>
          <w:sz w:val="28"/>
          <w:szCs w:val="20"/>
          <w:lang w:val="uk-UA"/>
        </w:rPr>
        <w:t xml:space="preserve"> ЕКОЛОГІЇ ТА ПРИРОДНИХ РЕСУРСІВ ДОНЕЦЬКОЇ ОБЛАСНОЇ ДЕРЖАВНОЇ АДМІНІСТРАЦІЇ </w:t>
      </w:r>
      <w:r w:rsidR="0020669E">
        <w:rPr>
          <w:sz w:val="28"/>
          <w:szCs w:val="20"/>
          <w:lang w:val="uk-UA"/>
        </w:rPr>
        <w:t xml:space="preserve">(лист </w:t>
      </w:r>
      <w:r w:rsidR="0020669E" w:rsidRPr="0020669E">
        <w:rPr>
          <w:sz w:val="28"/>
          <w:szCs w:val="20"/>
          <w:lang w:val="uk-UA"/>
        </w:rPr>
        <w:t>«Про погодження поточних індивідуальних технологічних нормативів використання питної води»</w:t>
      </w:r>
      <w:r w:rsidR="0020669E">
        <w:rPr>
          <w:sz w:val="28"/>
          <w:szCs w:val="20"/>
          <w:lang w:val="uk-UA"/>
        </w:rPr>
        <w:t xml:space="preserve"> </w:t>
      </w:r>
      <w:r w:rsidR="0020669E" w:rsidRPr="0020669E">
        <w:rPr>
          <w:sz w:val="28"/>
          <w:szCs w:val="20"/>
          <w:lang w:val="uk-UA"/>
        </w:rPr>
        <w:t>від 07.06.2018 № 05-2761</w:t>
      </w:r>
      <w:r w:rsidR="0020669E">
        <w:rPr>
          <w:sz w:val="28"/>
          <w:szCs w:val="20"/>
          <w:lang w:val="uk-UA"/>
        </w:rPr>
        <w:t>)</w:t>
      </w:r>
      <w:r w:rsidR="0020669E" w:rsidRPr="0020669E">
        <w:rPr>
          <w:sz w:val="28"/>
          <w:szCs w:val="20"/>
          <w:lang w:val="uk-UA"/>
        </w:rPr>
        <w:t>,</w:t>
      </w:r>
      <w:r w:rsidR="00333E1E">
        <w:rPr>
          <w:sz w:val="28"/>
          <w:szCs w:val="20"/>
          <w:lang w:val="uk-UA"/>
        </w:rPr>
        <w:t xml:space="preserve"> </w:t>
      </w:r>
      <w:r w:rsidR="008562D4">
        <w:rPr>
          <w:sz w:val="28"/>
          <w:szCs w:val="20"/>
          <w:lang w:val="uk-UA"/>
        </w:rPr>
        <w:t>відповідно</w:t>
      </w:r>
      <w:r w:rsidR="00333E1E">
        <w:rPr>
          <w:sz w:val="28"/>
          <w:szCs w:val="20"/>
          <w:lang w:val="uk-UA"/>
        </w:rPr>
        <w:t xml:space="preserve"> до</w:t>
      </w:r>
      <w:r w:rsidR="00E15D17">
        <w:rPr>
          <w:sz w:val="28"/>
          <w:szCs w:val="20"/>
          <w:lang w:val="uk-UA"/>
        </w:rPr>
        <w:t xml:space="preserve"> </w:t>
      </w:r>
      <w:r w:rsidR="008562D4">
        <w:rPr>
          <w:sz w:val="28"/>
          <w:szCs w:val="20"/>
          <w:lang w:val="uk-UA"/>
        </w:rPr>
        <w:t>ст.</w:t>
      </w:r>
      <w:r w:rsidR="00E15D17">
        <w:rPr>
          <w:sz w:val="28"/>
          <w:szCs w:val="20"/>
          <w:lang w:val="uk-UA"/>
        </w:rPr>
        <w:t xml:space="preserve"> 40 Водного кодексу України</w:t>
      </w:r>
      <w:r w:rsidR="00EC13AC">
        <w:rPr>
          <w:sz w:val="28"/>
          <w:szCs w:val="20"/>
          <w:lang w:val="uk-UA"/>
        </w:rPr>
        <w:t xml:space="preserve"> </w:t>
      </w:r>
      <w:r w:rsidR="0096508D">
        <w:rPr>
          <w:sz w:val="28"/>
          <w:szCs w:val="20"/>
          <w:lang w:val="uk-UA"/>
        </w:rPr>
        <w:t>від 06.06.1</w:t>
      </w:r>
      <w:r w:rsidR="008562D4">
        <w:rPr>
          <w:sz w:val="28"/>
          <w:szCs w:val="20"/>
          <w:lang w:val="uk-UA"/>
        </w:rPr>
        <w:t xml:space="preserve">995 </w:t>
      </w:r>
      <w:r w:rsidR="00EC13AC">
        <w:rPr>
          <w:sz w:val="28"/>
          <w:szCs w:val="20"/>
          <w:lang w:val="uk-UA"/>
        </w:rPr>
        <w:t>№ 213/95-ВР</w:t>
      </w:r>
      <w:r w:rsidR="00705AC9">
        <w:rPr>
          <w:sz w:val="28"/>
          <w:szCs w:val="20"/>
          <w:lang w:val="uk-UA"/>
        </w:rPr>
        <w:t>, із внесеними до нього змінами</w:t>
      </w:r>
      <w:r w:rsidR="008562D4">
        <w:rPr>
          <w:sz w:val="28"/>
          <w:szCs w:val="20"/>
          <w:lang w:val="uk-UA"/>
        </w:rPr>
        <w:t>, ст.</w:t>
      </w:r>
      <w:r w:rsidR="002D6988">
        <w:rPr>
          <w:sz w:val="28"/>
          <w:szCs w:val="20"/>
          <w:lang w:val="uk-UA"/>
        </w:rPr>
        <w:t xml:space="preserve"> 29 Закону України </w:t>
      </w:r>
      <w:r w:rsidR="008562D4">
        <w:rPr>
          <w:sz w:val="28"/>
          <w:szCs w:val="20"/>
          <w:lang w:val="uk-UA"/>
        </w:rPr>
        <w:t xml:space="preserve">від 10.01.2002 </w:t>
      </w:r>
      <w:r w:rsidR="00EC13AC">
        <w:rPr>
          <w:sz w:val="28"/>
          <w:szCs w:val="20"/>
          <w:lang w:val="uk-UA"/>
        </w:rPr>
        <w:t>№ 2</w:t>
      </w:r>
      <w:r w:rsidR="00C844FD">
        <w:rPr>
          <w:sz w:val="28"/>
          <w:szCs w:val="20"/>
          <w:lang w:val="uk-UA"/>
        </w:rPr>
        <w:t xml:space="preserve">918-ІІІ </w:t>
      </w:r>
      <w:r w:rsidR="002D6988">
        <w:rPr>
          <w:sz w:val="28"/>
          <w:szCs w:val="20"/>
          <w:lang w:val="uk-UA"/>
        </w:rPr>
        <w:t>«Про пит</w:t>
      </w:r>
      <w:r w:rsidR="008562D4">
        <w:rPr>
          <w:sz w:val="28"/>
          <w:szCs w:val="20"/>
          <w:lang w:val="uk-UA"/>
        </w:rPr>
        <w:t xml:space="preserve">ну воду, </w:t>
      </w:r>
      <w:r w:rsidR="00E15D17">
        <w:rPr>
          <w:sz w:val="28"/>
          <w:szCs w:val="20"/>
          <w:lang w:val="uk-UA"/>
        </w:rPr>
        <w:t>питне водопостачання</w:t>
      </w:r>
      <w:r w:rsidR="008562D4">
        <w:rPr>
          <w:sz w:val="28"/>
          <w:szCs w:val="20"/>
          <w:lang w:val="uk-UA"/>
        </w:rPr>
        <w:t xml:space="preserve"> та водовідведення</w:t>
      </w:r>
      <w:r w:rsidR="00E15D17">
        <w:rPr>
          <w:sz w:val="28"/>
          <w:szCs w:val="20"/>
          <w:lang w:val="uk-UA"/>
        </w:rPr>
        <w:t>»</w:t>
      </w:r>
      <w:r w:rsidR="00705AC9">
        <w:rPr>
          <w:sz w:val="28"/>
          <w:szCs w:val="20"/>
          <w:lang w:val="uk-UA"/>
        </w:rPr>
        <w:t>, із внесеними до нього змінами</w:t>
      </w:r>
      <w:r w:rsidR="00333E1E">
        <w:rPr>
          <w:sz w:val="28"/>
          <w:szCs w:val="20"/>
          <w:lang w:val="uk-UA"/>
        </w:rPr>
        <w:t>, н</w:t>
      </w:r>
      <w:r w:rsidR="00E15D17">
        <w:rPr>
          <w:sz w:val="28"/>
          <w:szCs w:val="20"/>
          <w:lang w:val="uk-UA"/>
        </w:rPr>
        <w:t xml:space="preserve">аказу Міністерства регіонального розвитку, будівництва та </w:t>
      </w:r>
      <w:proofErr w:type="spellStart"/>
      <w:r w:rsidR="00E15D17">
        <w:rPr>
          <w:sz w:val="28"/>
          <w:szCs w:val="20"/>
          <w:lang w:val="uk-UA"/>
        </w:rPr>
        <w:t>житлово</w:t>
      </w:r>
      <w:proofErr w:type="spellEnd"/>
      <w:r w:rsidR="00E15D17">
        <w:rPr>
          <w:sz w:val="28"/>
          <w:szCs w:val="20"/>
          <w:lang w:val="uk-UA"/>
        </w:rPr>
        <w:t xml:space="preserve"> – комунал</w:t>
      </w:r>
      <w:r w:rsidR="00EC13AC">
        <w:rPr>
          <w:sz w:val="28"/>
          <w:szCs w:val="20"/>
          <w:lang w:val="uk-UA"/>
        </w:rPr>
        <w:t xml:space="preserve">ьного господарства України </w:t>
      </w:r>
      <w:r w:rsidR="00E15D17">
        <w:rPr>
          <w:sz w:val="28"/>
          <w:szCs w:val="20"/>
          <w:lang w:val="uk-UA"/>
        </w:rPr>
        <w:t xml:space="preserve">від 25.06.2014 </w:t>
      </w:r>
      <w:r w:rsidR="00EC13AC">
        <w:rPr>
          <w:sz w:val="28"/>
          <w:szCs w:val="20"/>
          <w:lang w:val="uk-UA"/>
        </w:rPr>
        <w:t xml:space="preserve">№ 179 </w:t>
      </w:r>
      <w:r w:rsidR="00E15D17">
        <w:rPr>
          <w:sz w:val="28"/>
          <w:szCs w:val="20"/>
          <w:lang w:val="uk-UA"/>
        </w:rPr>
        <w:t xml:space="preserve">«Про затвердження Порядку розроблення та затвердження технологічних нормативів використання питної води підприємствами, які надають послуги з </w:t>
      </w:r>
      <w:r w:rsidR="00FC5024">
        <w:rPr>
          <w:sz w:val="28"/>
          <w:szCs w:val="20"/>
          <w:lang w:val="uk-UA"/>
        </w:rPr>
        <w:t>централізованого водопостачання та/або водовідведення», із внесеними до нього змінами</w:t>
      </w:r>
      <w:r w:rsidR="00587C68">
        <w:rPr>
          <w:sz w:val="28"/>
          <w:szCs w:val="20"/>
          <w:lang w:val="uk-UA"/>
        </w:rPr>
        <w:t>,</w:t>
      </w:r>
      <w:r w:rsidR="008618BA">
        <w:rPr>
          <w:sz w:val="28"/>
          <w:szCs w:val="20"/>
          <w:lang w:val="uk-UA"/>
        </w:rPr>
        <w:t xml:space="preserve"> </w:t>
      </w:r>
      <w:r w:rsidR="008252C4">
        <w:rPr>
          <w:sz w:val="28"/>
          <w:szCs w:val="20"/>
          <w:lang w:val="uk-UA"/>
        </w:rPr>
        <w:t>керуючись</w:t>
      </w:r>
      <w:r w:rsidRPr="00116140">
        <w:rPr>
          <w:sz w:val="28"/>
          <w:szCs w:val="20"/>
          <w:lang w:val="uk-UA"/>
        </w:rPr>
        <w:t xml:space="preserve"> </w:t>
      </w:r>
      <w:r w:rsidR="00C7299B">
        <w:rPr>
          <w:sz w:val="28"/>
          <w:szCs w:val="20"/>
          <w:lang w:val="uk-UA"/>
        </w:rPr>
        <w:t>ст.</w:t>
      </w:r>
      <w:r w:rsidR="00C844FD">
        <w:rPr>
          <w:sz w:val="28"/>
          <w:szCs w:val="20"/>
          <w:lang w:val="uk-UA"/>
        </w:rPr>
        <w:t>ст.</w:t>
      </w:r>
      <w:r w:rsidR="00C7299B">
        <w:rPr>
          <w:sz w:val="28"/>
          <w:szCs w:val="20"/>
          <w:lang w:val="uk-UA"/>
        </w:rPr>
        <w:t xml:space="preserve"> 30</w:t>
      </w:r>
      <w:r w:rsidR="00C844FD">
        <w:rPr>
          <w:sz w:val="28"/>
          <w:szCs w:val="20"/>
          <w:lang w:val="uk-UA"/>
        </w:rPr>
        <w:t>, 52, 59</w:t>
      </w:r>
      <w:r w:rsidR="00126A4B" w:rsidRPr="00116140">
        <w:rPr>
          <w:sz w:val="28"/>
          <w:szCs w:val="20"/>
          <w:lang w:val="uk-UA"/>
        </w:rPr>
        <w:t xml:space="preserve"> Закону України від 21.05.97  №280/97-ВР "Про місцеве самоврядування в Україні"</w:t>
      </w:r>
      <w:r w:rsidR="00126A4B">
        <w:rPr>
          <w:sz w:val="28"/>
          <w:szCs w:val="20"/>
          <w:lang w:val="uk-UA"/>
        </w:rPr>
        <w:t>,</w:t>
      </w:r>
      <w:r w:rsidR="00126A4B" w:rsidRPr="00116140">
        <w:rPr>
          <w:sz w:val="28"/>
          <w:szCs w:val="20"/>
          <w:lang w:val="uk-UA"/>
        </w:rPr>
        <w:t xml:space="preserve"> із внесеними до нього змінами,</w:t>
      </w:r>
      <w:r w:rsidR="00126A4B">
        <w:rPr>
          <w:sz w:val="28"/>
          <w:szCs w:val="20"/>
          <w:lang w:val="uk-UA"/>
        </w:rPr>
        <w:t xml:space="preserve"> </w:t>
      </w:r>
      <w:r w:rsidRPr="00116140">
        <w:rPr>
          <w:sz w:val="28"/>
          <w:szCs w:val="20"/>
          <w:lang w:val="uk-UA"/>
        </w:rPr>
        <w:t xml:space="preserve">виконком Бахмутської міської ради </w:t>
      </w:r>
    </w:p>
    <w:p w:rsidR="00587C68" w:rsidRPr="00116140" w:rsidRDefault="00587C68" w:rsidP="00C62E7F">
      <w:pPr>
        <w:ind w:right="-5"/>
        <w:jc w:val="both"/>
        <w:rPr>
          <w:sz w:val="28"/>
          <w:szCs w:val="20"/>
          <w:lang w:val="uk-UA"/>
        </w:rPr>
      </w:pPr>
    </w:p>
    <w:p w:rsidR="00C62E7F" w:rsidRPr="00116140" w:rsidRDefault="00C62E7F" w:rsidP="00C62E7F">
      <w:pPr>
        <w:ind w:right="-5"/>
        <w:jc w:val="both"/>
        <w:rPr>
          <w:sz w:val="28"/>
          <w:szCs w:val="20"/>
          <w:lang w:val="uk-UA"/>
        </w:rPr>
      </w:pPr>
    </w:p>
    <w:p w:rsidR="00374606" w:rsidRDefault="00374606" w:rsidP="00C62E7F">
      <w:pPr>
        <w:ind w:firstLine="851"/>
        <w:jc w:val="both"/>
        <w:rPr>
          <w:b/>
          <w:sz w:val="28"/>
          <w:szCs w:val="20"/>
          <w:lang w:val="uk-UA"/>
        </w:rPr>
      </w:pPr>
    </w:p>
    <w:p w:rsidR="00C62E7F" w:rsidRPr="00116140" w:rsidRDefault="00C62E7F" w:rsidP="00C62E7F">
      <w:pPr>
        <w:ind w:firstLine="851"/>
        <w:jc w:val="both"/>
        <w:rPr>
          <w:b/>
          <w:sz w:val="28"/>
          <w:szCs w:val="20"/>
          <w:lang w:val="uk-UA"/>
        </w:rPr>
      </w:pPr>
      <w:r w:rsidRPr="00116140">
        <w:rPr>
          <w:b/>
          <w:sz w:val="28"/>
          <w:szCs w:val="20"/>
          <w:lang w:val="uk-UA"/>
        </w:rPr>
        <w:t>В И Р І Ш И В :</w:t>
      </w:r>
    </w:p>
    <w:p w:rsidR="00C62E7F" w:rsidRPr="00116140" w:rsidRDefault="00C62E7F" w:rsidP="00C62E7F">
      <w:pPr>
        <w:ind w:firstLine="851"/>
        <w:jc w:val="both"/>
        <w:rPr>
          <w:sz w:val="28"/>
          <w:szCs w:val="20"/>
          <w:lang w:val="uk-UA"/>
        </w:rPr>
      </w:pPr>
    </w:p>
    <w:p w:rsidR="00C62E7F" w:rsidRDefault="00570DDC" w:rsidP="00A474BF">
      <w:pPr>
        <w:ind w:firstLine="90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1. </w:t>
      </w:r>
      <w:r w:rsidR="007251A8">
        <w:rPr>
          <w:sz w:val="28"/>
          <w:szCs w:val="20"/>
          <w:lang w:val="uk-UA"/>
        </w:rPr>
        <w:t>Затвердити поточні індивідуальні технологічні нор</w:t>
      </w:r>
      <w:r w:rsidR="008562D4">
        <w:rPr>
          <w:sz w:val="28"/>
          <w:szCs w:val="20"/>
          <w:lang w:val="uk-UA"/>
        </w:rPr>
        <w:t>мативи використання питної води</w:t>
      </w:r>
      <w:r w:rsidR="00C844FD">
        <w:rPr>
          <w:sz w:val="28"/>
          <w:szCs w:val="20"/>
          <w:lang w:val="uk-UA"/>
        </w:rPr>
        <w:t xml:space="preserve"> комунальним підприємством</w:t>
      </w:r>
      <w:r w:rsidR="007251A8">
        <w:rPr>
          <w:sz w:val="28"/>
          <w:szCs w:val="20"/>
          <w:lang w:val="uk-UA"/>
        </w:rPr>
        <w:t xml:space="preserve"> «БАХМУТ-ВОДА» </w:t>
      </w:r>
      <w:r w:rsidR="008562D4">
        <w:rPr>
          <w:sz w:val="28"/>
          <w:szCs w:val="20"/>
          <w:lang w:val="uk-UA"/>
        </w:rPr>
        <w:t>(далі – поточні ІТНВПВ)</w:t>
      </w:r>
      <w:r w:rsidR="00C844FD">
        <w:rPr>
          <w:sz w:val="28"/>
          <w:szCs w:val="20"/>
          <w:lang w:val="uk-UA"/>
        </w:rPr>
        <w:t xml:space="preserve"> на строк п</w:t>
      </w:r>
      <w:r w:rsidR="00C844FD" w:rsidRPr="00C844FD">
        <w:rPr>
          <w:sz w:val="28"/>
          <w:szCs w:val="20"/>
          <w:lang w:val="uk-UA"/>
        </w:rPr>
        <w:t>’</w:t>
      </w:r>
      <w:r w:rsidR="00C844FD">
        <w:rPr>
          <w:sz w:val="28"/>
          <w:szCs w:val="20"/>
          <w:lang w:val="uk-UA"/>
        </w:rPr>
        <w:t>ять років</w:t>
      </w:r>
      <w:r w:rsidR="008562D4">
        <w:rPr>
          <w:sz w:val="28"/>
          <w:szCs w:val="20"/>
          <w:lang w:val="uk-UA"/>
        </w:rPr>
        <w:t xml:space="preserve"> </w:t>
      </w:r>
      <w:r w:rsidR="007251A8">
        <w:rPr>
          <w:sz w:val="28"/>
          <w:szCs w:val="20"/>
          <w:lang w:val="uk-UA"/>
        </w:rPr>
        <w:t>згідно з додатком</w:t>
      </w:r>
      <w:r w:rsidR="00C62E7F" w:rsidRPr="00116140">
        <w:rPr>
          <w:sz w:val="28"/>
          <w:szCs w:val="20"/>
          <w:lang w:val="uk-UA"/>
        </w:rPr>
        <w:t>.</w:t>
      </w:r>
    </w:p>
    <w:p w:rsidR="00C844FD" w:rsidRPr="00116140" w:rsidRDefault="00C844FD" w:rsidP="00A474BF">
      <w:pPr>
        <w:ind w:firstLine="900"/>
        <w:jc w:val="both"/>
        <w:rPr>
          <w:sz w:val="28"/>
          <w:szCs w:val="20"/>
          <w:lang w:val="uk-UA"/>
        </w:rPr>
      </w:pPr>
    </w:p>
    <w:p w:rsidR="0082296F" w:rsidRDefault="007251A8" w:rsidP="00DA00A5">
      <w:pPr>
        <w:ind w:firstLine="90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2</w:t>
      </w:r>
      <w:r w:rsidR="00570DDC">
        <w:rPr>
          <w:sz w:val="28"/>
          <w:szCs w:val="20"/>
          <w:lang w:val="uk-UA"/>
        </w:rPr>
        <w:t xml:space="preserve">. Встановити, що поточні </w:t>
      </w:r>
      <w:r w:rsidR="00570DDC" w:rsidRPr="00570DDC">
        <w:rPr>
          <w:sz w:val="28"/>
          <w:szCs w:val="20"/>
          <w:lang w:val="uk-UA"/>
        </w:rPr>
        <w:t>ІТНВПВ</w:t>
      </w:r>
      <w:r w:rsidR="00570DDC">
        <w:rPr>
          <w:sz w:val="28"/>
          <w:szCs w:val="20"/>
          <w:lang w:val="uk-UA"/>
        </w:rPr>
        <w:t xml:space="preserve">, затверджені цим рішенням, застосовуються комунальним підприємством «БАХМУТ-ВОДА» з моменту їх встановлення </w:t>
      </w:r>
      <w:r>
        <w:rPr>
          <w:sz w:val="28"/>
          <w:szCs w:val="20"/>
          <w:lang w:val="uk-UA"/>
        </w:rPr>
        <w:t>Національною комісією, що здійснює державне регулювання у сферах енергетики та комунальних послуг</w:t>
      </w:r>
      <w:r w:rsidR="0082296F">
        <w:rPr>
          <w:sz w:val="28"/>
          <w:szCs w:val="20"/>
          <w:lang w:val="uk-UA"/>
        </w:rPr>
        <w:t>.</w:t>
      </w:r>
    </w:p>
    <w:p w:rsidR="00570DDC" w:rsidRDefault="00570DDC" w:rsidP="00DA00A5">
      <w:pPr>
        <w:ind w:firstLine="900"/>
        <w:jc w:val="both"/>
        <w:rPr>
          <w:sz w:val="28"/>
          <w:szCs w:val="20"/>
          <w:lang w:val="uk-UA"/>
        </w:rPr>
      </w:pPr>
    </w:p>
    <w:p w:rsidR="00DA00A5" w:rsidRDefault="00570DDC" w:rsidP="00DA00A5">
      <w:pPr>
        <w:ind w:firstLine="90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3.  </w:t>
      </w:r>
      <w:r w:rsidR="0082296F">
        <w:rPr>
          <w:sz w:val="28"/>
          <w:szCs w:val="20"/>
          <w:lang w:val="uk-UA"/>
        </w:rPr>
        <w:t>Комунальному підприємству «БАХМУТ-ВОДА» (</w:t>
      </w:r>
      <w:proofErr w:type="spellStart"/>
      <w:r w:rsidR="0082296F">
        <w:rPr>
          <w:sz w:val="28"/>
          <w:szCs w:val="20"/>
          <w:lang w:val="uk-UA"/>
        </w:rPr>
        <w:t>Трущін</w:t>
      </w:r>
      <w:proofErr w:type="spellEnd"/>
      <w:r w:rsidR="0082296F">
        <w:rPr>
          <w:sz w:val="28"/>
          <w:szCs w:val="20"/>
          <w:lang w:val="uk-UA"/>
        </w:rPr>
        <w:t>)</w:t>
      </w:r>
      <w:r w:rsidR="00EC13AC">
        <w:rPr>
          <w:sz w:val="28"/>
          <w:szCs w:val="20"/>
          <w:lang w:val="uk-UA"/>
        </w:rPr>
        <w:t xml:space="preserve"> </w:t>
      </w:r>
      <w:r>
        <w:rPr>
          <w:sz w:val="28"/>
          <w:szCs w:val="20"/>
          <w:lang w:val="uk-UA"/>
        </w:rPr>
        <w:t xml:space="preserve">забезпечити у встановленому законодавствам порядку </w:t>
      </w:r>
      <w:r w:rsidR="00EC13AC">
        <w:rPr>
          <w:sz w:val="28"/>
          <w:szCs w:val="20"/>
          <w:lang w:val="uk-UA"/>
        </w:rPr>
        <w:t>:</w:t>
      </w:r>
    </w:p>
    <w:p w:rsidR="00DA00A5" w:rsidRDefault="00570DDC" w:rsidP="00DA00A5">
      <w:pPr>
        <w:ind w:firstLine="90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3.1</w:t>
      </w:r>
      <w:r w:rsidR="00DA00A5">
        <w:rPr>
          <w:sz w:val="28"/>
          <w:szCs w:val="20"/>
          <w:lang w:val="uk-UA"/>
        </w:rPr>
        <w:t>.</w:t>
      </w:r>
      <w:r>
        <w:rPr>
          <w:sz w:val="28"/>
          <w:szCs w:val="20"/>
          <w:lang w:val="uk-UA"/>
        </w:rPr>
        <w:t xml:space="preserve"> Доведення </w:t>
      </w:r>
      <w:r w:rsidR="00DA00A5" w:rsidRPr="00DA00A5">
        <w:rPr>
          <w:sz w:val="28"/>
          <w:szCs w:val="20"/>
          <w:lang w:val="uk-UA"/>
        </w:rPr>
        <w:t>цього рішення до від</w:t>
      </w:r>
      <w:r w:rsidR="00DA00A5">
        <w:rPr>
          <w:sz w:val="28"/>
          <w:szCs w:val="20"/>
          <w:lang w:val="uk-UA"/>
        </w:rPr>
        <w:t>ома споживачів шляхом оприлюднення</w:t>
      </w:r>
      <w:r w:rsidR="00DA00A5" w:rsidRPr="00DA00A5">
        <w:rPr>
          <w:sz w:val="28"/>
          <w:szCs w:val="20"/>
          <w:lang w:val="uk-UA"/>
        </w:rPr>
        <w:t xml:space="preserve"> на офіційному веб-сайті Бахмутської міської ради та у друкованому засобі масової інформації.  </w:t>
      </w:r>
    </w:p>
    <w:p w:rsidR="00570DDC" w:rsidRDefault="00570DDC" w:rsidP="00DA00A5">
      <w:pPr>
        <w:ind w:firstLine="90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3.2.   Направити до</w:t>
      </w:r>
      <w:r w:rsidRPr="00C81277">
        <w:rPr>
          <w:lang w:val="uk-UA"/>
        </w:rPr>
        <w:t xml:space="preserve"> </w:t>
      </w:r>
      <w:r>
        <w:rPr>
          <w:sz w:val="28"/>
          <w:szCs w:val="20"/>
          <w:lang w:val="uk-UA"/>
        </w:rPr>
        <w:t>Національної комісії</w:t>
      </w:r>
      <w:r w:rsidRPr="00570DDC">
        <w:rPr>
          <w:sz w:val="28"/>
          <w:szCs w:val="20"/>
          <w:lang w:val="uk-UA"/>
        </w:rPr>
        <w:t>, що здійснює державне регулювання у сферах енергетики та комунальних послуг</w:t>
      </w:r>
      <w:r w:rsidR="00030A9F">
        <w:rPr>
          <w:sz w:val="28"/>
          <w:szCs w:val="20"/>
          <w:lang w:val="uk-UA"/>
        </w:rPr>
        <w:t>,</w:t>
      </w:r>
      <w:r>
        <w:rPr>
          <w:sz w:val="28"/>
          <w:szCs w:val="20"/>
          <w:lang w:val="uk-UA"/>
        </w:rPr>
        <w:t xml:space="preserve"> </w:t>
      </w:r>
      <w:r w:rsidR="00C81277" w:rsidRPr="00C81277">
        <w:rPr>
          <w:sz w:val="28"/>
          <w:szCs w:val="20"/>
          <w:lang w:val="uk-UA"/>
        </w:rPr>
        <w:t>затверджені цим рішенням</w:t>
      </w:r>
      <w:r w:rsidR="00C81277">
        <w:rPr>
          <w:sz w:val="28"/>
          <w:szCs w:val="20"/>
          <w:lang w:val="uk-UA"/>
        </w:rPr>
        <w:t xml:space="preserve"> поточні </w:t>
      </w:r>
      <w:r w:rsidR="00C81277" w:rsidRPr="00C81277">
        <w:rPr>
          <w:sz w:val="28"/>
          <w:szCs w:val="20"/>
          <w:lang w:val="uk-UA"/>
        </w:rPr>
        <w:t>ІТНВПВ</w:t>
      </w:r>
      <w:r w:rsidR="00C81277">
        <w:rPr>
          <w:sz w:val="28"/>
          <w:szCs w:val="20"/>
          <w:lang w:val="uk-UA"/>
        </w:rPr>
        <w:t xml:space="preserve"> для їх подальшого встановлення.</w:t>
      </w:r>
      <w:r>
        <w:rPr>
          <w:sz w:val="28"/>
          <w:szCs w:val="20"/>
          <w:lang w:val="uk-UA"/>
        </w:rPr>
        <w:t xml:space="preserve"> </w:t>
      </w:r>
    </w:p>
    <w:p w:rsidR="00570DDC" w:rsidRDefault="00570DDC" w:rsidP="00DA00A5">
      <w:pPr>
        <w:ind w:firstLine="90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 </w:t>
      </w:r>
    </w:p>
    <w:p w:rsidR="00570DDC" w:rsidRDefault="001E59A9" w:rsidP="00DA00A5">
      <w:pPr>
        <w:ind w:firstLine="90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4</w:t>
      </w:r>
      <w:r w:rsidRPr="001E59A9">
        <w:rPr>
          <w:sz w:val="28"/>
          <w:szCs w:val="20"/>
          <w:lang w:val="uk-UA"/>
        </w:rPr>
        <w:t>.</w:t>
      </w:r>
      <w:r w:rsidRPr="001E59A9">
        <w:rPr>
          <w:sz w:val="28"/>
          <w:szCs w:val="20"/>
          <w:lang w:val="uk-UA"/>
        </w:rPr>
        <w:tab/>
      </w:r>
      <w:r w:rsidR="00DA00A5">
        <w:rPr>
          <w:sz w:val="28"/>
          <w:szCs w:val="20"/>
          <w:lang w:val="uk-UA"/>
        </w:rPr>
        <w:t>Організаційне виконання рішення покласти на комунальне підприємство «БАХМУТ-ВОДА» (</w:t>
      </w:r>
      <w:proofErr w:type="spellStart"/>
      <w:r w:rsidR="00DA00A5">
        <w:rPr>
          <w:sz w:val="28"/>
          <w:szCs w:val="20"/>
          <w:lang w:val="uk-UA"/>
        </w:rPr>
        <w:t>Трущін</w:t>
      </w:r>
      <w:proofErr w:type="spellEnd"/>
      <w:r w:rsidR="00DA00A5">
        <w:rPr>
          <w:sz w:val="28"/>
          <w:szCs w:val="20"/>
          <w:lang w:val="uk-UA"/>
        </w:rPr>
        <w:t>), Управління розвитку міського господарства та капітального будівництва Бахмутської міської ради (Чорноіван)</w:t>
      </w:r>
      <w:r w:rsidR="008562D4">
        <w:rPr>
          <w:sz w:val="28"/>
          <w:szCs w:val="20"/>
          <w:lang w:val="uk-UA"/>
        </w:rPr>
        <w:t>.</w:t>
      </w:r>
    </w:p>
    <w:p w:rsidR="001E59A9" w:rsidRPr="001E59A9" w:rsidRDefault="001E59A9" w:rsidP="00DA00A5">
      <w:pPr>
        <w:ind w:firstLine="90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  </w:t>
      </w:r>
    </w:p>
    <w:p w:rsidR="005E76D0" w:rsidRDefault="001E59A9" w:rsidP="00DA00A5">
      <w:pPr>
        <w:ind w:firstLine="90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5</w:t>
      </w:r>
      <w:r w:rsidRPr="001E59A9">
        <w:rPr>
          <w:sz w:val="28"/>
          <w:szCs w:val="20"/>
          <w:lang w:val="uk-UA"/>
        </w:rPr>
        <w:t>.</w:t>
      </w:r>
      <w:r w:rsidRPr="001E59A9">
        <w:rPr>
          <w:sz w:val="28"/>
          <w:szCs w:val="20"/>
          <w:lang w:val="uk-UA"/>
        </w:rPr>
        <w:tab/>
        <w:t>Контроль за  виконанням  рі</w:t>
      </w:r>
      <w:r>
        <w:rPr>
          <w:sz w:val="28"/>
          <w:szCs w:val="20"/>
          <w:lang w:val="uk-UA"/>
        </w:rPr>
        <w:t xml:space="preserve">шення  покласти на </w:t>
      </w:r>
      <w:r w:rsidRPr="001E59A9">
        <w:rPr>
          <w:sz w:val="28"/>
          <w:szCs w:val="20"/>
          <w:lang w:val="uk-UA"/>
        </w:rPr>
        <w:t>першого заступника  міського голови  Савченко Т.М.</w:t>
      </w:r>
    </w:p>
    <w:p w:rsidR="00DA00A5" w:rsidRDefault="00DA00A5" w:rsidP="00DA00A5">
      <w:pPr>
        <w:ind w:firstLine="900"/>
        <w:jc w:val="both"/>
        <w:rPr>
          <w:sz w:val="28"/>
          <w:szCs w:val="20"/>
          <w:lang w:val="uk-UA"/>
        </w:rPr>
      </w:pPr>
    </w:p>
    <w:p w:rsidR="00DA00A5" w:rsidRPr="00DA00A5" w:rsidRDefault="00DA00A5" w:rsidP="00DA00A5">
      <w:pPr>
        <w:ind w:firstLine="900"/>
        <w:jc w:val="both"/>
        <w:rPr>
          <w:sz w:val="28"/>
          <w:szCs w:val="20"/>
          <w:lang w:val="uk-UA"/>
        </w:rPr>
      </w:pPr>
    </w:p>
    <w:p w:rsidR="00C62E7F" w:rsidRPr="00116140" w:rsidRDefault="00705AC9" w:rsidP="00C62E7F">
      <w:pPr>
        <w:ind w:left="142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 xml:space="preserve">Міський голова                           </w:t>
      </w:r>
      <w:r w:rsidR="006E78FF">
        <w:rPr>
          <w:b/>
          <w:sz w:val="28"/>
          <w:szCs w:val="20"/>
          <w:lang w:val="uk-UA"/>
        </w:rPr>
        <w:t xml:space="preserve">                 </w:t>
      </w:r>
      <w:r w:rsidR="00312EE7">
        <w:rPr>
          <w:b/>
          <w:sz w:val="28"/>
          <w:szCs w:val="20"/>
          <w:lang w:val="uk-UA"/>
        </w:rPr>
        <w:t xml:space="preserve">                   О.О. РЕВА</w:t>
      </w:r>
    </w:p>
    <w:p w:rsidR="00C62E7F" w:rsidRDefault="00C62E7F" w:rsidP="00C62E7F">
      <w:pPr>
        <w:rPr>
          <w:sz w:val="28"/>
          <w:szCs w:val="20"/>
          <w:lang w:val="uk-UA"/>
        </w:rPr>
      </w:pPr>
    </w:p>
    <w:p w:rsidR="001A30D5" w:rsidRDefault="001A30D5" w:rsidP="00C62E7F">
      <w:pPr>
        <w:rPr>
          <w:sz w:val="28"/>
          <w:szCs w:val="20"/>
          <w:lang w:val="uk-UA"/>
        </w:rPr>
      </w:pPr>
    </w:p>
    <w:p w:rsidR="001A30D5" w:rsidRDefault="001A30D5" w:rsidP="00C62E7F">
      <w:pPr>
        <w:rPr>
          <w:sz w:val="28"/>
          <w:szCs w:val="20"/>
          <w:lang w:val="uk-UA"/>
        </w:rPr>
      </w:pPr>
    </w:p>
    <w:p w:rsidR="00342FD0" w:rsidRPr="00E40F6E" w:rsidRDefault="0070169A" w:rsidP="0082296F">
      <w:pPr>
        <w:rPr>
          <w:b/>
          <w:sz w:val="28"/>
          <w:szCs w:val="28"/>
          <w:lang w:val="uk-UA"/>
        </w:rPr>
      </w:pPr>
      <w:r>
        <w:rPr>
          <w:sz w:val="28"/>
          <w:szCs w:val="20"/>
          <w:lang w:val="uk-UA"/>
        </w:rPr>
        <w:t xml:space="preserve">  </w:t>
      </w:r>
    </w:p>
    <w:p w:rsidR="00342FD0" w:rsidRDefault="00342FD0" w:rsidP="00C62E7F">
      <w:pPr>
        <w:rPr>
          <w:sz w:val="28"/>
          <w:szCs w:val="20"/>
          <w:lang w:val="uk-UA"/>
        </w:rPr>
      </w:pPr>
    </w:p>
    <w:p w:rsidR="001218EC" w:rsidRDefault="001218EC" w:rsidP="00C62E7F">
      <w:pPr>
        <w:rPr>
          <w:sz w:val="28"/>
          <w:szCs w:val="20"/>
          <w:lang w:val="uk-UA"/>
        </w:rPr>
      </w:pPr>
    </w:p>
    <w:p w:rsidR="001218EC" w:rsidRDefault="001218EC" w:rsidP="00C62E7F">
      <w:pPr>
        <w:rPr>
          <w:sz w:val="28"/>
          <w:szCs w:val="20"/>
          <w:lang w:val="uk-UA"/>
        </w:rPr>
      </w:pPr>
    </w:p>
    <w:p w:rsidR="00570DDC" w:rsidRDefault="00570DDC" w:rsidP="00570DDC">
      <w:pPr>
        <w:rPr>
          <w:sz w:val="28"/>
          <w:szCs w:val="28"/>
          <w:lang w:val="uk-UA"/>
        </w:rPr>
      </w:pPr>
    </w:p>
    <w:p w:rsidR="00C81277" w:rsidRDefault="00C81277" w:rsidP="001218EC">
      <w:pPr>
        <w:ind w:firstLine="5580"/>
        <w:rPr>
          <w:sz w:val="28"/>
          <w:szCs w:val="28"/>
          <w:lang w:val="uk-UA"/>
        </w:rPr>
      </w:pPr>
    </w:p>
    <w:p w:rsidR="00A67AF4" w:rsidRDefault="00A67AF4" w:rsidP="001218EC">
      <w:pPr>
        <w:ind w:firstLine="5580"/>
        <w:rPr>
          <w:sz w:val="28"/>
          <w:szCs w:val="28"/>
          <w:lang w:val="uk-UA"/>
        </w:rPr>
      </w:pPr>
    </w:p>
    <w:p w:rsidR="00A67AF4" w:rsidRDefault="00A67AF4" w:rsidP="001218EC">
      <w:pPr>
        <w:ind w:firstLine="5580"/>
        <w:rPr>
          <w:sz w:val="28"/>
          <w:szCs w:val="28"/>
          <w:lang w:val="uk-UA"/>
        </w:rPr>
      </w:pPr>
    </w:p>
    <w:p w:rsidR="00A67AF4" w:rsidRDefault="00A67AF4" w:rsidP="001218EC">
      <w:pPr>
        <w:ind w:firstLine="5580"/>
        <w:rPr>
          <w:sz w:val="28"/>
          <w:szCs w:val="28"/>
          <w:lang w:val="uk-UA"/>
        </w:rPr>
      </w:pPr>
    </w:p>
    <w:p w:rsidR="00A67AF4" w:rsidRDefault="00A67AF4" w:rsidP="001218EC">
      <w:pPr>
        <w:ind w:firstLine="5580"/>
        <w:rPr>
          <w:sz w:val="28"/>
          <w:szCs w:val="28"/>
          <w:lang w:val="uk-UA"/>
        </w:rPr>
      </w:pPr>
    </w:p>
    <w:p w:rsidR="00A67AF4" w:rsidRDefault="00A67AF4" w:rsidP="001218EC">
      <w:pPr>
        <w:ind w:firstLine="5580"/>
        <w:rPr>
          <w:sz w:val="28"/>
          <w:szCs w:val="28"/>
          <w:lang w:val="uk-UA"/>
        </w:rPr>
      </w:pPr>
    </w:p>
    <w:p w:rsidR="00A67AF4" w:rsidRDefault="00A67AF4" w:rsidP="001218EC">
      <w:pPr>
        <w:ind w:firstLine="5580"/>
        <w:rPr>
          <w:sz w:val="28"/>
          <w:szCs w:val="28"/>
          <w:lang w:val="uk-UA"/>
        </w:rPr>
      </w:pPr>
    </w:p>
    <w:p w:rsidR="001218EC" w:rsidRPr="00306096" w:rsidRDefault="001218EC" w:rsidP="001218EC">
      <w:pPr>
        <w:ind w:firstLine="5580"/>
        <w:rPr>
          <w:sz w:val="28"/>
          <w:szCs w:val="28"/>
          <w:lang w:val="uk-UA"/>
        </w:rPr>
      </w:pPr>
      <w:r w:rsidRPr="00306096">
        <w:rPr>
          <w:sz w:val="28"/>
          <w:szCs w:val="28"/>
          <w:lang w:val="uk-UA"/>
        </w:rPr>
        <w:t>ЗАТВЕРДЖЕНО</w:t>
      </w:r>
    </w:p>
    <w:p w:rsidR="001218EC" w:rsidRPr="00306096" w:rsidRDefault="001218EC" w:rsidP="001218EC">
      <w:pPr>
        <w:ind w:firstLine="5580"/>
        <w:rPr>
          <w:sz w:val="28"/>
          <w:szCs w:val="28"/>
          <w:lang w:val="uk-UA"/>
        </w:rPr>
      </w:pPr>
      <w:r w:rsidRPr="00306096">
        <w:rPr>
          <w:sz w:val="28"/>
          <w:szCs w:val="28"/>
          <w:lang w:val="uk-UA"/>
        </w:rPr>
        <w:t>Рішення виконкому</w:t>
      </w:r>
    </w:p>
    <w:p w:rsidR="001218EC" w:rsidRPr="00306096" w:rsidRDefault="001218EC" w:rsidP="001218EC">
      <w:pPr>
        <w:ind w:firstLine="5580"/>
        <w:rPr>
          <w:sz w:val="28"/>
          <w:szCs w:val="28"/>
          <w:lang w:val="uk-UA"/>
        </w:rPr>
      </w:pPr>
      <w:r w:rsidRPr="00306096">
        <w:rPr>
          <w:sz w:val="28"/>
          <w:szCs w:val="28"/>
          <w:lang w:val="uk-UA"/>
        </w:rPr>
        <w:t>Бахмутської міської ради</w:t>
      </w:r>
    </w:p>
    <w:p w:rsidR="001218EC" w:rsidRPr="00A157C5" w:rsidRDefault="00094663" w:rsidP="001218EC">
      <w:pPr>
        <w:ind w:firstLine="5580"/>
        <w:rPr>
          <w:sz w:val="28"/>
          <w:szCs w:val="28"/>
          <w:lang w:val="en-US"/>
        </w:rPr>
      </w:pPr>
      <w:r w:rsidRPr="00A157C5">
        <w:rPr>
          <w:sz w:val="28"/>
          <w:szCs w:val="28"/>
          <w:lang w:val="uk-UA"/>
        </w:rPr>
        <w:t>11</w:t>
      </w:r>
      <w:r w:rsidR="00C80B01">
        <w:rPr>
          <w:sz w:val="28"/>
          <w:szCs w:val="28"/>
          <w:lang w:val="uk-UA"/>
        </w:rPr>
        <w:t>.07</w:t>
      </w:r>
      <w:r w:rsidR="001218EC">
        <w:rPr>
          <w:sz w:val="28"/>
          <w:szCs w:val="28"/>
          <w:lang w:val="uk-UA"/>
        </w:rPr>
        <w:t>.2018</w:t>
      </w:r>
      <w:r w:rsidR="001218EC" w:rsidRPr="00306096">
        <w:rPr>
          <w:sz w:val="28"/>
          <w:szCs w:val="28"/>
          <w:lang w:val="uk-UA"/>
        </w:rPr>
        <w:t xml:space="preserve">  № </w:t>
      </w:r>
      <w:r w:rsidRPr="00A157C5">
        <w:rPr>
          <w:sz w:val="28"/>
          <w:szCs w:val="28"/>
          <w:lang w:val="uk-UA"/>
        </w:rPr>
        <w:t>133</w:t>
      </w:r>
    </w:p>
    <w:p w:rsidR="001218EC" w:rsidRDefault="001218EC" w:rsidP="001218EC">
      <w:pPr>
        <w:rPr>
          <w:b/>
          <w:sz w:val="28"/>
          <w:szCs w:val="20"/>
          <w:lang w:val="uk-UA"/>
        </w:rPr>
      </w:pPr>
    </w:p>
    <w:p w:rsidR="001218EC" w:rsidRPr="001218EC" w:rsidRDefault="001218EC" w:rsidP="001218EC">
      <w:pPr>
        <w:jc w:val="center"/>
        <w:rPr>
          <w:b/>
          <w:sz w:val="28"/>
          <w:szCs w:val="20"/>
          <w:lang w:val="uk-UA"/>
        </w:rPr>
      </w:pPr>
      <w:r w:rsidRPr="001218EC">
        <w:rPr>
          <w:b/>
          <w:sz w:val="28"/>
          <w:szCs w:val="20"/>
          <w:lang w:val="uk-UA"/>
        </w:rPr>
        <w:t xml:space="preserve">ПОТОЧНІ ІНДИВІДУАЛЬНІ ТЕХНОЛОГІЧНІ </w:t>
      </w:r>
    </w:p>
    <w:p w:rsidR="001218EC" w:rsidRPr="001218EC" w:rsidRDefault="001218EC" w:rsidP="001218EC">
      <w:pPr>
        <w:jc w:val="center"/>
        <w:rPr>
          <w:b/>
          <w:sz w:val="28"/>
          <w:szCs w:val="20"/>
          <w:lang w:val="uk-UA"/>
        </w:rPr>
      </w:pPr>
      <w:r w:rsidRPr="001218EC">
        <w:rPr>
          <w:b/>
          <w:sz w:val="28"/>
          <w:szCs w:val="20"/>
          <w:lang w:val="uk-UA"/>
        </w:rPr>
        <w:t>НОРМАТИВИ ВИКОРИСТАННЯ ПИТНОЇ ВОДИ</w:t>
      </w:r>
    </w:p>
    <w:p w:rsidR="001218EC" w:rsidRPr="001218EC" w:rsidRDefault="00C81277" w:rsidP="001218EC">
      <w:pPr>
        <w:jc w:val="center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КОМУНАЛЬНИМ ПІДПРИЄМСТВОМ</w:t>
      </w:r>
      <w:r w:rsidR="001218EC" w:rsidRPr="001218EC">
        <w:rPr>
          <w:b/>
          <w:sz w:val="28"/>
          <w:szCs w:val="20"/>
          <w:lang w:val="uk-UA"/>
        </w:rPr>
        <w:t xml:space="preserve"> «</w:t>
      </w:r>
      <w:r w:rsidR="001218EC" w:rsidRPr="001218EC">
        <w:rPr>
          <w:b/>
          <w:sz w:val="28"/>
          <w:szCs w:val="20"/>
        </w:rPr>
        <w:t>БАХМУТ-ВОДА</w:t>
      </w:r>
      <w:r w:rsidR="001218EC" w:rsidRPr="001218EC">
        <w:rPr>
          <w:b/>
          <w:sz w:val="28"/>
          <w:szCs w:val="20"/>
          <w:lang w:val="uk-UA"/>
        </w:rPr>
        <w:t>»</w:t>
      </w:r>
    </w:p>
    <w:p w:rsidR="001218EC" w:rsidRDefault="001218EC" w:rsidP="001218EC">
      <w:pPr>
        <w:jc w:val="center"/>
        <w:rPr>
          <w:b/>
          <w:sz w:val="28"/>
          <w:szCs w:val="20"/>
          <w:lang w:val="uk-UA"/>
        </w:rPr>
      </w:pPr>
      <w:bookmarkStart w:id="0" w:name="_GoBack"/>
      <w:bookmarkEnd w:id="0"/>
    </w:p>
    <w:tbl>
      <w:tblPr>
        <w:tblpPr w:leftFromText="180" w:rightFromText="180" w:vertAnchor="text" w:tblpX="103" w:tblpY="1"/>
        <w:tblOverlap w:val="never"/>
        <w:tblW w:w="9564" w:type="dxa"/>
        <w:tblLook w:val="04A0"/>
      </w:tblPr>
      <w:tblGrid>
        <w:gridCol w:w="1162"/>
        <w:gridCol w:w="4087"/>
        <w:gridCol w:w="1604"/>
        <w:gridCol w:w="2711"/>
      </w:tblGrid>
      <w:tr w:rsidR="002E3320" w:rsidRPr="005F1339" w:rsidTr="003D48E1">
        <w:trPr>
          <w:tblHeader/>
        </w:trPr>
        <w:tc>
          <w:tcPr>
            <w:tcW w:w="9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3320" w:rsidRPr="005F1339" w:rsidRDefault="002E3320" w:rsidP="003D48E1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lang w:val="uk-UA" w:eastAsia="uk-UA"/>
              </w:rPr>
              <w:t>І</w:t>
            </w:r>
            <w:r w:rsidRPr="001218EC">
              <w:rPr>
                <w:b/>
                <w:bCs/>
                <w:lang w:val="uk-UA" w:eastAsia="uk-UA"/>
              </w:rPr>
              <w:t xml:space="preserve">. </w:t>
            </w:r>
            <w:r>
              <w:rPr>
                <w:b/>
                <w:bCs/>
                <w:lang w:val="uk-UA" w:eastAsia="uk-UA"/>
              </w:rPr>
              <w:t>Індивідуальні технологічні нормативи використання питної води (далі ІТНВПВ) у водопровідному</w:t>
            </w:r>
            <w:r w:rsidRPr="001218EC">
              <w:rPr>
                <w:b/>
                <w:bCs/>
                <w:lang w:val="uk-UA" w:eastAsia="uk-UA"/>
              </w:rPr>
              <w:t xml:space="preserve"> господарстві, м</w:t>
            </w:r>
            <w:r w:rsidRPr="001218EC">
              <w:rPr>
                <w:b/>
                <w:bCs/>
                <w:vertAlign w:val="superscript"/>
                <w:lang w:val="uk-UA" w:eastAsia="uk-UA"/>
              </w:rPr>
              <w:t>3</w:t>
            </w:r>
            <w:r>
              <w:rPr>
                <w:b/>
                <w:bCs/>
                <w:lang w:val="uk-UA" w:eastAsia="uk-UA"/>
              </w:rPr>
              <w:t>/тис.</w:t>
            </w:r>
            <w:r w:rsidRPr="001218EC">
              <w:rPr>
                <w:b/>
                <w:bCs/>
                <w:lang w:val="uk-UA" w:eastAsia="uk-UA"/>
              </w:rPr>
              <w:t>м</w:t>
            </w:r>
            <w:r w:rsidRPr="001218EC">
              <w:rPr>
                <w:b/>
                <w:bCs/>
                <w:vertAlign w:val="superscript"/>
                <w:lang w:val="uk-UA" w:eastAsia="uk-UA"/>
              </w:rPr>
              <w:t>3</w:t>
            </w:r>
            <w:r w:rsidRPr="001218EC">
              <w:rPr>
                <w:b/>
                <w:bCs/>
                <w:lang w:val="uk-UA" w:eastAsia="uk-UA"/>
              </w:rPr>
              <w:t xml:space="preserve"> </w:t>
            </w:r>
            <w:r>
              <w:rPr>
                <w:b/>
                <w:bCs/>
                <w:lang w:val="uk-UA" w:eastAsia="uk-UA"/>
              </w:rPr>
              <w:t>піднятої води</w:t>
            </w:r>
          </w:p>
        </w:tc>
      </w:tr>
      <w:tr w:rsidR="002E3320" w:rsidRPr="005F1339" w:rsidTr="003D48E1">
        <w:trPr>
          <w:tblHeader/>
        </w:trPr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320" w:rsidRPr="005F1339" w:rsidRDefault="00570DDC" w:rsidP="003D48E1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 xml:space="preserve">№ </w:t>
            </w:r>
            <w:r>
              <w:rPr>
                <w:b/>
                <w:bCs/>
                <w:sz w:val="20"/>
                <w:szCs w:val="20"/>
                <w:lang w:val="uk-UA" w:eastAsia="uk-UA"/>
              </w:rPr>
              <w:t>з</w:t>
            </w:r>
            <w:r w:rsidR="002E3320" w:rsidRPr="005F1339">
              <w:rPr>
                <w:b/>
                <w:bCs/>
                <w:sz w:val="20"/>
                <w:szCs w:val="20"/>
                <w:lang w:eastAsia="uk-UA"/>
              </w:rPr>
              <w:t>/</w:t>
            </w:r>
            <w:proofErr w:type="spellStart"/>
            <w:proofErr w:type="gramStart"/>
            <w:r w:rsidR="002E3320" w:rsidRPr="005F1339">
              <w:rPr>
                <w:b/>
                <w:bCs/>
                <w:sz w:val="20"/>
                <w:szCs w:val="20"/>
                <w:lang w:eastAsia="uk-UA"/>
              </w:rPr>
              <w:t>п</w:t>
            </w:r>
            <w:proofErr w:type="spellEnd"/>
            <w:proofErr w:type="gramEnd"/>
          </w:p>
        </w:tc>
        <w:tc>
          <w:tcPr>
            <w:tcW w:w="4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320" w:rsidRPr="005F1339" w:rsidRDefault="002E3320" w:rsidP="003D48E1">
            <w:pPr>
              <w:jc w:val="center"/>
              <w:rPr>
                <w:b/>
                <w:bCs/>
                <w:sz w:val="16"/>
                <w:szCs w:val="16"/>
                <w:lang w:eastAsia="uk-UA"/>
              </w:rPr>
            </w:pPr>
            <w:proofErr w:type="spellStart"/>
            <w:r w:rsidRPr="005F1339">
              <w:rPr>
                <w:b/>
                <w:bCs/>
                <w:sz w:val="16"/>
                <w:szCs w:val="16"/>
                <w:lang w:eastAsia="uk-UA"/>
              </w:rPr>
              <w:t>Складові</w:t>
            </w:r>
            <w:proofErr w:type="spellEnd"/>
            <w:r w:rsidRPr="005F1339">
              <w:rPr>
                <w:b/>
                <w:bCs/>
                <w:sz w:val="16"/>
                <w:szCs w:val="16"/>
                <w:lang w:eastAsia="uk-UA"/>
              </w:rPr>
              <w:t xml:space="preserve"> Поточного </w:t>
            </w:r>
            <w:proofErr w:type="spellStart"/>
            <w:r w:rsidRPr="005F1339">
              <w:rPr>
                <w:b/>
                <w:bCs/>
                <w:sz w:val="16"/>
                <w:szCs w:val="16"/>
                <w:lang w:eastAsia="uk-UA"/>
              </w:rPr>
              <w:t>індивідуального</w:t>
            </w:r>
            <w:proofErr w:type="spellEnd"/>
            <w:r w:rsidRPr="005F1339">
              <w:rPr>
                <w:b/>
                <w:bCs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5F1339">
              <w:rPr>
                <w:b/>
                <w:bCs/>
                <w:sz w:val="16"/>
                <w:szCs w:val="16"/>
                <w:lang w:eastAsia="uk-UA"/>
              </w:rPr>
              <w:t>технологічного</w:t>
            </w:r>
            <w:proofErr w:type="spellEnd"/>
            <w:r w:rsidRPr="005F1339">
              <w:rPr>
                <w:b/>
                <w:bCs/>
                <w:sz w:val="16"/>
                <w:szCs w:val="16"/>
                <w:lang w:eastAsia="uk-UA"/>
              </w:rPr>
              <w:t xml:space="preserve"> нормативу </w:t>
            </w:r>
            <w:proofErr w:type="spellStart"/>
            <w:r w:rsidRPr="005F1339">
              <w:rPr>
                <w:b/>
                <w:bCs/>
                <w:sz w:val="16"/>
                <w:szCs w:val="16"/>
                <w:lang w:eastAsia="uk-UA"/>
              </w:rPr>
              <w:t>використання</w:t>
            </w:r>
            <w:proofErr w:type="spellEnd"/>
            <w:r w:rsidRPr="005F1339">
              <w:rPr>
                <w:b/>
                <w:bCs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5F1339">
              <w:rPr>
                <w:b/>
                <w:bCs/>
                <w:sz w:val="16"/>
                <w:szCs w:val="16"/>
                <w:lang w:eastAsia="uk-UA"/>
              </w:rPr>
              <w:t>питної</w:t>
            </w:r>
            <w:proofErr w:type="spellEnd"/>
            <w:r w:rsidRPr="005F1339">
              <w:rPr>
                <w:b/>
                <w:bCs/>
                <w:sz w:val="16"/>
                <w:szCs w:val="16"/>
                <w:lang w:eastAsia="uk-UA"/>
              </w:rPr>
              <w:t xml:space="preserve"> води на </w:t>
            </w:r>
            <w:proofErr w:type="spellStart"/>
            <w:proofErr w:type="gramStart"/>
            <w:r w:rsidRPr="005F1339">
              <w:rPr>
                <w:b/>
                <w:bCs/>
                <w:sz w:val="16"/>
                <w:szCs w:val="16"/>
                <w:lang w:eastAsia="uk-UA"/>
              </w:rPr>
              <w:t>п</w:t>
            </w:r>
            <w:proofErr w:type="gramEnd"/>
            <w:r w:rsidRPr="005F1339">
              <w:rPr>
                <w:b/>
                <w:bCs/>
                <w:sz w:val="16"/>
                <w:szCs w:val="16"/>
                <w:lang w:eastAsia="uk-UA"/>
              </w:rPr>
              <w:t>ідприємстві</w:t>
            </w:r>
            <w:proofErr w:type="spellEnd"/>
            <w:r w:rsidRPr="005F1339">
              <w:rPr>
                <w:b/>
                <w:bCs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5F1339">
              <w:rPr>
                <w:b/>
                <w:bCs/>
                <w:sz w:val="16"/>
                <w:szCs w:val="16"/>
                <w:lang w:eastAsia="uk-UA"/>
              </w:rPr>
              <w:t>водопровідно-каналізаційного</w:t>
            </w:r>
            <w:proofErr w:type="spellEnd"/>
            <w:r w:rsidRPr="005F1339">
              <w:rPr>
                <w:b/>
                <w:bCs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5F1339">
              <w:rPr>
                <w:b/>
                <w:bCs/>
                <w:sz w:val="16"/>
                <w:szCs w:val="16"/>
                <w:lang w:eastAsia="uk-UA"/>
              </w:rPr>
              <w:t>господарства</w:t>
            </w:r>
            <w:proofErr w:type="spellEnd"/>
          </w:p>
        </w:tc>
        <w:tc>
          <w:tcPr>
            <w:tcW w:w="4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3320" w:rsidRPr="005F1339" w:rsidRDefault="002E3320" w:rsidP="003D48E1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5F1339">
              <w:rPr>
                <w:b/>
                <w:bCs/>
                <w:sz w:val="20"/>
                <w:szCs w:val="20"/>
                <w:lang w:eastAsia="uk-UA"/>
              </w:rPr>
              <w:t>Поточного ІТНВПВ</w:t>
            </w:r>
          </w:p>
        </w:tc>
      </w:tr>
      <w:tr w:rsidR="002E3320" w:rsidRPr="005F1339" w:rsidTr="003D48E1">
        <w:trPr>
          <w:tblHeader/>
        </w:trPr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320" w:rsidRPr="005F1339" w:rsidRDefault="002E3320" w:rsidP="003D48E1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320" w:rsidRPr="005F1339" w:rsidRDefault="002E3320" w:rsidP="003D48E1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320" w:rsidRPr="005F1339" w:rsidRDefault="002E3320" w:rsidP="003D48E1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5F1339">
              <w:rPr>
                <w:b/>
                <w:sz w:val="20"/>
                <w:szCs w:val="20"/>
                <w:lang w:eastAsia="uk-UA"/>
              </w:rPr>
              <w:t>тис. м</w:t>
            </w:r>
            <w:r w:rsidRPr="005F1339">
              <w:rPr>
                <w:b/>
                <w:sz w:val="20"/>
                <w:szCs w:val="20"/>
                <w:vertAlign w:val="superscript"/>
                <w:lang w:eastAsia="uk-UA"/>
              </w:rPr>
              <w:t>3</w:t>
            </w:r>
            <w:r w:rsidRPr="005F1339">
              <w:rPr>
                <w:b/>
                <w:sz w:val="20"/>
                <w:szCs w:val="20"/>
                <w:lang w:eastAsia="uk-UA"/>
              </w:rPr>
              <w:t>/</w:t>
            </w:r>
            <w:proofErr w:type="spellStart"/>
            <w:proofErr w:type="gramStart"/>
            <w:r w:rsidRPr="005F1339">
              <w:rPr>
                <w:b/>
                <w:sz w:val="20"/>
                <w:szCs w:val="20"/>
                <w:lang w:eastAsia="uk-UA"/>
              </w:rPr>
              <w:t>р</w:t>
            </w:r>
            <w:proofErr w:type="gramEnd"/>
            <w:r w:rsidRPr="005F1339">
              <w:rPr>
                <w:b/>
                <w:sz w:val="20"/>
                <w:szCs w:val="20"/>
                <w:lang w:eastAsia="uk-UA"/>
              </w:rPr>
              <w:t>ік</w:t>
            </w:r>
            <w:proofErr w:type="spellEnd"/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320" w:rsidRPr="005F1339" w:rsidRDefault="002E3320" w:rsidP="003D48E1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5F1339">
              <w:rPr>
                <w:b/>
                <w:bCs/>
                <w:sz w:val="20"/>
                <w:szCs w:val="20"/>
                <w:lang w:eastAsia="uk-UA"/>
              </w:rPr>
              <w:t>м</w:t>
            </w:r>
            <w:r w:rsidRPr="005F1339">
              <w:rPr>
                <w:b/>
                <w:bCs/>
                <w:sz w:val="20"/>
                <w:szCs w:val="20"/>
                <w:vertAlign w:val="superscript"/>
                <w:lang w:eastAsia="uk-UA"/>
              </w:rPr>
              <w:t>3</w:t>
            </w:r>
            <w:r w:rsidRPr="005F1339">
              <w:rPr>
                <w:b/>
                <w:bCs/>
                <w:sz w:val="20"/>
                <w:szCs w:val="20"/>
                <w:lang w:eastAsia="uk-UA"/>
              </w:rPr>
              <w:t>/тис м</w:t>
            </w:r>
            <w:r w:rsidRPr="005F1339">
              <w:rPr>
                <w:b/>
                <w:bCs/>
                <w:sz w:val="20"/>
                <w:szCs w:val="20"/>
                <w:vertAlign w:val="superscript"/>
                <w:lang w:eastAsia="uk-UA"/>
              </w:rPr>
              <w:t>3</w:t>
            </w:r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5F1339">
              <w:rPr>
                <w:b/>
                <w:bCs/>
                <w:sz w:val="20"/>
                <w:szCs w:val="20"/>
                <w:lang w:eastAsia="uk-UA"/>
              </w:rPr>
              <w:t>п</w:t>
            </w:r>
            <w:proofErr w:type="gramEnd"/>
            <w:r w:rsidRPr="005F1339">
              <w:rPr>
                <w:b/>
                <w:bCs/>
                <w:sz w:val="20"/>
                <w:szCs w:val="20"/>
                <w:lang w:eastAsia="uk-UA"/>
              </w:rPr>
              <w:t>іднятої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 води</w:t>
            </w:r>
          </w:p>
        </w:tc>
      </w:tr>
      <w:tr w:rsidR="00A67AF4" w:rsidRPr="00812FE1" w:rsidTr="00A67AF4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b/>
                <w:bCs/>
                <w:lang w:eastAsia="uk-UA"/>
              </w:rPr>
            </w:pPr>
            <w:r w:rsidRPr="005F1339">
              <w:rPr>
                <w:b/>
                <w:bCs/>
                <w:lang w:eastAsia="uk-UA"/>
              </w:rPr>
              <w:t>1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Втрати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води </w:t>
            </w:r>
            <w:proofErr w:type="spellStart"/>
            <w:proofErr w:type="gramStart"/>
            <w:r w:rsidRPr="005F1339">
              <w:rPr>
                <w:b/>
                <w:bCs/>
                <w:sz w:val="20"/>
                <w:szCs w:val="20"/>
                <w:lang w:eastAsia="uk-UA"/>
              </w:rPr>
              <w:t>п</w:t>
            </w:r>
            <w:proofErr w:type="gramEnd"/>
            <w:r w:rsidRPr="005F1339">
              <w:rPr>
                <w:b/>
                <w:bCs/>
                <w:sz w:val="20"/>
                <w:szCs w:val="20"/>
                <w:lang w:eastAsia="uk-UA"/>
              </w:rPr>
              <w:t>ідприємства</w:t>
            </w:r>
            <w:proofErr w:type="spellEnd"/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AF4" w:rsidRPr="00812FE1" w:rsidRDefault="00A67AF4" w:rsidP="00A67A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1596,31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AF4" w:rsidRPr="00812FE1" w:rsidRDefault="00A67AF4" w:rsidP="00A67A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280</w:t>
            </w:r>
          </w:p>
        </w:tc>
      </w:tr>
      <w:tr w:rsidR="00A67AF4" w:rsidRPr="00812FE1" w:rsidTr="00A67AF4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 w:rsidRPr="005F1339">
              <w:rPr>
                <w:lang w:eastAsia="uk-UA"/>
              </w:rPr>
              <w:t>1.1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sz w:val="20"/>
                <w:szCs w:val="20"/>
                <w:lang w:eastAsia="uk-UA"/>
              </w:rPr>
              <w:t>Витоки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питної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води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812FE1" w:rsidRDefault="00A67AF4" w:rsidP="00A67A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1414,56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812FE1" w:rsidRDefault="00A67AF4" w:rsidP="00A67A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248,12</w:t>
            </w:r>
          </w:p>
        </w:tc>
      </w:tr>
      <w:tr w:rsidR="00A67AF4" w:rsidRPr="005F1339" w:rsidTr="003D48E1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 w:rsidRPr="005F1339">
              <w:rPr>
                <w:lang w:eastAsia="uk-UA"/>
              </w:rPr>
              <w:t>1.1.1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sz w:val="20"/>
                <w:szCs w:val="20"/>
                <w:lang w:eastAsia="uk-UA"/>
              </w:rPr>
              <w:t>витоки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при </w:t>
            </w:r>
            <w:proofErr w:type="spellStart"/>
            <w:proofErr w:type="gramStart"/>
            <w:r w:rsidRPr="005F1339">
              <w:rPr>
                <w:sz w:val="20"/>
                <w:szCs w:val="20"/>
                <w:lang w:eastAsia="uk-UA"/>
              </w:rPr>
              <w:t>п</w:t>
            </w:r>
            <w:proofErr w:type="gramEnd"/>
            <w:r w:rsidRPr="005F1339">
              <w:rPr>
                <w:sz w:val="20"/>
                <w:szCs w:val="20"/>
                <w:lang w:eastAsia="uk-UA"/>
              </w:rPr>
              <w:t>ідйомі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очищенні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>;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5F1339" w:rsidRDefault="00A67AF4" w:rsidP="00A67AF4">
            <w:pPr>
              <w:jc w:val="center"/>
            </w:pPr>
            <w:r w:rsidRPr="005F1339">
              <w:t>-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5F1339" w:rsidRDefault="00A67AF4" w:rsidP="00A67AF4">
            <w:pPr>
              <w:jc w:val="center"/>
            </w:pPr>
            <w:r w:rsidRPr="005F1339">
              <w:t>-</w:t>
            </w:r>
          </w:p>
        </w:tc>
      </w:tr>
      <w:tr w:rsidR="00A67AF4" w:rsidRPr="005F1339" w:rsidTr="00A67AF4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 w:rsidRPr="005F1339">
              <w:rPr>
                <w:lang w:eastAsia="uk-UA"/>
              </w:rPr>
              <w:t>1.1.2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sz w:val="20"/>
                <w:szCs w:val="20"/>
                <w:lang w:eastAsia="uk-UA"/>
              </w:rPr>
              <w:t>витоки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води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з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трубопроводів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gramStart"/>
            <w:r w:rsidRPr="005F1339">
              <w:rPr>
                <w:sz w:val="20"/>
                <w:szCs w:val="20"/>
                <w:lang w:eastAsia="uk-UA"/>
              </w:rPr>
              <w:t>при</w:t>
            </w:r>
            <w:proofErr w:type="gram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аваріях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>;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5F1339" w:rsidRDefault="00A67AF4" w:rsidP="00A67AF4">
            <w:pPr>
              <w:jc w:val="center"/>
            </w:pPr>
            <w:r>
              <w:t>262,94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5F1339" w:rsidRDefault="00A67AF4" w:rsidP="00A67AF4">
            <w:pPr>
              <w:jc w:val="center"/>
            </w:pPr>
            <w:r>
              <w:t>46,12</w:t>
            </w:r>
          </w:p>
        </w:tc>
      </w:tr>
      <w:tr w:rsidR="00A67AF4" w:rsidRPr="00812FE1" w:rsidTr="00A67AF4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 w:rsidRPr="005F1339">
              <w:rPr>
                <w:lang w:eastAsia="uk-UA"/>
              </w:rPr>
              <w:t>1.1.3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sz w:val="20"/>
                <w:szCs w:val="20"/>
                <w:lang w:eastAsia="uk-UA"/>
              </w:rPr>
              <w:t>сховані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витоки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води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з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трубопроводі</w:t>
            </w:r>
            <w:proofErr w:type="gramStart"/>
            <w:r w:rsidRPr="005F1339">
              <w:rPr>
                <w:sz w:val="20"/>
                <w:szCs w:val="20"/>
                <w:lang w:eastAsia="uk-UA"/>
              </w:rPr>
              <w:t>в</w:t>
            </w:r>
            <w:proofErr w:type="spellEnd"/>
            <w:proofErr w:type="gramEnd"/>
            <w:r w:rsidRPr="005F1339">
              <w:rPr>
                <w:sz w:val="20"/>
                <w:szCs w:val="20"/>
                <w:lang w:eastAsia="uk-UA"/>
              </w:rPr>
              <w:t>;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A003A3" w:rsidRDefault="00A67AF4" w:rsidP="00A67AF4">
            <w:pPr>
              <w:jc w:val="center"/>
            </w:pPr>
            <w:r>
              <w:t>965,48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812FE1" w:rsidRDefault="00A67AF4" w:rsidP="00A67AF4">
            <w:pPr>
              <w:jc w:val="center"/>
            </w:pPr>
            <w:r>
              <w:t>169,35</w:t>
            </w:r>
          </w:p>
        </w:tc>
      </w:tr>
      <w:tr w:rsidR="00A67AF4" w:rsidRPr="005F1339" w:rsidTr="003D48E1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 w:rsidRPr="005F1339">
              <w:rPr>
                <w:lang w:eastAsia="uk-UA"/>
              </w:rPr>
              <w:t>1.1.4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sz w:val="20"/>
                <w:szCs w:val="20"/>
                <w:lang w:eastAsia="uk-UA"/>
              </w:rPr>
              <w:t>витоки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води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з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ємнісних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споруд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>;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AF4" w:rsidRPr="005F1339" w:rsidRDefault="00A67AF4" w:rsidP="00A67AF4">
            <w:pPr>
              <w:jc w:val="center"/>
            </w:pPr>
            <w:r>
              <w:t>21,60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AF4" w:rsidRPr="005F1339" w:rsidRDefault="00A67AF4" w:rsidP="00A67AF4">
            <w:pPr>
              <w:jc w:val="center"/>
            </w:pPr>
            <w:r>
              <w:t>3,79</w:t>
            </w:r>
          </w:p>
        </w:tc>
      </w:tr>
      <w:tr w:rsidR="00A67AF4" w:rsidRPr="005F1339" w:rsidTr="00A67AF4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 w:rsidRPr="005F1339">
              <w:rPr>
                <w:lang w:eastAsia="uk-UA"/>
              </w:rPr>
              <w:t>1.1.5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sz w:val="20"/>
                <w:szCs w:val="20"/>
                <w:lang w:eastAsia="uk-UA"/>
              </w:rPr>
              <w:t>витоки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води через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нещільності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арматури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>;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5F1339" w:rsidRDefault="00A67AF4" w:rsidP="00A67AF4">
            <w:pPr>
              <w:jc w:val="center"/>
            </w:pPr>
            <w:r>
              <w:t>73,49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5F1339" w:rsidRDefault="00A67AF4" w:rsidP="00A67AF4">
            <w:pPr>
              <w:jc w:val="center"/>
            </w:pPr>
            <w:r>
              <w:t>12,89</w:t>
            </w:r>
          </w:p>
        </w:tc>
      </w:tr>
      <w:tr w:rsidR="00A67AF4" w:rsidRPr="005F1339" w:rsidTr="003D48E1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 w:rsidRPr="005F1339">
              <w:rPr>
                <w:lang w:eastAsia="uk-UA"/>
              </w:rPr>
              <w:t>1.1.6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sz w:val="20"/>
                <w:szCs w:val="20"/>
                <w:lang w:eastAsia="uk-UA"/>
              </w:rPr>
              <w:t>витоки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води на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водорозбірних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колонках.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91,05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15,97</w:t>
            </w:r>
          </w:p>
        </w:tc>
      </w:tr>
      <w:tr w:rsidR="00A67AF4" w:rsidRPr="005F1339" w:rsidTr="00A67AF4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b/>
                <w:bCs/>
                <w:lang w:eastAsia="uk-UA"/>
              </w:rPr>
            </w:pPr>
            <w:r w:rsidRPr="005F1339">
              <w:rPr>
                <w:b/>
                <w:bCs/>
                <w:lang w:eastAsia="uk-UA"/>
              </w:rPr>
              <w:t>1.2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Необліковані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втрати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питної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води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5F1339" w:rsidRDefault="00A67AF4" w:rsidP="00A67AF4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181,75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5F1339" w:rsidRDefault="00A67AF4" w:rsidP="00A67AF4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31,88</w:t>
            </w:r>
          </w:p>
        </w:tc>
      </w:tr>
      <w:tr w:rsidR="00A67AF4" w:rsidRPr="005F1339" w:rsidTr="00A67AF4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 w:rsidRPr="005F1339">
              <w:rPr>
                <w:lang w:eastAsia="uk-UA"/>
              </w:rPr>
              <w:t>1.2.1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sz w:val="20"/>
                <w:szCs w:val="20"/>
                <w:lang w:eastAsia="uk-UA"/>
              </w:rPr>
              <w:t>втрати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води,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які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не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зареєстровані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засобами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вимірювальної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техніки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>;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74,74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13,11</w:t>
            </w:r>
          </w:p>
        </w:tc>
      </w:tr>
      <w:tr w:rsidR="00A67AF4" w:rsidRPr="005F1339" w:rsidTr="00A67AF4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 w:rsidRPr="005F1339">
              <w:rPr>
                <w:lang w:eastAsia="uk-UA"/>
              </w:rPr>
              <w:t>1.2.2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sz w:val="20"/>
                <w:szCs w:val="20"/>
                <w:lang w:eastAsia="uk-UA"/>
              </w:rPr>
              <w:t>втрати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, </w:t>
            </w:r>
            <w:proofErr w:type="spellStart"/>
            <w:proofErr w:type="gramStart"/>
            <w:r w:rsidRPr="005F1339">
              <w:rPr>
                <w:sz w:val="20"/>
                <w:szCs w:val="20"/>
                <w:lang w:eastAsia="uk-UA"/>
              </w:rPr>
              <w:t>пов'язан</w:t>
            </w:r>
            <w:proofErr w:type="gramEnd"/>
            <w:r w:rsidRPr="005F1339">
              <w:rPr>
                <w:sz w:val="20"/>
                <w:szCs w:val="20"/>
                <w:lang w:eastAsia="uk-UA"/>
              </w:rPr>
              <w:t>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з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невідповідністю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норм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водоспоживання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до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фактичної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кількості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спожитої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води;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21,38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3,75</w:t>
            </w:r>
          </w:p>
        </w:tc>
      </w:tr>
      <w:tr w:rsidR="00A67AF4" w:rsidRPr="005F1339" w:rsidTr="00A67AF4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 w:rsidRPr="005F1339">
              <w:rPr>
                <w:lang w:eastAsia="uk-UA"/>
              </w:rPr>
              <w:t>1.2.3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sz w:val="20"/>
                <w:szCs w:val="20"/>
                <w:lang w:eastAsia="uk-UA"/>
              </w:rPr>
              <w:t>втрати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, </w:t>
            </w:r>
            <w:proofErr w:type="spellStart"/>
            <w:proofErr w:type="gramStart"/>
            <w:r w:rsidRPr="005F1339">
              <w:rPr>
                <w:sz w:val="20"/>
                <w:szCs w:val="20"/>
                <w:lang w:eastAsia="uk-UA"/>
              </w:rPr>
              <w:t>пов'язан</w:t>
            </w:r>
            <w:proofErr w:type="gramEnd"/>
            <w:r w:rsidRPr="005F1339">
              <w:rPr>
                <w:sz w:val="20"/>
                <w:szCs w:val="20"/>
                <w:lang w:eastAsia="uk-UA"/>
              </w:rPr>
              <w:t>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з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несанкціонованим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відбором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води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з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мережі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>;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44,81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7,86</w:t>
            </w:r>
          </w:p>
        </w:tc>
      </w:tr>
      <w:tr w:rsidR="00A67AF4" w:rsidRPr="005F1339" w:rsidTr="00A67AF4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 w:rsidRPr="005F1339">
              <w:rPr>
                <w:lang w:eastAsia="uk-UA"/>
              </w:rPr>
              <w:t>1.2.4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sz w:val="20"/>
                <w:szCs w:val="20"/>
                <w:lang w:eastAsia="uk-UA"/>
              </w:rPr>
              <w:t>технологічні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втрати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води на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протипожежні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цілі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40,82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7,16</w:t>
            </w:r>
          </w:p>
        </w:tc>
      </w:tr>
      <w:tr w:rsidR="00A67AF4" w:rsidRPr="00F163AC" w:rsidTr="003D48E1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b/>
                <w:bCs/>
                <w:lang w:eastAsia="uk-UA"/>
              </w:rPr>
            </w:pPr>
            <w:r w:rsidRPr="005F1339">
              <w:rPr>
                <w:b/>
                <w:bCs/>
                <w:lang w:eastAsia="uk-UA"/>
              </w:rPr>
              <w:t>2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Технологічні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витрати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питної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води у </w:t>
            </w: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водопровідному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господарстві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F163AC" w:rsidRDefault="00A67AF4" w:rsidP="00A67A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204,38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F163AC" w:rsidRDefault="00A67AF4" w:rsidP="00A67A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35,85</w:t>
            </w:r>
          </w:p>
        </w:tc>
      </w:tr>
      <w:tr w:rsidR="00A67AF4" w:rsidRPr="005F1339" w:rsidTr="003D48E1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b/>
                <w:bCs/>
                <w:lang w:eastAsia="uk-UA"/>
              </w:rPr>
            </w:pPr>
            <w:r w:rsidRPr="005F1339">
              <w:rPr>
                <w:b/>
                <w:bCs/>
                <w:lang w:eastAsia="uk-UA"/>
              </w:rPr>
              <w:t>2.1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Технологічні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витрати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виробництво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питної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води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2,85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0,5</w:t>
            </w:r>
          </w:p>
        </w:tc>
      </w:tr>
      <w:tr w:rsidR="00A67AF4" w:rsidRPr="00505F6E" w:rsidTr="003D48E1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AF4" w:rsidRPr="00505F6E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2.1.1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505F6E">
              <w:rPr>
                <w:sz w:val="20"/>
                <w:szCs w:val="20"/>
                <w:lang w:eastAsia="uk-UA"/>
              </w:rPr>
              <w:t>витрати</w:t>
            </w:r>
            <w:proofErr w:type="spellEnd"/>
            <w:r w:rsidRPr="00505F6E">
              <w:rPr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505F6E">
              <w:rPr>
                <w:sz w:val="20"/>
                <w:szCs w:val="20"/>
                <w:lang w:eastAsia="uk-UA"/>
              </w:rPr>
              <w:t>випускання</w:t>
            </w:r>
            <w:proofErr w:type="spellEnd"/>
            <w:r w:rsidRPr="00505F6E">
              <w:rPr>
                <w:sz w:val="20"/>
                <w:szCs w:val="20"/>
                <w:lang w:eastAsia="uk-UA"/>
              </w:rPr>
              <w:t xml:space="preserve"> осаду </w:t>
            </w:r>
            <w:proofErr w:type="spellStart"/>
            <w:r w:rsidRPr="00505F6E">
              <w:rPr>
                <w:sz w:val="20"/>
                <w:szCs w:val="20"/>
                <w:lang w:eastAsia="uk-UA"/>
              </w:rPr>
              <w:t>з</w:t>
            </w:r>
            <w:proofErr w:type="spellEnd"/>
            <w:r w:rsidRPr="00505F6E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05F6E">
              <w:rPr>
                <w:sz w:val="20"/>
                <w:szCs w:val="20"/>
                <w:lang w:eastAsia="uk-UA"/>
              </w:rPr>
              <w:t>відстійників</w:t>
            </w:r>
            <w:proofErr w:type="spellEnd"/>
            <w:r w:rsidRPr="00505F6E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05F6E">
              <w:rPr>
                <w:sz w:val="20"/>
                <w:szCs w:val="20"/>
                <w:lang w:eastAsia="uk-UA"/>
              </w:rPr>
              <w:t>або</w:t>
            </w:r>
            <w:proofErr w:type="spellEnd"/>
            <w:r w:rsidRPr="00505F6E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05F6E">
              <w:rPr>
                <w:sz w:val="20"/>
                <w:szCs w:val="20"/>
                <w:lang w:eastAsia="uk-UA"/>
              </w:rPr>
              <w:t>освітлювачі</w:t>
            </w:r>
            <w:proofErr w:type="gramStart"/>
            <w:r w:rsidRPr="00505F6E">
              <w:rPr>
                <w:sz w:val="20"/>
                <w:szCs w:val="20"/>
                <w:lang w:eastAsia="uk-UA"/>
              </w:rPr>
              <w:t>в</w:t>
            </w:r>
            <w:proofErr w:type="spellEnd"/>
            <w:proofErr w:type="gramEnd"/>
            <w:r w:rsidRPr="00505F6E">
              <w:rPr>
                <w:sz w:val="20"/>
                <w:szCs w:val="20"/>
                <w:lang w:eastAsia="uk-UA"/>
              </w:rPr>
              <w:t>;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505F6E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-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AF4" w:rsidRPr="00505F6E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-</w:t>
            </w:r>
          </w:p>
        </w:tc>
      </w:tr>
      <w:tr w:rsidR="00A67AF4" w:rsidRPr="00505F6E" w:rsidTr="003D48E1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AF4" w:rsidRPr="00505F6E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2.1.2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505F6E">
              <w:rPr>
                <w:sz w:val="20"/>
                <w:szCs w:val="20"/>
                <w:lang w:eastAsia="uk-UA"/>
              </w:rPr>
              <w:t>витрати</w:t>
            </w:r>
            <w:proofErr w:type="spellEnd"/>
            <w:r w:rsidRPr="00505F6E">
              <w:rPr>
                <w:sz w:val="20"/>
                <w:szCs w:val="20"/>
                <w:lang w:eastAsia="uk-UA"/>
              </w:rPr>
              <w:t xml:space="preserve"> води на </w:t>
            </w:r>
            <w:proofErr w:type="spellStart"/>
            <w:r w:rsidRPr="00505F6E">
              <w:rPr>
                <w:sz w:val="20"/>
                <w:szCs w:val="20"/>
                <w:lang w:eastAsia="uk-UA"/>
              </w:rPr>
              <w:t>промивку</w:t>
            </w:r>
            <w:proofErr w:type="spellEnd"/>
            <w:r w:rsidRPr="00505F6E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05F6E">
              <w:rPr>
                <w:sz w:val="20"/>
                <w:szCs w:val="20"/>
                <w:lang w:eastAsia="uk-UA"/>
              </w:rPr>
              <w:t>швидких</w:t>
            </w:r>
            <w:proofErr w:type="spellEnd"/>
            <w:r w:rsidRPr="00505F6E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05F6E">
              <w:rPr>
                <w:sz w:val="20"/>
                <w:szCs w:val="20"/>
                <w:lang w:eastAsia="uk-UA"/>
              </w:rPr>
              <w:t>фільтрів</w:t>
            </w:r>
            <w:proofErr w:type="spellEnd"/>
            <w:r w:rsidRPr="00505F6E">
              <w:rPr>
                <w:sz w:val="20"/>
                <w:szCs w:val="20"/>
                <w:lang w:eastAsia="uk-UA"/>
              </w:rPr>
              <w:t>;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505F6E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-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AF4" w:rsidRPr="00505F6E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-</w:t>
            </w:r>
          </w:p>
        </w:tc>
      </w:tr>
      <w:tr w:rsidR="00A67AF4" w:rsidRPr="00505F6E" w:rsidTr="003D48E1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AF4" w:rsidRPr="00505F6E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2.1.3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505F6E">
              <w:rPr>
                <w:sz w:val="20"/>
                <w:szCs w:val="20"/>
                <w:lang w:eastAsia="uk-UA"/>
              </w:rPr>
              <w:t>витрати</w:t>
            </w:r>
            <w:proofErr w:type="spellEnd"/>
            <w:r w:rsidRPr="00505F6E">
              <w:rPr>
                <w:sz w:val="20"/>
                <w:szCs w:val="20"/>
                <w:lang w:eastAsia="uk-UA"/>
              </w:rPr>
              <w:t xml:space="preserve"> води на </w:t>
            </w:r>
            <w:proofErr w:type="spellStart"/>
            <w:r w:rsidRPr="00505F6E">
              <w:rPr>
                <w:sz w:val="20"/>
                <w:szCs w:val="20"/>
                <w:lang w:eastAsia="uk-UA"/>
              </w:rPr>
              <w:t>обмивання</w:t>
            </w:r>
            <w:proofErr w:type="spellEnd"/>
            <w:r w:rsidRPr="00505F6E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05F6E">
              <w:rPr>
                <w:sz w:val="20"/>
                <w:szCs w:val="20"/>
                <w:lang w:eastAsia="uk-UA"/>
              </w:rPr>
              <w:t>і</w:t>
            </w:r>
            <w:proofErr w:type="spellEnd"/>
            <w:r w:rsidRPr="00505F6E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05F6E">
              <w:rPr>
                <w:sz w:val="20"/>
                <w:szCs w:val="20"/>
                <w:lang w:eastAsia="uk-UA"/>
              </w:rPr>
              <w:t>дезінфекцію</w:t>
            </w:r>
            <w:proofErr w:type="spellEnd"/>
            <w:r w:rsidRPr="00505F6E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05F6E">
              <w:rPr>
                <w:sz w:val="20"/>
                <w:szCs w:val="20"/>
                <w:lang w:eastAsia="uk-UA"/>
              </w:rPr>
              <w:t>ємнісного</w:t>
            </w:r>
            <w:proofErr w:type="spellEnd"/>
            <w:r w:rsidRPr="00505F6E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05F6E">
              <w:rPr>
                <w:sz w:val="20"/>
                <w:szCs w:val="20"/>
                <w:lang w:eastAsia="uk-UA"/>
              </w:rPr>
              <w:t>обладнання</w:t>
            </w:r>
            <w:proofErr w:type="spellEnd"/>
            <w:r w:rsidRPr="00505F6E">
              <w:rPr>
                <w:sz w:val="20"/>
                <w:szCs w:val="20"/>
                <w:lang w:eastAsia="uk-UA"/>
              </w:rPr>
              <w:t>;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505F6E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-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AF4" w:rsidRPr="00505F6E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-</w:t>
            </w:r>
          </w:p>
        </w:tc>
      </w:tr>
      <w:tr w:rsidR="00A67AF4" w:rsidRPr="00505F6E" w:rsidTr="003D48E1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AF4" w:rsidRPr="00505F6E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2.1.4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505F6E">
              <w:rPr>
                <w:sz w:val="20"/>
                <w:szCs w:val="20"/>
                <w:lang w:eastAsia="uk-UA"/>
              </w:rPr>
              <w:t>інші</w:t>
            </w:r>
            <w:proofErr w:type="spellEnd"/>
            <w:r w:rsidRPr="00505F6E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05F6E">
              <w:rPr>
                <w:sz w:val="20"/>
                <w:szCs w:val="20"/>
                <w:lang w:eastAsia="uk-UA"/>
              </w:rPr>
              <w:t>технологічні</w:t>
            </w:r>
            <w:proofErr w:type="spellEnd"/>
            <w:r w:rsidRPr="00505F6E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05F6E">
              <w:rPr>
                <w:sz w:val="20"/>
                <w:szCs w:val="20"/>
                <w:lang w:eastAsia="uk-UA"/>
              </w:rPr>
              <w:t>витрати</w:t>
            </w:r>
            <w:proofErr w:type="spellEnd"/>
            <w:r w:rsidRPr="00505F6E">
              <w:rPr>
                <w:sz w:val="20"/>
                <w:szCs w:val="20"/>
                <w:lang w:eastAsia="uk-UA"/>
              </w:rPr>
              <w:t xml:space="preserve"> води при </w:t>
            </w:r>
            <w:proofErr w:type="spellStart"/>
            <w:proofErr w:type="gramStart"/>
            <w:r w:rsidRPr="00505F6E">
              <w:rPr>
                <w:sz w:val="20"/>
                <w:szCs w:val="20"/>
                <w:lang w:eastAsia="uk-UA"/>
              </w:rPr>
              <w:t>п</w:t>
            </w:r>
            <w:proofErr w:type="gramEnd"/>
            <w:r w:rsidRPr="00505F6E">
              <w:rPr>
                <w:sz w:val="20"/>
                <w:szCs w:val="20"/>
                <w:lang w:eastAsia="uk-UA"/>
              </w:rPr>
              <w:t>ідйомі</w:t>
            </w:r>
            <w:proofErr w:type="spellEnd"/>
            <w:r w:rsidRPr="00505F6E">
              <w:rPr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505F6E">
              <w:rPr>
                <w:sz w:val="20"/>
                <w:szCs w:val="20"/>
                <w:lang w:eastAsia="uk-UA"/>
              </w:rPr>
              <w:t>очищенні</w:t>
            </w:r>
            <w:proofErr w:type="spellEnd"/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505F6E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-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AF4" w:rsidRPr="00505F6E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-</w:t>
            </w:r>
          </w:p>
        </w:tc>
      </w:tr>
      <w:tr w:rsidR="00A67AF4" w:rsidRPr="005F1339" w:rsidTr="003D48E1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2.1.5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sz w:val="20"/>
                <w:szCs w:val="20"/>
                <w:lang w:eastAsia="uk-UA"/>
              </w:rPr>
              <w:t>витрати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води на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промивку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свердловин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5F1339">
              <w:rPr>
                <w:sz w:val="20"/>
                <w:szCs w:val="20"/>
                <w:lang w:eastAsia="uk-UA"/>
              </w:rPr>
              <w:t>п</w:t>
            </w:r>
            <w:proofErr w:type="gramEnd"/>
            <w:r w:rsidRPr="005F1339">
              <w:rPr>
                <w:sz w:val="20"/>
                <w:szCs w:val="20"/>
                <w:lang w:eastAsia="uk-UA"/>
              </w:rPr>
              <w:t>ідтримання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в них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необхідного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рівня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води;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0,74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0,13</w:t>
            </w:r>
          </w:p>
        </w:tc>
      </w:tr>
      <w:tr w:rsidR="00A67AF4" w:rsidRPr="005F1339" w:rsidTr="003D48E1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2.1.6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sz w:val="20"/>
                <w:szCs w:val="20"/>
                <w:lang w:eastAsia="uk-UA"/>
              </w:rPr>
              <w:t>витрати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промивку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фільтрів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знезалізнення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(при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наявності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станцій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знезалізнення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>);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0,91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0,16</w:t>
            </w:r>
          </w:p>
        </w:tc>
      </w:tr>
      <w:tr w:rsidR="00A67AF4" w:rsidRPr="005F1339" w:rsidTr="003D48E1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2.1.7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sz w:val="20"/>
                <w:szCs w:val="20"/>
                <w:lang w:eastAsia="uk-UA"/>
              </w:rPr>
              <w:t>витрати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обслуговування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іншого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очисного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обладнання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(при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наявності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5F1339">
              <w:rPr>
                <w:sz w:val="20"/>
                <w:szCs w:val="20"/>
                <w:lang w:eastAsia="uk-UA"/>
              </w:rPr>
              <w:t>спец</w:t>
            </w:r>
            <w:proofErr w:type="gramEnd"/>
            <w:r w:rsidRPr="005F1339">
              <w:rPr>
                <w:sz w:val="20"/>
                <w:szCs w:val="20"/>
                <w:lang w:eastAsia="uk-UA"/>
              </w:rPr>
              <w:t>іальних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методів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очищення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-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пом'якшення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зворотного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осмосу);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0,017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0,003</w:t>
            </w:r>
          </w:p>
        </w:tc>
      </w:tr>
      <w:tr w:rsidR="00A67AF4" w:rsidRPr="005F1339" w:rsidTr="003D48E1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2.1.8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sz w:val="20"/>
                <w:szCs w:val="20"/>
                <w:lang w:eastAsia="uk-UA"/>
              </w:rPr>
              <w:t>витрати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gramStart"/>
            <w:r w:rsidRPr="005F1339">
              <w:rPr>
                <w:sz w:val="20"/>
                <w:szCs w:val="20"/>
                <w:lang w:eastAsia="uk-UA"/>
              </w:rPr>
              <w:t>на</w:t>
            </w:r>
            <w:proofErr w:type="gramEnd"/>
            <w:r w:rsidRPr="005F1339">
              <w:rPr>
                <w:sz w:val="20"/>
                <w:szCs w:val="20"/>
                <w:lang w:eastAsia="uk-UA"/>
              </w:rPr>
              <w:t xml:space="preserve"> роботу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хіміко-бактеріологічної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лабораторії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>;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1,19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0,21</w:t>
            </w:r>
          </w:p>
        </w:tc>
      </w:tr>
      <w:tr w:rsidR="00A67AF4" w:rsidRPr="005F1339" w:rsidTr="003D48E1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2.1.9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Default="00A67AF4" w:rsidP="00A67AF4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sz w:val="20"/>
                <w:szCs w:val="20"/>
                <w:lang w:eastAsia="uk-UA"/>
              </w:rPr>
              <w:t>витрати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при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використанні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5F1339">
              <w:rPr>
                <w:sz w:val="20"/>
                <w:szCs w:val="20"/>
                <w:lang w:eastAsia="uk-UA"/>
              </w:rPr>
              <w:t>спец</w:t>
            </w:r>
            <w:proofErr w:type="gramEnd"/>
            <w:r w:rsidRPr="005F1339">
              <w:rPr>
                <w:sz w:val="20"/>
                <w:szCs w:val="20"/>
                <w:lang w:eastAsia="uk-UA"/>
              </w:rPr>
              <w:t>іальних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методів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очищення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води.</w:t>
            </w:r>
          </w:p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 w:rsidRPr="005F1339">
              <w:rPr>
                <w:lang w:eastAsia="uk-UA"/>
              </w:rPr>
              <w:lastRenderedPageBreak/>
              <w:t>-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 w:rsidRPr="005F1339">
              <w:rPr>
                <w:lang w:eastAsia="uk-UA"/>
              </w:rPr>
              <w:t>-</w:t>
            </w:r>
          </w:p>
        </w:tc>
      </w:tr>
      <w:tr w:rsidR="00A67AF4" w:rsidRPr="005F1339" w:rsidTr="003D48E1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Default="00A67AF4" w:rsidP="00A67AF4">
            <w:pPr>
              <w:jc w:val="center"/>
              <w:rPr>
                <w:b/>
                <w:bCs/>
                <w:lang w:eastAsia="uk-UA"/>
              </w:rPr>
            </w:pPr>
          </w:p>
          <w:p w:rsidR="00A67AF4" w:rsidRPr="005F1339" w:rsidRDefault="00A67AF4" w:rsidP="00A67AF4">
            <w:pPr>
              <w:jc w:val="center"/>
              <w:rPr>
                <w:b/>
                <w:bCs/>
                <w:lang w:eastAsia="uk-UA"/>
              </w:rPr>
            </w:pPr>
            <w:r w:rsidRPr="005F1339">
              <w:rPr>
                <w:b/>
                <w:bCs/>
                <w:lang w:eastAsia="uk-UA"/>
              </w:rPr>
              <w:t>2.2</w:t>
            </w:r>
          </w:p>
        </w:tc>
        <w:tc>
          <w:tcPr>
            <w:tcW w:w="4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Default="00A67AF4" w:rsidP="00A67AF4">
            <w:pPr>
              <w:rPr>
                <w:b/>
                <w:bCs/>
                <w:sz w:val="20"/>
                <w:szCs w:val="20"/>
                <w:lang w:eastAsia="uk-UA"/>
              </w:rPr>
            </w:pPr>
          </w:p>
          <w:p w:rsidR="00A67AF4" w:rsidRPr="005F1339" w:rsidRDefault="00A67AF4" w:rsidP="00A67AF4">
            <w:pPr>
              <w:rPr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Технологічні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витрати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води на </w:t>
            </w: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транспортування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і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постачання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питної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води 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Default="00A67AF4" w:rsidP="00A67AF4">
            <w:pPr>
              <w:jc w:val="center"/>
              <w:rPr>
                <w:b/>
                <w:bCs/>
              </w:rPr>
            </w:pPr>
          </w:p>
          <w:p w:rsidR="00A67AF4" w:rsidRPr="005F1339" w:rsidRDefault="00A67AF4" w:rsidP="00A67A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189,45</w:t>
            </w: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Default="00A67AF4" w:rsidP="00A67AF4">
            <w:pPr>
              <w:jc w:val="center"/>
              <w:rPr>
                <w:b/>
                <w:bCs/>
              </w:rPr>
            </w:pPr>
          </w:p>
          <w:p w:rsidR="00A67AF4" w:rsidRPr="005F1339" w:rsidRDefault="00A67AF4" w:rsidP="00A67A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33,23</w:t>
            </w:r>
          </w:p>
        </w:tc>
      </w:tr>
      <w:tr w:rsidR="00A67AF4" w:rsidRPr="005F1339" w:rsidTr="003D48E1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 w:rsidRPr="005F1339">
              <w:rPr>
                <w:lang w:eastAsia="uk-UA"/>
              </w:rPr>
              <w:t>2.2.1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sz w:val="20"/>
                <w:szCs w:val="20"/>
                <w:lang w:eastAsia="uk-UA"/>
              </w:rPr>
              <w:t>витрати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води на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планову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дезінфекцію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промивку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трубопроводі</w:t>
            </w:r>
            <w:proofErr w:type="gramStart"/>
            <w:r w:rsidRPr="005F1339">
              <w:rPr>
                <w:sz w:val="20"/>
                <w:szCs w:val="20"/>
                <w:lang w:eastAsia="uk-UA"/>
              </w:rPr>
              <w:t>в</w:t>
            </w:r>
            <w:proofErr w:type="spellEnd"/>
            <w:proofErr w:type="gramEnd"/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109,8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19,26</w:t>
            </w:r>
          </w:p>
        </w:tc>
      </w:tr>
      <w:tr w:rsidR="00A67AF4" w:rsidRPr="005F1339" w:rsidTr="003D48E1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 w:rsidRPr="005F1339">
              <w:rPr>
                <w:lang w:eastAsia="uk-UA"/>
              </w:rPr>
              <w:t>2.2.2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sz w:val="20"/>
                <w:szCs w:val="20"/>
                <w:lang w:eastAsia="uk-UA"/>
              </w:rPr>
              <w:t>витрати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води на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власні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потреби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насосних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станцій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>;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37,46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6,57</w:t>
            </w:r>
          </w:p>
        </w:tc>
      </w:tr>
      <w:tr w:rsidR="00A67AF4" w:rsidRPr="005F1339" w:rsidTr="003D48E1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 w:rsidRPr="005F1339">
              <w:rPr>
                <w:lang w:eastAsia="uk-UA"/>
              </w:rPr>
              <w:t>2.2.3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sz w:val="20"/>
                <w:szCs w:val="20"/>
                <w:lang w:eastAsia="uk-UA"/>
              </w:rPr>
              <w:t>витрати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води на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обмивання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дезінфекцію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резервуарі</w:t>
            </w:r>
            <w:proofErr w:type="gramStart"/>
            <w:r w:rsidRPr="005F1339">
              <w:rPr>
                <w:sz w:val="20"/>
                <w:szCs w:val="20"/>
                <w:lang w:eastAsia="uk-UA"/>
              </w:rPr>
              <w:t>в</w:t>
            </w:r>
            <w:proofErr w:type="spellEnd"/>
            <w:proofErr w:type="gram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чистої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води.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42,19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7,4</w:t>
            </w:r>
          </w:p>
        </w:tc>
      </w:tr>
      <w:tr w:rsidR="00A67AF4" w:rsidRPr="005F1339" w:rsidTr="003D48E1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b/>
                <w:bCs/>
                <w:lang w:eastAsia="uk-UA"/>
              </w:rPr>
            </w:pPr>
            <w:r w:rsidRPr="005F1339">
              <w:rPr>
                <w:b/>
                <w:bCs/>
                <w:lang w:eastAsia="uk-UA"/>
              </w:rPr>
              <w:t>2.3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Технологічні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витрати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допоміжних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об'єктах</w:t>
            </w:r>
            <w:proofErr w:type="spellEnd"/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0,91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0,16</w:t>
            </w:r>
          </w:p>
        </w:tc>
      </w:tr>
      <w:tr w:rsidR="00A67AF4" w:rsidRPr="005F1339" w:rsidTr="003D48E1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b/>
                <w:bCs/>
                <w:lang w:eastAsia="uk-UA"/>
              </w:rPr>
            </w:pPr>
            <w:r w:rsidRPr="005F1339">
              <w:rPr>
                <w:b/>
                <w:bCs/>
                <w:lang w:eastAsia="uk-UA"/>
              </w:rPr>
              <w:t>2.4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Витрати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води на </w:t>
            </w: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господарсько-питні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потреби </w:t>
            </w: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робітникі</w:t>
            </w:r>
            <w:proofErr w:type="gramStart"/>
            <w:r w:rsidRPr="005F1339">
              <w:rPr>
                <w:b/>
                <w:bCs/>
                <w:sz w:val="20"/>
                <w:szCs w:val="20"/>
                <w:lang w:eastAsia="uk-UA"/>
              </w:rPr>
              <w:t>в</w:t>
            </w:r>
            <w:proofErr w:type="spellEnd"/>
            <w:proofErr w:type="gramEnd"/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2,11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0,37</w:t>
            </w:r>
          </w:p>
        </w:tc>
      </w:tr>
      <w:tr w:rsidR="00A67AF4" w:rsidRPr="005F1339" w:rsidTr="003D48E1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b/>
                <w:bCs/>
                <w:lang w:eastAsia="uk-UA"/>
              </w:rPr>
            </w:pPr>
            <w:r w:rsidRPr="005F1339">
              <w:rPr>
                <w:b/>
                <w:bCs/>
                <w:lang w:eastAsia="uk-UA"/>
              </w:rPr>
              <w:t>2.5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Витрати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води на </w:t>
            </w: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утримання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зон </w:t>
            </w: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санітарної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b/>
                <w:bCs/>
                <w:sz w:val="20"/>
                <w:szCs w:val="20"/>
                <w:lang w:eastAsia="uk-UA"/>
              </w:rPr>
              <w:t>охорони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9,06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1,59</w:t>
            </w:r>
          </w:p>
        </w:tc>
      </w:tr>
      <w:tr w:rsidR="00A67AF4" w:rsidRPr="005F1339" w:rsidTr="003D48E1">
        <w:tc>
          <w:tcPr>
            <w:tcW w:w="9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b/>
                <w:bCs/>
                <w:lang w:eastAsia="uk-UA"/>
              </w:rPr>
            </w:pPr>
            <w:r w:rsidRPr="005F1339">
              <w:rPr>
                <w:b/>
                <w:bCs/>
                <w:lang w:eastAsia="uk-UA"/>
              </w:rPr>
              <w:t xml:space="preserve">ІІ. ІТНВПВ у </w:t>
            </w:r>
            <w:proofErr w:type="spellStart"/>
            <w:r w:rsidRPr="005F1339">
              <w:rPr>
                <w:b/>
                <w:bCs/>
                <w:lang w:eastAsia="uk-UA"/>
              </w:rPr>
              <w:t>каналізаційному</w:t>
            </w:r>
            <w:proofErr w:type="spellEnd"/>
            <w:r w:rsidRPr="005F1339">
              <w:rPr>
                <w:b/>
                <w:bCs/>
                <w:lang w:eastAsia="uk-UA"/>
              </w:rPr>
              <w:t xml:space="preserve"> </w:t>
            </w:r>
            <w:proofErr w:type="spellStart"/>
            <w:r w:rsidRPr="005F1339">
              <w:rPr>
                <w:b/>
                <w:bCs/>
                <w:lang w:eastAsia="uk-UA"/>
              </w:rPr>
              <w:t>господарстві</w:t>
            </w:r>
            <w:proofErr w:type="spellEnd"/>
            <w:r w:rsidRPr="005F1339">
              <w:rPr>
                <w:b/>
                <w:bCs/>
                <w:lang w:eastAsia="uk-UA"/>
              </w:rPr>
              <w:t>, м</w:t>
            </w:r>
            <w:r w:rsidRPr="005F1339">
              <w:rPr>
                <w:b/>
                <w:bCs/>
                <w:vertAlign w:val="superscript"/>
                <w:lang w:eastAsia="uk-UA"/>
              </w:rPr>
              <w:t>3</w:t>
            </w:r>
            <w:r w:rsidRPr="005F1339">
              <w:rPr>
                <w:b/>
                <w:bCs/>
                <w:lang w:eastAsia="uk-UA"/>
              </w:rPr>
              <w:t>/1000м</w:t>
            </w:r>
            <w:r w:rsidRPr="005F1339">
              <w:rPr>
                <w:b/>
                <w:bCs/>
                <w:vertAlign w:val="superscript"/>
                <w:lang w:eastAsia="uk-UA"/>
              </w:rPr>
              <w:t>3</w:t>
            </w:r>
            <w:r w:rsidRPr="005F1339">
              <w:rPr>
                <w:b/>
                <w:bCs/>
                <w:lang w:eastAsia="uk-UA"/>
              </w:rPr>
              <w:t xml:space="preserve"> </w:t>
            </w:r>
            <w:proofErr w:type="spellStart"/>
            <w:r w:rsidRPr="005F1339">
              <w:rPr>
                <w:b/>
                <w:bCs/>
                <w:lang w:eastAsia="uk-UA"/>
              </w:rPr>
              <w:t>відведених</w:t>
            </w:r>
            <w:proofErr w:type="spellEnd"/>
            <w:r w:rsidRPr="005F1339">
              <w:rPr>
                <w:b/>
                <w:bCs/>
                <w:lang w:eastAsia="uk-UA"/>
              </w:rPr>
              <w:t xml:space="preserve"> </w:t>
            </w:r>
            <w:proofErr w:type="spellStart"/>
            <w:proofErr w:type="gramStart"/>
            <w:r w:rsidRPr="005F1339">
              <w:rPr>
                <w:b/>
                <w:bCs/>
                <w:lang w:eastAsia="uk-UA"/>
              </w:rPr>
              <w:t>ст</w:t>
            </w:r>
            <w:proofErr w:type="gramEnd"/>
            <w:r w:rsidRPr="005F1339">
              <w:rPr>
                <w:b/>
                <w:bCs/>
                <w:lang w:eastAsia="uk-UA"/>
              </w:rPr>
              <w:t>ічних</w:t>
            </w:r>
            <w:proofErr w:type="spellEnd"/>
            <w:r w:rsidRPr="005F1339">
              <w:rPr>
                <w:b/>
                <w:bCs/>
                <w:lang w:eastAsia="uk-UA"/>
              </w:rPr>
              <w:t xml:space="preserve"> вод</w:t>
            </w:r>
          </w:p>
        </w:tc>
      </w:tr>
      <w:tr w:rsidR="00A67AF4" w:rsidRPr="005F1339" w:rsidTr="003D48E1">
        <w:trPr>
          <w:trHeight w:val="465"/>
        </w:trPr>
        <w:tc>
          <w:tcPr>
            <w:tcW w:w="11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AF4" w:rsidRPr="005F1339" w:rsidRDefault="00A67AF4" w:rsidP="00A67AF4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 xml:space="preserve">№ </w:t>
            </w:r>
            <w:r>
              <w:rPr>
                <w:b/>
                <w:bCs/>
                <w:sz w:val="20"/>
                <w:szCs w:val="20"/>
                <w:lang w:val="uk-UA" w:eastAsia="uk-UA"/>
              </w:rPr>
              <w:t>з</w:t>
            </w:r>
            <w:r w:rsidRPr="005F1339">
              <w:rPr>
                <w:b/>
                <w:bCs/>
                <w:sz w:val="20"/>
                <w:szCs w:val="20"/>
                <w:lang w:eastAsia="uk-UA"/>
              </w:rPr>
              <w:t>/</w:t>
            </w:r>
            <w:proofErr w:type="spellStart"/>
            <w:proofErr w:type="gramStart"/>
            <w:r w:rsidRPr="005F1339">
              <w:rPr>
                <w:b/>
                <w:bCs/>
                <w:sz w:val="20"/>
                <w:szCs w:val="20"/>
                <w:lang w:eastAsia="uk-UA"/>
              </w:rPr>
              <w:t>п</w:t>
            </w:r>
            <w:proofErr w:type="spellEnd"/>
            <w:proofErr w:type="gramEnd"/>
          </w:p>
        </w:tc>
        <w:tc>
          <w:tcPr>
            <w:tcW w:w="40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67AF4" w:rsidRPr="005F1339" w:rsidRDefault="00A67AF4" w:rsidP="00A67AF4">
            <w:pPr>
              <w:jc w:val="center"/>
              <w:rPr>
                <w:b/>
                <w:bCs/>
                <w:lang w:eastAsia="uk-UA"/>
              </w:rPr>
            </w:pPr>
            <w:proofErr w:type="spellStart"/>
            <w:r w:rsidRPr="005F1339">
              <w:rPr>
                <w:b/>
                <w:bCs/>
                <w:sz w:val="16"/>
                <w:szCs w:val="16"/>
                <w:lang w:eastAsia="uk-UA"/>
              </w:rPr>
              <w:t>Складові</w:t>
            </w:r>
            <w:proofErr w:type="spellEnd"/>
            <w:r w:rsidRPr="005F1339">
              <w:rPr>
                <w:b/>
                <w:bCs/>
                <w:sz w:val="16"/>
                <w:szCs w:val="16"/>
                <w:lang w:eastAsia="uk-UA"/>
              </w:rPr>
              <w:t xml:space="preserve"> Поточного </w:t>
            </w:r>
            <w:proofErr w:type="spellStart"/>
            <w:r w:rsidRPr="005F1339">
              <w:rPr>
                <w:b/>
                <w:bCs/>
                <w:sz w:val="16"/>
                <w:szCs w:val="16"/>
                <w:lang w:eastAsia="uk-UA"/>
              </w:rPr>
              <w:t>індивідуального</w:t>
            </w:r>
            <w:proofErr w:type="spellEnd"/>
            <w:r w:rsidRPr="005F1339">
              <w:rPr>
                <w:b/>
                <w:bCs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5F1339">
              <w:rPr>
                <w:b/>
                <w:bCs/>
                <w:sz w:val="16"/>
                <w:szCs w:val="16"/>
                <w:lang w:eastAsia="uk-UA"/>
              </w:rPr>
              <w:t>технологічного</w:t>
            </w:r>
            <w:proofErr w:type="spellEnd"/>
            <w:r w:rsidRPr="005F1339">
              <w:rPr>
                <w:b/>
                <w:bCs/>
                <w:sz w:val="16"/>
                <w:szCs w:val="16"/>
                <w:lang w:eastAsia="uk-UA"/>
              </w:rPr>
              <w:t xml:space="preserve"> нормативу </w:t>
            </w:r>
            <w:proofErr w:type="spellStart"/>
            <w:r w:rsidRPr="005F1339">
              <w:rPr>
                <w:b/>
                <w:bCs/>
                <w:sz w:val="16"/>
                <w:szCs w:val="16"/>
                <w:lang w:eastAsia="uk-UA"/>
              </w:rPr>
              <w:t>використання</w:t>
            </w:r>
            <w:proofErr w:type="spellEnd"/>
            <w:r w:rsidRPr="005F1339">
              <w:rPr>
                <w:b/>
                <w:bCs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5F1339">
              <w:rPr>
                <w:b/>
                <w:bCs/>
                <w:sz w:val="16"/>
                <w:szCs w:val="16"/>
                <w:lang w:eastAsia="uk-UA"/>
              </w:rPr>
              <w:t>питної</w:t>
            </w:r>
            <w:proofErr w:type="spellEnd"/>
            <w:r w:rsidRPr="005F1339">
              <w:rPr>
                <w:b/>
                <w:bCs/>
                <w:sz w:val="16"/>
                <w:szCs w:val="16"/>
                <w:lang w:eastAsia="uk-UA"/>
              </w:rPr>
              <w:t xml:space="preserve"> води на </w:t>
            </w:r>
            <w:proofErr w:type="spellStart"/>
            <w:proofErr w:type="gramStart"/>
            <w:r w:rsidRPr="005F1339">
              <w:rPr>
                <w:b/>
                <w:bCs/>
                <w:sz w:val="16"/>
                <w:szCs w:val="16"/>
                <w:lang w:eastAsia="uk-UA"/>
              </w:rPr>
              <w:t>п</w:t>
            </w:r>
            <w:proofErr w:type="gramEnd"/>
            <w:r w:rsidRPr="005F1339">
              <w:rPr>
                <w:b/>
                <w:bCs/>
                <w:sz w:val="16"/>
                <w:szCs w:val="16"/>
                <w:lang w:eastAsia="uk-UA"/>
              </w:rPr>
              <w:t>ідприємстві</w:t>
            </w:r>
            <w:proofErr w:type="spellEnd"/>
            <w:r w:rsidRPr="005F1339">
              <w:rPr>
                <w:b/>
                <w:bCs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5F1339">
              <w:rPr>
                <w:b/>
                <w:bCs/>
                <w:sz w:val="16"/>
                <w:szCs w:val="16"/>
                <w:lang w:eastAsia="uk-UA"/>
              </w:rPr>
              <w:t>водопровідно-каналізаційного</w:t>
            </w:r>
            <w:proofErr w:type="spellEnd"/>
            <w:r w:rsidRPr="005F1339">
              <w:rPr>
                <w:b/>
                <w:bCs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5F1339">
              <w:rPr>
                <w:b/>
                <w:bCs/>
                <w:sz w:val="16"/>
                <w:szCs w:val="16"/>
                <w:lang w:eastAsia="uk-UA"/>
              </w:rPr>
              <w:t>господарства</w:t>
            </w:r>
            <w:proofErr w:type="spellEnd"/>
          </w:p>
        </w:tc>
        <w:tc>
          <w:tcPr>
            <w:tcW w:w="4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Default="00A67AF4" w:rsidP="00A67AF4">
            <w:pPr>
              <w:jc w:val="center"/>
              <w:rPr>
                <w:b/>
                <w:bCs/>
              </w:rPr>
            </w:pPr>
            <w:r w:rsidRPr="005F1339">
              <w:rPr>
                <w:b/>
                <w:bCs/>
                <w:sz w:val="20"/>
                <w:szCs w:val="20"/>
                <w:lang w:eastAsia="uk-UA"/>
              </w:rPr>
              <w:t>Поточного ІТНВПВ</w:t>
            </w:r>
          </w:p>
        </w:tc>
      </w:tr>
      <w:tr w:rsidR="00A67AF4" w:rsidRPr="005F1339" w:rsidTr="003D48E1">
        <w:trPr>
          <w:trHeight w:val="270"/>
        </w:trPr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AF4" w:rsidRPr="005F1339" w:rsidRDefault="00A67AF4" w:rsidP="00A67AF4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0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5F1339" w:rsidRDefault="00A67AF4" w:rsidP="00A67AF4">
            <w:pPr>
              <w:jc w:val="center"/>
              <w:rPr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5F1339" w:rsidRDefault="00A67AF4" w:rsidP="00A67AF4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5F1339">
              <w:rPr>
                <w:b/>
                <w:sz w:val="20"/>
                <w:szCs w:val="20"/>
                <w:lang w:eastAsia="uk-UA"/>
              </w:rPr>
              <w:t>тис. м</w:t>
            </w:r>
            <w:r w:rsidRPr="005F1339">
              <w:rPr>
                <w:b/>
                <w:sz w:val="20"/>
                <w:szCs w:val="20"/>
                <w:vertAlign w:val="superscript"/>
                <w:lang w:eastAsia="uk-UA"/>
              </w:rPr>
              <w:t>3</w:t>
            </w:r>
            <w:r w:rsidRPr="005F1339">
              <w:rPr>
                <w:b/>
                <w:sz w:val="20"/>
                <w:szCs w:val="20"/>
                <w:lang w:eastAsia="uk-UA"/>
              </w:rPr>
              <w:t>/</w:t>
            </w:r>
            <w:proofErr w:type="spellStart"/>
            <w:proofErr w:type="gramStart"/>
            <w:r w:rsidRPr="005F1339">
              <w:rPr>
                <w:b/>
                <w:sz w:val="20"/>
                <w:szCs w:val="20"/>
                <w:lang w:eastAsia="uk-UA"/>
              </w:rPr>
              <w:t>р</w:t>
            </w:r>
            <w:proofErr w:type="gramEnd"/>
            <w:r w:rsidRPr="005F1339">
              <w:rPr>
                <w:b/>
                <w:sz w:val="20"/>
                <w:szCs w:val="20"/>
                <w:lang w:eastAsia="uk-UA"/>
              </w:rPr>
              <w:t>ік</w:t>
            </w:r>
            <w:proofErr w:type="spellEnd"/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5F1339" w:rsidRDefault="00A67AF4" w:rsidP="00A67AF4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5F1339">
              <w:rPr>
                <w:b/>
                <w:bCs/>
                <w:sz w:val="20"/>
                <w:szCs w:val="20"/>
                <w:lang w:eastAsia="uk-UA"/>
              </w:rPr>
              <w:t>м</w:t>
            </w:r>
            <w:r w:rsidRPr="005F1339">
              <w:rPr>
                <w:b/>
                <w:bCs/>
                <w:sz w:val="20"/>
                <w:szCs w:val="20"/>
                <w:vertAlign w:val="superscript"/>
                <w:lang w:eastAsia="uk-UA"/>
              </w:rPr>
              <w:t>3</w:t>
            </w:r>
            <w:r w:rsidRPr="005F1339">
              <w:rPr>
                <w:b/>
                <w:bCs/>
                <w:sz w:val="20"/>
                <w:szCs w:val="20"/>
                <w:lang w:eastAsia="uk-UA"/>
              </w:rPr>
              <w:t>/тис м</w:t>
            </w:r>
            <w:r w:rsidRPr="005F1339">
              <w:rPr>
                <w:b/>
                <w:bCs/>
                <w:sz w:val="20"/>
                <w:szCs w:val="20"/>
                <w:vertAlign w:val="superscript"/>
                <w:lang w:eastAsia="uk-UA"/>
              </w:rPr>
              <w:t>3</w:t>
            </w:r>
            <w:r>
              <w:rPr>
                <w:b/>
                <w:bCs/>
                <w:sz w:val="20"/>
                <w:szCs w:val="20"/>
                <w:lang w:eastAsia="uk-UA"/>
              </w:rPr>
              <w:t xml:space="preserve"> </w:t>
            </w:r>
            <w:proofErr w:type="gramStart"/>
            <w:r>
              <w:rPr>
                <w:b/>
                <w:bCs/>
                <w:sz w:val="20"/>
                <w:szCs w:val="20"/>
                <w:lang w:val="uk-UA" w:eastAsia="uk-UA"/>
              </w:rPr>
              <w:t>ст</w:t>
            </w:r>
            <w:proofErr w:type="gramEnd"/>
            <w:r>
              <w:rPr>
                <w:b/>
                <w:bCs/>
                <w:sz w:val="20"/>
                <w:szCs w:val="20"/>
                <w:lang w:val="uk-UA" w:eastAsia="uk-UA"/>
              </w:rPr>
              <w:t>ічних</w:t>
            </w:r>
            <w:r>
              <w:rPr>
                <w:b/>
                <w:bCs/>
                <w:sz w:val="20"/>
                <w:szCs w:val="20"/>
                <w:lang w:eastAsia="uk-UA"/>
              </w:rPr>
              <w:t xml:space="preserve">  вод</w:t>
            </w:r>
          </w:p>
        </w:tc>
      </w:tr>
      <w:tr w:rsidR="00A67AF4" w:rsidRPr="00BE612D" w:rsidTr="003D48E1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b/>
                <w:bCs/>
                <w:lang w:eastAsia="uk-UA"/>
              </w:rPr>
            </w:pPr>
            <w:r w:rsidRPr="005F1339">
              <w:rPr>
                <w:b/>
                <w:bCs/>
                <w:lang w:eastAsia="uk-UA"/>
              </w:rPr>
              <w:t>3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b/>
                <w:bCs/>
                <w:lang w:eastAsia="uk-UA"/>
              </w:rPr>
            </w:pPr>
            <w:proofErr w:type="spellStart"/>
            <w:r w:rsidRPr="005F1339">
              <w:rPr>
                <w:b/>
                <w:bCs/>
                <w:lang w:eastAsia="uk-UA"/>
              </w:rPr>
              <w:t>Технологічні</w:t>
            </w:r>
            <w:proofErr w:type="spellEnd"/>
            <w:r w:rsidRPr="005F1339">
              <w:rPr>
                <w:b/>
                <w:bCs/>
                <w:lang w:eastAsia="uk-UA"/>
              </w:rPr>
              <w:t xml:space="preserve"> </w:t>
            </w:r>
            <w:proofErr w:type="spellStart"/>
            <w:r w:rsidRPr="005F1339">
              <w:rPr>
                <w:b/>
                <w:bCs/>
                <w:lang w:eastAsia="uk-UA"/>
              </w:rPr>
              <w:t>витрати</w:t>
            </w:r>
            <w:proofErr w:type="spellEnd"/>
            <w:r w:rsidRPr="005F1339">
              <w:rPr>
                <w:b/>
                <w:bCs/>
                <w:lang w:eastAsia="uk-UA"/>
              </w:rPr>
              <w:t xml:space="preserve"> </w:t>
            </w:r>
            <w:proofErr w:type="spellStart"/>
            <w:r w:rsidRPr="005F1339">
              <w:rPr>
                <w:b/>
                <w:bCs/>
                <w:lang w:eastAsia="uk-UA"/>
              </w:rPr>
              <w:t>питної</w:t>
            </w:r>
            <w:proofErr w:type="spellEnd"/>
            <w:r w:rsidRPr="005F1339">
              <w:rPr>
                <w:b/>
                <w:bCs/>
                <w:lang w:eastAsia="uk-UA"/>
              </w:rPr>
              <w:t xml:space="preserve"> води: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BD4874" w:rsidRDefault="00A67AF4" w:rsidP="00A67AF4">
            <w:pPr>
              <w:jc w:val="center"/>
              <w:rPr>
                <w:b/>
                <w:lang w:val="uk-UA" w:eastAsia="uk-UA"/>
              </w:rPr>
            </w:pPr>
            <w:r w:rsidRPr="00BD4874">
              <w:rPr>
                <w:b/>
                <w:lang w:val="uk-UA" w:eastAsia="uk-UA"/>
              </w:rPr>
              <w:t>37,49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AF4" w:rsidRDefault="00A67AF4" w:rsidP="00A67AF4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BD4874">
              <w:rPr>
                <w:b/>
                <w:bCs/>
                <w:lang w:val="uk-UA" w:eastAsia="uk-UA"/>
              </w:rPr>
              <w:t>17,57</w:t>
            </w:r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</w:t>
            </w:r>
          </w:p>
          <w:p w:rsidR="00A67AF4" w:rsidRPr="00BD4874" w:rsidRDefault="00A67AF4" w:rsidP="00A67AF4">
            <w:pPr>
              <w:jc w:val="center"/>
              <w:rPr>
                <w:b/>
                <w:bCs/>
                <w:lang w:val="uk-UA"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 xml:space="preserve">(6,59 </w:t>
            </w:r>
            <w:r w:rsidRPr="005F1339">
              <w:rPr>
                <w:b/>
                <w:bCs/>
                <w:sz w:val="20"/>
                <w:szCs w:val="20"/>
                <w:lang w:eastAsia="uk-UA"/>
              </w:rPr>
              <w:t>м</w:t>
            </w:r>
            <w:r w:rsidRPr="005F1339">
              <w:rPr>
                <w:b/>
                <w:bCs/>
                <w:sz w:val="20"/>
                <w:szCs w:val="20"/>
                <w:vertAlign w:val="superscript"/>
                <w:lang w:eastAsia="uk-UA"/>
              </w:rPr>
              <w:t>3</w:t>
            </w:r>
            <w:r w:rsidRPr="005F1339">
              <w:rPr>
                <w:b/>
                <w:bCs/>
                <w:sz w:val="20"/>
                <w:szCs w:val="20"/>
                <w:lang w:eastAsia="uk-UA"/>
              </w:rPr>
              <w:t>/тис м</w:t>
            </w:r>
            <w:r w:rsidRPr="005F1339">
              <w:rPr>
                <w:b/>
                <w:bCs/>
                <w:sz w:val="20"/>
                <w:szCs w:val="20"/>
                <w:vertAlign w:val="superscript"/>
                <w:lang w:eastAsia="uk-UA"/>
              </w:rPr>
              <w:t>3</w:t>
            </w:r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5F1339">
              <w:rPr>
                <w:b/>
                <w:bCs/>
                <w:sz w:val="20"/>
                <w:szCs w:val="20"/>
                <w:lang w:eastAsia="uk-UA"/>
              </w:rPr>
              <w:t>п</w:t>
            </w:r>
            <w:proofErr w:type="gramEnd"/>
            <w:r w:rsidRPr="005F1339">
              <w:rPr>
                <w:b/>
                <w:bCs/>
                <w:sz w:val="20"/>
                <w:szCs w:val="20"/>
                <w:lang w:eastAsia="uk-UA"/>
              </w:rPr>
              <w:t>іднятої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 води</w:t>
            </w:r>
            <w:r>
              <w:rPr>
                <w:b/>
                <w:bCs/>
                <w:sz w:val="20"/>
                <w:szCs w:val="20"/>
                <w:lang w:eastAsia="uk-UA"/>
              </w:rPr>
              <w:t>)</w:t>
            </w:r>
          </w:p>
        </w:tc>
      </w:tr>
      <w:tr w:rsidR="00A67AF4" w:rsidRPr="005F1339" w:rsidTr="003D48E1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 w:rsidRPr="005F1339">
              <w:rPr>
                <w:lang w:eastAsia="uk-UA"/>
              </w:rPr>
              <w:t>3.1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sz w:val="20"/>
                <w:szCs w:val="20"/>
                <w:lang w:eastAsia="uk-UA"/>
              </w:rPr>
              <w:t>технологічні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витрати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питної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води на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відведення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збі</w:t>
            </w:r>
            <w:proofErr w:type="gramStart"/>
            <w:r w:rsidRPr="005F1339">
              <w:rPr>
                <w:sz w:val="20"/>
                <w:szCs w:val="20"/>
                <w:lang w:eastAsia="uk-UA"/>
              </w:rPr>
              <w:t>р</w:t>
            </w:r>
            <w:proofErr w:type="spellEnd"/>
            <w:proofErr w:type="gramEnd"/>
            <w:r w:rsidRPr="005F1339">
              <w:rPr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транспортування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)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стічних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вод;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DB431E" w:rsidRDefault="00A67AF4" w:rsidP="00A67AF4">
            <w:pPr>
              <w:jc w:val="center"/>
              <w:rPr>
                <w:lang w:val="uk-UA"/>
              </w:rPr>
            </w:pPr>
            <w:r>
              <w:t>9,58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Default="00A67AF4" w:rsidP="00A67AF4">
            <w:pPr>
              <w:jc w:val="center"/>
            </w:pPr>
            <w:r>
              <w:t>4,49</w:t>
            </w:r>
          </w:p>
          <w:p w:rsidR="00A67AF4" w:rsidRPr="005F1339" w:rsidRDefault="00A67AF4" w:rsidP="00A67AF4">
            <w:pPr>
              <w:jc w:val="center"/>
            </w:pPr>
            <w:r>
              <w:t xml:space="preserve"> </w:t>
            </w:r>
            <w:r>
              <w:rPr>
                <w:b/>
                <w:bCs/>
                <w:sz w:val="20"/>
                <w:szCs w:val="20"/>
                <w:lang w:eastAsia="uk-UA"/>
              </w:rPr>
              <w:t xml:space="preserve">(1,68 </w:t>
            </w:r>
            <w:r w:rsidRPr="005F1339">
              <w:rPr>
                <w:b/>
                <w:bCs/>
                <w:sz w:val="20"/>
                <w:szCs w:val="20"/>
                <w:lang w:eastAsia="uk-UA"/>
              </w:rPr>
              <w:t>м</w:t>
            </w:r>
            <w:r w:rsidRPr="005F1339">
              <w:rPr>
                <w:b/>
                <w:bCs/>
                <w:sz w:val="20"/>
                <w:szCs w:val="20"/>
                <w:vertAlign w:val="superscript"/>
                <w:lang w:eastAsia="uk-UA"/>
              </w:rPr>
              <w:t>3</w:t>
            </w:r>
            <w:r w:rsidRPr="005F1339">
              <w:rPr>
                <w:b/>
                <w:bCs/>
                <w:sz w:val="20"/>
                <w:szCs w:val="20"/>
                <w:lang w:eastAsia="uk-UA"/>
              </w:rPr>
              <w:t>/тис м</w:t>
            </w:r>
            <w:r w:rsidRPr="005F1339">
              <w:rPr>
                <w:b/>
                <w:bCs/>
                <w:sz w:val="20"/>
                <w:szCs w:val="20"/>
                <w:vertAlign w:val="superscript"/>
                <w:lang w:eastAsia="uk-UA"/>
              </w:rPr>
              <w:t>3</w:t>
            </w:r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5F1339">
              <w:rPr>
                <w:b/>
                <w:bCs/>
                <w:sz w:val="20"/>
                <w:szCs w:val="20"/>
                <w:lang w:eastAsia="uk-UA"/>
              </w:rPr>
              <w:t>п</w:t>
            </w:r>
            <w:proofErr w:type="gramEnd"/>
            <w:r w:rsidRPr="005F1339">
              <w:rPr>
                <w:b/>
                <w:bCs/>
                <w:sz w:val="20"/>
                <w:szCs w:val="20"/>
                <w:lang w:eastAsia="uk-UA"/>
              </w:rPr>
              <w:t>іднятої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 води</w:t>
            </w:r>
            <w:r>
              <w:rPr>
                <w:b/>
                <w:bCs/>
                <w:sz w:val="20"/>
                <w:szCs w:val="20"/>
                <w:lang w:eastAsia="uk-UA"/>
              </w:rPr>
              <w:t>)</w:t>
            </w:r>
          </w:p>
        </w:tc>
      </w:tr>
      <w:tr w:rsidR="00A67AF4" w:rsidRPr="005F1339" w:rsidTr="003D48E1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 w:rsidRPr="005F1339">
              <w:rPr>
                <w:lang w:eastAsia="uk-UA"/>
              </w:rPr>
              <w:t>3.2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sz w:val="20"/>
                <w:szCs w:val="20"/>
                <w:lang w:eastAsia="uk-UA"/>
              </w:rPr>
              <w:t>технологічні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витрати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питної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води на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очищення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5F1339">
              <w:rPr>
                <w:sz w:val="20"/>
                <w:szCs w:val="20"/>
                <w:lang w:eastAsia="uk-UA"/>
              </w:rPr>
              <w:t>ст</w:t>
            </w:r>
            <w:proofErr w:type="gramEnd"/>
            <w:r w:rsidRPr="005F1339">
              <w:rPr>
                <w:sz w:val="20"/>
                <w:szCs w:val="20"/>
                <w:lang w:eastAsia="uk-UA"/>
              </w:rPr>
              <w:t>ічних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вод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обробку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осадів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>;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jc w:val="center"/>
            </w:pPr>
            <w:r>
              <w:t>0,17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Default="00A67AF4" w:rsidP="00A67AF4">
            <w:pPr>
              <w:jc w:val="center"/>
            </w:pPr>
            <w:r>
              <w:t xml:space="preserve">0,08 </w:t>
            </w:r>
          </w:p>
          <w:p w:rsidR="00A67AF4" w:rsidRPr="005F1339" w:rsidRDefault="00A67AF4" w:rsidP="00A67AF4">
            <w:pPr>
              <w:jc w:val="center"/>
            </w:pPr>
            <w:r>
              <w:rPr>
                <w:b/>
                <w:bCs/>
                <w:sz w:val="20"/>
                <w:szCs w:val="20"/>
                <w:lang w:eastAsia="uk-UA"/>
              </w:rPr>
              <w:t xml:space="preserve">(0,04 </w:t>
            </w:r>
            <w:r w:rsidRPr="005F1339">
              <w:rPr>
                <w:b/>
                <w:bCs/>
                <w:sz w:val="20"/>
                <w:szCs w:val="20"/>
                <w:lang w:eastAsia="uk-UA"/>
              </w:rPr>
              <w:t>м</w:t>
            </w:r>
            <w:r w:rsidRPr="005F1339">
              <w:rPr>
                <w:b/>
                <w:bCs/>
                <w:sz w:val="20"/>
                <w:szCs w:val="20"/>
                <w:vertAlign w:val="superscript"/>
                <w:lang w:eastAsia="uk-UA"/>
              </w:rPr>
              <w:t>3</w:t>
            </w:r>
            <w:r w:rsidRPr="005F1339">
              <w:rPr>
                <w:b/>
                <w:bCs/>
                <w:sz w:val="20"/>
                <w:szCs w:val="20"/>
                <w:lang w:eastAsia="uk-UA"/>
              </w:rPr>
              <w:t>/тис м</w:t>
            </w:r>
            <w:r w:rsidRPr="005F1339">
              <w:rPr>
                <w:b/>
                <w:bCs/>
                <w:sz w:val="20"/>
                <w:szCs w:val="20"/>
                <w:vertAlign w:val="superscript"/>
                <w:lang w:eastAsia="uk-UA"/>
              </w:rPr>
              <w:t>3</w:t>
            </w:r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5F1339">
              <w:rPr>
                <w:b/>
                <w:bCs/>
                <w:sz w:val="20"/>
                <w:szCs w:val="20"/>
                <w:lang w:eastAsia="uk-UA"/>
              </w:rPr>
              <w:t>п</w:t>
            </w:r>
            <w:proofErr w:type="gramEnd"/>
            <w:r w:rsidRPr="005F1339">
              <w:rPr>
                <w:b/>
                <w:bCs/>
                <w:sz w:val="20"/>
                <w:szCs w:val="20"/>
                <w:lang w:eastAsia="uk-UA"/>
              </w:rPr>
              <w:t>іднятої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 води</w:t>
            </w:r>
            <w:r>
              <w:rPr>
                <w:b/>
                <w:bCs/>
                <w:sz w:val="20"/>
                <w:szCs w:val="20"/>
                <w:lang w:eastAsia="uk-UA"/>
              </w:rPr>
              <w:t>)</w:t>
            </w:r>
          </w:p>
        </w:tc>
      </w:tr>
      <w:tr w:rsidR="00A67AF4" w:rsidRPr="005F1339" w:rsidTr="003D48E1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 w:rsidRPr="005F1339">
              <w:rPr>
                <w:lang w:eastAsia="uk-UA"/>
              </w:rPr>
              <w:t>3.3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sz w:val="20"/>
                <w:szCs w:val="20"/>
                <w:lang w:eastAsia="uk-UA"/>
              </w:rPr>
              <w:t>технологічні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витрати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господарсько-питні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потреби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працівників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5F1339">
              <w:rPr>
                <w:sz w:val="20"/>
                <w:szCs w:val="20"/>
                <w:lang w:eastAsia="uk-UA"/>
              </w:rPr>
              <w:t>п</w:t>
            </w:r>
            <w:proofErr w:type="gramEnd"/>
            <w:r w:rsidRPr="005F1339">
              <w:rPr>
                <w:sz w:val="20"/>
                <w:szCs w:val="20"/>
                <w:lang w:eastAsia="uk-UA"/>
              </w:rPr>
              <w:t>ідприємства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>;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0,96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0,45 </w:t>
            </w:r>
          </w:p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 xml:space="preserve">(0,17 </w:t>
            </w:r>
            <w:r w:rsidRPr="005F1339">
              <w:rPr>
                <w:b/>
                <w:bCs/>
                <w:sz w:val="20"/>
                <w:szCs w:val="20"/>
                <w:lang w:eastAsia="uk-UA"/>
              </w:rPr>
              <w:t>м</w:t>
            </w:r>
            <w:r w:rsidRPr="005F1339">
              <w:rPr>
                <w:b/>
                <w:bCs/>
                <w:sz w:val="20"/>
                <w:szCs w:val="20"/>
                <w:vertAlign w:val="superscript"/>
                <w:lang w:eastAsia="uk-UA"/>
              </w:rPr>
              <w:t>3</w:t>
            </w:r>
            <w:r w:rsidRPr="005F1339">
              <w:rPr>
                <w:b/>
                <w:bCs/>
                <w:sz w:val="20"/>
                <w:szCs w:val="20"/>
                <w:lang w:eastAsia="uk-UA"/>
              </w:rPr>
              <w:t>/тис м</w:t>
            </w:r>
            <w:r w:rsidRPr="005F1339">
              <w:rPr>
                <w:b/>
                <w:bCs/>
                <w:sz w:val="20"/>
                <w:szCs w:val="20"/>
                <w:vertAlign w:val="superscript"/>
                <w:lang w:eastAsia="uk-UA"/>
              </w:rPr>
              <w:t>3</w:t>
            </w:r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5F1339">
              <w:rPr>
                <w:b/>
                <w:bCs/>
                <w:sz w:val="20"/>
                <w:szCs w:val="20"/>
                <w:lang w:eastAsia="uk-UA"/>
              </w:rPr>
              <w:t>п</w:t>
            </w:r>
            <w:proofErr w:type="gramEnd"/>
            <w:r w:rsidRPr="005F1339">
              <w:rPr>
                <w:b/>
                <w:bCs/>
                <w:sz w:val="20"/>
                <w:szCs w:val="20"/>
                <w:lang w:eastAsia="uk-UA"/>
              </w:rPr>
              <w:t>іднятої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 води</w:t>
            </w:r>
            <w:r>
              <w:rPr>
                <w:b/>
                <w:bCs/>
                <w:sz w:val="20"/>
                <w:szCs w:val="20"/>
                <w:lang w:eastAsia="uk-UA"/>
              </w:rPr>
              <w:t>)</w:t>
            </w:r>
          </w:p>
        </w:tc>
      </w:tr>
      <w:tr w:rsidR="00A67AF4" w:rsidRPr="005F1339" w:rsidTr="003D48E1"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 w:rsidRPr="005F1339">
              <w:rPr>
                <w:lang w:eastAsia="uk-UA"/>
              </w:rPr>
              <w:t>3.4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5F1339">
              <w:rPr>
                <w:sz w:val="20"/>
                <w:szCs w:val="20"/>
                <w:lang w:eastAsia="uk-UA"/>
              </w:rPr>
              <w:t>технологічні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витрати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води на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утримання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території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очисних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споруд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водовідведення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належному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сані</w:t>
            </w:r>
            <w:proofErr w:type="gramStart"/>
            <w:r w:rsidRPr="005F1339">
              <w:rPr>
                <w:sz w:val="20"/>
                <w:szCs w:val="20"/>
                <w:lang w:eastAsia="uk-UA"/>
              </w:rPr>
              <w:t>тарному</w:t>
            </w:r>
            <w:proofErr w:type="spellEnd"/>
            <w:proofErr w:type="gram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стані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26,78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AF4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12,55</w:t>
            </w:r>
          </w:p>
          <w:p w:rsidR="00A67AF4" w:rsidRPr="005F1339" w:rsidRDefault="00A67AF4" w:rsidP="00A67AF4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uk-UA"/>
              </w:rPr>
              <w:t xml:space="preserve">(4,7 </w:t>
            </w:r>
            <w:r w:rsidRPr="005F1339">
              <w:rPr>
                <w:b/>
                <w:bCs/>
                <w:sz w:val="20"/>
                <w:szCs w:val="20"/>
                <w:lang w:eastAsia="uk-UA"/>
              </w:rPr>
              <w:t>м</w:t>
            </w:r>
            <w:r w:rsidRPr="005F1339">
              <w:rPr>
                <w:b/>
                <w:bCs/>
                <w:sz w:val="20"/>
                <w:szCs w:val="20"/>
                <w:vertAlign w:val="superscript"/>
                <w:lang w:eastAsia="uk-UA"/>
              </w:rPr>
              <w:t>3</w:t>
            </w:r>
            <w:r w:rsidRPr="005F1339">
              <w:rPr>
                <w:b/>
                <w:bCs/>
                <w:sz w:val="20"/>
                <w:szCs w:val="20"/>
                <w:lang w:eastAsia="uk-UA"/>
              </w:rPr>
              <w:t>/тис м</w:t>
            </w:r>
            <w:r w:rsidRPr="005F1339">
              <w:rPr>
                <w:b/>
                <w:bCs/>
                <w:sz w:val="20"/>
                <w:szCs w:val="20"/>
                <w:vertAlign w:val="superscript"/>
                <w:lang w:eastAsia="uk-UA"/>
              </w:rPr>
              <w:t>3</w:t>
            </w:r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5F1339">
              <w:rPr>
                <w:b/>
                <w:bCs/>
                <w:sz w:val="20"/>
                <w:szCs w:val="20"/>
                <w:lang w:eastAsia="uk-UA"/>
              </w:rPr>
              <w:t>п</w:t>
            </w:r>
            <w:proofErr w:type="gramEnd"/>
            <w:r w:rsidRPr="005F1339">
              <w:rPr>
                <w:b/>
                <w:bCs/>
                <w:sz w:val="20"/>
                <w:szCs w:val="20"/>
                <w:lang w:eastAsia="uk-UA"/>
              </w:rPr>
              <w:t>іднятої</w:t>
            </w:r>
            <w:proofErr w:type="spellEnd"/>
            <w:r w:rsidRPr="005F1339">
              <w:rPr>
                <w:b/>
                <w:bCs/>
                <w:sz w:val="20"/>
                <w:szCs w:val="20"/>
                <w:lang w:eastAsia="uk-UA"/>
              </w:rPr>
              <w:t xml:space="preserve">  води</w:t>
            </w:r>
            <w:r>
              <w:rPr>
                <w:b/>
                <w:bCs/>
                <w:sz w:val="20"/>
                <w:szCs w:val="20"/>
                <w:lang w:eastAsia="uk-UA"/>
              </w:rPr>
              <w:t>)</w:t>
            </w:r>
          </w:p>
        </w:tc>
      </w:tr>
      <w:tr w:rsidR="00A67AF4" w:rsidRPr="006D6B17" w:rsidTr="003D48E1"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b/>
                <w:bCs/>
                <w:lang w:eastAsia="uk-UA"/>
              </w:rPr>
            </w:pPr>
            <w:r w:rsidRPr="005F1339">
              <w:rPr>
                <w:b/>
                <w:bCs/>
                <w:sz w:val="22"/>
                <w:lang w:eastAsia="uk-UA"/>
              </w:rPr>
              <w:t>РАЗОМ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r w:rsidRPr="005F1339">
              <w:rPr>
                <w:sz w:val="20"/>
                <w:szCs w:val="20"/>
                <w:lang w:eastAsia="uk-UA"/>
              </w:rPr>
              <w:t xml:space="preserve">ІТНВПВ у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водопровідному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господарстві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, м³/1000 м³ </w:t>
            </w:r>
            <w:proofErr w:type="spellStart"/>
            <w:proofErr w:type="gramStart"/>
            <w:r w:rsidRPr="005F1339">
              <w:rPr>
                <w:sz w:val="20"/>
                <w:szCs w:val="20"/>
                <w:lang w:eastAsia="uk-UA"/>
              </w:rPr>
              <w:t>п</w:t>
            </w:r>
            <w:proofErr w:type="gramEnd"/>
            <w:r w:rsidRPr="005F1339">
              <w:rPr>
                <w:sz w:val="20"/>
                <w:szCs w:val="20"/>
                <w:lang w:eastAsia="uk-UA"/>
              </w:rPr>
              <w:t>іднятої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води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6D6B17" w:rsidRDefault="00A67AF4" w:rsidP="00A67AF4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1800,69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6D6B17" w:rsidRDefault="00A67AF4" w:rsidP="00A67AF4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315,85</w:t>
            </w:r>
          </w:p>
        </w:tc>
      </w:tr>
      <w:tr w:rsidR="00A67AF4" w:rsidRPr="005F1339" w:rsidTr="003D48E1"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F4" w:rsidRPr="005F1339" w:rsidRDefault="00A67AF4" w:rsidP="00A67AF4">
            <w:pPr>
              <w:rPr>
                <w:b/>
                <w:bCs/>
                <w:lang w:eastAsia="uk-UA"/>
              </w:rPr>
            </w:pP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rPr>
                <w:sz w:val="20"/>
                <w:szCs w:val="20"/>
                <w:lang w:eastAsia="uk-UA"/>
              </w:rPr>
            </w:pPr>
            <w:r w:rsidRPr="005F1339">
              <w:rPr>
                <w:sz w:val="20"/>
                <w:szCs w:val="20"/>
                <w:lang w:eastAsia="uk-UA"/>
              </w:rPr>
              <w:t xml:space="preserve">ІТНВПВ у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каналізаційному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1339">
              <w:rPr>
                <w:sz w:val="20"/>
                <w:szCs w:val="20"/>
                <w:lang w:eastAsia="uk-UA"/>
              </w:rPr>
              <w:t>господарстві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, м³/1000 м³ </w:t>
            </w:r>
            <w:proofErr w:type="spellStart"/>
            <w:proofErr w:type="gramStart"/>
            <w:r w:rsidRPr="005F1339">
              <w:rPr>
                <w:sz w:val="20"/>
                <w:szCs w:val="20"/>
                <w:lang w:eastAsia="uk-UA"/>
              </w:rPr>
              <w:t>п</w:t>
            </w:r>
            <w:proofErr w:type="gramEnd"/>
            <w:r w:rsidRPr="005F1339">
              <w:rPr>
                <w:sz w:val="20"/>
                <w:szCs w:val="20"/>
                <w:lang w:eastAsia="uk-UA"/>
              </w:rPr>
              <w:t>іднятої</w:t>
            </w:r>
            <w:proofErr w:type="spellEnd"/>
            <w:r w:rsidRPr="005F1339">
              <w:rPr>
                <w:sz w:val="20"/>
                <w:szCs w:val="20"/>
                <w:lang w:eastAsia="uk-UA"/>
              </w:rPr>
              <w:t xml:space="preserve">  води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37,57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5F1339" w:rsidRDefault="00A67AF4" w:rsidP="00A67AF4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 xml:space="preserve">6,59 </w:t>
            </w:r>
          </w:p>
        </w:tc>
      </w:tr>
      <w:tr w:rsidR="00A67AF4" w:rsidRPr="006D6B17" w:rsidTr="003D48E1"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702F0A" w:rsidRDefault="00A67AF4" w:rsidP="00A67AF4">
            <w:pPr>
              <w:rPr>
                <w:b/>
                <w:bCs/>
                <w:lang w:val="uk-UA" w:eastAsia="uk-UA"/>
              </w:rPr>
            </w:pPr>
            <w:r w:rsidRPr="00702F0A">
              <w:rPr>
                <w:b/>
                <w:bCs/>
                <w:sz w:val="20"/>
                <w:szCs w:val="20"/>
                <w:lang w:val="uk-UA" w:eastAsia="uk-UA"/>
              </w:rPr>
              <w:t xml:space="preserve">Технологічні витрати питної води у </w:t>
            </w:r>
            <w:proofErr w:type="spellStart"/>
            <w:r w:rsidRPr="00702F0A">
              <w:rPr>
                <w:b/>
                <w:bCs/>
                <w:sz w:val="20"/>
                <w:szCs w:val="20"/>
                <w:lang w:val="uk-UA" w:eastAsia="uk-UA"/>
              </w:rPr>
              <w:t>водопровідно</w:t>
            </w:r>
            <w:proofErr w:type="spellEnd"/>
            <w:r w:rsidRPr="00702F0A">
              <w:rPr>
                <w:b/>
                <w:bCs/>
                <w:sz w:val="20"/>
                <w:szCs w:val="20"/>
                <w:lang w:val="uk-UA" w:eastAsia="uk-UA"/>
              </w:rPr>
              <w:t xml:space="preserve"> - каналізаційному господарстві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BE612D" w:rsidRDefault="00A67AF4" w:rsidP="00A67AF4">
            <w:pPr>
              <w:jc w:val="center"/>
              <w:rPr>
                <w:b/>
                <w:bCs/>
                <w:lang w:val="uk-UA" w:eastAsia="uk-UA"/>
              </w:rPr>
            </w:pPr>
            <w:r>
              <w:rPr>
                <w:b/>
                <w:bCs/>
                <w:lang w:val="uk-UA" w:eastAsia="uk-UA"/>
              </w:rPr>
              <w:t>241,95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F4" w:rsidRPr="00BE612D" w:rsidRDefault="00A67AF4" w:rsidP="00A67AF4">
            <w:pPr>
              <w:jc w:val="center"/>
              <w:rPr>
                <w:b/>
                <w:bCs/>
                <w:lang w:val="uk-UA" w:eastAsia="uk-UA"/>
              </w:rPr>
            </w:pPr>
            <w:r>
              <w:rPr>
                <w:b/>
                <w:bCs/>
                <w:lang w:val="uk-UA" w:eastAsia="uk-UA"/>
              </w:rPr>
              <w:t>42,44</w:t>
            </w:r>
          </w:p>
        </w:tc>
      </w:tr>
      <w:tr w:rsidR="00A67AF4" w:rsidRPr="006D6B17" w:rsidTr="003D48E1"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702F0A" w:rsidRDefault="00A67AF4" w:rsidP="00A67AF4">
            <w:pPr>
              <w:rPr>
                <w:b/>
                <w:bCs/>
                <w:lang w:val="uk-UA" w:eastAsia="uk-UA"/>
              </w:rPr>
            </w:pPr>
            <w:r w:rsidRPr="00702F0A">
              <w:rPr>
                <w:b/>
                <w:bCs/>
                <w:sz w:val="22"/>
                <w:lang w:val="uk-UA" w:eastAsia="uk-UA"/>
              </w:rPr>
              <w:t>Поточний ІТНВПВ для підприємства, м³/1000м³ піднятої води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6D6B17" w:rsidRDefault="00A67AF4" w:rsidP="00A67AF4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1838,26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AF4" w:rsidRPr="006D6B17" w:rsidRDefault="00A67AF4" w:rsidP="00A67AF4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322,44</w:t>
            </w:r>
          </w:p>
        </w:tc>
      </w:tr>
    </w:tbl>
    <w:p w:rsidR="00105380" w:rsidRDefault="00105380" w:rsidP="00105380">
      <w:pPr>
        <w:rPr>
          <w:sz w:val="28"/>
          <w:szCs w:val="20"/>
          <w:lang w:val="uk-UA"/>
        </w:rPr>
      </w:pPr>
    </w:p>
    <w:p w:rsidR="00105380" w:rsidRDefault="00105380" w:rsidP="00105380">
      <w:pPr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Поточні індивідуальні технологічні нормативи використання питної води</w:t>
      </w:r>
      <w:r w:rsidR="00570DDC">
        <w:rPr>
          <w:sz w:val="28"/>
          <w:szCs w:val="20"/>
          <w:lang w:val="uk-UA"/>
        </w:rPr>
        <w:t xml:space="preserve"> комунальним підприємством «БАХМУТ-ВОДА» </w:t>
      </w:r>
      <w:r>
        <w:rPr>
          <w:sz w:val="28"/>
          <w:szCs w:val="20"/>
          <w:lang w:val="uk-UA"/>
        </w:rPr>
        <w:t xml:space="preserve"> розраховані комунальним підприємством «БАХМУТ-ВОДА»</w:t>
      </w:r>
    </w:p>
    <w:p w:rsidR="00105380" w:rsidRDefault="00105380" w:rsidP="00105380">
      <w:pPr>
        <w:rPr>
          <w:sz w:val="28"/>
          <w:szCs w:val="20"/>
          <w:lang w:val="uk-UA"/>
        </w:rPr>
      </w:pPr>
    </w:p>
    <w:p w:rsidR="00105380" w:rsidRDefault="00105380" w:rsidP="00105380">
      <w:pPr>
        <w:rPr>
          <w:sz w:val="28"/>
          <w:szCs w:val="20"/>
          <w:lang w:val="uk-UA"/>
        </w:rPr>
      </w:pPr>
    </w:p>
    <w:p w:rsidR="00105380" w:rsidRPr="00306096" w:rsidRDefault="00105380" w:rsidP="00105380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Директор комунального підприємства</w:t>
      </w:r>
      <w:r w:rsidRPr="00306096">
        <w:rPr>
          <w:b/>
          <w:i/>
          <w:sz w:val="28"/>
          <w:szCs w:val="28"/>
          <w:lang w:val="uk-UA"/>
        </w:rPr>
        <w:t xml:space="preserve"> </w:t>
      </w:r>
    </w:p>
    <w:p w:rsidR="00105380" w:rsidRPr="00306096" w:rsidRDefault="00105380" w:rsidP="00105380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«БАХМУТ-ВОДА»</w:t>
      </w:r>
      <w:r w:rsidRPr="00306096">
        <w:rPr>
          <w:b/>
          <w:i/>
          <w:sz w:val="28"/>
          <w:szCs w:val="28"/>
          <w:lang w:val="uk-UA"/>
        </w:rPr>
        <w:tab/>
      </w:r>
      <w:r w:rsidRPr="00306096"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 xml:space="preserve">                  </w:t>
      </w:r>
      <w:r w:rsidRPr="00306096">
        <w:rPr>
          <w:b/>
          <w:i/>
          <w:sz w:val="28"/>
          <w:szCs w:val="28"/>
          <w:lang w:val="uk-UA"/>
        </w:rPr>
        <w:tab/>
      </w:r>
      <w:r w:rsidRPr="00306096">
        <w:rPr>
          <w:b/>
          <w:i/>
          <w:sz w:val="28"/>
          <w:szCs w:val="28"/>
          <w:lang w:val="uk-UA"/>
        </w:rPr>
        <w:tab/>
      </w:r>
      <w:r w:rsidRPr="00306096"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>С.М.</w:t>
      </w:r>
      <w:proofErr w:type="spellStart"/>
      <w:r>
        <w:rPr>
          <w:b/>
          <w:i/>
          <w:sz w:val="28"/>
          <w:szCs w:val="28"/>
          <w:lang w:val="uk-UA"/>
        </w:rPr>
        <w:t>Трущін</w:t>
      </w:r>
      <w:proofErr w:type="spellEnd"/>
    </w:p>
    <w:p w:rsidR="00105380" w:rsidRPr="00306096" w:rsidRDefault="00105380" w:rsidP="00105380">
      <w:pPr>
        <w:rPr>
          <w:b/>
          <w:i/>
          <w:sz w:val="28"/>
          <w:szCs w:val="28"/>
          <w:lang w:val="uk-UA"/>
        </w:rPr>
      </w:pPr>
    </w:p>
    <w:p w:rsidR="00105380" w:rsidRPr="00306096" w:rsidRDefault="00105380" w:rsidP="00105380">
      <w:pPr>
        <w:rPr>
          <w:b/>
          <w:i/>
          <w:sz w:val="28"/>
          <w:szCs w:val="28"/>
          <w:lang w:val="uk-UA"/>
        </w:rPr>
      </w:pPr>
    </w:p>
    <w:p w:rsidR="00105380" w:rsidRPr="00306096" w:rsidRDefault="00105380" w:rsidP="00105380">
      <w:pPr>
        <w:rPr>
          <w:b/>
          <w:i/>
          <w:sz w:val="28"/>
          <w:szCs w:val="28"/>
          <w:lang w:val="uk-UA"/>
        </w:rPr>
      </w:pPr>
      <w:r w:rsidRPr="00306096">
        <w:rPr>
          <w:b/>
          <w:i/>
          <w:sz w:val="28"/>
          <w:szCs w:val="28"/>
          <w:lang w:val="uk-UA"/>
        </w:rPr>
        <w:t>Керуючий справами виконкому</w:t>
      </w:r>
    </w:p>
    <w:p w:rsidR="00105380" w:rsidRPr="00306096" w:rsidRDefault="00105380" w:rsidP="00105380">
      <w:pPr>
        <w:rPr>
          <w:sz w:val="28"/>
          <w:szCs w:val="28"/>
          <w:lang w:val="uk-UA"/>
        </w:rPr>
      </w:pPr>
      <w:r w:rsidRPr="00306096">
        <w:rPr>
          <w:b/>
          <w:i/>
          <w:sz w:val="28"/>
          <w:szCs w:val="28"/>
          <w:lang w:val="uk-UA"/>
        </w:rPr>
        <w:t>Бахмутської міської ради</w:t>
      </w:r>
      <w:r w:rsidRPr="00306096">
        <w:rPr>
          <w:b/>
          <w:i/>
          <w:sz w:val="28"/>
          <w:szCs w:val="28"/>
          <w:lang w:val="uk-UA"/>
        </w:rPr>
        <w:tab/>
      </w:r>
      <w:r w:rsidRPr="00306096">
        <w:rPr>
          <w:b/>
          <w:i/>
          <w:sz w:val="28"/>
          <w:szCs w:val="28"/>
          <w:lang w:val="uk-UA"/>
        </w:rPr>
        <w:tab/>
      </w:r>
      <w:r w:rsidRPr="00306096">
        <w:rPr>
          <w:b/>
          <w:i/>
          <w:sz w:val="28"/>
          <w:szCs w:val="28"/>
          <w:lang w:val="uk-UA"/>
        </w:rPr>
        <w:tab/>
      </w:r>
      <w:r w:rsidRPr="00306096">
        <w:rPr>
          <w:b/>
          <w:i/>
          <w:sz w:val="28"/>
          <w:szCs w:val="28"/>
          <w:lang w:val="uk-UA"/>
        </w:rPr>
        <w:tab/>
      </w:r>
      <w:r w:rsidRPr="00306096">
        <w:rPr>
          <w:b/>
          <w:i/>
          <w:sz w:val="28"/>
          <w:szCs w:val="28"/>
          <w:lang w:val="uk-UA"/>
        </w:rPr>
        <w:tab/>
        <w:t>Т.І.Недашковська</w:t>
      </w:r>
    </w:p>
    <w:p w:rsidR="00105380" w:rsidRPr="00116140" w:rsidRDefault="00105380" w:rsidP="00105380">
      <w:pPr>
        <w:rPr>
          <w:sz w:val="28"/>
          <w:szCs w:val="20"/>
          <w:lang w:val="uk-UA"/>
        </w:rPr>
      </w:pPr>
    </w:p>
    <w:p w:rsidR="00105380" w:rsidRPr="00116140" w:rsidRDefault="00105380" w:rsidP="00C62E7F">
      <w:pPr>
        <w:rPr>
          <w:sz w:val="28"/>
          <w:szCs w:val="20"/>
          <w:lang w:val="uk-UA"/>
        </w:rPr>
      </w:pPr>
    </w:p>
    <w:sectPr w:rsidR="00105380" w:rsidRPr="00116140" w:rsidSect="005E76D0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BE9" w:rsidRDefault="00257BE9" w:rsidP="002E3320">
      <w:r>
        <w:separator/>
      </w:r>
    </w:p>
  </w:endnote>
  <w:endnote w:type="continuationSeparator" w:id="0">
    <w:p w:rsidR="00257BE9" w:rsidRDefault="00257BE9" w:rsidP="002E3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BE9" w:rsidRDefault="00257BE9" w:rsidP="002E3320">
      <w:r>
        <w:separator/>
      </w:r>
    </w:p>
  </w:footnote>
  <w:footnote w:type="continuationSeparator" w:id="0">
    <w:p w:rsidR="00257BE9" w:rsidRDefault="00257BE9" w:rsidP="002E33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38FA"/>
    <w:multiLevelType w:val="singleLevel"/>
    <w:tmpl w:val="175EEA2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7AF0838"/>
    <w:multiLevelType w:val="hybridMultilevel"/>
    <w:tmpl w:val="A4107E2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E5FEA"/>
    <w:multiLevelType w:val="hybridMultilevel"/>
    <w:tmpl w:val="3F30A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A67AF"/>
    <w:multiLevelType w:val="singleLevel"/>
    <w:tmpl w:val="C888A76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1A2250C0"/>
    <w:multiLevelType w:val="hybridMultilevel"/>
    <w:tmpl w:val="38F223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36DFE"/>
    <w:multiLevelType w:val="hybridMultilevel"/>
    <w:tmpl w:val="606A48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501303"/>
    <w:multiLevelType w:val="hybridMultilevel"/>
    <w:tmpl w:val="EF38D916"/>
    <w:lvl w:ilvl="0" w:tplc="00586A2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210612"/>
    <w:multiLevelType w:val="multilevel"/>
    <w:tmpl w:val="19C633D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E7D4ADF"/>
    <w:multiLevelType w:val="hybridMultilevel"/>
    <w:tmpl w:val="769836D6"/>
    <w:lvl w:ilvl="0" w:tplc="5E96F9E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89748C"/>
    <w:multiLevelType w:val="hybridMultilevel"/>
    <w:tmpl w:val="E912F4EC"/>
    <w:lvl w:ilvl="0" w:tplc="3316637C">
      <w:start w:val="4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7FD5E32"/>
    <w:multiLevelType w:val="hybridMultilevel"/>
    <w:tmpl w:val="6AE8D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374A30"/>
    <w:multiLevelType w:val="hybridMultilevel"/>
    <w:tmpl w:val="C610E4E8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28D03DC"/>
    <w:multiLevelType w:val="hybridMultilevel"/>
    <w:tmpl w:val="8C88A3C0"/>
    <w:lvl w:ilvl="0" w:tplc="9B7A37F8">
      <w:start w:val="1"/>
      <w:numFmt w:val="decimal"/>
      <w:lvlText w:val="%1."/>
      <w:lvlJc w:val="left"/>
      <w:pPr>
        <w:ind w:left="154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3B272F1"/>
    <w:multiLevelType w:val="multilevel"/>
    <w:tmpl w:val="8A4049C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4112CDA"/>
    <w:multiLevelType w:val="multilevel"/>
    <w:tmpl w:val="8EA25EB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383B0080"/>
    <w:multiLevelType w:val="hybridMultilevel"/>
    <w:tmpl w:val="133C3986"/>
    <w:lvl w:ilvl="0" w:tplc="BC0EED54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3D50A532">
      <w:start w:val="1"/>
      <w:numFmt w:val="decimal"/>
      <w:lvlText w:val="%4."/>
      <w:lvlJc w:val="left"/>
      <w:pPr>
        <w:ind w:left="360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9ED00ED"/>
    <w:multiLevelType w:val="hybridMultilevel"/>
    <w:tmpl w:val="1E04F5B0"/>
    <w:lvl w:ilvl="0" w:tplc="306627E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B2F62F3"/>
    <w:multiLevelType w:val="multilevel"/>
    <w:tmpl w:val="9A8435F6"/>
    <w:lvl w:ilvl="0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8">
    <w:nsid w:val="5D0F612E"/>
    <w:multiLevelType w:val="multilevel"/>
    <w:tmpl w:val="FC5AA4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9">
    <w:nsid w:val="65D01EC0"/>
    <w:multiLevelType w:val="multilevel"/>
    <w:tmpl w:val="A51479C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20">
    <w:nsid w:val="6BCA7375"/>
    <w:multiLevelType w:val="hybridMultilevel"/>
    <w:tmpl w:val="803E2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503557"/>
    <w:multiLevelType w:val="hybridMultilevel"/>
    <w:tmpl w:val="BC1C1470"/>
    <w:lvl w:ilvl="0" w:tplc="F92214B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716B5EC4"/>
    <w:multiLevelType w:val="hybridMultilevel"/>
    <w:tmpl w:val="DC927970"/>
    <w:lvl w:ilvl="0" w:tplc="56B6E20E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0"/>
  </w:num>
  <w:num w:numId="4">
    <w:abstractNumId w:val="20"/>
  </w:num>
  <w:num w:numId="5">
    <w:abstractNumId w:val="12"/>
  </w:num>
  <w:num w:numId="6">
    <w:abstractNumId w:val="18"/>
  </w:num>
  <w:num w:numId="7">
    <w:abstractNumId w:val="3"/>
  </w:num>
  <w:num w:numId="8">
    <w:abstractNumId w:val="0"/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1"/>
  </w:num>
  <w:num w:numId="12">
    <w:abstractNumId w:val="1"/>
  </w:num>
  <w:num w:numId="13">
    <w:abstractNumId w:val="5"/>
  </w:num>
  <w:num w:numId="14">
    <w:abstractNumId w:val="4"/>
  </w:num>
  <w:num w:numId="15">
    <w:abstractNumId w:val="19"/>
  </w:num>
  <w:num w:numId="16">
    <w:abstractNumId w:val="17"/>
  </w:num>
  <w:num w:numId="17">
    <w:abstractNumId w:val="13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21"/>
  </w:num>
  <w:num w:numId="24">
    <w:abstractNumId w:val="22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7DCF"/>
    <w:rsid w:val="000066D1"/>
    <w:rsid w:val="0002677B"/>
    <w:rsid w:val="00030A9F"/>
    <w:rsid w:val="000371B8"/>
    <w:rsid w:val="00053505"/>
    <w:rsid w:val="00066D16"/>
    <w:rsid w:val="00071786"/>
    <w:rsid w:val="000818A7"/>
    <w:rsid w:val="00094663"/>
    <w:rsid w:val="000B7391"/>
    <w:rsid w:val="000C4772"/>
    <w:rsid w:val="000D3D60"/>
    <w:rsid w:val="000D6889"/>
    <w:rsid w:val="000F73FB"/>
    <w:rsid w:val="00101307"/>
    <w:rsid w:val="00105380"/>
    <w:rsid w:val="00116140"/>
    <w:rsid w:val="001218EC"/>
    <w:rsid w:val="001254EE"/>
    <w:rsid w:val="00126A4B"/>
    <w:rsid w:val="00146F11"/>
    <w:rsid w:val="0015385F"/>
    <w:rsid w:val="00154AC9"/>
    <w:rsid w:val="00163C51"/>
    <w:rsid w:val="001678E7"/>
    <w:rsid w:val="001838A2"/>
    <w:rsid w:val="0019532D"/>
    <w:rsid w:val="001A30D5"/>
    <w:rsid w:val="001E59A9"/>
    <w:rsid w:val="00202A3F"/>
    <w:rsid w:val="00203609"/>
    <w:rsid w:val="00204E0C"/>
    <w:rsid w:val="0020669E"/>
    <w:rsid w:val="002176B5"/>
    <w:rsid w:val="00256C84"/>
    <w:rsid w:val="00257BE9"/>
    <w:rsid w:val="00283C5B"/>
    <w:rsid w:val="00287896"/>
    <w:rsid w:val="002D6988"/>
    <w:rsid w:val="002E3320"/>
    <w:rsid w:val="002E6BC8"/>
    <w:rsid w:val="002E70B0"/>
    <w:rsid w:val="002F064E"/>
    <w:rsid w:val="002F5F3C"/>
    <w:rsid w:val="00306096"/>
    <w:rsid w:val="00312EE7"/>
    <w:rsid w:val="003162A3"/>
    <w:rsid w:val="00321B6E"/>
    <w:rsid w:val="00322159"/>
    <w:rsid w:val="003325F4"/>
    <w:rsid w:val="00333E1E"/>
    <w:rsid w:val="00342FD0"/>
    <w:rsid w:val="0035441F"/>
    <w:rsid w:val="00374606"/>
    <w:rsid w:val="00382632"/>
    <w:rsid w:val="003D0C93"/>
    <w:rsid w:val="003D48E1"/>
    <w:rsid w:val="003E69CB"/>
    <w:rsid w:val="00401C48"/>
    <w:rsid w:val="00437174"/>
    <w:rsid w:val="00456EEB"/>
    <w:rsid w:val="00467D2B"/>
    <w:rsid w:val="00470A6D"/>
    <w:rsid w:val="004B142C"/>
    <w:rsid w:val="004D545A"/>
    <w:rsid w:val="004E3AA4"/>
    <w:rsid w:val="004E5FFB"/>
    <w:rsid w:val="00501930"/>
    <w:rsid w:val="00512391"/>
    <w:rsid w:val="00513956"/>
    <w:rsid w:val="00525F06"/>
    <w:rsid w:val="005260E2"/>
    <w:rsid w:val="00564B44"/>
    <w:rsid w:val="00567ABC"/>
    <w:rsid w:val="00570DDC"/>
    <w:rsid w:val="00572607"/>
    <w:rsid w:val="00585F0B"/>
    <w:rsid w:val="00587C68"/>
    <w:rsid w:val="005C61F8"/>
    <w:rsid w:val="005D70ED"/>
    <w:rsid w:val="005E76D0"/>
    <w:rsid w:val="0062612F"/>
    <w:rsid w:val="00640AD0"/>
    <w:rsid w:val="006429DD"/>
    <w:rsid w:val="0064492C"/>
    <w:rsid w:val="00650426"/>
    <w:rsid w:val="006555BE"/>
    <w:rsid w:val="00656EF8"/>
    <w:rsid w:val="006571F6"/>
    <w:rsid w:val="0066448F"/>
    <w:rsid w:val="00677812"/>
    <w:rsid w:val="006B2C8D"/>
    <w:rsid w:val="006B62EB"/>
    <w:rsid w:val="006D6321"/>
    <w:rsid w:val="006E78FF"/>
    <w:rsid w:val="006F43D1"/>
    <w:rsid w:val="0070169A"/>
    <w:rsid w:val="00702D8A"/>
    <w:rsid w:val="00702F0A"/>
    <w:rsid w:val="00705AC9"/>
    <w:rsid w:val="007251A8"/>
    <w:rsid w:val="00727476"/>
    <w:rsid w:val="00730E8E"/>
    <w:rsid w:val="00730F4A"/>
    <w:rsid w:val="00736BEC"/>
    <w:rsid w:val="00775277"/>
    <w:rsid w:val="007D2EC7"/>
    <w:rsid w:val="0080354F"/>
    <w:rsid w:val="00817E50"/>
    <w:rsid w:val="0082296F"/>
    <w:rsid w:val="00822FB3"/>
    <w:rsid w:val="008252C4"/>
    <w:rsid w:val="00840622"/>
    <w:rsid w:val="00844EF9"/>
    <w:rsid w:val="008562D4"/>
    <w:rsid w:val="008602EA"/>
    <w:rsid w:val="008618BA"/>
    <w:rsid w:val="00866935"/>
    <w:rsid w:val="0087149F"/>
    <w:rsid w:val="008835E5"/>
    <w:rsid w:val="00894332"/>
    <w:rsid w:val="00895E96"/>
    <w:rsid w:val="008D3267"/>
    <w:rsid w:val="00924EE6"/>
    <w:rsid w:val="0096508D"/>
    <w:rsid w:val="009969F9"/>
    <w:rsid w:val="009A3700"/>
    <w:rsid w:val="009B18D3"/>
    <w:rsid w:val="009B43DE"/>
    <w:rsid w:val="009B50B8"/>
    <w:rsid w:val="009B5539"/>
    <w:rsid w:val="009C3838"/>
    <w:rsid w:val="009C6555"/>
    <w:rsid w:val="009C6D84"/>
    <w:rsid w:val="00A01D8C"/>
    <w:rsid w:val="00A0281D"/>
    <w:rsid w:val="00A120C0"/>
    <w:rsid w:val="00A157C5"/>
    <w:rsid w:val="00A20D86"/>
    <w:rsid w:val="00A270EC"/>
    <w:rsid w:val="00A474BF"/>
    <w:rsid w:val="00A6349E"/>
    <w:rsid w:val="00A6428E"/>
    <w:rsid w:val="00A67AF4"/>
    <w:rsid w:val="00A72074"/>
    <w:rsid w:val="00A7467E"/>
    <w:rsid w:val="00A8318F"/>
    <w:rsid w:val="00AA54F4"/>
    <w:rsid w:val="00AB4108"/>
    <w:rsid w:val="00AC4C99"/>
    <w:rsid w:val="00AD18DA"/>
    <w:rsid w:val="00AE6D5B"/>
    <w:rsid w:val="00B749C9"/>
    <w:rsid w:val="00B7648B"/>
    <w:rsid w:val="00B81936"/>
    <w:rsid w:val="00B87C14"/>
    <w:rsid w:val="00BB58FB"/>
    <w:rsid w:val="00BC0596"/>
    <w:rsid w:val="00BD4874"/>
    <w:rsid w:val="00BE612D"/>
    <w:rsid w:val="00BE7B2E"/>
    <w:rsid w:val="00C04181"/>
    <w:rsid w:val="00C06F42"/>
    <w:rsid w:val="00C62E7F"/>
    <w:rsid w:val="00C65877"/>
    <w:rsid w:val="00C7299B"/>
    <w:rsid w:val="00C80B01"/>
    <w:rsid w:val="00C81277"/>
    <w:rsid w:val="00C844FD"/>
    <w:rsid w:val="00CF6AC5"/>
    <w:rsid w:val="00D23282"/>
    <w:rsid w:val="00D3352A"/>
    <w:rsid w:val="00D3731F"/>
    <w:rsid w:val="00D55F1E"/>
    <w:rsid w:val="00D954BE"/>
    <w:rsid w:val="00DA00A5"/>
    <w:rsid w:val="00DB367E"/>
    <w:rsid w:val="00DB431E"/>
    <w:rsid w:val="00DE041C"/>
    <w:rsid w:val="00DE1979"/>
    <w:rsid w:val="00DF316D"/>
    <w:rsid w:val="00E15D17"/>
    <w:rsid w:val="00E4392B"/>
    <w:rsid w:val="00E51801"/>
    <w:rsid w:val="00E825E2"/>
    <w:rsid w:val="00EA0F76"/>
    <w:rsid w:val="00EA6F62"/>
    <w:rsid w:val="00EC13AC"/>
    <w:rsid w:val="00EC22D4"/>
    <w:rsid w:val="00EC5311"/>
    <w:rsid w:val="00EF7542"/>
    <w:rsid w:val="00F34E0E"/>
    <w:rsid w:val="00F37D1A"/>
    <w:rsid w:val="00F87DCF"/>
    <w:rsid w:val="00FB7456"/>
    <w:rsid w:val="00FC3937"/>
    <w:rsid w:val="00FC5024"/>
    <w:rsid w:val="00FD28DB"/>
    <w:rsid w:val="00FF6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66D1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2E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37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2E7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2E7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2E7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2E7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555"/>
    <w:pPr>
      <w:ind w:left="720"/>
      <w:contextualSpacing/>
    </w:pPr>
  </w:style>
  <w:style w:type="paragraph" w:customStyle="1" w:styleId="Standard">
    <w:name w:val="Standard"/>
    <w:rsid w:val="009C655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4">
    <w:name w:val="Balloon Text"/>
    <w:basedOn w:val="a"/>
    <w:link w:val="a5"/>
    <w:uiPriority w:val="99"/>
    <w:semiHidden/>
    <w:unhideWhenUsed/>
    <w:rsid w:val="000535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3505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2F5F3C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0066D1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7">
    <w:name w:val="header"/>
    <w:basedOn w:val="a"/>
    <w:link w:val="a8"/>
    <w:unhideWhenUsed/>
    <w:rsid w:val="000066D1"/>
    <w:pPr>
      <w:tabs>
        <w:tab w:val="center" w:pos="4677"/>
        <w:tab w:val="right" w:pos="9355"/>
      </w:tabs>
    </w:pPr>
    <w:rPr>
      <w:lang w:val="uk-UA"/>
    </w:rPr>
  </w:style>
  <w:style w:type="character" w:customStyle="1" w:styleId="a8">
    <w:name w:val="Верхний колонтитул Знак"/>
    <w:basedOn w:val="a0"/>
    <w:link w:val="a7"/>
    <w:rsid w:val="000066D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Indent 3"/>
    <w:basedOn w:val="a"/>
    <w:link w:val="32"/>
    <w:semiHidden/>
    <w:unhideWhenUsed/>
    <w:rsid w:val="000066D1"/>
    <w:pPr>
      <w:ind w:firstLine="1080"/>
      <w:jc w:val="both"/>
    </w:pPr>
    <w:rPr>
      <w:sz w:val="28"/>
      <w:lang w:val="uk-UA"/>
    </w:rPr>
  </w:style>
  <w:style w:type="character" w:customStyle="1" w:styleId="32">
    <w:name w:val="Основной текст с отступом 3 Знак"/>
    <w:basedOn w:val="a0"/>
    <w:link w:val="31"/>
    <w:semiHidden/>
    <w:rsid w:val="000066D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9">
    <w:name w:val="Table Grid"/>
    <w:basedOn w:val="a1"/>
    <w:rsid w:val="00006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semiHidden/>
    <w:unhideWhenUsed/>
    <w:rsid w:val="000066D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066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A370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62E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62E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62E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62E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62E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C62E7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C62E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C62E7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62E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342FD0"/>
    <w:pPr>
      <w:spacing w:after="0" w:line="240" w:lineRule="auto"/>
    </w:pPr>
    <w:rPr>
      <w:rFonts w:ascii="Calibri" w:eastAsia="Calibri" w:hAnsi="Calibri" w:cs="Calibri"/>
    </w:rPr>
  </w:style>
  <w:style w:type="paragraph" w:styleId="af">
    <w:name w:val="Title"/>
    <w:basedOn w:val="a"/>
    <w:link w:val="af0"/>
    <w:uiPriority w:val="99"/>
    <w:qFormat/>
    <w:rsid w:val="00342FD0"/>
    <w:pPr>
      <w:jc w:val="center"/>
    </w:pPr>
    <w:rPr>
      <w:sz w:val="28"/>
      <w:lang w:val="uk-UA"/>
    </w:rPr>
  </w:style>
  <w:style w:type="character" w:customStyle="1" w:styleId="af0">
    <w:name w:val="Название Знак"/>
    <w:basedOn w:val="a0"/>
    <w:link w:val="af"/>
    <w:uiPriority w:val="99"/>
    <w:rsid w:val="00342FD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f1">
    <w:name w:val="annotation reference"/>
    <w:basedOn w:val="a0"/>
    <w:uiPriority w:val="99"/>
    <w:semiHidden/>
    <w:unhideWhenUsed/>
    <w:rsid w:val="002E332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2E332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E33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E332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E332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2E332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2E332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70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083200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7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97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0270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78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81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64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11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2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83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97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85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96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45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09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77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72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46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23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0414113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85544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971077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8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8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19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49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44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91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24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15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72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9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58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0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3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00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35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4E5FF-A51B-45E8-8453-69D739D82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5</Pages>
  <Words>4702</Words>
  <Characters>2681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ch09</cp:lastModifiedBy>
  <cp:revision>89</cp:revision>
  <cp:lastPrinted>2018-07-09T04:29:00Z</cp:lastPrinted>
  <dcterms:created xsi:type="dcterms:W3CDTF">2018-04-03T05:53:00Z</dcterms:created>
  <dcterms:modified xsi:type="dcterms:W3CDTF">2018-07-18T05:30:00Z</dcterms:modified>
</cp:coreProperties>
</file>