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39" w:rsidRDefault="00397E5D" w:rsidP="00702065">
      <w:pPr>
        <w:tabs>
          <w:tab w:val="left" w:pos="7088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05130" cy="5695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F39" w:rsidRDefault="00BE7F39" w:rsidP="00B24732">
      <w:pPr>
        <w:pStyle w:val="8"/>
        <w:jc w:val="center"/>
        <w:rPr>
          <w:sz w:val="32"/>
          <w:lang w:val="uk-UA"/>
        </w:rPr>
      </w:pPr>
    </w:p>
    <w:p w:rsidR="00BE7F39" w:rsidRDefault="00BE7F39" w:rsidP="00B24732">
      <w:pPr>
        <w:pStyle w:val="8"/>
        <w:jc w:val="center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BE7F39" w:rsidRPr="00CD74C7" w:rsidRDefault="00BE7F39" w:rsidP="00B24732">
      <w:pPr>
        <w:jc w:val="center"/>
        <w:rPr>
          <w:b/>
          <w:sz w:val="24"/>
          <w:szCs w:val="24"/>
          <w:lang w:val="uk-UA"/>
        </w:rPr>
      </w:pPr>
    </w:p>
    <w:p w:rsidR="00BE7F39" w:rsidRDefault="00922E5B" w:rsidP="00B2473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</w:t>
      </w:r>
      <w:r w:rsidR="00BE7F39">
        <w:rPr>
          <w:b/>
          <w:sz w:val="36"/>
          <w:lang w:val="uk-UA"/>
        </w:rPr>
        <w:t xml:space="preserve">   м і с ь к а   р а д а</w:t>
      </w:r>
    </w:p>
    <w:p w:rsidR="00BE7F39" w:rsidRPr="00C63245" w:rsidRDefault="00BE7F39" w:rsidP="00B24732">
      <w:pPr>
        <w:jc w:val="center"/>
        <w:rPr>
          <w:b/>
          <w:sz w:val="28"/>
          <w:szCs w:val="28"/>
          <w:lang w:val="uk-UA"/>
        </w:rPr>
      </w:pPr>
    </w:p>
    <w:p w:rsidR="00BE7F39" w:rsidRDefault="00BE7F39" w:rsidP="00B24732">
      <w:pPr>
        <w:pStyle w:val="7"/>
        <w:jc w:val="center"/>
        <w:rPr>
          <w:sz w:val="40"/>
        </w:rPr>
      </w:pPr>
      <w:r>
        <w:rPr>
          <w:sz w:val="40"/>
        </w:rPr>
        <w:t>ВИКОНАВЧИЙ  КОМІТЕТ</w:t>
      </w:r>
    </w:p>
    <w:p w:rsidR="00BE7F39" w:rsidRDefault="00BE7F39" w:rsidP="00B24732">
      <w:pPr>
        <w:jc w:val="center"/>
        <w:rPr>
          <w:b/>
          <w:lang w:val="uk-UA"/>
        </w:rPr>
      </w:pPr>
    </w:p>
    <w:p w:rsidR="00BE7F39" w:rsidRDefault="00BE7F39" w:rsidP="00B24732">
      <w:pPr>
        <w:pStyle w:val="5"/>
        <w:ind w:left="0"/>
        <w:jc w:val="center"/>
        <w:rPr>
          <w:sz w:val="48"/>
        </w:rPr>
      </w:pPr>
      <w:r>
        <w:rPr>
          <w:sz w:val="48"/>
        </w:rPr>
        <w:t xml:space="preserve">Р I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BE7F39" w:rsidRDefault="00BE7F39" w:rsidP="002B21BA">
      <w:pPr>
        <w:rPr>
          <w:sz w:val="28"/>
          <w:lang w:val="uk-UA"/>
        </w:rPr>
      </w:pPr>
    </w:p>
    <w:p w:rsidR="00BE7F39" w:rsidRDefault="00B91DFA" w:rsidP="00BB2632">
      <w:pPr>
        <w:jc w:val="both"/>
        <w:rPr>
          <w:sz w:val="24"/>
          <w:lang w:val="uk-UA"/>
        </w:rPr>
      </w:pPr>
      <w:r w:rsidRPr="00B91DFA">
        <w:rPr>
          <w:sz w:val="24"/>
          <w:u w:val="single"/>
          <w:lang w:val="uk-UA"/>
        </w:rPr>
        <w:t>10.10.2018</w:t>
      </w:r>
      <w:r w:rsidR="00D4459D">
        <w:rPr>
          <w:sz w:val="24"/>
          <w:lang w:val="uk-UA"/>
        </w:rPr>
        <w:t xml:space="preserve"> </w:t>
      </w:r>
      <w:r w:rsidR="005B3468">
        <w:rPr>
          <w:sz w:val="24"/>
          <w:lang w:val="uk-UA"/>
        </w:rPr>
        <w:t xml:space="preserve">№ </w:t>
      </w:r>
      <w:r w:rsidRPr="00B91DFA">
        <w:rPr>
          <w:sz w:val="24"/>
          <w:u w:val="single"/>
          <w:lang w:val="uk-UA"/>
        </w:rPr>
        <w:t>195</w:t>
      </w:r>
    </w:p>
    <w:p w:rsidR="00B24732" w:rsidRDefault="00B24732" w:rsidP="00BB2632">
      <w:pPr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096269">
        <w:rPr>
          <w:sz w:val="24"/>
          <w:lang w:val="uk-UA"/>
        </w:rPr>
        <w:t xml:space="preserve"> </w:t>
      </w:r>
      <w:r w:rsidR="00BE7F39">
        <w:rPr>
          <w:sz w:val="24"/>
          <w:lang w:val="uk-UA"/>
        </w:rPr>
        <w:t xml:space="preserve">м. </w:t>
      </w:r>
      <w:r w:rsidR="0069253B">
        <w:rPr>
          <w:sz w:val="24"/>
          <w:lang w:val="uk-UA"/>
        </w:rPr>
        <w:t>Бахмут</w:t>
      </w:r>
    </w:p>
    <w:p w:rsidR="00FC2F52" w:rsidRPr="00BD199B" w:rsidRDefault="00FC2F52" w:rsidP="00616692">
      <w:pPr>
        <w:ind w:right="-1"/>
        <w:jc w:val="both"/>
        <w:rPr>
          <w:sz w:val="24"/>
          <w:szCs w:val="24"/>
          <w:lang w:val="uk-UA"/>
        </w:rPr>
      </w:pPr>
    </w:p>
    <w:p w:rsidR="00C06A4E" w:rsidRDefault="00C06A4E" w:rsidP="00C06A4E">
      <w:pPr>
        <w:tabs>
          <w:tab w:val="left" w:pos="5103"/>
          <w:tab w:val="left" w:pos="9360"/>
        </w:tabs>
        <w:ind w:right="-6"/>
        <w:rPr>
          <w:b/>
          <w:i/>
          <w:sz w:val="28"/>
          <w:szCs w:val="28"/>
          <w:lang w:val="uk-UA"/>
        </w:rPr>
      </w:pPr>
      <w:r w:rsidRPr="00B33DF7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внесення змін до </w:t>
      </w:r>
      <w:r w:rsidRPr="00E105FD">
        <w:rPr>
          <w:b/>
          <w:i/>
          <w:sz w:val="28"/>
          <w:szCs w:val="28"/>
          <w:lang w:val="uk-UA"/>
        </w:rPr>
        <w:t>складу</w:t>
      </w:r>
      <w:r w:rsidRPr="00C06A4E">
        <w:rPr>
          <w:b/>
          <w:i/>
          <w:sz w:val="28"/>
          <w:szCs w:val="28"/>
          <w:lang w:val="uk-UA"/>
        </w:rPr>
        <w:t xml:space="preserve"> </w:t>
      </w:r>
    </w:p>
    <w:p w:rsidR="00C06A4E" w:rsidRDefault="00C06A4E" w:rsidP="00C06A4E">
      <w:pPr>
        <w:tabs>
          <w:tab w:val="left" w:pos="5103"/>
          <w:tab w:val="left" w:pos="9360"/>
        </w:tabs>
        <w:ind w:right="-6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постійно діючої комісії  з питань </w:t>
      </w:r>
    </w:p>
    <w:p w:rsidR="00C06A4E" w:rsidRDefault="00C06A4E" w:rsidP="00C06A4E">
      <w:pPr>
        <w:ind w:right="-6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поводження з безхазяйними </w:t>
      </w:r>
    </w:p>
    <w:p w:rsidR="00C06A4E" w:rsidRPr="00DA0444" w:rsidRDefault="00C06A4E" w:rsidP="00C06A4E">
      <w:pPr>
        <w:tabs>
          <w:tab w:val="left" w:pos="5103"/>
          <w:tab w:val="left" w:pos="9360"/>
        </w:tabs>
        <w:ind w:right="-6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відходами на території  м. Бахмут</w:t>
      </w:r>
    </w:p>
    <w:p w:rsidR="00A971A3" w:rsidRPr="00BD199B" w:rsidRDefault="00A971A3" w:rsidP="00C06A4E">
      <w:pPr>
        <w:ind w:right="-1"/>
        <w:rPr>
          <w:b/>
          <w:i/>
          <w:sz w:val="24"/>
          <w:szCs w:val="24"/>
          <w:lang w:val="uk-UA"/>
        </w:rPr>
      </w:pPr>
    </w:p>
    <w:p w:rsidR="002D5545" w:rsidRDefault="009D1608" w:rsidP="00CD6FFD">
      <w:pPr>
        <w:jc w:val="both"/>
        <w:rPr>
          <w:b/>
          <w:bCs/>
          <w:lang w:val="uk-UA"/>
        </w:rPr>
      </w:pPr>
      <w:r w:rsidRPr="00CD6FFD">
        <w:rPr>
          <w:sz w:val="28"/>
          <w:szCs w:val="28"/>
          <w:lang w:val="uk-UA"/>
        </w:rPr>
        <w:t xml:space="preserve">          </w:t>
      </w:r>
      <w:r w:rsidR="008A4FE2">
        <w:rPr>
          <w:sz w:val="28"/>
          <w:szCs w:val="28"/>
          <w:lang w:val="uk-UA"/>
        </w:rPr>
        <w:t>Заслухавши</w:t>
      </w:r>
      <w:r w:rsidR="00D203B8" w:rsidRPr="00CD6FFD">
        <w:rPr>
          <w:sz w:val="28"/>
          <w:szCs w:val="28"/>
          <w:lang w:val="uk-UA"/>
        </w:rPr>
        <w:t xml:space="preserve"> </w:t>
      </w:r>
      <w:r w:rsidR="00C06A4E" w:rsidRPr="00CD6FFD">
        <w:rPr>
          <w:sz w:val="28"/>
          <w:szCs w:val="28"/>
          <w:lang w:val="uk-UA"/>
        </w:rPr>
        <w:t xml:space="preserve">інформацію </w:t>
      </w:r>
      <w:r w:rsidR="00591D3B" w:rsidRPr="00CD6FFD">
        <w:rPr>
          <w:sz w:val="28"/>
          <w:szCs w:val="28"/>
          <w:lang w:val="uk-UA"/>
        </w:rPr>
        <w:t xml:space="preserve">від </w:t>
      </w:r>
      <w:r w:rsidR="00B61819">
        <w:rPr>
          <w:sz w:val="28"/>
          <w:szCs w:val="28"/>
          <w:lang w:val="uk-UA"/>
        </w:rPr>
        <w:t>12</w:t>
      </w:r>
      <w:r w:rsidR="005F3918" w:rsidRPr="005F3918">
        <w:rPr>
          <w:sz w:val="28"/>
          <w:szCs w:val="28"/>
          <w:lang w:val="uk-UA"/>
        </w:rPr>
        <w:t>.09.2018</w:t>
      </w:r>
      <w:r w:rsidR="00591D3B" w:rsidRPr="005F3918">
        <w:rPr>
          <w:sz w:val="28"/>
          <w:szCs w:val="28"/>
          <w:lang w:val="uk-UA"/>
        </w:rPr>
        <w:t xml:space="preserve"> №</w:t>
      </w:r>
      <w:r w:rsidR="005F3918" w:rsidRPr="005F3918">
        <w:rPr>
          <w:sz w:val="28"/>
          <w:szCs w:val="28"/>
          <w:lang w:val="uk-UA"/>
        </w:rPr>
        <w:t xml:space="preserve"> 01-</w:t>
      </w:r>
      <w:r w:rsidR="00B61819">
        <w:rPr>
          <w:sz w:val="28"/>
          <w:szCs w:val="28"/>
          <w:lang w:val="uk-UA"/>
        </w:rPr>
        <w:t xml:space="preserve">5253-06 </w:t>
      </w:r>
      <w:r w:rsidR="0026750E" w:rsidRPr="00CD6FFD">
        <w:rPr>
          <w:sz w:val="28"/>
          <w:szCs w:val="28"/>
          <w:lang w:val="uk-UA"/>
        </w:rPr>
        <w:t>начальника</w:t>
      </w:r>
      <w:r w:rsidR="00E34DB5" w:rsidRPr="00CD6FFD">
        <w:rPr>
          <w:sz w:val="28"/>
          <w:szCs w:val="28"/>
          <w:lang w:val="uk-UA"/>
        </w:rPr>
        <w:t xml:space="preserve"> Управління</w:t>
      </w:r>
      <w:r w:rsidR="0026750E" w:rsidRPr="00CD6FFD">
        <w:rPr>
          <w:sz w:val="28"/>
          <w:szCs w:val="28"/>
          <w:lang w:val="uk-UA"/>
        </w:rPr>
        <w:t xml:space="preserve"> роз</w:t>
      </w:r>
      <w:r w:rsidR="001426BD" w:rsidRPr="00CD6FFD">
        <w:rPr>
          <w:sz w:val="28"/>
          <w:szCs w:val="28"/>
          <w:lang w:val="uk-UA"/>
        </w:rPr>
        <w:t>в</w:t>
      </w:r>
      <w:r w:rsidR="0026750E" w:rsidRPr="00CD6FFD">
        <w:rPr>
          <w:sz w:val="28"/>
          <w:szCs w:val="28"/>
          <w:lang w:val="uk-UA"/>
        </w:rPr>
        <w:t xml:space="preserve">итку </w:t>
      </w:r>
      <w:r w:rsidR="00E456BE" w:rsidRPr="00CD6FFD">
        <w:rPr>
          <w:sz w:val="28"/>
          <w:szCs w:val="28"/>
          <w:lang w:val="uk-UA"/>
        </w:rPr>
        <w:t>міського господарства</w:t>
      </w:r>
      <w:r w:rsidR="001D161C" w:rsidRPr="00CD6FFD">
        <w:rPr>
          <w:sz w:val="28"/>
          <w:szCs w:val="28"/>
          <w:lang w:val="uk-UA"/>
        </w:rPr>
        <w:t xml:space="preserve"> та капітального будівництва</w:t>
      </w:r>
      <w:r w:rsidR="00E456BE" w:rsidRPr="00CD6FFD">
        <w:rPr>
          <w:sz w:val="28"/>
          <w:szCs w:val="28"/>
          <w:lang w:val="uk-UA"/>
        </w:rPr>
        <w:t xml:space="preserve"> </w:t>
      </w:r>
      <w:r w:rsidR="001D161C" w:rsidRPr="00CD6FFD">
        <w:rPr>
          <w:sz w:val="28"/>
          <w:szCs w:val="28"/>
          <w:lang w:val="uk-UA"/>
        </w:rPr>
        <w:t>Бахмутської</w:t>
      </w:r>
      <w:r w:rsidR="00E456BE" w:rsidRPr="00CD6FFD">
        <w:rPr>
          <w:sz w:val="28"/>
          <w:szCs w:val="28"/>
          <w:lang w:val="uk-UA"/>
        </w:rPr>
        <w:t xml:space="preserve"> міської ради </w:t>
      </w:r>
      <w:r w:rsidR="004F2588" w:rsidRPr="00CD6FFD">
        <w:rPr>
          <w:sz w:val="28"/>
          <w:szCs w:val="28"/>
          <w:lang w:val="uk-UA"/>
        </w:rPr>
        <w:t>Чорноівана С.П.</w:t>
      </w:r>
      <w:r w:rsidR="001D161C" w:rsidRPr="00CD6FFD">
        <w:rPr>
          <w:sz w:val="28"/>
          <w:szCs w:val="28"/>
          <w:lang w:val="uk-UA"/>
        </w:rPr>
        <w:t xml:space="preserve"> </w:t>
      </w:r>
      <w:r w:rsidR="008A4FE2">
        <w:rPr>
          <w:sz w:val="28"/>
          <w:szCs w:val="28"/>
          <w:lang w:val="uk-UA"/>
        </w:rPr>
        <w:t>щодо</w:t>
      </w:r>
      <w:r w:rsidR="00461E18" w:rsidRPr="00CD6FFD">
        <w:rPr>
          <w:sz w:val="28"/>
          <w:szCs w:val="28"/>
          <w:lang w:val="uk-UA"/>
        </w:rPr>
        <w:t xml:space="preserve"> </w:t>
      </w:r>
      <w:r w:rsidR="00C06A4E" w:rsidRPr="00CD6FFD">
        <w:rPr>
          <w:sz w:val="28"/>
          <w:szCs w:val="28"/>
          <w:lang w:val="uk-UA"/>
        </w:rPr>
        <w:t xml:space="preserve"> внесення змін до складу постійно діючої комісії з питань поводження з безхазяйними відходами </w:t>
      </w:r>
      <w:r w:rsidR="000B6D83">
        <w:rPr>
          <w:sz w:val="28"/>
          <w:szCs w:val="28"/>
          <w:lang w:val="uk-UA"/>
        </w:rPr>
        <w:t>на території м.</w:t>
      </w:r>
      <w:r w:rsidR="00C06A4E" w:rsidRPr="00CD6FFD">
        <w:rPr>
          <w:sz w:val="28"/>
          <w:szCs w:val="28"/>
          <w:lang w:val="uk-UA"/>
        </w:rPr>
        <w:t>Бахмут, затвердженого рішенням виконкому Бахмутської міської ради від 14.02.2018 №</w:t>
      </w:r>
      <w:r w:rsidR="000B6D83">
        <w:rPr>
          <w:sz w:val="28"/>
          <w:szCs w:val="28"/>
          <w:lang w:val="uk-UA"/>
        </w:rPr>
        <w:t xml:space="preserve"> </w:t>
      </w:r>
      <w:r w:rsidR="00C06A4E" w:rsidRPr="00CD6FFD">
        <w:rPr>
          <w:sz w:val="28"/>
          <w:szCs w:val="28"/>
          <w:lang w:val="uk-UA"/>
        </w:rPr>
        <w:t>21</w:t>
      </w:r>
      <w:r w:rsidR="00F17A15" w:rsidRPr="00CD6FFD">
        <w:rPr>
          <w:sz w:val="28"/>
          <w:szCs w:val="28"/>
          <w:lang w:val="uk-UA"/>
        </w:rPr>
        <w:t>,</w:t>
      </w:r>
      <w:r w:rsidR="001613E7" w:rsidRPr="00CD6FFD">
        <w:rPr>
          <w:sz w:val="28"/>
          <w:szCs w:val="28"/>
          <w:lang w:val="uk-UA"/>
        </w:rPr>
        <w:t xml:space="preserve"> </w:t>
      </w:r>
      <w:r w:rsidR="002F321C" w:rsidRPr="00CD6FFD">
        <w:rPr>
          <w:sz w:val="28"/>
          <w:szCs w:val="28"/>
          <w:lang w:val="uk-UA"/>
        </w:rPr>
        <w:t>у зв’язку із кадровими змінами, які відбулися у складі</w:t>
      </w:r>
      <w:r w:rsidR="00CD6FFD" w:rsidRPr="00CD6FFD">
        <w:rPr>
          <w:sz w:val="28"/>
          <w:szCs w:val="28"/>
          <w:lang w:val="uk-UA"/>
        </w:rPr>
        <w:t xml:space="preserve"> постійно діючої комісії з питань поводження з безхазяйними відходами на території м. Бахмут</w:t>
      </w:r>
      <w:r w:rsidR="001B509D" w:rsidRPr="00CD6FFD">
        <w:rPr>
          <w:sz w:val="28"/>
          <w:szCs w:val="28"/>
          <w:lang w:val="uk-UA"/>
        </w:rPr>
        <w:t>,</w:t>
      </w:r>
      <w:r w:rsidR="00BA5DE9" w:rsidRPr="00CD6FFD">
        <w:rPr>
          <w:sz w:val="28"/>
          <w:szCs w:val="28"/>
          <w:lang w:val="uk-UA"/>
        </w:rPr>
        <w:t xml:space="preserve"> </w:t>
      </w:r>
      <w:r w:rsidR="006843CF">
        <w:rPr>
          <w:sz w:val="28"/>
          <w:szCs w:val="28"/>
          <w:lang w:val="uk-UA"/>
        </w:rPr>
        <w:t>відповідно до ст.</w:t>
      </w:r>
      <w:r w:rsidR="00CD6FFD" w:rsidRPr="00CD6FFD">
        <w:rPr>
          <w:sz w:val="28"/>
          <w:szCs w:val="28"/>
          <w:lang w:val="uk-UA"/>
        </w:rPr>
        <w:t xml:space="preserve"> 21 Закону України від 05.03.98 № 187/98-ВР «Про відходи», із внесеними  до нього змінами, Положення про постійно діючу комісію з питань поводження з безхазяйними відходами на території м. Бахмут, затвердженого рішенням виконкому Бахмутської міської ради від 14.02.2018 № 21, керуючись ст. ст. 30, 33, 52 Закону України від 21.05.1997 № 280/97–ВР «Про місцеве самоврядування в Україні», із  внесеними до нього змінами, виконком Бахмутської міської ради</w:t>
      </w:r>
      <w:r w:rsidR="00CD6FFD" w:rsidRPr="00CD6FFD">
        <w:rPr>
          <w:b/>
          <w:bCs/>
          <w:lang w:val="uk-UA"/>
        </w:rPr>
        <w:t> </w:t>
      </w:r>
    </w:p>
    <w:p w:rsidR="00CD6FFD" w:rsidRPr="00CD6FFD" w:rsidRDefault="00CD6FFD" w:rsidP="00CD6FFD">
      <w:pPr>
        <w:jc w:val="both"/>
        <w:rPr>
          <w:sz w:val="28"/>
          <w:szCs w:val="28"/>
          <w:lang w:val="uk-UA"/>
        </w:rPr>
      </w:pPr>
    </w:p>
    <w:p w:rsidR="00050E42" w:rsidRDefault="00BE7F39" w:rsidP="00CC73AF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050E42" w:rsidRPr="00CD74C7" w:rsidRDefault="00050E42" w:rsidP="00050E42">
      <w:pPr>
        <w:jc w:val="both"/>
        <w:rPr>
          <w:b/>
          <w:lang w:val="uk-UA"/>
        </w:rPr>
      </w:pPr>
    </w:p>
    <w:p w:rsidR="00BD7337" w:rsidRPr="00BD7337" w:rsidRDefault="00BD7337" w:rsidP="00BD7337">
      <w:pPr>
        <w:pStyle w:val="21"/>
        <w:tabs>
          <w:tab w:val="left" w:pos="7938"/>
        </w:tabs>
        <w:ind w:firstLine="709"/>
        <w:rPr>
          <w:szCs w:val="28"/>
          <w:lang w:val="uk-UA"/>
        </w:rPr>
      </w:pPr>
      <w:r w:rsidRPr="00BD7337">
        <w:rPr>
          <w:szCs w:val="28"/>
          <w:lang w:val="uk-UA"/>
        </w:rPr>
        <w:t xml:space="preserve">1. Внести та затвердити наступні зміни до складу </w:t>
      </w:r>
      <w:r w:rsidR="00BC3A93" w:rsidRPr="00CD6FFD">
        <w:rPr>
          <w:szCs w:val="28"/>
          <w:lang w:val="uk-UA"/>
        </w:rPr>
        <w:t>постійно діючої комісії з питань поводження з безхазяйними відходами на території м. Бахмут</w:t>
      </w:r>
      <w:r w:rsidRPr="00BD7337">
        <w:rPr>
          <w:szCs w:val="28"/>
          <w:lang w:val="uk-UA"/>
        </w:rPr>
        <w:t xml:space="preserve">, </w:t>
      </w:r>
      <w:r w:rsidR="00BC3A93" w:rsidRPr="00CD6FFD">
        <w:rPr>
          <w:szCs w:val="28"/>
          <w:lang w:val="uk-UA"/>
        </w:rPr>
        <w:t>затвердженого рішенням виконкому Бахмутської міської ради від 14.02.2018 № 21</w:t>
      </w:r>
      <w:r w:rsidR="00BC3A93" w:rsidRPr="00BD7337">
        <w:rPr>
          <w:szCs w:val="28"/>
          <w:lang w:val="uk-UA"/>
        </w:rPr>
        <w:t xml:space="preserve"> </w:t>
      </w:r>
      <w:r w:rsidRPr="00BD7337">
        <w:rPr>
          <w:szCs w:val="28"/>
          <w:lang w:val="uk-UA"/>
        </w:rPr>
        <w:t xml:space="preserve">(далі – </w:t>
      </w:r>
      <w:r w:rsidR="00BC3A93">
        <w:rPr>
          <w:szCs w:val="28"/>
          <w:lang w:val="uk-UA"/>
        </w:rPr>
        <w:t>комісія</w:t>
      </w:r>
      <w:r w:rsidRPr="00BD7337">
        <w:rPr>
          <w:szCs w:val="28"/>
          <w:lang w:val="uk-UA"/>
        </w:rPr>
        <w:t>):</w:t>
      </w:r>
    </w:p>
    <w:p w:rsidR="00BD7337" w:rsidRPr="00B770D0" w:rsidRDefault="00BD7337" w:rsidP="00BD7337">
      <w:pPr>
        <w:pStyle w:val="21"/>
        <w:tabs>
          <w:tab w:val="left" w:pos="7938"/>
        </w:tabs>
        <w:ind w:firstLine="709"/>
        <w:rPr>
          <w:szCs w:val="28"/>
          <w:lang w:val="uk-UA"/>
        </w:rPr>
      </w:pPr>
    </w:p>
    <w:p w:rsidR="00BD7337" w:rsidRPr="00BC3A93" w:rsidRDefault="00BD7337" w:rsidP="00BD7337">
      <w:pPr>
        <w:pStyle w:val="21"/>
        <w:tabs>
          <w:tab w:val="left" w:pos="7938"/>
        </w:tabs>
        <w:ind w:firstLine="709"/>
        <w:contextualSpacing/>
        <w:rPr>
          <w:szCs w:val="28"/>
          <w:lang w:val="uk-UA"/>
        </w:rPr>
      </w:pPr>
      <w:r w:rsidRPr="00BC3A93">
        <w:rPr>
          <w:szCs w:val="28"/>
          <w:lang w:val="uk-UA"/>
        </w:rPr>
        <w:t xml:space="preserve">1.1. Вивести зі складу </w:t>
      </w:r>
      <w:r w:rsidR="00BC3A93" w:rsidRPr="00BC3A93">
        <w:rPr>
          <w:szCs w:val="28"/>
          <w:lang w:val="uk-UA"/>
        </w:rPr>
        <w:t>комісії</w:t>
      </w:r>
      <w:r w:rsidRPr="00BC3A93">
        <w:rPr>
          <w:szCs w:val="28"/>
          <w:lang w:val="uk-UA"/>
        </w:rPr>
        <w:t>:</w:t>
      </w:r>
    </w:p>
    <w:p w:rsidR="00BD7337" w:rsidRPr="00BC3A93" w:rsidRDefault="00BD7337" w:rsidP="00BD7337">
      <w:pPr>
        <w:pStyle w:val="21"/>
        <w:tabs>
          <w:tab w:val="left" w:pos="7938"/>
        </w:tabs>
        <w:ind w:firstLine="709"/>
        <w:contextualSpacing/>
        <w:rPr>
          <w:szCs w:val="28"/>
          <w:lang w:val="uk-UA"/>
        </w:rPr>
      </w:pPr>
      <w:r w:rsidRPr="00BC3A93">
        <w:rPr>
          <w:szCs w:val="28"/>
          <w:lang w:val="uk-UA"/>
        </w:rPr>
        <w:t>- Федорова Федора Костянтиновича.</w:t>
      </w:r>
    </w:p>
    <w:p w:rsidR="00BD7337" w:rsidRPr="00BC3A93" w:rsidRDefault="00BD7337" w:rsidP="00BD7337">
      <w:pPr>
        <w:pStyle w:val="21"/>
        <w:tabs>
          <w:tab w:val="left" w:pos="7938"/>
        </w:tabs>
        <w:ind w:firstLine="709"/>
        <w:contextualSpacing/>
        <w:rPr>
          <w:szCs w:val="28"/>
          <w:lang w:val="uk-UA"/>
        </w:rPr>
      </w:pPr>
      <w:r w:rsidRPr="00BC3A93">
        <w:rPr>
          <w:szCs w:val="28"/>
          <w:lang w:val="uk-UA"/>
        </w:rPr>
        <w:lastRenderedPageBreak/>
        <w:t xml:space="preserve">1.2. Ввести до складу </w:t>
      </w:r>
      <w:r w:rsidR="00BC3A93" w:rsidRPr="00BC3A93">
        <w:rPr>
          <w:szCs w:val="28"/>
          <w:lang w:val="uk-UA"/>
        </w:rPr>
        <w:t>комісії</w:t>
      </w:r>
      <w:r w:rsidRPr="00BC3A93">
        <w:rPr>
          <w:szCs w:val="28"/>
          <w:lang w:val="uk-UA"/>
        </w:rPr>
        <w:t xml:space="preserve"> головою </w:t>
      </w:r>
      <w:r w:rsidR="00BC3A93" w:rsidRPr="00BC3A93">
        <w:rPr>
          <w:szCs w:val="28"/>
          <w:lang w:val="uk-UA"/>
        </w:rPr>
        <w:t>комісії</w:t>
      </w:r>
      <w:r w:rsidRPr="00BC3A93">
        <w:rPr>
          <w:szCs w:val="28"/>
          <w:lang w:val="uk-UA"/>
        </w:rPr>
        <w:t xml:space="preserve"> –</w:t>
      </w:r>
      <w:r w:rsidR="00BC3A93" w:rsidRPr="00BC3A93">
        <w:rPr>
          <w:szCs w:val="28"/>
          <w:lang w:val="uk-UA"/>
        </w:rPr>
        <w:t xml:space="preserve"> </w:t>
      </w:r>
      <w:r w:rsidRPr="00BC3A93">
        <w:rPr>
          <w:szCs w:val="28"/>
          <w:lang w:val="uk-UA"/>
        </w:rPr>
        <w:t>Стрющенка  Олександра Васильовича, заступника міського голови.</w:t>
      </w:r>
    </w:p>
    <w:p w:rsidR="00BD7337" w:rsidRPr="00BC3A93" w:rsidRDefault="00BD7337" w:rsidP="00BD7337">
      <w:pPr>
        <w:tabs>
          <w:tab w:val="left" w:pos="7380"/>
        </w:tabs>
        <w:ind w:firstLine="709"/>
        <w:contextualSpacing/>
        <w:jc w:val="both"/>
        <w:rPr>
          <w:sz w:val="28"/>
          <w:szCs w:val="28"/>
          <w:lang w:val="uk-UA"/>
        </w:rPr>
      </w:pPr>
    </w:p>
    <w:p w:rsidR="00BD7337" w:rsidRPr="00BC3A93" w:rsidRDefault="00BD7337" w:rsidP="00BD7337">
      <w:pPr>
        <w:ind w:firstLine="709"/>
        <w:contextualSpacing/>
        <w:jc w:val="both"/>
        <w:rPr>
          <w:sz w:val="28"/>
          <w:szCs w:val="28"/>
          <w:lang w:val="uk-UA"/>
        </w:rPr>
      </w:pPr>
      <w:r w:rsidRPr="00BC3A93">
        <w:rPr>
          <w:sz w:val="28"/>
          <w:szCs w:val="28"/>
          <w:lang w:val="uk-UA"/>
        </w:rPr>
        <w:t xml:space="preserve">2. Організаційне виконання рішення покласти на Управління розвитку </w:t>
      </w:r>
      <w:r w:rsidR="00BC3A93" w:rsidRPr="00BC3A93">
        <w:rPr>
          <w:sz w:val="28"/>
          <w:szCs w:val="28"/>
          <w:lang w:val="uk-UA"/>
        </w:rPr>
        <w:t xml:space="preserve">міського господарства та капітального будівництва </w:t>
      </w:r>
      <w:r w:rsidRPr="00BC3A93">
        <w:rPr>
          <w:sz w:val="28"/>
          <w:szCs w:val="28"/>
          <w:lang w:val="uk-UA"/>
        </w:rPr>
        <w:t>Бахмутської міської ради (</w:t>
      </w:r>
      <w:r w:rsidR="00BC3A93">
        <w:rPr>
          <w:sz w:val="28"/>
          <w:szCs w:val="28"/>
          <w:lang w:val="uk-UA"/>
        </w:rPr>
        <w:t>Чорноіван</w:t>
      </w:r>
      <w:r w:rsidRPr="00BC3A93">
        <w:rPr>
          <w:sz w:val="28"/>
          <w:szCs w:val="28"/>
          <w:lang w:val="uk-UA"/>
        </w:rPr>
        <w:t>).</w:t>
      </w:r>
    </w:p>
    <w:p w:rsidR="00BD7337" w:rsidRPr="00BC3A93" w:rsidRDefault="00BD7337" w:rsidP="00BD7337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BD7337" w:rsidRPr="00BC3A93" w:rsidRDefault="00BD7337" w:rsidP="00BD7337">
      <w:pPr>
        <w:ind w:firstLine="708"/>
        <w:contextualSpacing/>
        <w:jc w:val="both"/>
        <w:rPr>
          <w:sz w:val="28"/>
          <w:szCs w:val="28"/>
          <w:lang w:val="uk-UA"/>
        </w:rPr>
      </w:pPr>
      <w:r w:rsidRPr="00BC3A93">
        <w:rPr>
          <w:sz w:val="28"/>
          <w:szCs w:val="28"/>
          <w:lang w:val="uk-UA"/>
        </w:rPr>
        <w:t>3. Координаційне забезпечення виконання рішення покласти на заступника міського голови Стрющенка О.В.</w:t>
      </w:r>
    </w:p>
    <w:p w:rsidR="00D36E83" w:rsidRPr="00BC3A93" w:rsidRDefault="00D36E83" w:rsidP="00BD7337">
      <w:pPr>
        <w:tabs>
          <w:tab w:val="left" w:pos="709"/>
          <w:tab w:val="left" w:pos="851"/>
          <w:tab w:val="left" w:pos="993"/>
        </w:tabs>
        <w:jc w:val="both"/>
        <w:rPr>
          <w:sz w:val="28"/>
          <w:lang w:val="uk-UA"/>
        </w:rPr>
      </w:pPr>
    </w:p>
    <w:p w:rsidR="00C665F4" w:rsidRDefault="00C665F4" w:rsidP="00D8527F">
      <w:pPr>
        <w:tabs>
          <w:tab w:val="num" w:pos="-6096"/>
          <w:tab w:val="left" w:pos="567"/>
          <w:tab w:val="left" w:pos="709"/>
          <w:tab w:val="left" w:pos="993"/>
          <w:tab w:val="left" w:pos="1276"/>
        </w:tabs>
        <w:jc w:val="both"/>
        <w:rPr>
          <w:sz w:val="28"/>
          <w:lang w:val="uk-UA"/>
        </w:rPr>
      </w:pPr>
    </w:p>
    <w:p w:rsidR="00712F8A" w:rsidRPr="00357FC8" w:rsidRDefault="00712F8A" w:rsidP="00712F8A">
      <w:pPr>
        <w:tabs>
          <w:tab w:val="left" w:pos="8222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</w:t>
      </w:r>
      <w:r w:rsidR="00754399">
        <w:rPr>
          <w:b/>
          <w:sz w:val="28"/>
          <w:lang w:val="uk-UA"/>
        </w:rPr>
        <w:t>Перший заступник міського голови                           Т.М. Савченко</w:t>
      </w: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EA7C7B" w:rsidRDefault="00EA7C7B" w:rsidP="00955236">
      <w:pPr>
        <w:tabs>
          <w:tab w:val="num" w:pos="-6096"/>
        </w:tabs>
        <w:rPr>
          <w:b/>
          <w:sz w:val="28"/>
          <w:lang w:val="uk-UA"/>
        </w:rPr>
      </w:pPr>
    </w:p>
    <w:p w:rsidR="00EA7C7B" w:rsidRDefault="00EA7C7B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sectPr w:rsidR="009B356C" w:rsidSect="000B6D83">
      <w:pgSz w:w="11907" w:h="16840" w:code="9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tonCTT"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B96"/>
    <w:multiLevelType w:val="singleLevel"/>
    <w:tmpl w:val="5BA2EB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9B06065"/>
    <w:multiLevelType w:val="singleLevel"/>
    <w:tmpl w:val="8064F00C"/>
    <w:lvl w:ilvl="0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D47CD0"/>
    <w:multiLevelType w:val="multilevel"/>
    <w:tmpl w:val="2684EA6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A9211E0"/>
    <w:multiLevelType w:val="hybridMultilevel"/>
    <w:tmpl w:val="F5DA39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96B2FD1"/>
    <w:multiLevelType w:val="multilevel"/>
    <w:tmpl w:val="F006C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F0436A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83C2201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0D01EC9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21A1D7E"/>
    <w:multiLevelType w:val="multilevel"/>
    <w:tmpl w:val="5C44098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9">
    <w:nsid w:val="4CD128AD"/>
    <w:multiLevelType w:val="hybridMultilevel"/>
    <w:tmpl w:val="1C203B10"/>
    <w:lvl w:ilvl="0" w:tplc="822088A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0">
    <w:nsid w:val="4E030D5F"/>
    <w:multiLevelType w:val="multilevel"/>
    <w:tmpl w:val="0A2C9886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11">
    <w:nsid w:val="536B70A9"/>
    <w:multiLevelType w:val="hybridMultilevel"/>
    <w:tmpl w:val="1090DCE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782009D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9077F78"/>
    <w:multiLevelType w:val="singleLevel"/>
    <w:tmpl w:val="F0BCD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</w:rPr>
    </w:lvl>
  </w:abstractNum>
  <w:abstractNum w:abstractNumId="13">
    <w:nsid w:val="6B4B627C"/>
    <w:multiLevelType w:val="singleLevel"/>
    <w:tmpl w:val="026A04D8"/>
    <w:lvl w:ilvl="0">
      <w:start w:val="2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14">
    <w:nsid w:val="6B822040"/>
    <w:multiLevelType w:val="multilevel"/>
    <w:tmpl w:val="4E428E34"/>
    <w:lvl w:ilvl="0">
      <w:start w:val="1"/>
      <w:numFmt w:val="decimal"/>
      <w:lvlText w:val="%1."/>
      <w:lvlJc w:val="left"/>
      <w:pPr>
        <w:tabs>
          <w:tab w:val="num" w:pos="1451"/>
        </w:tabs>
        <w:ind w:left="1451" w:hanging="6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5">
    <w:nsid w:val="6D9F4AC9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2B11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0B518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AF00DC1"/>
    <w:multiLevelType w:val="hybridMultilevel"/>
    <w:tmpl w:val="21123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A16118"/>
    <w:multiLevelType w:val="hybridMultilevel"/>
    <w:tmpl w:val="8C88D8B4"/>
    <w:lvl w:ilvl="0" w:tplc="9A2ABF5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5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14"/>
  </w:num>
  <w:num w:numId="8">
    <w:abstractNumId w:val="2"/>
  </w:num>
  <w:num w:numId="9">
    <w:abstractNumId w:val="4"/>
  </w:num>
  <w:num w:numId="10">
    <w:abstractNumId w:val="13"/>
  </w:num>
  <w:num w:numId="11">
    <w:abstractNumId w:val="1"/>
  </w:num>
  <w:num w:numId="12">
    <w:abstractNumId w:val="0"/>
  </w:num>
  <w:num w:numId="13">
    <w:abstractNumId w:val="17"/>
  </w:num>
  <w:num w:numId="14">
    <w:abstractNumId w:val="16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3"/>
  </w:num>
  <w:num w:numId="21">
    <w:abstractNumId w:val="1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457A66"/>
    <w:rsid w:val="00000696"/>
    <w:rsid w:val="00002B1B"/>
    <w:rsid w:val="00005E93"/>
    <w:rsid w:val="00012413"/>
    <w:rsid w:val="00014A84"/>
    <w:rsid w:val="00017626"/>
    <w:rsid w:val="00020AB9"/>
    <w:rsid w:val="00023B8F"/>
    <w:rsid w:val="00023E4B"/>
    <w:rsid w:val="0003220F"/>
    <w:rsid w:val="0004731D"/>
    <w:rsid w:val="0004744B"/>
    <w:rsid w:val="00050E42"/>
    <w:rsid w:val="00064830"/>
    <w:rsid w:val="0006687A"/>
    <w:rsid w:val="000734B2"/>
    <w:rsid w:val="00073F36"/>
    <w:rsid w:val="000779DF"/>
    <w:rsid w:val="000874E9"/>
    <w:rsid w:val="00091746"/>
    <w:rsid w:val="00096269"/>
    <w:rsid w:val="00096478"/>
    <w:rsid w:val="00096B97"/>
    <w:rsid w:val="00096BD0"/>
    <w:rsid w:val="000A1710"/>
    <w:rsid w:val="000B38C1"/>
    <w:rsid w:val="000B50AB"/>
    <w:rsid w:val="000B55C0"/>
    <w:rsid w:val="000B5A4E"/>
    <w:rsid w:val="000B6D83"/>
    <w:rsid w:val="000C16D2"/>
    <w:rsid w:val="000D1737"/>
    <w:rsid w:val="000D316D"/>
    <w:rsid w:val="000D3A6A"/>
    <w:rsid w:val="000E04F0"/>
    <w:rsid w:val="000E4DE5"/>
    <w:rsid w:val="000E6360"/>
    <w:rsid w:val="000F0291"/>
    <w:rsid w:val="000F60EB"/>
    <w:rsid w:val="000F7C4A"/>
    <w:rsid w:val="00104890"/>
    <w:rsid w:val="00115D39"/>
    <w:rsid w:val="001161FA"/>
    <w:rsid w:val="00120E17"/>
    <w:rsid w:val="00126BF2"/>
    <w:rsid w:val="0013702F"/>
    <w:rsid w:val="00137670"/>
    <w:rsid w:val="00137C24"/>
    <w:rsid w:val="001426BD"/>
    <w:rsid w:val="00143240"/>
    <w:rsid w:val="00143523"/>
    <w:rsid w:val="00151AA8"/>
    <w:rsid w:val="00151FF5"/>
    <w:rsid w:val="00155E11"/>
    <w:rsid w:val="001613E7"/>
    <w:rsid w:val="00163CE0"/>
    <w:rsid w:val="001662E5"/>
    <w:rsid w:val="001677D9"/>
    <w:rsid w:val="00167BAF"/>
    <w:rsid w:val="00173F9E"/>
    <w:rsid w:val="00180E6C"/>
    <w:rsid w:val="001841EE"/>
    <w:rsid w:val="0018555B"/>
    <w:rsid w:val="001864D7"/>
    <w:rsid w:val="001962A4"/>
    <w:rsid w:val="001A2BA0"/>
    <w:rsid w:val="001A4E9E"/>
    <w:rsid w:val="001A5F41"/>
    <w:rsid w:val="001A6C74"/>
    <w:rsid w:val="001B0E00"/>
    <w:rsid w:val="001B18E7"/>
    <w:rsid w:val="001B2A78"/>
    <w:rsid w:val="001B509D"/>
    <w:rsid w:val="001B560D"/>
    <w:rsid w:val="001C017A"/>
    <w:rsid w:val="001C4FE0"/>
    <w:rsid w:val="001D0AE5"/>
    <w:rsid w:val="001D161C"/>
    <w:rsid w:val="001D2F33"/>
    <w:rsid w:val="001D64FA"/>
    <w:rsid w:val="001E06EB"/>
    <w:rsid w:val="001E695F"/>
    <w:rsid w:val="001F6398"/>
    <w:rsid w:val="001F648C"/>
    <w:rsid w:val="00202DD4"/>
    <w:rsid w:val="00205FFB"/>
    <w:rsid w:val="0021461B"/>
    <w:rsid w:val="0021794E"/>
    <w:rsid w:val="00230773"/>
    <w:rsid w:val="00236A99"/>
    <w:rsid w:val="0024134E"/>
    <w:rsid w:val="0024339E"/>
    <w:rsid w:val="00243723"/>
    <w:rsid w:val="00257D4A"/>
    <w:rsid w:val="0026363F"/>
    <w:rsid w:val="0026750E"/>
    <w:rsid w:val="0027045A"/>
    <w:rsid w:val="00271DF7"/>
    <w:rsid w:val="00273558"/>
    <w:rsid w:val="00281C7B"/>
    <w:rsid w:val="0028351F"/>
    <w:rsid w:val="002861CF"/>
    <w:rsid w:val="00287587"/>
    <w:rsid w:val="00290CDF"/>
    <w:rsid w:val="00293040"/>
    <w:rsid w:val="00295374"/>
    <w:rsid w:val="002A1C0A"/>
    <w:rsid w:val="002A1E67"/>
    <w:rsid w:val="002A4DF9"/>
    <w:rsid w:val="002B21BA"/>
    <w:rsid w:val="002B609B"/>
    <w:rsid w:val="002B6378"/>
    <w:rsid w:val="002D2923"/>
    <w:rsid w:val="002D5545"/>
    <w:rsid w:val="002E37B0"/>
    <w:rsid w:val="002E47C3"/>
    <w:rsid w:val="002E54D5"/>
    <w:rsid w:val="002E6F08"/>
    <w:rsid w:val="002F20EA"/>
    <w:rsid w:val="002F321C"/>
    <w:rsid w:val="002F489D"/>
    <w:rsid w:val="002F5A53"/>
    <w:rsid w:val="00300408"/>
    <w:rsid w:val="00306228"/>
    <w:rsid w:val="003063EA"/>
    <w:rsid w:val="00307617"/>
    <w:rsid w:val="00317438"/>
    <w:rsid w:val="00320AAF"/>
    <w:rsid w:val="003212DE"/>
    <w:rsid w:val="00321B12"/>
    <w:rsid w:val="003250FB"/>
    <w:rsid w:val="00330D16"/>
    <w:rsid w:val="0033193D"/>
    <w:rsid w:val="00334A09"/>
    <w:rsid w:val="003369A5"/>
    <w:rsid w:val="00347CF7"/>
    <w:rsid w:val="00350C57"/>
    <w:rsid w:val="003528C0"/>
    <w:rsid w:val="003677E9"/>
    <w:rsid w:val="00375712"/>
    <w:rsid w:val="00380809"/>
    <w:rsid w:val="0038092E"/>
    <w:rsid w:val="00381443"/>
    <w:rsid w:val="003816D2"/>
    <w:rsid w:val="00385E58"/>
    <w:rsid w:val="00390EFC"/>
    <w:rsid w:val="0039216E"/>
    <w:rsid w:val="00393941"/>
    <w:rsid w:val="00396602"/>
    <w:rsid w:val="00397E5D"/>
    <w:rsid w:val="003A0CD8"/>
    <w:rsid w:val="003A6B33"/>
    <w:rsid w:val="003B2796"/>
    <w:rsid w:val="003B7BFB"/>
    <w:rsid w:val="003C224F"/>
    <w:rsid w:val="003C6EF7"/>
    <w:rsid w:val="003D0444"/>
    <w:rsid w:val="003D7493"/>
    <w:rsid w:val="003E0584"/>
    <w:rsid w:val="003F5689"/>
    <w:rsid w:val="00407C36"/>
    <w:rsid w:val="00412BCB"/>
    <w:rsid w:val="004159AF"/>
    <w:rsid w:val="00420EFD"/>
    <w:rsid w:val="0042375E"/>
    <w:rsid w:val="0043062B"/>
    <w:rsid w:val="004307B8"/>
    <w:rsid w:val="004312A1"/>
    <w:rsid w:val="004342BD"/>
    <w:rsid w:val="004350B1"/>
    <w:rsid w:val="00435660"/>
    <w:rsid w:val="00435CAD"/>
    <w:rsid w:val="00435D81"/>
    <w:rsid w:val="00442365"/>
    <w:rsid w:val="00442D37"/>
    <w:rsid w:val="00447A21"/>
    <w:rsid w:val="00454943"/>
    <w:rsid w:val="00455B63"/>
    <w:rsid w:val="00457A66"/>
    <w:rsid w:val="0046123E"/>
    <w:rsid w:val="00461E18"/>
    <w:rsid w:val="0046539A"/>
    <w:rsid w:val="00471D6E"/>
    <w:rsid w:val="00471DBA"/>
    <w:rsid w:val="00472779"/>
    <w:rsid w:val="0047482C"/>
    <w:rsid w:val="00474E15"/>
    <w:rsid w:val="00475442"/>
    <w:rsid w:val="00475903"/>
    <w:rsid w:val="00475E33"/>
    <w:rsid w:val="00482CB5"/>
    <w:rsid w:val="00485BDC"/>
    <w:rsid w:val="004968F9"/>
    <w:rsid w:val="004A0656"/>
    <w:rsid w:val="004A542D"/>
    <w:rsid w:val="004B0A62"/>
    <w:rsid w:val="004B2539"/>
    <w:rsid w:val="004B3F54"/>
    <w:rsid w:val="004B4266"/>
    <w:rsid w:val="004B5681"/>
    <w:rsid w:val="004B7C48"/>
    <w:rsid w:val="004C01F6"/>
    <w:rsid w:val="004C1DBF"/>
    <w:rsid w:val="004C3B4D"/>
    <w:rsid w:val="004C7AE4"/>
    <w:rsid w:val="004D1C13"/>
    <w:rsid w:val="004D22D6"/>
    <w:rsid w:val="004D46BB"/>
    <w:rsid w:val="004D68A7"/>
    <w:rsid w:val="004E02A2"/>
    <w:rsid w:val="004E158E"/>
    <w:rsid w:val="004E764A"/>
    <w:rsid w:val="004F2588"/>
    <w:rsid w:val="004F3A09"/>
    <w:rsid w:val="00507ECC"/>
    <w:rsid w:val="00511032"/>
    <w:rsid w:val="00515C53"/>
    <w:rsid w:val="00520A61"/>
    <w:rsid w:val="00521763"/>
    <w:rsid w:val="00530810"/>
    <w:rsid w:val="005321CE"/>
    <w:rsid w:val="005339C8"/>
    <w:rsid w:val="00534C90"/>
    <w:rsid w:val="00536A69"/>
    <w:rsid w:val="00537304"/>
    <w:rsid w:val="00537747"/>
    <w:rsid w:val="0053791B"/>
    <w:rsid w:val="00537977"/>
    <w:rsid w:val="00545E42"/>
    <w:rsid w:val="00547BC1"/>
    <w:rsid w:val="00551E6E"/>
    <w:rsid w:val="00555DEB"/>
    <w:rsid w:val="0056742E"/>
    <w:rsid w:val="00570C81"/>
    <w:rsid w:val="00581F28"/>
    <w:rsid w:val="0058354A"/>
    <w:rsid w:val="00591D3B"/>
    <w:rsid w:val="00591FAA"/>
    <w:rsid w:val="005975A5"/>
    <w:rsid w:val="005A008A"/>
    <w:rsid w:val="005A1231"/>
    <w:rsid w:val="005B3468"/>
    <w:rsid w:val="005B3960"/>
    <w:rsid w:val="005B3CC8"/>
    <w:rsid w:val="005C438E"/>
    <w:rsid w:val="005C5583"/>
    <w:rsid w:val="005C68BE"/>
    <w:rsid w:val="005E0C33"/>
    <w:rsid w:val="005F0571"/>
    <w:rsid w:val="005F3663"/>
    <w:rsid w:val="005F3918"/>
    <w:rsid w:val="005F5241"/>
    <w:rsid w:val="005F567F"/>
    <w:rsid w:val="006005E2"/>
    <w:rsid w:val="00603726"/>
    <w:rsid w:val="00610A0E"/>
    <w:rsid w:val="006130A3"/>
    <w:rsid w:val="00613B31"/>
    <w:rsid w:val="00616692"/>
    <w:rsid w:val="00627B6B"/>
    <w:rsid w:val="006313FB"/>
    <w:rsid w:val="00650609"/>
    <w:rsid w:val="00652940"/>
    <w:rsid w:val="006562E2"/>
    <w:rsid w:val="006722D8"/>
    <w:rsid w:val="006724D9"/>
    <w:rsid w:val="0067343A"/>
    <w:rsid w:val="00681018"/>
    <w:rsid w:val="00681DA4"/>
    <w:rsid w:val="006843CF"/>
    <w:rsid w:val="0069253B"/>
    <w:rsid w:val="00696AD5"/>
    <w:rsid w:val="00696DA0"/>
    <w:rsid w:val="006A03AE"/>
    <w:rsid w:val="006A5AA4"/>
    <w:rsid w:val="006B2C77"/>
    <w:rsid w:val="006B4657"/>
    <w:rsid w:val="006C5E59"/>
    <w:rsid w:val="006C6999"/>
    <w:rsid w:val="006D27E8"/>
    <w:rsid w:val="006D2E08"/>
    <w:rsid w:val="006D4FA4"/>
    <w:rsid w:val="006D53FA"/>
    <w:rsid w:val="006D6C6C"/>
    <w:rsid w:val="006E3CEF"/>
    <w:rsid w:val="006E672F"/>
    <w:rsid w:val="006F01E2"/>
    <w:rsid w:val="006F112D"/>
    <w:rsid w:val="00701403"/>
    <w:rsid w:val="00702065"/>
    <w:rsid w:val="00702879"/>
    <w:rsid w:val="00711261"/>
    <w:rsid w:val="00712F8A"/>
    <w:rsid w:val="007138DC"/>
    <w:rsid w:val="00722E7B"/>
    <w:rsid w:val="007233C0"/>
    <w:rsid w:val="00723BF1"/>
    <w:rsid w:val="00725755"/>
    <w:rsid w:val="007335A0"/>
    <w:rsid w:val="00733DCB"/>
    <w:rsid w:val="00741D96"/>
    <w:rsid w:val="00742C53"/>
    <w:rsid w:val="00743D84"/>
    <w:rsid w:val="0074677E"/>
    <w:rsid w:val="00754399"/>
    <w:rsid w:val="00763A09"/>
    <w:rsid w:val="00763C20"/>
    <w:rsid w:val="007736FA"/>
    <w:rsid w:val="00775560"/>
    <w:rsid w:val="00776250"/>
    <w:rsid w:val="0077657F"/>
    <w:rsid w:val="00781E5F"/>
    <w:rsid w:val="007916ED"/>
    <w:rsid w:val="007920F7"/>
    <w:rsid w:val="00793309"/>
    <w:rsid w:val="0079553B"/>
    <w:rsid w:val="007A408E"/>
    <w:rsid w:val="007A527F"/>
    <w:rsid w:val="007A5CA5"/>
    <w:rsid w:val="007A70D1"/>
    <w:rsid w:val="007B1091"/>
    <w:rsid w:val="007C2DB8"/>
    <w:rsid w:val="007C45F5"/>
    <w:rsid w:val="007D7328"/>
    <w:rsid w:val="007E0299"/>
    <w:rsid w:val="007E0E41"/>
    <w:rsid w:val="007F058F"/>
    <w:rsid w:val="007F15DC"/>
    <w:rsid w:val="007F4FE8"/>
    <w:rsid w:val="007F7366"/>
    <w:rsid w:val="00800D6F"/>
    <w:rsid w:val="0080126E"/>
    <w:rsid w:val="008031CC"/>
    <w:rsid w:val="00804322"/>
    <w:rsid w:val="00805E1D"/>
    <w:rsid w:val="008110F6"/>
    <w:rsid w:val="00811D93"/>
    <w:rsid w:val="0081662F"/>
    <w:rsid w:val="00823C92"/>
    <w:rsid w:val="00825B88"/>
    <w:rsid w:val="00832B80"/>
    <w:rsid w:val="00836D90"/>
    <w:rsid w:val="00836F5C"/>
    <w:rsid w:val="00847E93"/>
    <w:rsid w:val="008626EB"/>
    <w:rsid w:val="00864C27"/>
    <w:rsid w:val="0086571E"/>
    <w:rsid w:val="00866686"/>
    <w:rsid w:val="008678B1"/>
    <w:rsid w:val="00877A3B"/>
    <w:rsid w:val="00880304"/>
    <w:rsid w:val="008806BE"/>
    <w:rsid w:val="0088221F"/>
    <w:rsid w:val="00883C5F"/>
    <w:rsid w:val="00884E0C"/>
    <w:rsid w:val="00887AF9"/>
    <w:rsid w:val="00891784"/>
    <w:rsid w:val="008972E7"/>
    <w:rsid w:val="008A2357"/>
    <w:rsid w:val="008A2833"/>
    <w:rsid w:val="008A4FE2"/>
    <w:rsid w:val="008A5474"/>
    <w:rsid w:val="008C0A99"/>
    <w:rsid w:val="008C640A"/>
    <w:rsid w:val="008C6420"/>
    <w:rsid w:val="008E38E7"/>
    <w:rsid w:val="008E7A4E"/>
    <w:rsid w:val="008F3EAE"/>
    <w:rsid w:val="008F4D31"/>
    <w:rsid w:val="00902869"/>
    <w:rsid w:val="00903370"/>
    <w:rsid w:val="00903CE4"/>
    <w:rsid w:val="00903E6A"/>
    <w:rsid w:val="009142C9"/>
    <w:rsid w:val="00914A38"/>
    <w:rsid w:val="00921A55"/>
    <w:rsid w:val="00921E28"/>
    <w:rsid w:val="00922E5B"/>
    <w:rsid w:val="009302E1"/>
    <w:rsid w:val="00935E7F"/>
    <w:rsid w:val="00936D96"/>
    <w:rsid w:val="00942046"/>
    <w:rsid w:val="00955236"/>
    <w:rsid w:val="0095554B"/>
    <w:rsid w:val="0096267D"/>
    <w:rsid w:val="00965DB2"/>
    <w:rsid w:val="009725E6"/>
    <w:rsid w:val="00974072"/>
    <w:rsid w:val="0097478F"/>
    <w:rsid w:val="0097564B"/>
    <w:rsid w:val="00976CDF"/>
    <w:rsid w:val="009820F6"/>
    <w:rsid w:val="0098592D"/>
    <w:rsid w:val="00987556"/>
    <w:rsid w:val="00993AC2"/>
    <w:rsid w:val="009A5024"/>
    <w:rsid w:val="009B356C"/>
    <w:rsid w:val="009B51BD"/>
    <w:rsid w:val="009C1654"/>
    <w:rsid w:val="009D071A"/>
    <w:rsid w:val="009D0971"/>
    <w:rsid w:val="009D0E81"/>
    <w:rsid w:val="009D1608"/>
    <w:rsid w:val="009D3A58"/>
    <w:rsid w:val="009D493C"/>
    <w:rsid w:val="009E1DB8"/>
    <w:rsid w:val="009E3652"/>
    <w:rsid w:val="009E4833"/>
    <w:rsid w:val="009E7C05"/>
    <w:rsid w:val="009F1D34"/>
    <w:rsid w:val="009F6DB6"/>
    <w:rsid w:val="009F7866"/>
    <w:rsid w:val="00A04C4F"/>
    <w:rsid w:val="00A05305"/>
    <w:rsid w:val="00A06E62"/>
    <w:rsid w:val="00A105F7"/>
    <w:rsid w:val="00A1064F"/>
    <w:rsid w:val="00A16777"/>
    <w:rsid w:val="00A17B8A"/>
    <w:rsid w:val="00A17C9B"/>
    <w:rsid w:val="00A2048E"/>
    <w:rsid w:val="00A324EA"/>
    <w:rsid w:val="00A44CE8"/>
    <w:rsid w:val="00A47463"/>
    <w:rsid w:val="00A5078D"/>
    <w:rsid w:val="00A52DAB"/>
    <w:rsid w:val="00A5736F"/>
    <w:rsid w:val="00A64F4F"/>
    <w:rsid w:val="00A65D45"/>
    <w:rsid w:val="00A66125"/>
    <w:rsid w:val="00A72FD7"/>
    <w:rsid w:val="00A75867"/>
    <w:rsid w:val="00A8569C"/>
    <w:rsid w:val="00A85D66"/>
    <w:rsid w:val="00A906AC"/>
    <w:rsid w:val="00A92D6D"/>
    <w:rsid w:val="00A9401F"/>
    <w:rsid w:val="00A953DA"/>
    <w:rsid w:val="00A971A3"/>
    <w:rsid w:val="00AB0330"/>
    <w:rsid w:val="00AB35B9"/>
    <w:rsid w:val="00AC07CE"/>
    <w:rsid w:val="00AC1001"/>
    <w:rsid w:val="00AC1279"/>
    <w:rsid w:val="00AC383F"/>
    <w:rsid w:val="00AC7107"/>
    <w:rsid w:val="00AE0D5B"/>
    <w:rsid w:val="00AE1C82"/>
    <w:rsid w:val="00AF0658"/>
    <w:rsid w:val="00AF3391"/>
    <w:rsid w:val="00AF6C25"/>
    <w:rsid w:val="00B06F7E"/>
    <w:rsid w:val="00B110E1"/>
    <w:rsid w:val="00B16ED3"/>
    <w:rsid w:val="00B24732"/>
    <w:rsid w:val="00B27560"/>
    <w:rsid w:val="00B34CE5"/>
    <w:rsid w:val="00B35077"/>
    <w:rsid w:val="00B41A13"/>
    <w:rsid w:val="00B4268D"/>
    <w:rsid w:val="00B4571F"/>
    <w:rsid w:val="00B46397"/>
    <w:rsid w:val="00B47731"/>
    <w:rsid w:val="00B53D80"/>
    <w:rsid w:val="00B53E7B"/>
    <w:rsid w:val="00B60140"/>
    <w:rsid w:val="00B6105A"/>
    <w:rsid w:val="00B61819"/>
    <w:rsid w:val="00B6303D"/>
    <w:rsid w:val="00B651DF"/>
    <w:rsid w:val="00B70E67"/>
    <w:rsid w:val="00B71B20"/>
    <w:rsid w:val="00B7268D"/>
    <w:rsid w:val="00B73C78"/>
    <w:rsid w:val="00B74C1E"/>
    <w:rsid w:val="00B830E1"/>
    <w:rsid w:val="00B843AE"/>
    <w:rsid w:val="00B91CD5"/>
    <w:rsid w:val="00B91DFA"/>
    <w:rsid w:val="00B94308"/>
    <w:rsid w:val="00B97E0A"/>
    <w:rsid w:val="00BA12BB"/>
    <w:rsid w:val="00BA31DC"/>
    <w:rsid w:val="00BA5DE9"/>
    <w:rsid w:val="00BB114B"/>
    <w:rsid w:val="00BB1431"/>
    <w:rsid w:val="00BB2632"/>
    <w:rsid w:val="00BB3A92"/>
    <w:rsid w:val="00BB460B"/>
    <w:rsid w:val="00BC1A55"/>
    <w:rsid w:val="00BC3A93"/>
    <w:rsid w:val="00BC3AF2"/>
    <w:rsid w:val="00BD0949"/>
    <w:rsid w:val="00BD199B"/>
    <w:rsid w:val="00BD7337"/>
    <w:rsid w:val="00BD7BC8"/>
    <w:rsid w:val="00BE69FE"/>
    <w:rsid w:val="00BE7CF6"/>
    <w:rsid w:val="00BE7F39"/>
    <w:rsid w:val="00BF0F1E"/>
    <w:rsid w:val="00BF561F"/>
    <w:rsid w:val="00C016AA"/>
    <w:rsid w:val="00C04155"/>
    <w:rsid w:val="00C05E17"/>
    <w:rsid w:val="00C06317"/>
    <w:rsid w:val="00C06A4E"/>
    <w:rsid w:val="00C1048E"/>
    <w:rsid w:val="00C116FC"/>
    <w:rsid w:val="00C13E8E"/>
    <w:rsid w:val="00C14073"/>
    <w:rsid w:val="00C178C4"/>
    <w:rsid w:val="00C2001F"/>
    <w:rsid w:val="00C25E1E"/>
    <w:rsid w:val="00C2601C"/>
    <w:rsid w:val="00C35025"/>
    <w:rsid w:val="00C3718A"/>
    <w:rsid w:val="00C4068E"/>
    <w:rsid w:val="00C41F98"/>
    <w:rsid w:val="00C42467"/>
    <w:rsid w:val="00C541F9"/>
    <w:rsid w:val="00C5570F"/>
    <w:rsid w:val="00C63245"/>
    <w:rsid w:val="00C665F4"/>
    <w:rsid w:val="00C6780D"/>
    <w:rsid w:val="00C70905"/>
    <w:rsid w:val="00C70ADF"/>
    <w:rsid w:val="00C75CB3"/>
    <w:rsid w:val="00C77165"/>
    <w:rsid w:val="00C80673"/>
    <w:rsid w:val="00C903A0"/>
    <w:rsid w:val="00C91B2D"/>
    <w:rsid w:val="00C92630"/>
    <w:rsid w:val="00C961A7"/>
    <w:rsid w:val="00CA2D62"/>
    <w:rsid w:val="00CA3F59"/>
    <w:rsid w:val="00CB2097"/>
    <w:rsid w:val="00CB253E"/>
    <w:rsid w:val="00CC0759"/>
    <w:rsid w:val="00CC3980"/>
    <w:rsid w:val="00CC73AF"/>
    <w:rsid w:val="00CD67F1"/>
    <w:rsid w:val="00CD6C39"/>
    <w:rsid w:val="00CD6FFD"/>
    <w:rsid w:val="00CD74C7"/>
    <w:rsid w:val="00CE1627"/>
    <w:rsid w:val="00CF1A43"/>
    <w:rsid w:val="00CF60E2"/>
    <w:rsid w:val="00CF6B47"/>
    <w:rsid w:val="00CF7DEE"/>
    <w:rsid w:val="00D203B8"/>
    <w:rsid w:val="00D22206"/>
    <w:rsid w:val="00D251AD"/>
    <w:rsid w:val="00D25590"/>
    <w:rsid w:val="00D36E83"/>
    <w:rsid w:val="00D37B06"/>
    <w:rsid w:val="00D40E0E"/>
    <w:rsid w:val="00D4459D"/>
    <w:rsid w:val="00D604A9"/>
    <w:rsid w:val="00D645F7"/>
    <w:rsid w:val="00D64F39"/>
    <w:rsid w:val="00D70EA1"/>
    <w:rsid w:val="00D7575E"/>
    <w:rsid w:val="00D8527F"/>
    <w:rsid w:val="00D919B8"/>
    <w:rsid w:val="00D92A37"/>
    <w:rsid w:val="00D94C73"/>
    <w:rsid w:val="00D96530"/>
    <w:rsid w:val="00DA49A5"/>
    <w:rsid w:val="00DB7103"/>
    <w:rsid w:val="00DC1A9C"/>
    <w:rsid w:val="00DD49F2"/>
    <w:rsid w:val="00DE078D"/>
    <w:rsid w:val="00DE08F4"/>
    <w:rsid w:val="00DE2104"/>
    <w:rsid w:val="00DE2706"/>
    <w:rsid w:val="00DF307F"/>
    <w:rsid w:val="00DF4E2D"/>
    <w:rsid w:val="00DF7150"/>
    <w:rsid w:val="00E011C9"/>
    <w:rsid w:val="00E047B7"/>
    <w:rsid w:val="00E04F96"/>
    <w:rsid w:val="00E11642"/>
    <w:rsid w:val="00E125FA"/>
    <w:rsid w:val="00E12A97"/>
    <w:rsid w:val="00E17167"/>
    <w:rsid w:val="00E17D7B"/>
    <w:rsid w:val="00E25800"/>
    <w:rsid w:val="00E32B72"/>
    <w:rsid w:val="00E34DB5"/>
    <w:rsid w:val="00E35001"/>
    <w:rsid w:val="00E36251"/>
    <w:rsid w:val="00E43353"/>
    <w:rsid w:val="00E456BE"/>
    <w:rsid w:val="00E528A8"/>
    <w:rsid w:val="00E66B40"/>
    <w:rsid w:val="00E677AA"/>
    <w:rsid w:val="00E72D80"/>
    <w:rsid w:val="00E77EF3"/>
    <w:rsid w:val="00E813B2"/>
    <w:rsid w:val="00E8261E"/>
    <w:rsid w:val="00E82E6F"/>
    <w:rsid w:val="00E8677A"/>
    <w:rsid w:val="00E90515"/>
    <w:rsid w:val="00E90F7B"/>
    <w:rsid w:val="00E95F62"/>
    <w:rsid w:val="00E96399"/>
    <w:rsid w:val="00EA297D"/>
    <w:rsid w:val="00EA7C7B"/>
    <w:rsid w:val="00EB0E33"/>
    <w:rsid w:val="00EB2C57"/>
    <w:rsid w:val="00EB2D1C"/>
    <w:rsid w:val="00EB5749"/>
    <w:rsid w:val="00EC5694"/>
    <w:rsid w:val="00ED2310"/>
    <w:rsid w:val="00ED2513"/>
    <w:rsid w:val="00ED645A"/>
    <w:rsid w:val="00ED70EF"/>
    <w:rsid w:val="00EE0466"/>
    <w:rsid w:val="00EE218B"/>
    <w:rsid w:val="00EE2DA2"/>
    <w:rsid w:val="00EE3B86"/>
    <w:rsid w:val="00EF0F5D"/>
    <w:rsid w:val="00EF2290"/>
    <w:rsid w:val="00EF2BDE"/>
    <w:rsid w:val="00F02C4A"/>
    <w:rsid w:val="00F04571"/>
    <w:rsid w:val="00F14A90"/>
    <w:rsid w:val="00F16DE5"/>
    <w:rsid w:val="00F174C0"/>
    <w:rsid w:val="00F17A15"/>
    <w:rsid w:val="00F17E83"/>
    <w:rsid w:val="00F20030"/>
    <w:rsid w:val="00F24A85"/>
    <w:rsid w:val="00F329F6"/>
    <w:rsid w:val="00F40ADB"/>
    <w:rsid w:val="00F46EFF"/>
    <w:rsid w:val="00F52D2F"/>
    <w:rsid w:val="00F54DC9"/>
    <w:rsid w:val="00F572CD"/>
    <w:rsid w:val="00F57FE6"/>
    <w:rsid w:val="00F61876"/>
    <w:rsid w:val="00F745D2"/>
    <w:rsid w:val="00F76512"/>
    <w:rsid w:val="00F768BB"/>
    <w:rsid w:val="00F806BB"/>
    <w:rsid w:val="00F833C5"/>
    <w:rsid w:val="00F83FF3"/>
    <w:rsid w:val="00F86A87"/>
    <w:rsid w:val="00F87C5E"/>
    <w:rsid w:val="00F95927"/>
    <w:rsid w:val="00F9761D"/>
    <w:rsid w:val="00FA0F63"/>
    <w:rsid w:val="00FA60E1"/>
    <w:rsid w:val="00FB00E4"/>
    <w:rsid w:val="00FB0318"/>
    <w:rsid w:val="00FB111F"/>
    <w:rsid w:val="00FB11BB"/>
    <w:rsid w:val="00FB2F99"/>
    <w:rsid w:val="00FB3B20"/>
    <w:rsid w:val="00FB5A7D"/>
    <w:rsid w:val="00FB5BA1"/>
    <w:rsid w:val="00FB7A0A"/>
    <w:rsid w:val="00FC2F52"/>
    <w:rsid w:val="00FC73C2"/>
    <w:rsid w:val="00FC7E65"/>
    <w:rsid w:val="00FD43CF"/>
    <w:rsid w:val="00FD4F87"/>
    <w:rsid w:val="00FD52A3"/>
    <w:rsid w:val="00FF5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5E7F"/>
  </w:style>
  <w:style w:type="paragraph" w:styleId="1">
    <w:name w:val="heading 1"/>
    <w:basedOn w:val="a"/>
    <w:next w:val="a"/>
    <w:qFormat/>
    <w:rsid w:val="00935E7F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935E7F"/>
    <w:pPr>
      <w:keepNext/>
      <w:jc w:val="center"/>
      <w:outlineLvl w:val="1"/>
    </w:pPr>
    <w:rPr>
      <w:b/>
      <w:i/>
      <w:sz w:val="27"/>
      <w:lang w:val="uk-UA"/>
    </w:rPr>
  </w:style>
  <w:style w:type="paragraph" w:styleId="3">
    <w:name w:val="heading 3"/>
    <w:basedOn w:val="a"/>
    <w:next w:val="a"/>
    <w:qFormat/>
    <w:rsid w:val="00935E7F"/>
    <w:pPr>
      <w:keepNext/>
      <w:jc w:val="center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935E7F"/>
    <w:pPr>
      <w:keepNext/>
      <w:jc w:val="both"/>
      <w:outlineLvl w:val="3"/>
    </w:pPr>
    <w:rPr>
      <w:sz w:val="27"/>
      <w:lang w:val="uk-UA"/>
    </w:rPr>
  </w:style>
  <w:style w:type="paragraph" w:styleId="5">
    <w:name w:val="heading 5"/>
    <w:basedOn w:val="a"/>
    <w:next w:val="a"/>
    <w:qFormat/>
    <w:rsid w:val="00935E7F"/>
    <w:pPr>
      <w:keepNext/>
      <w:ind w:left="993"/>
      <w:jc w:val="both"/>
      <w:outlineLvl w:val="4"/>
    </w:pPr>
    <w:rPr>
      <w:b/>
      <w:bCs/>
      <w:sz w:val="27"/>
      <w:lang w:val="uk-UA"/>
    </w:rPr>
  </w:style>
  <w:style w:type="paragraph" w:styleId="6">
    <w:name w:val="heading 6"/>
    <w:basedOn w:val="a"/>
    <w:next w:val="a"/>
    <w:qFormat/>
    <w:rsid w:val="00935E7F"/>
    <w:pPr>
      <w:keepNext/>
      <w:ind w:firstLine="851"/>
      <w:jc w:val="both"/>
      <w:outlineLvl w:val="5"/>
    </w:pPr>
    <w:rPr>
      <w:sz w:val="28"/>
      <w:lang w:val="uk-UA"/>
    </w:rPr>
  </w:style>
  <w:style w:type="paragraph" w:styleId="7">
    <w:name w:val="heading 7"/>
    <w:basedOn w:val="a"/>
    <w:next w:val="a"/>
    <w:qFormat/>
    <w:rsid w:val="00935E7F"/>
    <w:pPr>
      <w:keepNext/>
      <w:jc w:val="both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qFormat/>
    <w:rsid w:val="00935E7F"/>
    <w:pPr>
      <w:keepNext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935E7F"/>
    <w:pPr>
      <w:keepNext/>
      <w:jc w:val="center"/>
      <w:outlineLvl w:val="8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35E7F"/>
    <w:pPr>
      <w:ind w:firstLine="720"/>
      <w:jc w:val="both"/>
    </w:pPr>
    <w:rPr>
      <w:rFonts w:ascii="NewtonCTT" w:eastAsia="NewtonCTT" w:hAnsi="NewtonCTT"/>
      <w:sz w:val="28"/>
    </w:rPr>
  </w:style>
  <w:style w:type="paragraph" w:styleId="20">
    <w:name w:val="Body Text Indent 2"/>
    <w:basedOn w:val="a"/>
    <w:rsid w:val="00935E7F"/>
    <w:pPr>
      <w:ind w:firstLine="720"/>
      <w:jc w:val="both"/>
    </w:pPr>
    <w:rPr>
      <w:rFonts w:eastAsia="NewtonCTT"/>
      <w:sz w:val="25"/>
      <w:lang w:val="uk-UA"/>
    </w:rPr>
  </w:style>
  <w:style w:type="paragraph" w:styleId="a4">
    <w:name w:val="Body Text"/>
    <w:basedOn w:val="a"/>
    <w:rsid w:val="00935E7F"/>
    <w:pPr>
      <w:jc w:val="center"/>
    </w:pPr>
    <w:rPr>
      <w:b/>
      <w:sz w:val="28"/>
      <w:lang w:val="uk-UA"/>
    </w:rPr>
  </w:style>
  <w:style w:type="paragraph" w:styleId="a5">
    <w:name w:val="header"/>
    <w:basedOn w:val="a"/>
    <w:rsid w:val="00935E7F"/>
    <w:pPr>
      <w:tabs>
        <w:tab w:val="center" w:pos="4677"/>
        <w:tab w:val="right" w:pos="9355"/>
      </w:tabs>
    </w:pPr>
    <w:rPr>
      <w:sz w:val="28"/>
    </w:rPr>
  </w:style>
  <w:style w:type="paragraph" w:styleId="30">
    <w:name w:val="Body Text Indent 3"/>
    <w:basedOn w:val="a"/>
    <w:rsid w:val="00935E7F"/>
    <w:pPr>
      <w:spacing w:line="312" w:lineRule="auto"/>
      <w:ind w:firstLine="709"/>
      <w:jc w:val="both"/>
    </w:pPr>
    <w:rPr>
      <w:lang w:val="uk-UA"/>
    </w:rPr>
  </w:style>
  <w:style w:type="paragraph" w:styleId="21">
    <w:name w:val="Body Text 2"/>
    <w:basedOn w:val="a"/>
    <w:rsid w:val="00935E7F"/>
    <w:pPr>
      <w:jc w:val="both"/>
    </w:pPr>
    <w:rPr>
      <w:sz w:val="28"/>
    </w:rPr>
  </w:style>
  <w:style w:type="paragraph" w:styleId="31">
    <w:name w:val="Body Text 3"/>
    <w:basedOn w:val="a"/>
    <w:rsid w:val="00935E7F"/>
    <w:rPr>
      <w:b/>
      <w:bCs/>
      <w:sz w:val="28"/>
      <w:lang w:val="uk-UA"/>
    </w:rPr>
  </w:style>
  <w:style w:type="character" w:styleId="a6">
    <w:name w:val="Hyperlink"/>
    <w:basedOn w:val="a0"/>
    <w:rsid w:val="00935E7F"/>
    <w:rPr>
      <w:color w:val="0000FF"/>
      <w:u w:val="single"/>
    </w:rPr>
  </w:style>
  <w:style w:type="paragraph" w:styleId="a7">
    <w:name w:val="Title"/>
    <w:basedOn w:val="a"/>
    <w:qFormat/>
    <w:rsid w:val="00396602"/>
    <w:pPr>
      <w:jc w:val="center"/>
    </w:pPr>
    <w:rPr>
      <w:b/>
      <w:sz w:val="28"/>
      <w:szCs w:val="28"/>
      <w:lang w:val="uk-UA"/>
    </w:rPr>
  </w:style>
  <w:style w:type="paragraph" w:styleId="a8">
    <w:name w:val="Block Text"/>
    <w:basedOn w:val="a"/>
    <w:rsid w:val="003212DE"/>
    <w:pPr>
      <w:ind w:left="-567" w:right="-1050" w:firstLine="709"/>
      <w:jc w:val="both"/>
    </w:pPr>
    <w:rPr>
      <w:sz w:val="28"/>
    </w:rPr>
  </w:style>
  <w:style w:type="paragraph" w:styleId="a9">
    <w:name w:val="Balloon Text"/>
    <w:basedOn w:val="a"/>
    <w:link w:val="aa"/>
    <w:rsid w:val="006A5A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A5AA4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CC398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3C224F"/>
    <w:pPr>
      <w:ind w:left="720"/>
      <w:contextualSpacing/>
    </w:pPr>
  </w:style>
  <w:style w:type="character" w:styleId="ad">
    <w:name w:val="Strong"/>
    <w:basedOn w:val="a0"/>
    <w:uiPriority w:val="22"/>
    <w:qFormat/>
    <w:rsid w:val="00CD6F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A7C6-B8F4-48C1-9D9A-D5D59A17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Артемовский горисполком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ch03</dc:creator>
  <cp:keywords/>
  <dc:description/>
  <cp:lastModifiedBy>Hlupa</cp:lastModifiedBy>
  <cp:revision>37</cp:revision>
  <cp:lastPrinted>2018-09-28T05:11:00Z</cp:lastPrinted>
  <dcterms:created xsi:type="dcterms:W3CDTF">2017-09-08T06:42:00Z</dcterms:created>
  <dcterms:modified xsi:type="dcterms:W3CDTF">2018-10-10T13:53:00Z</dcterms:modified>
</cp:coreProperties>
</file>