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7AE5" w:rsidRPr="00BD3C36" w:rsidRDefault="00547AE5" w:rsidP="00CD6D47">
      <w:pPr>
        <w:tabs>
          <w:tab w:val="left" w:pos="0"/>
        </w:tabs>
        <w:jc w:val="center"/>
        <w:rPr>
          <w:b/>
          <w:bCs/>
          <w:sz w:val="22"/>
          <w:szCs w:val="22"/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pt;height:48.75pt;visibility:visible">
            <v:imagedata r:id="rId5" o:title=""/>
          </v:shape>
        </w:pict>
      </w:r>
    </w:p>
    <w:p w:rsidR="00547AE5" w:rsidRPr="00BD3C36" w:rsidRDefault="00547AE5" w:rsidP="00CD6D47">
      <w:pPr>
        <w:pStyle w:val="Heading5"/>
        <w:tabs>
          <w:tab w:val="left" w:pos="0"/>
        </w:tabs>
        <w:rPr>
          <w:rFonts w:ascii="Times New Roman" w:hAnsi="Times New Roman" w:cs="Times New Roman"/>
          <w:i w:val="0"/>
          <w:iCs w:val="0"/>
          <w:sz w:val="16"/>
          <w:szCs w:val="16"/>
          <w:lang w:val="uk-UA"/>
        </w:rPr>
      </w:pPr>
    </w:p>
    <w:p w:rsidR="00547AE5" w:rsidRPr="004C5BFD" w:rsidRDefault="00547AE5" w:rsidP="00CD6D47">
      <w:pPr>
        <w:pStyle w:val="Heading5"/>
        <w:tabs>
          <w:tab w:val="left" w:pos="0"/>
        </w:tabs>
        <w:rPr>
          <w:rFonts w:ascii="Times New Roman" w:hAnsi="Times New Roman" w:cs="Times New Roman"/>
          <w:i w:val="0"/>
          <w:iCs w:val="0"/>
          <w:sz w:val="36"/>
          <w:szCs w:val="36"/>
          <w:lang w:val="uk-UA"/>
        </w:rPr>
      </w:pPr>
      <w:r w:rsidRPr="004C5BFD">
        <w:rPr>
          <w:rFonts w:ascii="Times New Roman" w:hAnsi="Times New Roman" w:cs="Times New Roman"/>
          <w:i w:val="0"/>
          <w:iCs w:val="0"/>
          <w:sz w:val="36"/>
          <w:szCs w:val="36"/>
          <w:lang w:val="uk-UA"/>
        </w:rPr>
        <w:t>У  К  Р  А  Ї  Н  А</w:t>
      </w:r>
    </w:p>
    <w:p w:rsidR="00547AE5" w:rsidRPr="004C5BFD" w:rsidRDefault="00547AE5" w:rsidP="00CD6D47">
      <w:pPr>
        <w:tabs>
          <w:tab w:val="left" w:pos="0"/>
        </w:tabs>
        <w:jc w:val="center"/>
        <w:rPr>
          <w:b/>
          <w:bCs/>
          <w:sz w:val="36"/>
          <w:szCs w:val="36"/>
          <w:lang w:val="uk-UA"/>
        </w:rPr>
      </w:pPr>
    </w:p>
    <w:p w:rsidR="00547AE5" w:rsidRPr="004C5BFD" w:rsidRDefault="00547AE5" w:rsidP="00CD6D47">
      <w:pPr>
        <w:pStyle w:val="Heading2"/>
        <w:tabs>
          <w:tab w:val="left" w:pos="0"/>
        </w:tabs>
        <w:rPr>
          <w:rFonts w:ascii="Times New Roman" w:hAnsi="Times New Roman" w:cs="Times New Roman"/>
          <w:i w:val="0"/>
          <w:iCs w:val="0"/>
          <w:sz w:val="36"/>
          <w:szCs w:val="36"/>
          <w:lang w:val="uk-UA"/>
        </w:rPr>
      </w:pPr>
      <w:r w:rsidRPr="004C5BFD">
        <w:rPr>
          <w:rFonts w:ascii="Times New Roman" w:hAnsi="Times New Roman" w:cs="Times New Roman"/>
          <w:i w:val="0"/>
          <w:iCs w:val="0"/>
          <w:sz w:val="36"/>
          <w:szCs w:val="36"/>
          <w:lang w:val="uk-UA"/>
        </w:rPr>
        <w:t xml:space="preserve"> Б а х м у т с ь к а   м і с ь к а   р а д а </w:t>
      </w:r>
    </w:p>
    <w:p w:rsidR="00547AE5" w:rsidRPr="004C5BFD" w:rsidRDefault="00547AE5" w:rsidP="00CD6D47">
      <w:pPr>
        <w:tabs>
          <w:tab w:val="left" w:pos="0"/>
        </w:tabs>
        <w:jc w:val="center"/>
        <w:rPr>
          <w:b/>
          <w:bCs/>
          <w:sz w:val="36"/>
          <w:szCs w:val="36"/>
          <w:lang w:val="uk-UA"/>
        </w:rPr>
      </w:pPr>
    </w:p>
    <w:p w:rsidR="00547AE5" w:rsidRPr="004C5BFD" w:rsidRDefault="00547AE5" w:rsidP="00CD6D47">
      <w:pPr>
        <w:pStyle w:val="Heading2"/>
        <w:tabs>
          <w:tab w:val="left" w:pos="-180"/>
        </w:tabs>
        <w:ind w:left="-180"/>
        <w:rPr>
          <w:rFonts w:ascii="Times New Roman" w:hAnsi="Times New Roman" w:cs="Times New Roman"/>
          <w:i w:val="0"/>
          <w:iCs w:val="0"/>
          <w:sz w:val="36"/>
          <w:szCs w:val="36"/>
          <w:lang w:val="uk-UA"/>
        </w:rPr>
      </w:pPr>
      <w:r>
        <w:rPr>
          <w:rFonts w:ascii="Times New Roman" w:hAnsi="Times New Roman" w:cs="Times New Roman"/>
          <w:i w:val="0"/>
          <w:iCs w:val="0"/>
          <w:sz w:val="36"/>
          <w:szCs w:val="36"/>
          <w:lang w:val="uk-UA"/>
        </w:rPr>
        <w:t xml:space="preserve">122 </w:t>
      </w:r>
      <w:r w:rsidRPr="004C5BFD">
        <w:rPr>
          <w:rFonts w:ascii="Times New Roman" w:hAnsi="Times New Roman" w:cs="Times New Roman"/>
          <w:i w:val="0"/>
          <w:iCs w:val="0"/>
          <w:sz w:val="36"/>
          <w:szCs w:val="36"/>
          <w:lang w:val="uk-UA"/>
        </w:rPr>
        <w:t>СЕСІЯ 6 СКЛИКАННЯ</w:t>
      </w:r>
    </w:p>
    <w:p w:rsidR="00547AE5" w:rsidRPr="004C5BFD" w:rsidRDefault="00547AE5" w:rsidP="00CD6D47">
      <w:pPr>
        <w:tabs>
          <w:tab w:val="left" w:pos="0"/>
          <w:tab w:val="left" w:pos="5103"/>
        </w:tabs>
        <w:jc w:val="center"/>
        <w:rPr>
          <w:b/>
          <w:bCs/>
          <w:sz w:val="36"/>
          <w:szCs w:val="36"/>
          <w:lang w:val="uk-UA"/>
        </w:rPr>
      </w:pPr>
    </w:p>
    <w:p w:rsidR="00547AE5" w:rsidRPr="004C5BFD" w:rsidRDefault="00547AE5" w:rsidP="00CD6D47">
      <w:pPr>
        <w:pStyle w:val="Heading6"/>
        <w:tabs>
          <w:tab w:val="left" w:pos="-540"/>
        </w:tabs>
        <w:ind w:left="-540"/>
        <w:rPr>
          <w:rFonts w:ascii="Times New Roman" w:hAnsi="Times New Roman" w:cs="Times New Roman"/>
          <w:sz w:val="36"/>
          <w:szCs w:val="36"/>
        </w:rPr>
      </w:pPr>
      <w:r w:rsidRPr="004C5BFD">
        <w:rPr>
          <w:rFonts w:ascii="Times New Roman" w:hAnsi="Times New Roman" w:cs="Times New Roman"/>
          <w:sz w:val="36"/>
          <w:szCs w:val="36"/>
        </w:rPr>
        <w:t>Р І Ш Е Н Н Я</w:t>
      </w:r>
    </w:p>
    <w:p w:rsidR="00547AE5" w:rsidRDefault="00547AE5" w:rsidP="00CD6D47">
      <w:pPr>
        <w:tabs>
          <w:tab w:val="left" w:pos="426"/>
        </w:tabs>
        <w:rPr>
          <w:lang w:val="uk-UA"/>
        </w:rPr>
      </w:pPr>
      <w:r w:rsidRPr="00BD3C36">
        <w:rPr>
          <w:lang w:val="uk-UA"/>
        </w:rPr>
        <w:tab/>
      </w:r>
    </w:p>
    <w:p w:rsidR="00547AE5" w:rsidRDefault="00547AE5" w:rsidP="00CD6D47">
      <w:pPr>
        <w:tabs>
          <w:tab w:val="left" w:pos="426"/>
        </w:tabs>
        <w:rPr>
          <w:lang w:val="uk-UA"/>
        </w:rPr>
      </w:pPr>
    </w:p>
    <w:p w:rsidR="00547AE5" w:rsidRPr="00BD3C36" w:rsidRDefault="00547AE5" w:rsidP="00CD6D47">
      <w:pPr>
        <w:tabs>
          <w:tab w:val="left" w:pos="426"/>
        </w:tabs>
        <w:rPr>
          <w:lang w:val="uk-UA"/>
        </w:rPr>
      </w:pPr>
    </w:p>
    <w:p w:rsidR="00547AE5" w:rsidRPr="00223ED9" w:rsidRDefault="00547AE5" w:rsidP="00CD6D47">
      <w:pPr>
        <w:pStyle w:val="1"/>
        <w:tabs>
          <w:tab w:val="left" w:pos="426"/>
        </w:tabs>
        <w:spacing w:before="0" w:after="0"/>
        <w:rPr>
          <w:lang w:val="uk-UA"/>
        </w:rPr>
      </w:pPr>
      <w:r w:rsidRPr="00223ED9">
        <w:rPr>
          <w:lang w:val="uk-UA"/>
        </w:rPr>
        <w:t>24.10.2018 № 6/122-2338</w:t>
      </w:r>
    </w:p>
    <w:p w:rsidR="00547AE5" w:rsidRDefault="00547AE5" w:rsidP="00CD6D47">
      <w:pPr>
        <w:pStyle w:val="1"/>
        <w:tabs>
          <w:tab w:val="left" w:pos="426"/>
        </w:tabs>
        <w:spacing w:before="0" w:after="0"/>
        <w:rPr>
          <w:lang w:val="uk-UA"/>
        </w:rPr>
      </w:pPr>
      <w:r>
        <w:rPr>
          <w:lang w:val="uk-UA"/>
        </w:rPr>
        <w:t>м. Бахмут</w:t>
      </w:r>
      <w:r>
        <w:rPr>
          <w:lang w:val="uk-UA"/>
        </w:rPr>
        <w:tab/>
        <w:t xml:space="preserve"> </w:t>
      </w:r>
    </w:p>
    <w:p w:rsidR="00547AE5" w:rsidRDefault="00547AE5" w:rsidP="00CD6D47">
      <w:pPr>
        <w:tabs>
          <w:tab w:val="left" w:pos="851"/>
        </w:tabs>
        <w:jc w:val="both"/>
        <w:rPr>
          <w:b/>
          <w:bCs/>
          <w:i/>
          <w:iCs/>
          <w:sz w:val="28"/>
          <w:szCs w:val="28"/>
          <w:lang w:val="uk-UA"/>
        </w:rPr>
      </w:pPr>
    </w:p>
    <w:p w:rsidR="00547AE5" w:rsidRPr="00FB3DA0" w:rsidRDefault="00547AE5" w:rsidP="00CD6D47">
      <w:pPr>
        <w:tabs>
          <w:tab w:val="left" w:pos="851"/>
        </w:tabs>
        <w:jc w:val="both"/>
        <w:rPr>
          <w:b/>
          <w:bCs/>
          <w:i/>
          <w:iCs/>
          <w:sz w:val="28"/>
          <w:szCs w:val="28"/>
          <w:lang w:val="uk-UA"/>
        </w:rPr>
      </w:pPr>
      <w:r w:rsidRPr="00FB3DA0">
        <w:rPr>
          <w:b/>
          <w:bCs/>
          <w:i/>
          <w:iCs/>
          <w:sz w:val="28"/>
          <w:szCs w:val="28"/>
          <w:lang w:val="uk-UA"/>
        </w:rPr>
        <w:t>Про прийняття  (безоплатно) у комунальну власність територіальної  громади м. Бахмут</w:t>
      </w:r>
      <w:r>
        <w:rPr>
          <w:b/>
          <w:bCs/>
          <w:i/>
          <w:iCs/>
          <w:sz w:val="28"/>
          <w:szCs w:val="28"/>
          <w:lang w:val="uk-UA"/>
        </w:rPr>
        <w:t xml:space="preserve"> </w:t>
      </w:r>
      <w:r w:rsidRPr="00FB3DA0">
        <w:rPr>
          <w:b/>
          <w:bCs/>
          <w:i/>
          <w:iCs/>
          <w:sz w:val="28"/>
          <w:szCs w:val="28"/>
          <w:lang w:val="uk-UA"/>
        </w:rPr>
        <w:t xml:space="preserve"> майна </w:t>
      </w:r>
    </w:p>
    <w:p w:rsidR="00547AE5" w:rsidRPr="00FB3DA0" w:rsidRDefault="00547AE5" w:rsidP="00CD6D47">
      <w:pPr>
        <w:tabs>
          <w:tab w:val="left" w:pos="7037"/>
        </w:tabs>
        <w:rPr>
          <w:sz w:val="28"/>
          <w:szCs w:val="28"/>
          <w:lang w:val="uk-UA"/>
        </w:rPr>
      </w:pPr>
      <w:r w:rsidRPr="00FB3DA0">
        <w:rPr>
          <w:sz w:val="28"/>
          <w:szCs w:val="28"/>
          <w:lang w:val="uk-UA"/>
        </w:rPr>
        <w:t xml:space="preserve">   </w:t>
      </w:r>
      <w:r w:rsidRPr="00FB3DA0">
        <w:rPr>
          <w:sz w:val="28"/>
          <w:szCs w:val="28"/>
          <w:lang w:val="uk-UA"/>
        </w:rPr>
        <w:tab/>
      </w:r>
    </w:p>
    <w:p w:rsidR="00547AE5" w:rsidRPr="00FB3DA0" w:rsidRDefault="00547AE5" w:rsidP="00CD6D47">
      <w:pPr>
        <w:tabs>
          <w:tab w:val="left" w:pos="851"/>
        </w:tabs>
        <w:jc w:val="both"/>
        <w:rPr>
          <w:sz w:val="28"/>
          <w:szCs w:val="28"/>
          <w:lang w:val="uk-UA"/>
        </w:rPr>
      </w:pPr>
      <w:r w:rsidRPr="00FB3DA0">
        <w:rPr>
          <w:sz w:val="28"/>
          <w:szCs w:val="28"/>
          <w:lang w:val="uk-UA"/>
        </w:rPr>
        <w:t xml:space="preserve"> </w:t>
      </w:r>
      <w:r w:rsidRPr="00FB3DA0">
        <w:rPr>
          <w:sz w:val="28"/>
          <w:szCs w:val="28"/>
          <w:lang w:val="uk-UA"/>
        </w:rPr>
        <w:tab/>
        <w:t xml:space="preserve">Заслухавши інформацію  від  </w:t>
      </w:r>
      <w:r>
        <w:rPr>
          <w:sz w:val="28"/>
          <w:szCs w:val="28"/>
          <w:lang w:val="uk-UA"/>
        </w:rPr>
        <w:t>25.09.2018</w:t>
      </w:r>
      <w:r w:rsidRPr="00FB3DA0">
        <w:rPr>
          <w:sz w:val="28"/>
          <w:szCs w:val="28"/>
          <w:lang w:val="uk-UA"/>
        </w:rPr>
        <w:t xml:space="preserve"> №</w:t>
      </w:r>
      <w:r>
        <w:rPr>
          <w:sz w:val="28"/>
          <w:szCs w:val="28"/>
          <w:lang w:val="uk-UA"/>
        </w:rPr>
        <w:t xml:space="preserve"> 01-5516-06 та розглянувши службову записку від 11.10.2018 № 01-5854-06</w:t>
      </w:r>
      <w:r w:rsidRPr="00FB3DA0">
        <w:rPr>
          <w:sz w:val="28"/>
          <w:szCs w:val="28"/>
          <w:lang w:val="uk-UA"/>
        </w:rPr>
        <w:t xml:space="preserve"> начальника Управління муніципального розвитку Бахмутської міської ради </w:t>
      </w:r>
      <w:r>
        <w:rPr>
          <w:sz w:val="28"/>
          <w:szCs w:val="28"/>
          <w:lang w:val="uk-UA"/>
        </w:rPr>
        <w:t xml:space="preserve">             </w:t>
      </w:r>
      <w:r w:rsidRPr="00FB3DA0">
        <w:rPr>
          <w:sz w:val="28"/>
          <w:szCs w:val="28"/>
          <w:lang w:val="uk-UA"/>
        </w:rPr>
        <w:t>Отюніної Н.С</w:t>
      </w:r>
      <w:r>
        <w:rPr>
          <w:sz w:val="28"/>
          <w:szCs w:val="28"/>
          <w:lang w:val="uk-UA"/>
        </w:rPr>
        <w:t xml:space="preserve">. щодо </w:t>
      </w:r>
      <w:r w:rsidRPr="00FB3DA0">
        <w:rPr>
          <w:sz w:val="28"/>
          <w:szCs w:val="28"/>
          <w:lang w:val="uk-UA"/>
        </w:rPr>
        <w:t>прийняття (безоплатно) у комунальну власність територіальної громади м.Бахмут</w:t>
      </w:r>
      <w:r>
        <w:rPr>
          <w:sz w:val="28"/>
          <w:szCs w:val="28"/>
          <w:lang w:val="uk-UA"/>
        </w:rPr>
        <w:t xml:space="preserve"> майна</w:t>
      </w:r>
      <w:r w:rsidRPr="00FB3DA0">
        <w:rPr>
          <w:sz w:val="28"/>
          <w:szCs w:val="28"/>
          <w:lang w:val="uk-UA"/>
        </w:rPr>
        <w:t xml:space="preserve">, відповідно до Закону України від 03.03.98 № 147/98–ВР «Про передачу об'єктів права державної та комунальної власності», із внесеними до нього змінами, </w:t>
      </w:r>
      <w:r>
        <w:rPr>
          <w:sz w:val="28"/>
          <w:szCs w:val="28"/>
          <w:lang w:val="uk-UA"/>
        </w:rPr>
        <w:t>ст.</w:t>
      </w:r>
      <w:r w:rsidRPr="00FB3DA0">
        <w:rPr>
          <w:sz w:val="28"/>
          <w:szCs w:val="28"/>
          <w:lang w:val="uk-UA"/>
        </w:rPr>
        <w:t>136</w:t>
      </w:r>
      <w:r>
        <w:rPr>
          <w:sz w:val="28"/>
          <w:szCs w:val="28"/>
          <w:lang w:val="uk-UA"/>
        </w:rPr>
        <w:t xml:space="preserve"> </w:t>
      </w:r>
      <w:r w:rsidRPr="00FB3DA0">
        <w:rPr>
          <w:sz w:val="28"/>
          <w:szCs w:val="28"/>
          <w:lang w:val="uk-UA"/>
        </w:rPr>
        <w:t>Господарського кодексу України від 16.01.2003 № 436-</w:t>
      </w:r>
      <w:r w:rsidRPr="00FB3DA0">
        <w:rPr>
          <w:sz w:val="28"/>
          <w:szCs w:val="28"/>
          <w:lang w:val="en-US"/>
        </w:rPr>
        <w:t>IV</w:t>
      </w:r>
      <w:r w:rsidRPr="00FB3DA0">
        <w:rPr>
          <w:sz w:val="28"/>
          <w:szCs w:val="28"/>
          <w:lang w:val="uk-UA"/>
        </w:rPr>
        <w:t>, із внесеними до нього змінами, Закону України від 05.07.2012 № 5073-</w:t>
      </w:r>
      <w:r w:rsidRPr="00FB3DA0">
        <w:rPr>
          <w:sz w:val="28"/>
          <w:szCs w:val="28"/>
          <w:lang w:val="en-US"/>
        </w:rPr>
        <w:t>VI</w:t>
      </w:r>
      <w:r w:rsidRPr="00FB3DA0">
        <w:rPr>
          <w:sz w:val="28"/>
          <w:szCs w:val="28"/>
          <w:lang w:val="uk-UA"/>
        </w:rPr>
        <w:t xml:space="preserve"> «Про благодійну діяльність та благодійні організації», із внесеними до нього змінами, керуючись ст.ст. 26, 60 Закону України від 21.05.97 № 280/97-ВР «Про місцеве самоврядування в Україні», із внесеними до нього змінами, Бахмутська міська рада</w:t>
      </w:r>
    </w:p>
    <w:p w:rsidR="00547AE5" w:rsidRPr="00FB3DA0" w:rsidRDefault="00547AE5" w:rsidP="00CD6D47">
      <w:pPr>
        <w:autoSpaceDE w:val="0"/>
        <w:autoSpaceDN w:val="0"/>
        <w:jc w:val="both"/>
        <w:rPr>
          <w:sz w:val="28"/>
          <w:szCs w:val="28"/>
          <w:lang w:val="uk-UA"/>
        </w:rPr>
      </w:pPr>
    </w:p>
    <w:p w:rsidR="00547AE5" w:rsidRPr="00FB3DA0" w:rsidRDefault="00547AE5" w:rsidP="00CD6D47">
      <w:pPr>
        <w:autoSpaceDE w:val="0"/>
        <w:autoSpaceDN w:val="0"/>
        <w:jc w:val="both"/>
        <w:rPr>
          <w:b/>
          <w:bCs/>
          <w:sz w:val="28"/>
          <w:szCs w:val="28"/>
          <w:lang w:val="uk-UA"/>
        </w:rPr>
      </w:pPr>
      <w:r w:rsidRPr="00FB3DA0">
        <w:rPr>
          <w:b/>
          <w:bCs/>
          <w:sz w:val="28"/>
          <w:szCs w:val="28"/>
          <w:lang w:val="uk-UA"/>
        </w:rPr>
        <w:t xml:space="preserve">         В И Р І Ш И Л А :</w:t>
      </w:r>
    </w:p>
    <w:p w:rsidR="00547AE5" w:rsidRPr="0001624E" w:rsidRDefault="00547AE5" w:rsidP="00CD6D47">
      <w:pPr>
        <w:autoSpaceDE w:val="0"/>
        <w:autoSpaceDN w:val="0"/>
        <w:jc w:val="both"/>
        <w:rPr>
          <w:b/>
          <w:bCs/>
          <w:sz w:val="16"/>
          <w:szCs w:val="16"/>
          <w:lang w:val="uk-UA"/>
        </w:rPr>
      </w:pPr>
    </w:p>
    <w:p w:rsidR="00547AE5" w:rsidRDefault="00547AE5" w:rsidP="00CD6D47">
      <w:pPr>
        <w:ind w:left="-142"/>
        <w:jc w:val="both"/>
        <w:rPr>
          <w:sz w:val="28"/>
          <w:szCs w:val="28"/>
          <w:lang w:val="uk-UA"/>
        </w:rPr>
      </w:pPr>
      <w:r w:rsidRPr="00C6560A">
        <w:rPr>
          <w:sz w:val="32"/>
          <w:szCs w:val="32"/>
          <w:lang w:val="uk-UA"/>
        </w:rPr>
        <w:tab/>
      </w:r>
      <w:r w:rsidRPr="003D6256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</w:t>
      </w:r>
      <w:r w:rsidRPr="00015BAD">
        <w:rPr>
          <w:sz w:val="28"/>
          <w:szCs w:val="28"/>
          <w:lang w:val="uk-UA"/>
        </w:rPr>
        <w:t>1. Прийняти (безоплатно) у комунальну власність територіальної громади  м. Бахмут майно</w:t>
      </w:r>
      <w:r>
        <w:rPr>
          <w:sz w:val="28"/>
          <w:szCs w:val="28"/>
          <w:lang w:val="uk-UA"/>
        </w:rPr>
        <w:t xml:space="preserve"> згідно переліку (додаток 1).</w:t>
      </w:r>
    </w:p>
    <w:p w:rsidR="00547AE5" w:rsidRDefault="00547AE5" w:rsidP="00CD6D47">
      <w:pPr>
        <w:ind w:left="-142"/>
        <w:jc w:val="both"/>
        <w:rPr>
          <w:sz w:val="28"/>
          <w:szCs w:val="28"/>
          <w:lang w:val="uk-UA"/>
        </w:rPr>
      </w:pPr>
    </w:p>
    <w:p w:rsidR="00547AE5" w:rsidRPr="00015BAD" w:rsidRDefault="00547AE5" w:rsidP="00CD6D47">
      <w:pPr>
        <w:ind w:left="-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2.</w:t>
      </w:r>
      <w:r w:rsidRPr="00FB3DA0">
        <w:rPr>
          <w:sz w:val="28"/>
          <w:szCs w:val="28"/>
          <w:lang w:val="uk-UA"/>
        </w:rPr>
        <w:t xml:space="preserve"> </w:t>
      </w:r>
      <w:r w:rsidRPr="00015BAD">
        <w:rPr>
          <w:sz w:val="28"/>
          <w:szCs w:val="28"/>
          <w:lang w:val="uk-UA"/>
        </w:rPr>
        <w:t>Прийняти (безоплатно) у комунальну власність територіальної громади  м. Бахмут майн</w:t>
      </w:r>
      <w:r>
        <w:rPr>
          <w:sz w:val="28"/>
          <w:szCs w:val="28"/>
          <w:lang w:val="uk-UA"/>
        </w:rPr>
        <w:t>о ш</w:t>
      </w:r>
      <w:r w:rsidRPr="00015BAD">
        <w:rPr>
          <w:sz w:val="28"/>
          <w:szCs w:val="28"/>
          <w:lang w:val="uk-UA"/>
        </w:rPr>
        <w:t>ляхом укладання договор</w:t>
      </w:r>
      <w:r>
        <w:rPr>
          <w:sz w:val="28"/>
          <w:szCs w:val="28"/>
          <w:lang w:val="uk-UA"/>
        </w:rPr>
        <w:t>ів</w:t>
      </w:r>
      <w:r w:rsidRPr="00015BAD">
        <w:rPr>
          <w:sz w:val="28"/>
          <w:szCs w:val="28"/>
          <w:lang w:val="uk-UA"/>
        </w:rPr>
        <w:t xml:space="preserve"> пожертви від:</w:t>
      </w:r>
    </w:p>
    <w:p w:rsidR="00547AE5" w:rsidRPr="00015BAD" w:rsidRDefault="00547AE5" w:rsidP="00CD6D47">
      <w:pPr>
        <w:ind w:left="-142" w:firstLine="851"/>
        <w:jc w:val="both"/>
        <w:rPr>
          <w:sz w:val="28"/>
          <w:szCs w:val="28"/>
          <w:lang w:val="uk-UA"/>
        </w:rPr>
      </w:pPr>
      <w:r w:rsidRPr="00015BA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2.</w:t>
      </w:r>
      <w:r w:rsidRPr="00015BAD">
        <w:rPr>
          <w:sz w:val="28"/>
          <w:szCs w:val="28"/>
          <w:lang w:val="uk-UA"/>
        </w:rPr>
        <w:t>1. ОРГАНУ САМООРГАНІЗАЦІ</w:t>
      </w:r>
      <w:r>
        <w:rPr>
          <w:sz w:val="28"/>
          <w:szCs w:val="28"/>
          <w:lang w:val="uk-UA"/>
        </w:rPr>
        <w:t>Ї</w:t>
      </w:r>
      <w:r w:rsidRPr="00015BAD">
        <w:rPr>
          <w:color w:val="000000"/>
          <w:spacing w:val="-3"/>
          <w:sz w:val="28"/>
          <w:szCs w:val="28"/>
          <w:lang w:val="uk-UA"/>
        </w:rPr>
        <w:t xml:space="preserve"> НАСЕЛЕННЯ КОМІТЕТУ МІКРОРАЙОНУ «ЦВЕТМЕТ» </w:t>
      </w:r>
      <w:r w:rsidRPr="00015BAD">
        <w:rPr>
          <w:sz w:val="28"/>
          <w:szCs w:val="28"/>
          <w:lang w:val="uk-UA"/>
        </w:rPr>
        <w:t>згідно переліку (додат</w:t>
      </w:r>
      <w:r>
        <w:rPr>
          <w:sz w:val="28"/>
          <w:szCs w:val="28"/>
          <w:lang w:val="uk-UA"/>
        </w:rPr>
        <w:t>ки 2,3</w:t>
      </w:r>
      <w:r w:rsidRPr="00015BAD">
        <w:rPr>
          <w:sz w:val="28"/>
          <w:szCs w:val="28"/>
          <w:lang w:val="uk-UA"/>
        </w:rPr>
        <w:t>).</w:t>
      </w:r>
    </w:p>
    <w:p w:rsidR="00547AE5" w:rsidRPr="00015BAD" w:rsidRDefault="00547AE5" w:rsidP="00CD6D47">
      <w:pPr>
        <w:ind w:left="-142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2</w:t>
      </w:r>
      <w:r w:rsidRPr="00015BAD">
        <w:rPr>
          <w:sz w:val="28"/>
          <w:szCs w:val="28"/>
          <w:lang w:val="uk-UA"/>
        </w:rPr>
        <w:t xml:space="preserve">.2. </w:t>
      </w:r>
      <w:r w:rsidRPr="00015BAD">
        <w:rPr>
          <w:color w:val="000000"/>
          <w:spacing w:val="-3"/>
          <w:sz w:val="28"/>
          <w:szCs w:val="28"/>
          <w:lang w:val="uk-UA"/>
        </w:rPr>
        <w:t xml:space="preserve">КОМІТЕТУ МІКРОРАЙОНУ «ЦЕНТРАЛЬНИЙ» </w:t>
      </w:r>
      <w:r>
        <w:rPr>
          <w:color w:val="000000"/>
          <w:spacing w:val="-3"/>
          <w:sz w:val="28"/>
          <w:szCs w:val="28"/>
          <w:lang w:val="uk-UA"/>
        </w:rPr>
        <w:t xml:space="preserve">М.БАХМУТА </w:t>
      </w:r>
      <w:r w:rsidRPr="00015BAD">
        <w:rPr>
          <w:sz w:val="28"/>
          <w:szCs w:val="28"/>
          <w:lang w:val="uk-UA"/>
        </w:rPr>
        <w:t>згідно переліку (додаток</w:t>
      </w:r>
      <w:r>
        <w:rPr>
          <w:sz w:val="28"/>
          <w:szCs w:val="28"/>
          <w:lang w:val="uk-UA"/>
        </w:rPr>
        <w:t xml:space="preserve"> 4</w:t>
      </w:r>
      <w:r w:rsidRPr="00015BAD">
        <w:rPr>
          <w:sz w:val="28"/>
          <w:szCs w:val="28"/>
          <w:lang w:val="uk-UA"/>
        </w:rPr>
        <w:t>).</w:t>
      </w:r>
    </w:p>
    <w:p w:rsidR="00547AE5" w:rsidRPr="00015BAD" w:rsidRDefault="00547AE5" w:rsidP="00CD6D47">
      <w:pPr>
        <w:ind w:left="-142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2</w:t>
      </w:r>
      <w:r w:rsidRPr="00015BAD">
        <w:rPr>
          <w:sz w:val="28"/>
          <w:szCs w:val="28"/>
          <w:lang w:val="uk-UA"/>
        </w:rPr>
        <w:t>.3.</w:t>
      </w:r>
      <w:r w:rsidRPr="00015BAD">
        <w:rPr>
          <w:color w:val="000000"/>
          <w:spacing w:val="-3"/>
          <w:sz w:val="28"/>
          <w:szCs w:val="28"/>
          <w:lang w:val="uk-UA"/>
        </w:rPr>
        <w:t xml:space="preserve"> КОМІТЕТУ МІКРОРАЙОНУ «БАХМУТ СХІДНИЙ»</w:t>
      </w:r>
      <w:r w:rsidRPr="00015BAD">
        <w:rPr>
          <w:sz w:val="28"/>
          <w:szCs w:val="28"/>
          <w:lang w:val="uk-UA"/>
        </w:rPr>
        <w:t xml:space="preserve"> згідно переліку (додаток </w:t>
      </w:r>
      <w:r>
        <w:rPr>
          <w:sz w:val="28"/>
          <w:szCs w:val="28"/>
          <w:lang w:val="uk-UA"/>
        </w:rPr>
        <w:t>5</w:t>
      </w:r>
      <w:r w:rsidRPr="00015BAD">
        <w:rPr>
          <w:sz w:val="28"/>
          <w:szCs w:val="28"/>
          <w:lang w:val="uk-UA"/>
        </w:rPr>
        <w:t>).</w:t>
      </w:r>
    </w:p>
    <w:p w:rsidR="00547AE5" w:rsidRDefault="00547AE5" w:rsidP="00CD6D47">
      <w:pPr>
        <w:pStyle w:val="BodyText2"/>
        <w:tabs>
          <w:tab w:val="left" w:pos="851"/>
        </w:tabs>
        <w:autoSpaceDE w:val="0"/>
        <w:autoSpaceDN w:val="0"/>
        <w:spacing w:after="0" w:line="240" w:lineRule="auto"/>
        <w:jc w:val="both"/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ab/>
      </w:r>
    </w:p>
    <w:p w:rsidR="00547AE5" w:rsidRPr="00015BAD" w:rsidRDefault="00547AE5" w:rsidP="00CD6D47">
      <w:pPr>
        <w:pStyle w:val="BodyText2"/>
        <w:tabs>
          <w:tab w:val="left" w:pos="851"/>
        </w:tabs>
        <w:autoSpaceDE w:val="0"/>
        <w:autoSpaceDN w:val="0"/>
        <w:spacing w:after="0" w:line="240" w:lineRule="auto"/>
        <w:jc w:val="both"/>
        <w:rPr>
          <w:sz w:val="28"/>
          <w:szCs w:val="28"/>
          <w:lang w:val="uk-UA"/>
        </w:rPr>
      </w:pPr>
      <w:r>
        <w:rPr>
          <w:sz w:val="16"/>
          <w:szCs w:val="16"/>
          <w:lang w:val="uk-UA"/>
        </w:rPr>
        <w:tab/>
      </w:r>
      <w:r>
        <w:rPr>
          <w:sz w:val="28"/>
          <w:szCs w:val="28"/>
          <w:lang w:val="uk-UA"/>
        </w:rPr>
        <w:t>3</w:t>
      </w:r>
      <w:r w:rsidRPr="00015BAD">
        <w:rPr>
          <w:sz w:val="28"/>
          <w:szCs w:val="28"/>
          <w:lang w:val="uk-UA"/>
        </w:rPr>
        <w:t xml:space="preserve">. Доручити </w:t>
      </w:r>
      <w:r>
        <w:rPr>
          <w:sz w:val="28"/>
          <w:szCs w:val="28"/>
          <w:lang w:val="uk-UA"/>
        </w:rPr>
        <w:t>міському голові</w:t>
      </w:r>
      <w:r w:rsidRPr="00015BAD">
        <w:rPr>
          <w:sz w:val="28"/>
          <w:szCs w:val="28"/>
          <w:lang w:val="uk-UA"/>
        </w:rPr>
        <w:t xml:space="preserve"> Реві О.О. підписати в установленому законодавством  порядку договори пожертви та інші, пов’язані з ним</w:t>
      </w:r>
      <w:r>
        <w:rPr>
          <w:sz w:val="28"/>
          <w:szCs w:val="28"/>
          <w:lang w:val="uk-UA"/>
        </w:rPr>
        <w:t>и</w:t>
      </w:r>
      <w:r w:rsidRPr="00015BAD">
        <w:rPr>
          <w:sz w:val="28"/>
          <w:szCs w:val="28"/>
          <w:lang w:val="uk-UA"/>
        </w:rPr>
        <w:t xml:space="preserve"> документи.</w:t>
      </w:r>
    </w:p>
    <w:p w:rsidR="00547AE5" w:rsidRPr="00015BAD" w:rsidRDefault="00547AE5" w:rsidP="00CD6D47">
      <w:pPr>
        <w:pStyle w:val="BodyText2"/>
        <w:tabs>
          <w:tab w:val="left" w:pos="0"/>
        </w:tabs>
        <w:spacing w:after="0" w:line="240" w:lineRule="auto"/>
        <w:ind w:firstLine="709"/>
        <w:jc w:val="both"/>
        <w:rPr>
          <w:sz w:val="16"/>
          <w:szCs w:val="16"/>
          <w:lang w:val="uk-UA"/>
        </w:rPr>
      </w:pPr>
    </w:p>
    <w:p w:rsidR="00547AE5" w:rsidRDefault="00547AE5" w:rsidP="00CD6D47">
      <w:pPr>
        <w:pStyle w:val="BodyText2"/>
        <w:tabs>
          <w:tab w:val="left" w:pos="0"/>
        </w:tabs>
        <w:spacing w:after="0" w:line="24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4</w:t>
      </w:r>
      <w:r w:rsidRPr="00015BAD">
        <w:rPr>
          <w:sz w:val="28"/>
          <w:szCs w:val="28"/>
          <w:lang w:val="uk-UA"/>
        </w:rPr>
        <w:t>. Визначити, що майно, яке приймається (безоплатно) у комунальну власність територіальної громади м. Бахмут</w:t>
      </w:r>
      <w:r>
        <w:rPr>
          <w:sz w:val="28"/>
          <w:szCs w:val="28"/>
          <w:lang w:val="uk-UA"/>
        </w:rPr>
        <w:t>:</w:t>
      </w:r>
    </w:p>
    <w:p w:rsidR="00547AE5" w:rsidRPr="00015BAD" w:rsidRDefault="00547AE5" w:rsidP="00CD6D47">
      <w:pPr>
        <w:pStyle w:val="BodyText2"/>
        <w:tabs>
          <w:tab w:val="left" w:pos="0"/>
        </w:tabs>
        <w:spacing w:after="0" w:line="24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4.1. Зазначене у додатках 1,2,4,5</w:t>
      </w:r>
      <w:r w:rsidRPr="00FB3DA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до цього рішення, </w:t>
      </w:r>
      <w:r w:rsidRPr="00015BAD">
        <w:rPr>
          <w:sz w:val="28"/>
          <w:szCs w:val="28"/>
          <w:lang w:val="uk-UA"/>
        </w:rPr>
        <w:t xml:space="preserve">передається безоплатно до КОМУНАЛЬНОГО ПІДПРИЄМСТВА «БАХМУТСЬКИЙ КОМБІНАТ КОМУНАЛЬНИХ ПІДПРИЄМСТВ» та закріплюється за ним </w:t>
      </w:r>
      <w:r w:rsidRPr="00015BAD">
        <w:rPr>
          <w:color w:val="000000"/>
          <w:sz w:val="28"/>
          <w:szCs w:val="28"/>
          <w:lang w:val="uk-UA"/>
        </w:rPr>
        <w:t>на праві господарського відання.</w:t>
      </w:r>
    </w:p>
    <w:p w:rsidR="00547AE5" w:rsidRDefault="00547AE5" w:rsidP="00CD6D47">
      <w:pPr>
        <w:pStyle w:val="BodyText2"/>
        <w:tabs>
          <w:tab w:val="left" w:pos="0"/>
        </w:tabs>
        <w:spacing w:after="0" w:line="240" w:lineRule="auto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4.2.</w:t>
      </w:r>
      <w:r w:rsidRPr="00DC07F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Зазначене</w:t>
      </w:r>
      <w:r w:rsidRPr="00015BAD">
        <w:rPr>
          <w:sz w:val="28"/>
          <w:szCs w:val="28"/>
          <w:lang w:val="uk-UA"/>
        </w:rPr>
        <w:t xml:space="preserve"> у додатк</w:t>
      </w:r>
      <w:r>
        <w:rPr>
          <w:sz w:val="28"/>
          <w:szCs w:val="28"/>
          <w:lang w:val="uk-UA"/>
        </w:rPr>
        <w:t>у</w:t>
      </w:r>
      <w:r w:rsidRPr="00015BA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3 </w:t>
      </w:r>
      <w:r w:rsidRPr="00015BAD">
        <w:rPr>
          <w:sz w:val="28"/>
          <w:szCs w:val="28"/>
          <w:lang w:val="uk-UA"/>
        </w:rPr>
        <w:t>до</w:t>
      </w:r>
      <w:r w:rsidRPr="005734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цього рішення, </w:t>
      </w:r>
      <w:r w:rsidRPr="00015BAD">
        <w:rPr>
          <w:sz w:val="28"/>
          <w:szCs w:val="28"/>
          <w:lang w:val="uk-UA"/>
        </w:rPr>
        <w:t>передається безоплатно</w:t>
      </w:r>
      <w:r>
        <w:rPr>
          <w:sz w:val="28"/>
          <w:szCs w:val="28"/>
          <w:lang w:val="uk-UA"/>
        </w:rPr>
        <w:t xml:space="preserve"> до комунального підприємства «Бахмутська житлова управляюча компанія»</w:t>
      </w:r>
      <w:r w:rsidRPr="00573442">
        <w:rPr>
          <w:sz w:val="28"/>
          <w:szCs w:val="28"/>
          <w:lang w:val="uk-UA"/>
        </w:rPr>
        <w:t xml:space="preserve"> </w:t>
      </w:r>
      <w:r w:rsidRPr="00015BAD">
        <w:rPr>
          <w:sz w:val="28"/>
          <w:szCs w:val="28"/>
          <w:lang w:val="uk-UA"/>
        </w:rPr>
        <w:t xml:space="preserve">та закріплюється за ним </w:t>
      </w:r>
      <w:r w:rsidRPr="00015BAD">
        <w:rPr>
          <w:color w:val="000000"/>
          <w:sz w:val="28"/>
          <w:szCs w:val="28"/>
          <w:lang w:val="uk-UA"/>
        </w:rPr>
        <w:t>на праві господарського відання</w:t>
      </w:r>
      <w:r>
        <w:rPr>
          <w:color w:val="000000"/>
          <w:sz w:val="28"/>
          <w:szCs w:val="28"/>
          <w:lang w:val="uk-UA"/>
        </w:rPr>
        <w:t>.</w:t>
      </w:r>
    </w:p>
    <w:p w:rsidR="00547AE5" w:rsidRPr="00C31538" w:rsidRDefault="00547AE5" w:rsidP="00CD6D47">
      <w:pPr>
        <w:pStyle w:val="BodyText2"/>
        <w:tabs>
          <w:tab w:val="left" w:pos="0"/>
        </w:tabs>
        <w:spacing w:after="0" w:line="240" w:lineRule="auto"/>
        <w:ind w:firstLine="709"/>
        <w:jc w:val="both"/>
        <w:rPr>
          <w:sz w:val="16"/>
          <w:szCs w:val="16"/>
          <w:lang w:val="uk-UA"/>
        </w:rPr>
      </w:pPr>
    </w:p>
    <w:p w:rsidR="00547AE5" w:rsidRDefault="00547AE5" w:rsidP="00CD6D47">
      <w:pPr>
        <w:pStyle w:val="BodyText2"/>
        <w:tabs>
          <w:tab w:val="left" w:pos="0"/>
        </w:tabs>
        <w:spacing w:after="0" w:line="24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5</w:t>
      </w:r>
      <w:r w:rsidRPr="00015BAD">
        <w:rPr>
          <w:sz w:val="28"/>
          <w:szCs w:val="28"/>
          <w:lang w:val="uk-UA"/>
        </w:rPr>
        <w:t>. Затвердити склади комісі</w:t>
      </w:r>
      <w:r>
        <w:rPr>
          <w:sz w:val="28"/>
          <w:szCs w:val="28"/>
          <w:lang w:val="uk-UA"/>
        </w:rPr>
        <w:t>й</w:t>
      </w:r>
      <w:r w:rsidRPr="00015BAD">
        <w:rPr>
          <w:sz w:val="28"/>
          <w:szCs w:val="28"/>
          <w:lang w:val="uk-UA"/>
        </w:rPr>
        <w:t xml:space="preserve"> із приймання - передачі (безоплатно) у комунальну власність територіальної громади м. Бахмут</w:t>
      </w:r>
      <w:r w:rsidRPr="00A65B0C">
        <w:rPr>
          <w:sz w:val="28"/>
          <w:szCs w:val="28"/>
          <w:lang w:val="uk-UA"/>
        </w:rPr>
        <w:t xml:space="preserve"> </w:t>
      </w:r>
      <w:r w:rsidRPr="00015BAD">
        <w:rPr>
          <w:sz w:val="28"/>
          <w:szCs w:val="28"/>
          <w:lang w:val="uk-UA"/>
        </w:rPr>
        <w:t>майна</w:t>
      </w:r>
      <w:r>
        <w:rPr>
          <w:sz w:val="28"/>
          <w:szCs w:val="28"/>
          <w:lang w:val="uk-UA"/>
        </w:rPr>
        <w:t xml:space="preserve"> (далі - комісії)</w:t>
      </w:r>
      <w:r w:rsidRPr="00015BAD">
        <w:rPr>
          <w:sz w:val="28"/>
          <w:szCs w:val="28"/>
          <w:lang w:val="uk-UA"/>
        </w:rPr>
        <w:t>, визначеного у</w:t>
      </w:r>
      <w:r>
        <w:rPr>
          <w:sz w:val="28"/>
          <w:szCs w:val="28"/>
          <w:lang w:val="uk-UA"/>
        </w:rPr>
        <w:t xml:space="preserve"> додатках 1-5 до цього рішення </w:t>
      </w:r>
      <w:r w:rsidRPr="00015BAD">
        <w:rPr>
          <w:sz w:val="28"/>
          <w:szCs w:val="28"/>
          <w:lang w:val="uk-UA"/>
        </w:rPr>
        <w:t>(дода</w:t>
      </w:r>
      <w:r>
        <w:rPr>
          <w:sz w:val="28"/>
          <w:szCs w:val="28"/>
          <w:lang w:val="uk-UA"/>
        </w:rPr>
        <w:t>ю</w:t>
      </w:r>
      <w:r w:rsidRPr="00015BAD">
        <w:rPr>
          <w:sz w:val="28"/>
          <w:szCs w:val="28"/>
          <w:lang w:val="uk-UA"/>
        </w:rPr>
        <w:t>ться).</w:t>
      </w:r>
    </w:p>
    <w:p w:rsidR="00547AE5" w:rsidRPr="00C31538" w:rsidRDefault="00547AE5" w:rsidP="00CD6D47">
      <w:pPr>
        <w:pStyle w:val="BodyText2"/>
        <w:tabs>
          <w:tab w:val="left" w:pos="0"/>
        </w:tabs>
        <w:spacing w:after="0" w:line="240" w:lineRule="auto"/>
        <w:ind w:firstLine="709"/>
        <w:jc w:val="both"/>
        <w:rPr>
          <w:sz w:val="16"/>
          <w:szCs w:val="16"/>
          <w:lang w:val="uk-UA"/>
        </w:rPr>
      </w:pPr>
    </w:p>
    <w:p w:rsidR="00547AE5" w:rsidRDefault="00547AE5" w:rsidP="00CD6D47">
      <w:pPr>
        <w:pStyle w:val="BodyText2"/>
        <w:tabs>
          <w:tab w:val="left" w:pos="0"/>
        </w:tabs>
        <w:spacing w:after="0" w:line="240" w:lineRule="auto"/>
        <w:jc w:val="both"/>
        <w:rPr>
          <w:sz w:val="28"/>
          <w:szCs w:val="28"/>
          <w:lang w:val="uk-UA"/>
        </w:rPr>
      </w:pPr>
      <w:r w:rsidRPr="00015BAD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6</w:t>
      </w:r>
      <w:r w:rsidRPr="00015BAD">
        <w:rPr>
          <w:sz w:val="28"/>
          <w:szCs w:val="28"/>
          <w:lang w:val="uk-UA"/>
        </w:rPr>
        <w:t>. Доручити комісіям (Стрющенко) здійснити у місячний термін в установленому законодавством  порядку прийняття (безоплатно)</w:t>
      </w:r>
      <w:r w:rsidRPr="00015BAD">
        <w:rPr>
          <w:b/>
          <w:bCs/>
          <w:sz w:val="28"/>
          <w:szCs w:val="28"/>
          <w:lang w:val="uk-UA"/>
        </w:rPr>
        <w:t xml:space="preserve"> </w:t>
      </w:r>
      <w:r w:rsidRPr="00015BAD">
        <w:rPr>
          <w:sz w:val="28"/>
          <w:szCs w:val="28"/>
          <w:lang w:val="uk-UA"/>
        </w:rPr>
        <w:t>у комунальну власність  територіальної  громади м. Бахмут  майн</w:t>
      </w:r>
      <w:r>
        <w:rPr>
          <w:sz w:val="28"/>
          <w:szCs w:val="28"/>
          <w:lang w:val="uk-UA"/>
        </w:rPr>
        <w:t>а</w:t>
      </w:r>
      <w:r w:rsidRPr="00015BAD">
        <w:rPr>
          <w:sz w:val="28"/>
          <w:szCs w:val="28"/>
          <w:lang w:val="uk-UA"/>
        </w:rPr>
        <w:t>, визначеного у</w:t>
      </w:r>
      <w:r>
        <w:rPr>
          <w:sz w:val="28"/>
          <w:szCs w:val="28"/>
          <w:lang w:val="uk-UA"/>
        </w:rPr>
        <w:t>:</w:t>
      </w:r>
    </w:p>
    <w:p w:rsidR="00547AE5" w:rsidRPr="00015BAD" w:rsidRDefault="00547AE5" w:rsidP="00CD6D47">
      <w:pPr>
        <w:pStyle w:val="BodyText2"/>
        <w:tabs>
          <w:tab w:val="left" w:pos="0"/>
        </w:tabs>
        <w:spacing w:after="0" w:line="24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6.1.</w:t>
      </w:r>
      <w:r w:rsidRPr="00015BA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</w:t>
      </w:r>
      <w:r w:rsidRPr="00015BAD">
        <w:rPr>
          <w:sz w:val="28"/>
          <w:szCs w:val="28"/>
          <w:lang w:val="uk-UA"/>
        </w:rPr>
        <w:t>одатках 1,</w:t>
      </w:r>
      <w:r>
        <w:rPr>
          <w:sz w:val="28"/>
          <w:szCs w:val="28"/>
          <w:lang w:val="uk-UA"/>
        </w:rPr>
        <w:t>2,4,5</w:t>
      </w:r>
      <w:r w:rsidRPr="00015BAD">
        <w:rPr>
          <w:sz w:val="28"/>
          <w:szCs w:val="28"/>
          <w:lang w:val="uk-UA"/>
        </w:rPr>
        <w:t xml:space="preserve"> до цього рішення, та його подальшу безоплатну передачу КОМУНАЛЬНОМУ ПІДПРИЄМСТВУ «БАХМУТСЬКИЙ КОМБІНАТ КОМУНАЛЬНИХ ПІДПРИЄМСТВ».</w:t>
      </w:r>
    </w:p>
    <w:p w:rsidR="00547AE5" w:rsidRPr="00491001" w:rsidRDefault="00547AE5" w:rsidP="00CD6D47">
      <w:pPr>
        <w:pStyle w:val="BodyText2"/>
        <w:tabs>
          <w:tab w:val="left" w:pos="0"/>
        </w:tabs>
        <w:spacing w:after="0" w:line="240" w:lineRule="auto"/>
        <w:ind w:firstLine="709"/>
        <w:jc w:val="both"/>
        <w:rPr>
          <w:sz w:val="28"/>
          <w:szCs w:val="28"/>
          <w:lang w:val="uk-UA"/>
        </w:rPr>
      </w:pPr>
      <w:r w:rsidRPr="00DC07FF">
        <w:rPr>
          <w:color w:val="000000"/>
          <w:sz w:val="28"/>
          <w:szCs w:val="28"/>
          <w:lang w:val="uk-UA"/>
        </w:rPr>
        <w:t>6.</w:t>
      </w:r>
      <w:r>
        <w:rPr>
          <w:color w:val="000000"/>
          <w:sz w:val="28"/>
          <w:szCs w:val="28"/>
          <w:lang w:val="uk-UA"/>
        </w:rPr>
        <w:t>2</w:t>
      </w:r>
      <w:r w:rsidRPr="00DC07FF">
        <w:rPr>
          <w:color w:val="000000"/>
          <w:sz w:val="28"/>
          <w:szCs w:val="28"/>
          <w:lang w:val="uk-UA"/>
        </w:rPr>
        <w:t>.</w:t>
      </w:r>
      <w:r w:rsidRPr="00DC07FF">
        <w:rPr>
          <w:sz w:val="28"/>
          <w:szCs w:val="28"/>
          <w:lang w:val="uk-UA"/>
        </w:rPr>
        <w:t xml:space="preserve"> Додатку </w:t>
      </w:r>
      <w:r>
        <w:rPr>
          <w:sz w:val="28"/>
          <w:szCs w:val="28"/>
          <w:lang w:val="uk-UA"/>
        </w:rPr>
        <w:t>3</w:t>
      </w:r>
      <w:r w:rsidRPr="00DC07FF">
        <w:rPr>
          <w:sz w:val="28"/>
          <w:szCs w:val="28"/>
          <w:lang w:val="uk-UA"/>
        </w:rPr>
        <w:t xml:space="preserve"> до цього рішення, та його подальшу безоплатну передачу </w:t>
      </w:r>
      <w:r>
        <w:rPr>
          <w:sz w:val="28"/>
          <w:szCs w:val="28"/>
          <w:lang w:val="uk-UA"/>
        </w:rPr>
        <w:t>комунальному підприємству «Бахмутська житлова управляюча компанія».</w:t>
      </w:r>
    </w:p>
    <w:p w:rsidR="00547AE5" w:rsidRPr="00C31538" w:rsidRDefault="00547AE5" w:rsidP="00CD6D47">
      <w:pPr>
        <w:tabs>
          <w:tab w:val="left" w:pos="0"/>
          <w:tab w:val="left" w:pos="9180"/>
        </w:tabs>
        <w:jc w:val="both"/>
        <w:rPr>
          <w:color w:val="000000"/>
          <w:sz w:val="16"/>
          <w:szCs w:val="16"/>
          <w:lang w:val="uk-UA"/>
        </w:rPr>
      </w:pPr>
    </w:p>
    <w:p w:rsidR="00547AE5" w:rsidRPr="00015BAD" w:rsidRDefault="00547AE5" w:rsidP="00CD6D47">
      <w:pPr>
        <w:tabs>
          <w:tab w:val="left" w:pos="0"/>
          <w:tab w:val="left" w:pos="9180"/>
        </w:tabs>
        <w:jc w:val="both"/>
        <w:rPr>
          <w:sz w:val="28"/>
          <w:szCs w:val="28"/>
          <w:lang w:val="uk-UA"/>
        </w:rPr>
      </w:pPr>
      <w:r>
        <w:rPr>
          <w:color w:val="000000"/>
          <w:sz w:val="32"/>
          <w:szCs w:val="32"/>
          <w:lang w:val="uk-UA"/>
        </w:rPr>
        <w:t xml:space="preserve">         </w:t>
      </w:r>
      <w:r>
        <w:rPr>
          <w:color w:val="000000"/>
          <w:sz w:val="28"/>
          <w:szCs w:val="28"/>
          <w:lang w:val="uk-UA"/>
        </w:rPr>
        <w:t>7</w:t>
      </w:r>
      <w:r w:rsidRPr="00015BAD">
        <w:rPr>
          <w:color w:val="000000"/>
          <w:sz w:val="28"/>
          <w:szCs w:val="28"/>
          <w:lang w:val="uk-UA"/>
        </w:rPr>
        <w:t>.</w:t>
      </w:r>
      <w:r w:rsidRPr="00015BAD">
        <w:rPr>
          <w:sz w:val="28"/>
          <w:szCs w:val="28"/>
          <w:lang w:val="uk-UA"/>
        </w:rPr>
        <w:t xml:space="preserve"> Організаційне виконання рішення покласти на Управління муніципального розвитку Бахмутської міської ради (Отюніна), Управління розвитку міського господарства та капітального будівництва Бахмутської міської ради (Чорноіван),</w:t>
      </w:r>
      <w:r>
        <w:rPr>
          <w:sz w:val="28"/>
          <w:szCs w:val="28"/>
          <w:lang w:val="uk-UA"/>
        </w:rPr>
        <w:t xml:space="preserve"> </w:t>
      </w:r>
      <w:r w:rsidRPr="00015BAD">
        <w:rPr>
          <w:sz w:val="28"/>
          <w:szCs w:val="28"/>
          <w:lang w:val="uk-UA"/>
        </w:rPr>
        <w:t xml:space="preserve">КОМУНАЛЬНЕ ПІДПРИЄМСТВО «БАХМУТСЬКИЙ КОМБІНАТ КОМУНАЛЬНИХ ПІДПРИЄМСТВ»  (Войтенко), </w:t>
      </w:r>
      <w:r>
        <w:rPr>
          <w:sz w:val="28"/>
          <w:szCs w:val="28"/>
          <w:lang w:val="uk-UA"/>
        </w:rPr>
        <w:t xml:space="preserve">комунальне підприємство  «Бахмутська житлова управляюча компанія» (Бондарєв), </w:t>
      </w:r>
      <w:r w:rsidRPr="00015BAD">
        <w:rPr>
          <w:sz w:val="28"/>
          <w:szCs w:val="28"/>
          <w:lang w:val="uk-UA"/>
        </w:rPr>
        <w:t xml:space="preserve">заступника міського голови </w:t>
      </w:r>
      <w:r>
        <w:rPr>
          <w:sz w:val="28"/>
          <w:szCs w:val="28"/>
          <w:lang w:val="uk-UA"/>
        </w:rPr>
        <w:t>Стрющенка О.В.</w:t>
      </w:r>
    </w:p>
    <w:p w:rsidR="00547AE5" w:rsidRPr="00015BAD" w:rsidRDefault="00547AE5" w:rsidP="00CD6D47">
      <w:pPr>
        <w:tabs>
          <w:tab w:val="left" w:pos="0"/>
          <w:tab w:val="left" w:pos="9180"/>
        </w:tabs>
        <w:jc w:val="both"/>
        <w:rPr>
          <w:sz w:val="16"/>
          <w:szCs w:val="16"/>
          <w:lang w:val="uk-UA"/>
        </w:rPr>
      </w:pPr>
    </w:p>
    <w:p w:rsidR="00547AE5" w:rsidRPr="00015BAD" w:rsidRDefault="00547AE5" w:rsidP="00CD6D47">
      <w:pPr>
        <w:tabs>
          <w:tab w:val="left" w:pos="993"/>
          <w:tab w:val="left" w:pos="1134"/>
        </w:tabs>
        <w:autoSpaceDE w:val="0"/>
        <w:autoSpaceDN w:val="0"/>
        <w:ind w:firstLine="709"/>
        <w:jc w:val="both"/>
        <w:rPr>
          <w:b/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</w:t>
      </w:r>
      <w:r w:rsidRPr="00015BAD">
        <w:rPr>
          <w:sz w:val="28"/>
          <w:szCs w:val="28"/>
          <w:lang w:val="uk-UA"/>
        </w:rPr>
        <w:t>. Контроль за виконанням рішення покласти на постійні комісії Бахмутської міської ради: з питань економічної і інвестиційної політики, бюджету і фінансів (Нікітенко), з питань комунальної власності, землі і приватизації (Сабаєв), секретаря Бахмутської міської ради Кіщенко С.І.</w:t>
      </w:r>
    </w:p>
    <w:p w:rsidR="00547AE5" w:rsidRDefault="00547AE5" w:rsidP="00CD6D47">
      <w:pPr>
        <w:tabs>
          <w:tab w:val="left" w:pos="7214"/>
        </w:tabs>
        <w:autoSpaceDE w:val="0"/>
        <w:autoSpaceDN w:val="0"/>
        <w:rPr>
          <w:b/>
          <w:bCs/>
          <w:sz w:val="28"/>
          <w:szCs w:val="28"/>
          <w:lang w:val="uk-UA"/>
        </w:rPr>
      </w:pPr>
      <w:r w:rsidRPr="00015BAD">
        <w:rPr>
          <w:b/>
          <w:bCs/>
          <w:sz w:val="28"/>
          <w:szCs w:val="28"/>
          <w:lang w:val="uk-UA"/>
        </w:rPr>
        <w:t xml:space="preserve">   </w:t>
      </w:r>
      <w:r>
        <w:rPr>
          <w:b/>
          <w:bCs/>
          <w:sz w:val="28"/>
          <w:szCs w:val="28"/>
          <w:lang w:val="uk-UA"/>
        </w:rPr>
        <w:t xml:space="preserve">         </w:t>
      </w:r>
    </w:p>
    <w:p w:rsidR="00547AE5" w:rsidRDefault="00547AE5" w:rsidP="00CD6D47">
      <w:pPr>
        <w:tabs>
          <w:tab w:val="left" w:pos="7214"/>
        </w:tabs>
        <w:autoSpaceDE w:val="0"/>
        <w:autoSpaceDN w:val="0"/>
        <w:rPr>
          <w:b/>
          <w:bCs/>
          <w:sz w:val="28"/>
          <w:szCs w:val="28"/>
          <w:lang w:val="uk-UA"/>
        </w:rPr>
      </w:pPr>
    </w:p>
    <w:p w:rsidR="00547AE5" w:rsidRPr="00015BAD" w:rsidRDefault="00547AE5" w:rsidP="00CD6D47">
      <w:pPr>
        <w:tabs>
          <w:tab w:val="left" w:pos="7214"/>
        </w:tabs>
        <w:autoSpaceDE w:val="0"/>
        <w:autoSpaceDN w:val="0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 </w:t>
      </w:r>
      <w:r w:rsidRPr="00015BAD">
        <w:rPr>
          <w:b/>
          <w:bCs/>
          <w:sz w:val="28"/>
          <w:szCs w:val="28"/>
          <w:lang w:val="uk-UA"/>
        </w:rPr>
        <w:t>Міський голова                                                         О.О. РЕВА</w:t>
      </w:r>
    </w:p>
    <w:p w:rsidR="00547AE5" w:rsidRDefault="00547AE5" w:rsidP="00CD6D47">
      <w:pPr>
        <w:ind w:left="5232" w:firstLine="708"/>
        <w:rPr>
          <w:sz w:val="28"/>
          <w:szCs w:val="28"/>
          <w:lang w:val="uk-UA"/>
        </w:rPr>
      </w:pPr>
    </w:p>
    <w:p w:rsidR="00547AE5" w:rsidRPr="00223ED9" w:rsidRDefault="00547AE5" w:rsidP="00CD6D47">
      <w:pPr>
        <w:ind w:left="5232" w:firstLine="708"/>
        <w:rPr>
          <w:sz w:val="28"/>
          <w:szCs w:val="28"/>
          <w:lang w:val="uk-UA"/>
        </w:rPr>
      </w:pPr>
      <w:r w:rsidRPr="00223ED9">
        <w:rPr>
          <w:sz w:val="28"/>
          <w:szCs w:val="28"/>
          <w:lang w:val="uk-UA"/>
        </w:rPr>
        <w:t>Додаток 1</w:t>
      </w:r>
    </w:p>
    <w:p w:rsidR="00547AE5" w:rsidRPr="00223ED9" w:rsidRDefault="00547AE5" w:rsidP="00CD6D47">
      <w:pPr>
        <w:ind w:left="5232" w:firstLine="708"/>
        <w:rPr>
          <w:sz w:val="28"/>
          <w:szCs w:val="28"/>
          <w:lang w:val="uk-UA"/>
        </w:rPr>
      </w:pPr>
      <w:r w:rsidRPr="00223ED9">
        <w:rPr>
          <w:sz w:val="28"/>
          <w:szCs w:val="28"/>
          <w:lang w:val="uk-UA"/>
        </w:rPr>
        <w:t xml:space="preserve">до рішення </w:t>
      </w:r>
    </w:p>
    <w:p w:rsidR="00547AE5" w:rsidRPr="00223ED9" w:rsidRDefault="00547AE5" w:rsidP="00CD6D47">
      <w:pPr>
        <w:tabs>
          <w:tab w:val="left" w:pos="6300"/>
        </w:tabs>
        <w:ind w:firstLine="5920"/>
        <w:rPr>
          <w:sz w:val="28"/>
          <w:szCs w:val="28"/>
          <w:lang w:val="uk-UA"/>
        </w:rPr>
      </w:pPr>
      <w:r w:rsidRPr="00223ED9">
        <w:rPr>
          <w:sz w:val="28"/>
          <w:szCs w:val="28"/>
          <w:lang w:val="uk-UA"/>
        </w:rPr>
        <w:t>Бахмутської  міської ради</w:t>
      </w:r>
    </w:p>
    <w:p w:rsidR="00547AE5" w:rsidRPr="00223ED9" w:rsidRDefault="00547AE5" w:rsidP="00223ED9">
      <w:pPr>
        <w:pStyle w:val="1"/>
        <w:tabs>
          <w:tab w:val="left" w:pos="426"/>
        </w:tabs>
        <w:spacing w:before="0" w:after="0"/>
        <w:rPr>
          <w:b/>
          <w:bCs/>
          <w:lang w:val="uk-UA"/>
        </w:rPr>
      </w:pPr>
      <w:r w:rsidRPr="00223ED9">
        <w:rPr>
          <w:lang w:val="uk-UA"/>
        </w:rPr>
        <w:t xml:space="preserve">                                                                                                   </w:t>
      </w:r>
      <w:r w:rsidRPr="00223ED9">
        <w:rPr>
          <w:b/>
          <w:bCs/>
          <w:lang w:val="uk-UA"/>
        </w:rPr>
        <w:t>24.10.2018 № 6/122-2338</w:t>
      </w:r>
    </w:p>
    <w:p w:rsidR="00547AE5" w:rsidRDefault="00547AE5" w:rsidP="00223ED9">
      <w:pPr>
        <w:pStyle w:val="1"/>
        <w:tabs>
          <w:tab w:val="left" w:pos="426"/>
        </w:tabs>
        <w:spacing w:before="0" w:after="0"/>
        <w:rPr>
          <w:b/>
          <w:bCs/>
          <w:lang w:val="uk-UA"/>
        </w:rPr>
      </w:pPr>
    </w:p>
    <w:p w:rsidR="00547AE5" w:rsidRDefault="00547AE5" w:rsidP="00CD6D47">
      <w:pPr>
        <w:jc w:val="center"/>
        <w:rPr>
          <w:b/>
          <w:bCs/>
          <w:sz w:val="28"/>
          <w:szCs w:val="28"/>
          <w:lang w:val="uk-UA"/>
        </w:rPr>
      </w:pPr>
    </w:p>
    <w:p w:rsidR="00547AE5" w:rsidRDefault="00547AE5" w:rsidP="00CD6D47">
      <w:pPr>
        <w:jc w:val="center"/>
        <w:rPr>
          <w:b/>
          <w:bCs/>
          <w:sz w:val="28"/>
          <w:szCs w:val="28"/>
          <w:lang w:val="uk-UA"/>
        </w:rPr>
      </w:pPr>
    </w:p>
    <w:p w:rsidR="00547AE5" w:rsidRPr="00D7032F" w:rsidRDefault="00547AE5" w:rsidP="00CD6D47">
      <w:pPr>
        <w:jc w:val="center"/>
        <w:rPr>
          <w:b/>
          <w:bCs/>
          <w:sz w:val="28"/>
          <w:szCs w:val="28"/>
          <w:lang w:val="uk-UA"/>
        </w:rPr>
      </w:pPr>
    </w:p>
    <w:p w:rsidR="00547AE5" w:rsidRPr="007353D1" w:rsidRDefault="00547AE5" w:rsidP="00CD6D47">
      <w:pPr>
        <w:tabs>
          <w:tab w:val="left" w:pos="940"/>
        </w:tabs>
        <w:jc w:val="center"/>
        <w:rPr>
          <w:b/>
          <w:bCs/>
          <w:sz w:val="28"/>
          <w:szCs w:val="28"/>
          <w:lang w:val="uk-UA"/>
        </w:rPr>
      </w:pPr>
      <w:r w:rsidRPr="007353D1">
        <w:rPr>
          <w:b/>
          <w:bCs/>
          <w:sz w:val="28"/>
          <w:szCs w:val="28"/>
          <w:lang w:val="uk-UA"/>
        </w:rPr>
        <w:t>Перелік</w:t>
      </w:r>
    </w:p>
    <w:p w:rsidR="00547AE5" w:rsidRPr="007353D1" w:rsidRDefault="00547AE5" w:rsidP="00CD6D47">
      <w:pPr>
        <w:jc w:val="center"/>
        <w:rPr>
          <w:b/>
          <w:bCs/>
          <w:sz w:val="28"/>
          <w:szCs w:val="28"/>
          <w:lang w:val="uk-UA"/>
        </w:rPr>
      </w:pPr>
      <w:r w:rsidRPr="007353D1">
        <w:rPr>
          <w:b/>
          <w:bCs/>
          <w:sz w:val="28"/>
          <w:szCs w:val="28"/>
          <w:lang w:val="uk-UA"/>
        </w:rPr>
        <w:t>майна, яке  приймається (безоплатно) у комунальну власність територіальної громади м. Бахмут та  передається безоплатно до КОМУНАЛЬНОГО ПІДПРИЄМСТВА «БАХМУТСЬКИЙ КОМБІНАТ КОМУНАЛЬНИХ ПІДПРИЄМСТВ»</w:t>
      </w:r>
    </w:p>
    <w:p w:rsidR="00547AE5" w:rsidRDefault="00547AE5" w:rsidP="00CD6D47">
      <w:pPr>
        <w:jc w:val="center"/>
        <w:rPr>
          <w:b/>
          <w:bCs/>
          <w:sz w:val="28"/>
          <w:szCs w:val="28"/>
          <w:lang w:val="uk-UA"/>
        </w:rPr>
      </w:pPr>
    </w:p>
    <w:p w:rsidR="00547AE5" w:rsidRPr="007353D1" w:rsidRDefault="00547AE5" w:rsidP="00CD6D47">
      <w:pPr>
        <w:jc w:val="center"/>
        <w:rPr>
          <w:b/>
          <w:bCs/>
          <w:sz w:val="28"/>
          <w:szCs w:val="28"/>
          <w:lang w:val="uk-UA"/>
        </w:rPr>
      </w:pPr>
    </w:p>
    <w:tbl>
      <w:tblPr>
        <w:tblW w:w="932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6"/>
        <w:gridCol w:w="1809"/>
        <w:gridCol w:w="3119"/>
        <w:gridCol w:w="1276"/>
        <w:gridCol w:w="1418"/>
        <w:gridCol w:w="1134"/>
      </w:tblGrid>
      <w:tr w:rsidR="00547AE5" w:rsidRPr="003C2042">
        <w:trPr>
          <w:trHeight w:val="808"/>
        </w:trPr>
        <w:tc>
          <w:tcPr>
            <w:tcW w:w="566" w:type="dxa"/>
          </w:tcPr>
          <w:p w:rsidR="00547AE5" w:rsidRPr="003C2042" w:rsidRDefault="00547AE5" w:rsidP="006C13CC">
            <w:pPr>
              <w:jc w:val="center"/>
              <w:rPr>
                <w:b/>
                <w:bCs/>
                <w:lang w:val="uk-UA"/>
              </w:rPr>
            </w:pPr>
            <w:r w:rsidRPr="003C2042">
              <w:rPr>
                <w:b/>
                <w:bCs/>
                <w:lang w:val="uk-UA"/>
              </w:rPr>
              <w:t>№ з/п</w:t>
            </w:r>
          </w:p>
        </w:tc>
        <w:tc>
          <w:tcPr>
            <w:tcW w:w="1809" w:type="dxa"/>
          </w:tcPr>
          <w:p w:rsidR="00547AE5" w:rsidRPr="00D77C3A" w:rsidRDefault="00547AE5" w:rsidP="006C13CC">
            <w:pPr>
              <w:jc w:val="center"/>
              <w:rPr>
                <w:b/>
                <w:bCs/>
                <w:lang w:val="uk-UA"/>
              </w:rPr>
            </w:pPr>
            <w:r w:rsidRPr="00D77C3A">
              <w:rPr>
                <w:b/>
                <w:bCs/>
                <w:sz w:val="22"/>
                <w:szCs w:val="22"/>
                <w:lang w:val="uk-UA"/>
              </w:rPr>
              <w:t>Найменування об’єкту</w:t>
            </w:r>
          </w:p>
        </w:tc>
        <w:tc>
          <w:tcPr>
            <w:tcW w:w="3119" w:type="dxa"/>
          </w:tcPr>
          <w:p w:rsidR="00547AE5" w:rsidRPr="003C2042" w:rsidRDefault="00547AE5" w:rsidP="006C13CC">
            <w:pPr>
              <w:jc w:val="center"/>
              <w:rPr>
                <w:b/>
                <w:bCs/>
                <w:lang w:val="uk-UA"/>
              </w:rPr>
            </w:pPr>
            <w:r w:rsidRPr="003C2042">
              <w:rPr>
                <w:b/>
                <w:bCs/>
                <w:lang w:val="uk-UA"/>
              </w:rPr>
              <w:t>Найменування майна</w:t>
            </w:r>
          </w:p>
        </w:tc>
        <w:tc>
          <w:tcPr>
            <w:tcW w:w="1276" w:type="dxa"/>
          </w:tcPr>
          <w:p w:rsidR="00547AE5" w:rsidRPr="003C2042" w:rsidRDefault="00547AE5" w:rsidP="006C13CC">
            <w:pPr>
              <w:jc w:val="center"/>
              <w:rPr>
                <w:b/>
                <w:bCs/>
                <w:lang w:val="uk-UA"/>
              </w:rPr>
            </w:pPr>
            <w:r w:rsidRPr="003C2042">
              <w:rPr>
                <w:b/>
                <w:bCs/>
                <w:lang w:val="uk-UA"/>
              </w:rPr>
              <w:t>Кількість (од.)</w:t>
            </w:r>
          </w:p>
        </w:tc>
        <w:tc>
          <w:tcPr>
            <w:tcW w:w="1418" w:type="dxa"/>
          </w:tcPr>
          <w:p w:rsidR="00547AE5" w:rsidRPr="003C2042" w:rsidRDefault="00547AE5" w:rsidP="006C13CC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Вартість за од./грн.</w:t>
            </w:r>
          </w:p>
        </w:tc>
        <w:tc>
          <w:tcPr>
            <w:tcW w:w="1134" w:type="dxa"/>
          </w:tcPr>
          <w:p w:rsidR="00547AE5" w:rsidRPr="003C2042" w:rsidRDefault="00547AE5" w:rsidP="006C13CC">
            <w:pPr>
              <w:jc w:val="center"/>
              <w:rPr>
                <w:b/>
                <w:bCs/>
                <w:lang w:val="uk-UA"/>
              </w:rPr>
            </w:pPr>
            <w:r w:rsidRPr="003C2042">
              <w:rPr>
                <w:b/>
                <w:bCs/>
                <w:lang w:val="uk-UA"/>
              </w:rPr>
              <w:t xml:space="preserve">Всього, </w:t>
            </w:r>
          </w:p>
          <w:p w:rsidR="00547AE5" w:rsidRPr="003C2042" w:rsidRDefault="00547AE5" w:rsidP="006C13CC">
            <w:pPr>
              <w:jc w:val="center"/>
              <w:rPr>
                <w:b/>
                <w:bCs/>
                <w:lang w:val="uk-UA"/>
              </w:rPr>
            </w:pPr>
            <w:r w:rsidRPr="003C2042">
              <w:rPr>
                <w:b/>
                <w:bCs/>
                <w:lang w:val="uk-UA"/>
              </w:rPr>
              <w:t>грн.</w:t>
            </w:r>
          </w:p>
        </w:tc>
      </w:tr>
      <w:tr w:rsidR="00547AE5" w:rsidRPr="003C2042">
        <w:tc>
          <w:tcPr>
            <w:tcW w:w="566" w:type="dxa"/>
          </w:tcPr>
          <w:p w:rsidR="00547AE5" w:rsidRPr="003C2042" w:rsidRDefault="00547AE5" w:rsidP="006C13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809" w:type="dxa"/>
            <w:vMerge w:val="restart"/>
          </w:tcPr>
          <w:p w:rsidR="00547AE5" w:rsidRDefault="00547AE5" w:rsidP="006C13CC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547AE5" w:rsidRPr="00BB309B" w:rsidRDefault="00547AE5" w:rsidP="006C13CC">
            <w:pPr>
              <w:jc w:val="center"/>
              <w:rPr>
                <w:lang w:val="uk-UA"/>
              </w:rPr>
            </w:pPr>
            <w:r w:rsidRPr="00BB309B">
              <w:rPr>
                <w:lang w:val="uk-UA"/>
              </w:rPr>
              <w:t>вул.</w:t>
            </w:r>
          </w:p>
          <w:p w:rsidR="00547AE5" w:rsidRPr="003C2042" w:rsidRDefault="00547AE5" w:rsidP="00181F31">
            <w:pPr>
              <w:jc w:val="center"/>
              <w:rPr>
                <w:lang w:val="uk-UA"/>
              </w:rPr>
            </w:pPr>
            <w:r w:rsidRPr="00BB309B">
              <w:rPr>
                <w:lang w:val="uk-UA"/>
              </w:rPr>
              <w:t xml:space="preserve">Чайковського, </w:t>
            </w:r>
            <w:r>
              <w:rPr>
                <w:lang w:val="uk-UA"/>
              </w:rPr>
              <w:t>2</w:t>
            </w:r>
          </w:p>
        </w:tc>
        <w:tc>
          <w:tcPr>
            <w:tcW w:w="3119" w:type="dxa"/>
          </w:tcPr>
          <w:p w:rsidR="00547AE5" w:rsidRPr="003C2042" w:rsidRDefault="00547AE5" w:rsidP="006C13CC">
            <w:pPr>
              <w:rPr>
                <w:lang w:val="uk-UA"/>
              </w:rPr>
            </w:pPr>
            <w:r w:rsidRPr="003C2042">
              <w:rPr>
                <w:lang w:val="uk-UA"/>
              </w:rPr>
              <w:t>Барбарис Суперба червоний</w:t>
            </w:r>
          </w:p>
        </w:tc>
        <w:tc>
          <w:tcPr>
            <w:tcW w:w="1276" w:type="dxa"/>
          </w:tcPr>
          <w:p w:rsidR="00547AE5" w:rsidRPr="003C2042" w:rsidRDefault="00547AE5" w:rsidP="006C13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1418" w:type="dxa"/>
          </w:tcPr>
          <w:p w:rsidR="00547AE5" w:rsidRPr="003C2042" w:rsidRDefault="00547AE5" w:rsidP="006C13CC">
            <w:pPr>
              <w:jc w:val="center"/>
              <w:rPr>
                <w:lang w:val="uk-UA"/>
              </w:rPr>
            </w:pPr>
            <w:r w:rsidRPr="003C2042">
              <w:rPr>
                <w:lang w:val="uk-UA"/>
              </w:rPr>
              <w:t>135</w:t>
            </w:r>
            <w:r>
              <w:rPr>
                <w:lang w:val="uk-UA"/>
              </w:rPr>
              <w:t>,00</w:t>
            </w:r>
          </w:p>
        </w:tc>
        <w:tc>
          <w:tcPr>
            <w:tcW w:w="1134" w:type="dxa"/>
          </w:tcPr>
          <w:p w:rsidR="00547AE5" w:rsidRPr="003C2042" w:rsidRDefault="00547AE5" w:rsidP="006C13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1215,00</w:t>
            </w:r>
          </w:p>
        </w:tc>
      </w:tr>
      <w:tr w:rsidR="00547AE5" w:rsidRPr="003C2042">
        <w:tc>
          <w:tcPr>
            <w:tcW w:w="566" w:type="dxa"/>
          </w:tcPr>
          <w:p w:rsidR="00547AE5" w:rsidRPr="003C2042" w:rsidRDefault="00547AE5" w:rsidP="006C13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1809" w:type="dxa"/>
            <w:vMerge/>
          </w:tcPr>
          <w:p w:rsidR="00547AE5" w:rsidRPr="003C2042" w:rsidRDefault="00547AE5" w:rsidP="006C13CC">
            <w:pPr>
              <w:rPr>
                <w:lang w:val="uk-UA"/>
              </w:rPr>
            </w:pPr>
          </w:p>
        </w:tc>
        <w:tc>
          <w:tcPr>
            <w:tcW w:w="3119" w:type="dxa"/>
          </w:tcPr>
          <w:p w:rsidR="00547AE5" w:rsidRPr="003C2042" w:rsidRDefault="00547AE5" w:rsidP="006B00A6">
            <w:pPr>
              <w:rPr>
                <w:lang w:val="uk-UA"/>
              </w:rPr>
            </w:pPr>
            <w:r w:rsidRPr="003C2042">
              <w:rPr>
                <w:lang w:val="uk-UA"/>
              </w:rPr>
              <w:t>Б</w:t>
            </w:r>
            <w:r>
              <w:rPr>
                <w:lang w:val="uk-UA"/>
              </w:rPr>
              <w:t>и</w:t>
            </w:r>
            <w:r w:rsidRPr="003C2042">
              <w:rPr>
                <w:lang w:val="uk-UA"/>
              </w:rPr>
              <w:t>рючина Вікарі</w:t>
            </w:r>
          </w:p>
        </w:tc>
        <w:tc>
          <w:tcPr>
            <w:tcW w:w="1276" w:type="dxa"/>
          </w:tcPr>
          <w:p w:rsidR="00547AE5" w:rsidRPr="003C2042" w:rsidRDefault="00547AE5" w:rsidP="006C13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1418" w:type="dxa"/>
          </w:tcPr>
          <w:p w:rsidR="00547AE5" w:rsidRPr="003C2042" w:rsidRDefault="00547AE5" w:rsidP="006C13CC">
            <w:pPr>
              <w:jc w:val="center"/>
              <w:rPr>
                <w:lang w:val="uk-UA"/>
              </w:rPr>
            </w:pPr>
            <w:r w:rsidRPr="003C2042">
              <w:rPr>
                <w:lang w:val="uk-UA"/>
              </w:rPr>
              <w:t>95</w:t>
            </w:r>
            <w:r>
              <w:rPr>
                <w:lang w:val="uk-UA"/>
              </w:rPr>
              <w:t>,00</w:t>
            </w:r>
          </w:p>
        </w:tc>
        <w:tc>
          <w:tcPr>
            <w:tcW w:w="1134" w:type="dxa"/>
          </w:tcPr>
          <w:p w:rsidR="00547AE5" w:rsidRPr="003C2042" w:rsidRDefault="00547AE5" w:rsidP="006C13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475,00</w:t>
            </w:r>
          </w:p>
        </w:tc>
      </w:tr>
      <w:tr w:rsidR="00547AE5" w:rsidRPr="003C2042">
        <w:tc>
          <w:tcPr>
            <w:tcW w:w="566" w:type="dxa"/>
          </w:tcPr>
          <w:p w:rsidR="00547AE5" w:rsidRPr="003C2042" w:rsidRDefault="00547AE5" w:rsidP="006C13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1809" w:type="dxa"/>
            <w:vMerge/>
          </w:tcPr>
          <w:p w:rsidR="00547AE5" w:rsidRPr="003C2042" w:rsidRDefault="00547AE5" w:rsidP="006C13CC">
            <w:pPr>
              <w:rPr>
                <w:lang w:val="uk-UA"/>
              </w:rPr>
            </w:pPr>
          </w:p>
        </w:tc>
        <w:tc>
          <w:tcPr>
            <w:tcW w:w="3119" w:type="dxa"/>
          </w:tcPr>
          <w:p w:rsidR="00547AE5" w:rsidRPr="003C2042" w:rsidRDefault="00547AE5" w:rsidP="006C13CC">
            <w:pPr>
              <w:rPr>
                <w:lang w:val="uk-UA"/>
              </w:rPr>
            </w:pPr>
            <w:r w:rsidRPr="003C2042">
              <w:rPr>
                <w:lang w:val="uk-UA"/>
              </w:rPr>
              <w:t>Спірея Вангутта</w:t>
            </w:r>
          </w:p>
        </w:tc>
        <w:tc>
          <w:tcPr>
            <w:tcW w:w="1276" w:type="dxa"/>
          </w:tcPr>
          <w:p w:rsidR="00547AE5" w:rsidRPr="003C2042" w:rsidRDefault="00547AE5" w:rsidP="006C13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16</w:t>
            </w:r>
          </w:p>
        </w:tc>
        <w:tc>
          <w:tcPr>
            <w:tcW w:w="1418" w:type="dxa"/>
          </w:tcPr>
          <w:p w:rsidR="00547AE5" w:rsidRPr="003C2042" w:rsidRDefault="00547AE5" w:rsidP="006C13CC">
            <w:pPr>
              <w:jc w:val="center"/>
              <w:rPr>
                <w:lang w:val="uk-UA"/>
              </w:rPr>
            </w:pPr>
            <w:r w:rsidRPr="003C2042">
              <w:rPr>
                <w:lang w:val="uk-UA"/>
              </w:rPr>
              <w:t>145</w:t>
            </w:r>
            <w:r>
              <w:rPr>
                <w:lang w:val="uk-UA"/>
              </w:rPr>
              <w:t>,00</w:t>
            </w:r>
          </w:p>
        </w:tc>
        <w:tc>
          <w:tcPr>
            <w:tcW w:w="1134" w:type="dxa"/>
          </w:tcPr>
          <w:p w:rsidR="00547AE5" w:rsidRPr="003C2042" w:rsidRDefault="00547AE5" w:rsidP="006C13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2320,00</w:t>
            </w:r>
          </w:p>
        </w:tc>
      </w:tr>
      <w:tr w:rsidR="00547AE5" w:rsidRPr="003C2042">
        <w:trPr>
          <w:trHeight w:val="331"/>
        </w:trPr>
        <w:tc>
          <w:tcPr>
            <w:tcW w:w="566" w:type="dxa"/>
          </w:tcPr>
          <w:p w:rsidR="00547AE5" w:rsidRPr="003C2042" w:rsidRDefault="00547AE5" w:rsidP="006C13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1809" w:type="dxa"/>
            <w:vMerge/>
          </w:tcPr>
          <w:p w:rsidR="00547AE5" w:rsidRPr="003C2042" w:rsidRDefault="00547AE5" w:rsidP="006C13CC">
            <w:pPr>
              <w:rPr>
                <w:lang w:val="uk-UA"/>
              </w:rPr>
            </w:pPr>
          </w:p>
        </w:tc>
        <w:tc>
          <w:tcPr>
            <w:tcW w:w="3119" w:type="dxa"/>
          </w:tcPr>
          <w:p w:rsidR="00547AE5" w:rsidRPr="003C2042" w:rsidRDefault="00547AE5" w:rsidP="006C13CC">
            <w:pPr>
              <w:rPr>
                <w:lang w:val="uk-UA"/>
              </w:rPr>
            </w:pPr>
            <w:r w:rsidRPr="003C2042">
              <w:rPr>
                <w:lang w:val="uk-UA"/>
              </w:rPr>
              <w:t>Ялівець Козацький</w:t>
            </w:r>
          </w:p>
        </w:tc>
        <w:tc>
          <w:tcPr>
            <w:tcW w:w="1276" w:type="dxa"/>
          </w:tcPr>
          <w:p w:rsidR="00547AE5" w:rsidRPr="003C2042" w:rsidRDefault="00547AE5" w:rsidP="006C13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1418" w:type="dxa"/>
          </w:tcPr>
          <w:p w:rsidR="00547AE5" w:rsidRPr="003C2042" w:rsidRDefault="00547AE5" w:rsidP="006C13CC">
            <w:pPr>
              <w:jc w:val="center"/>
              <w:rPr>
                <w:lang w:val="uk-UA"/>
              </w:rPr>
            </w:pPr>
            <w:r w:rsidRPr="003C2042">
              <w:rPr>
                <w:lang w:val="uk-UA"/>
              </w:rPr>
              <w:t>160</w:t>
            </w:r>
            <w:r>
              <w:rPr>
                <w:lang w:val="uk-UA"/>
              </w:rPr>
              <w:t>,00</w:t>
            </w:r>
          </w:p>
        </w:tc>
        <w:tc>
          <w:tcPr>
            <w:tcW w:w="1134" w:type="dxa"/>
          </w:tcPr>
          <w:p w:rsidR="00547AE5" w:rsidRPr="003C2042" w:rsidRDefault="00547AE5" w:rsidP="006C13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800,00</w:t>
            </w:r>
          </w:p>
        </w:tc>
      </w:tr>
      <w:tr w:rsidR="00547AE5" w:rsidRPr="003C2042">
        <w:tc>
          <w:tcPr>
            <w:tcW w:w="566" w:type="dxa"/>
          </w:tcPr>
          <w:p w:rsidR="00547AE5" w:rsidRPr="003C2042" w:rsidRDefault="00547AE5" w:rsidP="006C13CC">
            <w:pPr>
              <w:jc w:val="center"/>
              <w:rPr>
                <w:lang w:val="uk-UA"/>
              </w:rPr>
            </w:pPr>
          </w:p>
        </w:tc>
        <w:tc>
          <w:tcPr>
            <w:tcW w:w="1809" w:type="dxa"/>
          </w:tcPr>
          <w:p w:rsidR="00547AE5" w:rsidRPr="003C2042" w:rsidRDefault="00547AE5" w:rsidP="006C13CC">
            <w:pPr>
              <w:rPr>
                <w:b/>
                <w:bCs/>
                <w:lang w:val="uk-UA"/>
              </w:rPr>
            </w:pPr>
          </w:p>
        </w:tc>
        <w:tc>
          <w:tcPr>
            <w:tcW w:w="3119" w:type="dxa"/>
          </w:tcPr>
          <w:p w:rsidR="00547AE5" w:rsidRDefault="00547AE5" w:rsidP="006C13CC">
            <w:pPr>
              <w:rPr>
                <w:b/>
                <w:bCs/>
                <w:lang w:val="uk-UA"/>
              </w:rPr>
            </w:pPr>
            <w:r w:rsidRPr="003C2042">
              <w:rPr>
                <w:b/>
                <w:bCs/>
                <w:lang w:val="uk-UA"/>
              </w:rPr>
              <w:t>Всього</w:t>
            </w:r>
          </w:p>
          <w:p w:rsidR="00547AE5" w:rsidRPr="003C2042" w:rsidRDefault="00547AE5" w:rsidP="006C13CC">
            <w:pPr>
              <w:rPr>
                <w:b/>
                <w:bCs/>
                <w:lang w:val="uk-UA"/>
              </w:rPr>
            </w:pPr>
          </w:p>
        </w:tc>
        <w:tc>
          <w:tcPr>
            <w:tcW w:w="1276" w:type="dxa"/>
          </w:tcPr>
          <w:p w:rsidR="00547AE5" w:rsidRPr="003C2042" w:rsidRDefault="00547AE5" w:rsidP="006C13CC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35</w:t>
            </w:r>
          </w:p>
        </w:tc>
        <w:tc>
          <w:tcPr>
            <w:tcW w:w="1418" w:type="dxa"/>
          </w:tcPr>
          <w:p w:rsidR="00547AE5" w:rsidRPr="003C2042" w:rsidRDefault="00547AE5" w:rsidP="006C13CC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134" w:type="dxa"/>
          </w:tcPr>
          <w:p w:rsidR="00547AE5" w:rsidRPr="003C2042" w:rsidRDefault="00547AE5" w:rsidP="006C13CC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4810,00</w:t>
            </w:r>
          </w:p>
        </w:tc>
      </w:tr>
      <w:tr w:rsidR="00547AE5" w:rsidRPr="003C2042">
        <w:tc>
          <w:tcPr>
            <w:tcW w:w="566" w:type="dxa"/>
          </w:tcPr>
          <w:p w:rsidR="00547AE5" w:rsidRPr="003C2042" w:rsidRDefault="00547AE5" w:rsidP="006C13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1809" w:type="dxa"/>
            <w:vMerge w:val="restart"/>
          </w:tcPr>
          <w:p w:rsidR="00547AE5" w:rsidRDefault="00547AE5" w:rsidP="006C13CC">
            <w:pPr>
              <w:jc w:val="center"/>
              <w:rPr>
                <w:lang w:val="uk-UA"/>
              </w:rPr>
            </w:pPr>
          </w:p>
          <w:p w:rsidR="00547AE5" w:rsidRDefault="00547AE5" w:rsidP="006C13CC">
            <w:pPr>
              <w:jc w:val="center"/>
              <w:rPr>
                <w:lang w:val="uk-UA"/>
              </w:rPr>
            </w:pPr>
            <w:r w:rsidRPr="00BB309B">
              <w:rPr>
                <w:lang w:val="uk-UA"/>
              </w:rPr>
              <w:t>вул.</w:t>
            </w:r>
          </w:p>
          <w:p w:rsidR="00547AE5" w:rsidRPr="00BB309B" w:rsidRDefault="00547AE5" w:rsidP="006C13CC">
            <w:pPr>
              <w:jc w:val="center"/>
              <w:rPr>
                <w:lang w:val="uk-UA"/>
              </w:rPr>
            </w:pPr>
            <w:r w:rsidRPr="00BB309B">
              <w:rPr>
                <w:lang w:val="uk-UA"/>
              </w:rPr>
              <w:t>Ювілейна, 41</w:t>
            </w:r>
          </w:p>
          <w:p w:rsidR="00547AE5" w:rsidRPr="003C2042" w:rsidRDefault="00547AE5" w:rsidP="006C13CC">
            <w:pPr>
              <w:rPr>
                <w:lang w:val="uk-UA"/>
              </w:rPr>
            </w:pPr>
          </w:p>
        </w:tc>
        <w:tc>
          <w:tcPr>
            <w:tcW w:w="3119" w:type="dxa"/>
          </w:tcPr>
          <w:p w:rsidR="00547AE5" w:rsidRPr="003C2042" w:rsidRDefault="00547AE5" w:rsidP="006C13CC">
            <w:pPr>
              <w:rPr>
                <w:lang w:val="uk-UA"/>
              </w:rPr>
            </w:pPr>
            <w:r w:rsidRPr="003C2042">
              <w:rPr>
                <w:lang w:val="uk-UA"/>
              </w:rPr>
              <w:t>Барбарис суперба</w:t>
            </w:r>
          </w:p>
        </w:tc>
        <w:tc>
          <w:tcPr>
            <w:tcW w:w="1276" w:type="dxa"/>
          </w:tcPr>
          <w:p w:rsidR="00547AE5" w:rsidRPr="003C2042" w:rsidRDefault="00547AE5" w:rsidP="006C13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</w:t>
            </w:r>
          </w:p>
        </w:tc>
        <w:tc>
          <w:tcPr>
            <w:tcW w:w="1418" w:type="dxa"/>
          </w:tcPr>
          <w:p w:rsidR="00547AE5" w:rsidRPr="00551667" w:rsidRDefault="00547AE5" w:rsidP="006C13CC">
            <w:pPr>
              <w:jc w:val="center"/>
              <w:rPr>
                <w:lang w:val="uk-UA"/>
              </w:rPr>
            </w:pPr>
            <w:r w:rsidRPr="00551667">
              <w:rPr>
                <w:lang w:val="uk-UA"/>
              </w:rPr>
              <w:t>112,87</w:t>
            </w:r>
          </w:p>
        </w:tc>
        <w:tc>
          <w:tcPr>
            <w:tcW w:w="1134" w:type="dxa"/>
          </w:tcPr>
          <w:p w:rsidR="00547AE5" w:rsidRPr="00551667" w:rsidRDefault="00547AE5" w:rsidP="006C13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3386,10</w:t>
            </w:r>
          </w:p>
        </w:tc>
      </w:tr>
      <w:tr w:rsidR="00547AE5" w:rsidRPr="003C2042">
        <w:tc>
          <w:tcPr>
            <w:tcW w:w="566" w:type="dxa"/>
          </w:tcPr>
          <w:p w:rsidR="00547AE5" w:rsidRPr="003C2042" w:rsidRDefault="00547AE5" w:rsidP="006C13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1809" w:type="dxa"/>
            <w:vMerge/>
          </w:tcPr>
          <w:p w:rsidR="00547AE5" w:rsidRPr="003C2042" w:rsidRDefault="00547AE5" w:rsidP="006C13CC">
            <w:pPr>
              <w:rPr>
                <w:lang w:val="uk-UA"/>
              </w:rPr>
            </w:pPr>
          </w:p>
        </w:tc>
        <w:tc>
          <w:tcPr>
            <w:tcW w:w="3119" w:type="dxa"/>
          </w:tcPr>
          <w:p w:rsidR="00547AE5" w:rsidRPr="003C2042" w:rsidRDefault="00547AE5" w:rsidP="006C13CC">
            <w:pPr>
              <w:rPr>
                <w:lang w:val="uk-UA"/>
              </w:rPr>
            </w:pPr>
            <w:r w:rsidRPr="003C2042">
              <w:rPr>
                <w:lang w:val="uk-UA"/>
              </w:rPr>
              <w:t>Барбарис суперба</w:t>
            </w:r>
          </w:p>
        </w:tc>
        <w:tc>
          <w:tcPr>
            <w:tcW w:w="1276" w:type="dxa"/>
          </w:tcPr>
          <w:p w:rsidR="00547AE5" w:rsidRPr="003C2042" w:rsidRDefault="00547AE5" w:rsidP="006C13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34</w:t>
            </w:r>
          </w:p>
        </w:tc>
        <w:tc>
          <w:tcPr>
            <w:tcW w:w="1418" w:type="dxa"/>
          </w:tcPr>
          <w:p w:rsidR="00547AE5" w:rsidRPr="00551667" w:rsidRDefault="00547AE5" w:rsidP="006C13CC">
            <w:pPr>
              <w:jc w:val="center"/>
              <w:rPr>
                <w:lang w:val="uk-UA"/>
              </w:rPr>
            </w:pPr>
            <w:r w:rsidRPr="00551667">
              <w:rPr>
                <w:lang w:val="uk-UA"/>
              </w:rPr>
              <w:t>130</w:t>
            </w:r>
            <w:r>
              <w:rPr>
                <w:lang w:val="uk-UA"/>
              </w:rPr>
              <w:t>,00</w:t>
            </w:r>
          </w:p>
        </w:tc>
        <w:tc>
          <w:tcPr>
            <w:tcW w:w="1134" w:type="dxa"/>
          </w:tcPr>
          <w:p w:rsidR="00547AE5" w:rsidRPr="00551667" w:rsidRDefault="00547AE5" w:rsidP="006C13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4420,00</w:t>
            </w:r>
          </w:p>
        </w:tc>
      </w:tr>
      <w:tr w:rsidR="00547AE5" w:rsidRPr="003C2042">
        <w:tc>
          <w:tcPr>
            <w:tcW w:w="566" w:type="dxa"/>
          </w:tcPr>
          <w:p w:rsidR="00547AE5" w:rsidRPr="003C2042" w:rsidRDefault="00547AE5" w:rsidP="006C13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1809" w:type="dxa"/>
            <w:vMerge/>
          </w:tcPr>
          <w:p w:rsidR="00547AE5" w:rsidRPr="003C2042" w:rsidRDefault="00547AE5" w:rsidP="006C13CC">
            <w:pPr>
              <w:rPr>
                <w:lang w:val="uk-UA"/>
              </w:rPr>
            </w:pPr>
          </w:p>
        </w:tc>
        <w:tc>
          <w:tcPr>
            <w:tcW w:w="3119" w:type="dxa"/>
          </w:tcPr>
          <w:p w:rsidR="00547AE5" w:rsidRPr="003C2042" w:rsidRDefault="00547AE5" w:rsidP="006B00A6">
            <w:pPr>
              <w:rPr>
                <w:lang w:val="uk-UA"/>
              </w:rPr>
            </w:pPr>
            <w:r w:rsidRPr="003C2042">
              <w:rPr>
                <w:lang w:val="uk-UA"/>
              </w:rPr>
              <w:t>Б</w:t>
            </w:r>
            <w:r>
              <w:rPr>
                <w:lang w:val="uk-UA"/>
              </w:rPr>
              <w:t>и</w:t>
            </w:r>
            <w:r w:rsidRPr="003C2042">
              <w:rPr>
                <w:lang w:val="uk-UA"/>
              </w:rPr>
              <w:t>рючина Викари</w:t>
            </w:r>
          </w:p>
        </w:tc>
        <w:tc>
          <w:tcPr>
            <w:tcW w:w="1276" w:type="dxa"/>
          </w:tcPr>
          <w:p w:rsidR="00547AE5" w:rsidRPr="003C2042" w:rsidRDefault="00547AE5" w:rsidP="006C13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44</w:t>
            </w:r>
          </w:p>
        </w:tc>
        <w:tc>
          <w:tcPr>
            <w:tcW w:w="1418" w:type="dxa"/>
          </w:tcPr>
          <w:p w:rsidR="00547AE5" w:rsidRPr="00551667" w:rsidRDefault="00547AE5" w:rsidP="006C13CC">
            <w:pPr>
              <w:jc w:val="center"/>
              <w:rPr>
                <w:lang w:val="uk-UA"/>
              </w:rPr>
            </w:pPr>
            <w:r w:rsidRPr="00551667">
              <w:rPr>
                <w:lang w:val="uk-UA"/>
              </w:rPr>
              <w:t>50</w:t>
            </w:r>
            <w:r>
              <w:rPr>
                <w:lang w:val="uk-UA"/>
              </w:rPr>
              <w:t>,00</w:t>
            </w:r>
          </w:p>
        </w:tc>
        <w:tc>
          <w:tcPr>
            <w:tcW w:w="1134" w:type="dxa"/>
          </w:tcPr>
          <w:p w:rsidR="00547AE5" w:rsidRPr="00551667" w:rsidRDefault="00547AE5" w:rsidP="006C13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2200,00</w:t>
            </w:r>
          </w:p>
        </w:tc>
      </w:tr>
      <w:tr w:rsidR="00547AE5" w:rsidRPr="003C2042">
        <w:tc>
          <w:tcPr>
            <w:tcW w:w="566" w:type="dxa"/>
          </w:tcPr>
          <w:p w:rsidR="00547AE5" w:rsidRPr="003C2042" w:rsidRDefault="00547AE5" w:rsidP="006C13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1809" w:type="dxa"/>
            <w:vMerge/>
          </w:tcPr>
          <w:p w:rsidR="00547AE5" w:rsidRPr="003C2042" w:rsidRDefault="00547AE5" w:rsidP="006C13CC">
            <w:pPr>
              <w:rPr>
                <w:lang w:val="uk-UA"/>
              </w:rPr>
            </w:pPr>
          </w:p>
        </w:tc>
        <w:tc>
          <w:tcPr>
            <w:tcW w:w="3119" w:type="dxa"/>
          </w:tcPr>
          <w:p w:rsidR="00547AE5" w:rsidRPr="003C2042" w:rsidRDefault="00547AE5" w:rsidP="006C13CC">
            <w:pPr>
              <w:rPr>
                <w:lang w:val="uk-UA"/>
              </w:rPr>
            </w:pPr>
            <w:r w:rsidRPr="003C2042">
              <w:rPr>
                <w:lang w:val="uk-UA"/>
              </w:rPr>
              <w:t>Ялівець Грей Оул</w:t>
            </w:r>
          </w:p>
        </w:tc>
        <w:tc>
          <w:tcPr>
            <w:tcW w:w="1276" w:type="dxa"/>
          </w:tcPr>
          <w:p w:rsidR="00547AE5" w:rsidRPr="003C2042" w:rsidRDefault="00547AE5" w:rsidP="006C13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1418" w:type="dxa"/>
          </w:tcPr>
          <w:p w:rsidR="00547AE5" w:rsidRPr="00551667" w:rsidRDefault="00547AE5" w:rsidP="006C13CC">
            <w:pPr>
              <w:jc w:val="center"/>
              <w:rPr>
                <w:lang w:val="uk-UA"/>
              </w:rPr>
            </w:pPr>
            <w:r w:rsidRPr="00551667">
              <w:rPr>
                <w:lang w:val="uk-UA"/>
              </w:rPr>
              <w:t>400</w:t>
            </w:r>
            <w:r>
              <w:rPr>
                <w:lang w:val="uk-UA"/>
              </w:rPr>
              <w:t>,00</w:t>
            </w:r>
          </w:p>
        </w:tc>
        <w:tc>
          <w:tcPr>
            <w:tcW w:w="1134" w:type="dxa"/>
          </w:tcPr>
          <w:p w:rsidR="00547AE5" w:rsidRPr="00551667" w:rsidRDefault="00547AE5" w:rsidP="006C13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1600,00</w:t>
            </w:r>
          </w:p>
        </w:tc>
      </w:tr>
      <w:tr w:rsidR="00547AE5" w:rsidRPr="003C2042">
        <w:tc>
          <w:tcPr>
            <w:tcW w:w="566" w:type="dxa"/>
          </w:tcPr>
          <w:p w:rsidR="00547AE5" w:rsidRPr="003C2042" w:rsidRDefault="00547AE5" w:rsidP="006C13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1809" w:type="dxa"/>
            <w:vMerge/>
          </w:tcPr>
          <w:p w:rsidR="00547AE5" w:rsidRPr="003C2042" w:rsidRDefault="00547AE5" w:rsidP="006C13CC">
            <w:pPr>
              <w:rPr>
                <w:lang w:val="uk-UA"/>
              </w:rPr>
            </w:pPr>
          </w:p>
        </w:tc>
        <w:tc>
          <w:tcPr>
            <w:tcW w:w="3119" w:type="dxa"/>
          </w:tcPr>
          <w:p w:rsidR="00547AE5" w:rsidRPr="003C2042" w:rsidRDefault="00547AE5" w:rsidP="006C13CC">
            <w:pPr>
              <w:rPr>
                <w:lang w:val="uk-UA"/>
              </w:rPr>
            </w:pPr>
            <w:r w:rsidRPr="003C2042">
              <w:rPr>
                <w:lang w:val="uk-UA"/>
              </w:rPr>
              <w:t>Ялівець козацький</w:t>
            </w:r>
          </w:p>
        </w:tc>
        <w:tc>
          <w:tcPr>
            <w:tcW w:w="1276" w:type="dxa"/>
          </w:tcPr>
          <w:p w:rsidR="00547AE5" w:rsidRPr="003C2042" w:rsidRDefault="00547AE5" w:rsidP="006C13CC">
            <w:pPr>
              <w:jc w:val="center"/>
              <w:rPr>
                <w:lang w:val="uk-UA"/>
              </w:rPr>
            </w:pPr>
            <w:r w:rsidRPr="003C2042">
              <w:rPr>
                <w:lang w:val="uk-UA"/>
              </w:rPr>
              <w:t>7</w:t>
            </w:r>
          </w:p>
        </w:tc>
        <w:tc>
          <w:tcPr>
            <w:tcW w:w="1418" w:type="dxa"/>
          </w:tcPr>
          <w:p w:rsidR="00547AE5" w:rsidRPr="00551667" w:rsidRDefault="00547AE5" w:rsidP="006C13CC">
            <w:pPr>
              <w:jc w:val="center"/>
              <w:rPr>
                <w:lang w:val="uk-UA"/>
              </w:rPr>
            </w:pPr>
            <w:r w:rsidRPr="00551667">
              <w:rPr>
                <w:lang w:val="uk-UA"/>
              </w:rPr>
              <w:t>130</w:t>
            </w:r>
            <w:r>
              <w:rPr>
                <w:lang w:val="uk-UA"/>
              </w:rPr>
              <w:t>,00</w:t>
            </w:r>
          </w:p>
        </w:tc>
        <w:tc>
          <w:tcPr>
            <w:tcW w:w="1134" w:type="dxa"/>
          </w:tcPr>
          <w:p w:rsidR="00547AE5" w:rsidRPr="00551667" w:rsidRDefault="00547AE5" w:rsidP="006C13CC">
            <w:pPr>
              <w:jc w:val="center"/>
              <w:rPr>
                <w:lang w:val="uk-UA"/>
              </w:rPr>
            </w:pPr>
            <w:r w:rsidRPr="00551667">
              <w:rPr>
                <w:lang w:val="uk-UA"/>
              </w:rPr>
              <w:t>910</w:t>
            </w:r>
            <w:r>
              <w:rPr>
                <w:lang w:val="uk-UA"/>
              </w:rPr>
              <w:t>,00</w:t>
            </w:r>
          </w:p>
        </w:tc>
      </w:tr>
      <w:tr w:rsidR="00547AE5" w:rsidRPr="003C2042">
        <w:tc>
          <w:tcPr>
            <w:tcW w:w="566" w:type="dxa"/>
          </w:tcPr>
          <w:p w:rsidR="00547AE5" w:rsidRPr="003C2042" w:rsidRDefault="00547AE5" w:rsidP="006C13CC">
            <w:pPr>
              <w:jc w:val="center"/>
              <w:rPr>
                <w:lang w:val="uk-UA"/>
              </w:rPr>
            </w:pPr>
          </w:p>
        </w:tc>
        <w:tc>
          <w:tcPr>
            <w:tcW w:w="1809" w:type="dxa"/>
          </w:tcPr>
          <w:p w:rsidR="00547AE5" w:rsidRPr="003C2042" w:rsidRDefault="00547AE5" w:rsidP="006C13CC">
            <w:pPr>
              <w:rPr>
                <w:b/>
                <w:bCs/>
                <w:lang w:val="uk-UA"/>
              </w:rPr>
            </w:pPr>
          </w:p>
        </w:tc>
        <w:tc>
          <w:tcPr>
            <w:tcW w:w="3119" w:type="dxa"/>
          </w:tcPr>
          <w:p w:rsidR="00547AE5" w:rsidRDefault="00547AE5" w:rsidP="006C13CC">
            <w:pPr>
              <w:rPr>
                <w:b/>
                <w:bCs/>
                <w:lang w:val="uk-UA"/>
              </w:rPr>
            </w:pPr>
            <w:r w:rsidRPr="003C2042">
              <w:rPr>
                <w:b/>
                <w:bCs/>
                <w:lang w:val="uk-UA"/>
              </w:rPr>
              <w:t>Всього</w:t>
            </w:r>
          </w:p>
          <w:p w:rsidR="00547AE5" w:rsidRPr="003C2042" w:rsidRDefault="00547AE5" w:rsidP="006C13CC">
            <w:pPr>
              <w:rPr>
                <w:b/>
                <w:bCs/>
                <w:lang w:val="uk-UA"/>
              </w:rPr>
            </w:pPr>
          </w:p>
        </w:tc>
        <w:tc>
          <w:tcPr>
            <w:tcW w:w="1276" w:type="dxa"/>
          </w:tcPr>
          <w:p w:rsidR="00547AE5" w:rsidRPr="003C2042" w:rsidRDefault="00547AE5" w:rsidP="006C13CC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119</w:t>
            </w:r>
          </w:p>
        </w:tc>
        <w:tc>
          <w:tcPr>
            <w:tcW w:w="1418" w:type="dxa"/>
          </w:tcPr>
          <w:p w:rsidR="00547AE5" w:rsidRPr="00551667" w:rsidRDefault="00547AE5" w:rsidP="006C13CC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134" w:type="dxa"/>
          </w:tcPr>
          <w:p w:rsidR="00547AE5" w:rsidRPr="00551667" w:rsidRDefault="00547AE5" w:rsidP="006B00A6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12516,10</w:t>
            </w:r>
          </w:p>
        </w:tc>
      </w:tr>
      <w:tr w:rsidR="00547AE5" w:rsidRPr="002D5C8F">
        <w:tc>
          <w:tcPr>
            <w:tcW w:w="566" w:type="dxa"/>
          </w:tcPr>
          <w:p w:rsidR="00547AE5" w:rsidRPr="003C2042" w:rsidRDefault="00547AE5" w:rsidP="006C13CC">
            <w:pPr>
              <w:jc w:val="center"/>
              <w:rPr>
                <w:lang w:val="uk-UA"/>
              </w:rPr>
            </w:pPr>
            <w:r w:rsidRPr="003C2042">
              <w:rPr>
                <w:lang w:val="uk-UA"/>
              </w:rPr>
              <w:t>1</w:t>
            </w:r>
            <w:r>
              <w:rPr>
                <w:lang w:val="uk-UA"/>
              </w:rPr>
              <w:t>0</w:t>
            </w:r>
          </w:p>
        </w:tc>
        <w:tc>
          <w:tcPr>
            <w:tcW w:w="1809" w:type="dxa"/>
            <w:vMerge w:val="restart"/>
          </w:tcPr>
          <w:p w:rsidR="00547AE5" w:rsidRDefault="00547AE5" w:rsidP="006C13CC">
            <w:pPr>
              <w:jc w:val="center"/>
              <w:rPr>
                <w:lang w:val="uk-UA"/>
              </w:rPr>
            </w:pPr>
          </w:p>
          <w:p w:rsidR="00547AE5" w:rsidRDefault="00547AE5" w:rsidP="006C13CC">
            <w:pPr>
              <w:jc w:val="center"/>
              <w:rPr>
                <w:lang w:val="uk-UA"/>
              </w:rPr>
            </w:pPr>
          </w:p>
          <w:p w:rsidR="00547AE5" w:rsidRPr="00BB309B" w:rsidRDefault="00547AE5" w:rsidP="006C13CC">
            <w:pPr>
              <w:jc w:val="center"/>
              <w:rPr>
                <w:lang w:val="uk-UA"/>
              </w:rPr>
            </w:pPr>
            <w:r w:rsidRPr="00BB309B">
              <w:rPr>
                <w:lang w:val="uk-UA"/>
              </w:rPr>
              <w:t>вул. Захисників України, 1</w:t>
            </w:r>
          </w:p>
          <w:p w:rsidR="00547AE5" w:rsidRPr="003C2042" w:rsidRDefault="00547AE5" w:rsidP="006C13CC">
            <w:pPr>
              <w:rPr>
                <w:lang w:val="uk-UA"/>
              </w:rPr>
            </w:pPr>
          </w:p>
        </w:tc>
        <w:tc>
          <w:tcPr>
            <w:tcW w:w="3119" w:type="dxa"/>
          </w:tcPr>
          <w:p w:rsidR="00547AE5" w:rsidRPr="003C2042" w:rsidRDefault="00547AE5" w:rsidP="006C13CC">
            <w:pPr>
              <w:rPr>
                <w:lang w:val="uk-UA"/>
              </w:rPr>
            </w:pPr>
            <w:r>
              <w:rPr>
                <w:lang w:val="uk-UA"/>
              </w:rPr>
              <w:t>Верба</w:t>
            </w:r>
            <w:r w:rsidRPr="003C2042">
              <w:rPr>
                <w:lang w:val="uk-UA"/>
              </w:rPr>
              <w:t xml:space="preserve"> нана</w:t>
            </w:r>
          </w:p>
        </w:tc>
        <w:tc>
          <w:tcPr>
            <w:tcW w:w="1276" w:type="dxa"/>
          </w:tcPr>
          <w:p w:rsidR="00547AE5" w:rsidRPr="003C2042" w:rsidRDefault="00547AE5" w:rsidP="006C13CC">
            <w:pPr>
              <w:jc w:val="center"/>
              <w:rPr>
                <w:lang w:val="uk-UA"/>
              </w:rPr>
            </w:pPr>
            <w:r w:rsidRPr="003C2042">
              <w:rPr>
                <w:lang w:val="uk-UA"/>
              </w:rPr>
              <w:t>3</w:t>
            </w:r>
          </w:p>
        </w:tc>
        <w:tc>
          <w:tcPr>
            <w:tcW w:w="1418" w:type="dxa"/>
          </w:tcPr>
          <w:p w:rsidR="00547AE5" w:rsidRPr="003C2042" w:rsidRDefault="00547AE5" w:rsidP="006C13CC">
            <w:pPr>
              <w:jc w:val="center"/>
              <w:rPr>
                <w:lang w:val="uk-UA"/>
              </w:rPr>
            </w:pPr>
            <w:r w:rsidRPr="003C2042">
              <w:rPr>
                <w:lang w:val="uk-UA"/>
              </w:rPr>
              <w:t>245</w:t>
            </w:r>
            <w:r>
              <w:rPr>
                <w:lang w:val="uk-UA"/>
              </w:rPr>
              <w:t>,00</w:t>
            </w:r>
          </w:p>
        </w:tc>
        <w:tc>
          <w:tcPr>
            <w:tcW w:w="1134" w:type="dxa"/>
          </w:tcPr>
          <w:p w:rsidR="00547AE5" w:rsidRPr="003C2042" w:rsidRDefault="00547AE5" w:rsidP="006C13CC">
            <w:pPr>
              <w:jc w:val="center"/>
              <w:rPr>
                <w:lang w:val="uk-UA"/>
              </w:rPr>
            </w:pPr>
            <w:r w:rsidRPr="003C2042">
              <w:rPr>
                <w:lang w:val="uk-UA"/>
              </w:rPr>
              <w:t>735</w:t>
            </w:r>
            <w:r>
              <w:rPr>
                <w:lang w:val="uk-UA"/>
              </w:rPr>
              <w:t>,00</w:t>
            </w:r>
          </w:p>
        </w:tc>
      </w:tr>
      <w:tr w:rsidR="00547AE5" w:rsidRPr="002D5C8F">
        <w:tc>
          <w:tcPr>
            <w:tcW w:w="566" w:type="dxa"/>
          </w:tcPr>
          <w:p w:rsidR="00547AE5" w:rsidRPr="003C2042" w:rsidRDefault="00547AE5" w:rsidP="006C13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</w:t>
            </w:r>
          </w:p>
        </w:tc>
        <w:tc>
          <w:tcPr>
            <w:tcW w:w="1809" w:type="dxa"/>
            <w:vMerge/>
          </w:tcPr>
          <w:p w:rsidR="00547AE5" w:rsidRPr="003C2042" w:rsidRDefault="00547AE5" w:rsidP="006C13CC">
            <w:pPr>
              <w:rPr>
                <w:lang w:val="uk-UA"/>
              </w:rPr>
            </w:pPr>
          </w:p>
        </w:tc>
        <w:tc>
          <w:tcPr>
            <w:tcW w:w="3119" w:type="dxa"/>
          </w:tcPr>
          <w:p w:rsidR="00547AE5" w:rsidRPr="003C2042" w:rsidRDefault="00547AE5" w:rsidP="00C82B2D">
            <w:pPr>
              <w:rPr>
                <w:lang w:val="uk-UA"/>
              </w:rPr>
            </w:pPr>
            <w:r w:rsidRPr="003C2042">
              <w:rPr>
                <w:lang w:val="uk-UA"/>
              </w:rPr>
              <w:t>Б</w:t>
            </w:r>
            <w:r>
              <w:rPr>
                <w:lang w:val="uk-UA"/>
              </w:rPr>
              <w:t>и</w:t>
            </w:r>
            <w:r w:rsidRPr="003C2042">
              <w:rPr>
                <w:lang w:val="uk-UA"/>
              </w:rPr>
              <w:t>рючина</w:t>
            </w:r>
          </w:p>
        </w:tc>
        <w:tc>
          <w:tcPr>
            <w:tcW w:w="1276" w:type="dxa"/>
          </w:tcPr>
          <w:p w:rsidR="00547AE5" w:rsidRPr="003C2042" w:rsidRDefault="00547AE5" w:rsidP="006C13CC">
            <w:pPr>
              <w:jc w:val="center"/>
              <w:rPr>
                <w:lang w:val="uk-UA"/>
              </w:rPr>
            </w:pPr>
            <w:r w:rsidRPr="003C2042">
              <w:rPr>
                <w:lang w:val="uk-UA"/>
              </w:rPr>
              <w:t>13</w:t>
            </w:r>
          </w:p>
        </w:tc>
        <w:tc>
          <w:tcPr>
            <w:tcW w:w="1418" w:type="dxa"/>
          </w:tcPr>
          <w:p w:rsidR="00547AE5" w:rsidRPr="003C2042" w:rsidRDefault="00547AE5" w:rsidP="006C13CC">
            <w:pPr>
              <w:jc w:val="center"/>
              <w:rPr>
                <w:lang w:val="uk-UA"/>
              </w:rPr>
            </w:pPr>
            <w:r w:rsidRPr="003C2042">
              <w:rPr>
                <w:lang w:val="uk-UA"/>
              </w:rPr>
              <w:t>145</w:t>
            </w:r>
            <w:r>
              <w:rPr>
                <w:lang w:val="uk-UA"/>
              </w:rPr>
              <w:t>,00</w:t>
            </w:r>
          </w:p>
        </w:tc>
        <w:tc>
          <w:tcPr>
            <w:tcW w:w="1134" w:type="dxa"/>
          </w:tcPr>
          <w:p w:rsidR="00547AE5" w:rsidRPr="003C2042" w:rsidRDefault="00547AE5" w:rsidP="006C13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1885,00</w:t>
            </w:r>
          </w:p>
        </w:tc>
      </w:tr>
      <w:tr w:rsidR="00547AE5" w:rsidRPr="003C2042">
        <w:tc>
          <w:tcPr>
            <w:tcW w:w="566" w:type="dxa"/>
          </w:tcPr>
          <w:p w:rsidR="00547AE5" w:rsidRPr="003C2042" w:rsidRDefault="00547AE5" w:rsidP="006C13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1809" w:type="dxa"/>
            <w:vMerge/>
          </w:tcPr>
          <w:p w:rsidR="00547AE5" w:rsidRPr="003C2042" w:rsidRDefault="00547AE5" w:rsidP="006C13CC">
            <w:pPr>
              <w:rPr>
                <w:lang w:val="uk-UA"/>
              </w:rPr>
            </w:pPr>
          </w:p>
        </w:tc>
        <w:tc>
          <w:tcPr>
            <w:tcW w:w="3119" w:type="dxa"/>
          </w:tcPr>
          <w:p w:rsidR="00547AE5" w:rsidRPr="003C2042" w:rsidRDefault="00547AE5" w:rsidP="006C13CC">
            <w:pPr>
              <w:rPr>
                <w:lang w:val="uk-UA"/>
              </w:rPr>
            </w:pPr>
            <w:r w:rsidRPr="003C2042">
              <w:rPr>
                <w:lang w:val="uk-UA"/>
              </w:rPr>
              <w:t xml:space="preserve">Барбарис </w:t>
            </w:r>
          </w:p>
        </w:tc>
        <w:tc>
          <w:tcPr>
            <w:tcW w:w="1276" w:type="dxa"/>
          </w:tcPr>
          <w:p w:rsidR="00547AE5" w:rsidRPr="003C2042" w:rsidRDefault="00547AE5" w:rsidP="006C13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1418" w:type="dxa"/>
          </w:tcPr>
          <w:p w:rsidR="00547AE5" w:rsidRPr="003C2042" w:rsidRDefault="00547AE5" w:rsidP="006C13CC">
            <w:pPr>
              <w:jc w:val="center"/>
              <w:rPr>
                <w:lang w:val="uk-UA"/>
              </w:rPr>
            </w:pPr>
            <w:r w:rsidRPr="003C2042">
              <w:rPr>
                <w:lang w:val="uk-UA"/>
              </w:rPr>
              <w:t>285</w:t>
            </w:r>
            <w:r>
              <w:rPr>
                <w:lang w:val="uk-UA"/>
              </w:rPr>
              <w:t>,00</w:t>
            </w:r>
          </w:p>
        </w:tc>
        <w:tc>
          <w:tcPr>
            <w:tcW w:w="1134" w:type="dxa"/>
          </w:tcPr>
          <w:p w:rsidR="00547AE5" w:rsidRPr="003C2042" w:rsidRDefault="00547AE5" w:rsidP="006C13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1425,00</w:t>
            </w:r>
          </w:p>
        </w:tc>
      </w:tr>
      <w:tr w:rsidR="00547AE5" w:rsidRPr="003C2042">
        <w:tc>
          <w:tcPr>
            <w:tcW w:w="566" w:type="dxa"/>
          </w:tcPr>
          <w:p w:rsidR="00547AE5" w:rsidRPr="003C2042" w:rsidRDefault="00547AE5" w:rsidP="006C13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</w:t>
            </w:r>
          </w:p>
        </w:tc>
        <w:tc>
          <w:tcPr>
            <w:tcW w:w="1809" w:type="dxa"/>
            <w:vMerge/>
          </w:tcPr>
          <w:p w:rsidR="00547AE5" w:rsidRPr="003C2042" w:rsidRDefault="00547AE5" w:rsidP="006C13CC">
            <w:pPr>
              <w:rPr>
                <w:lang w:val="uk-UA"/>
              </w:rPr>
            </w:pPr>
          </w:p>
        </w:tc>
        <w:tc>
          <w:tcPr>
            <w:tcW w:w="3119" w:type="dxa"/>
          </w:tcPr>
          <w:p w:rsidR="00547AE5" w:rsidRPr="003C2042" w:rsidRDefault="00547AE5" w:rsidP="006C13CC">
            <w:pPr>
              <w:rPr>
                <w:lang w:val="uk-UA"/>
              </w:rPr>
            </w:pPr>
            <w:r w:rsidRPr="003C2042">
              <w:rPr>
                <w:lang w:val="uk-UA"/>
              </w:rPr>
              <w:t>Барбарис</w:t>
            </w:r>
          </w:p>
        </w:tc>
        <w:tc>
          <w:tcPr>
            <w:tcW w:w="1276" w:type="dxa"/>
          </w:tcPr>
          <w:p w:rsidR="00547AE5" w:rsidRPr="003C2042" w:rsidRDefault="00547AE5" w:rsidP="006C13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14</w:t>
            </w:r>
          </w:p>
        </w:tc>
        <w:tc>
          <w:tcPr>
            <w:tcW w:w="1418" w:type="dxa"/>
          </w:tcPr>
          <w:p w:rsidR="00547AE5" w:rsidRPr="003C2042" w:rsidRDefault="00547AE5" w:rsidP="006C13CC">
            <w:pPr>
              <w:jc w:val="center"/>
              <w:rPr>
                <w:lang w:val="uk-UA"/>
              </w:rPr>
            </w:pPr>
            <w:r w:rsidRPr="003C2042">
              <w:rPr>
                <w:lang w:val="uk-UA"/>
              </w:rPr>
              <w:t>130</w:t>
            </w:r>
            <w:r>
              <w:rPr>
                <w:lang w:val="uk-UA"/>
              </w:rPr>
              <w:t>,00</w:t>
            </w:r>
          </w:p>
        </w:tc>
        <w:tc>
          <w:tcPr>
            <w:tcW w:w="1134" w:type="dxa"/>
          </w:tcPr>
          <w:p w:rsidR="00547AE5" w:rsidRPr="003C2042" w:rsidRDefault="00547AE5" w:rsidP="006C13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1820,00</w:t>
            </w:r>
          </w:p>
        </w:tc>
      </w:tr>
      <w:tr w:rsidR="00547AE5" w:rsidRPr="003C2042">
        <w:tc>
          <w:tcPr>
            <w:tcW w:w="566" w:type="dxa"/>
          </w:tcPr>
          <w:p w:rsidR="00547AE5" w:rsidRPr="003C2042" w:rsidRDefault="00547AE5" w:rsidP="006C13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14</w:t>
            </w:r>
          </w:p>
        </w:tc>
        <w:tc>
          <w:tcPr>
            <w:tcW w:w="1809" w:type="dxa"/>
            <w:vMerge/>
          </w:tcPr>
          <w:p w:rsidR="00547AE5" w:rsidRPr="003C2042" w:rsidRDefault="00547AE5" w:rsidP="006C13CC">
            <w:pPr>
              <w:rPr>
                <w:lang w:val="uk-UA"/>
              </w:rPr>
            </w:pPr>
          </w:p>
        </w:tc>
        <w:tc>
          <w:tcPr>
            <w:tcW w:w="3119" w:type="dxa"/>
          </w:tcPr>
          <w:p w:rsidR="00547AE5" w:rsidRPr="003C2042" w:rsidRDefault="00547AE5" w:rsidP="006C13CC">
            <w:pPr>
              <w:rPr>
                <w:lang w:val="uk-UA"/>
              </w:rPr>
            </w:pPr>
            <w:r w:rsidRPr="003C2042">
              <w:rPr>
                <w:lang w:val="uk-UA"/>
              </w:rPr>
              <w:t>Кизильник</w:t>
            </w:r>
          </w:p>
        </w:tc>
        <w:tc>
          <w:tcPr>
            <w:tcW w:w="1276" w:type="dxa"/>
          </w:tcPr>
          <w:p w:rsidR="00547AE5" w:rsidRPr="003C2042" w:rsidRDefault="00547AE5" w:rsidP="006C13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1418" w:type="dxa"/>
          </w:tcPr>
          <w:p w:rsidR="00547AE5" w:rsidRPr="003C2042" w:rsidRDefault="00547AE5" w:rsidP="006C13CC">
            <w:pPr>
              <w:jc w:val="center"/>
              <w:rPr>
                <w:lang w:val="uk-UA"/>
              </w:rPr>
            </w:pPr>
            <w:r w:rsidRPr="003C2042">
              <w:rPr>
                <w:lang w:val="uk-UA"/>
              </w:rPr>
              <w:t>245</w:t>
            </w:r>
            <w:r>
              <w:rPr>
                <w:lang w:val="uk-UA"/>
              </w:rPr>
              <w:t>,00</w:t>
            </w:r>
          </w:p>
        </w:tc>
        <w:tc>
          <w:tcPr>
            <w:tcW w:w="1134" w:type="dxa"/>
          </w:tcPr>
          <w:p w:rsidR="00547AE5" w:rsidRPr="003C2042" w:rsidRDefault="00547AE5" w:rsidP="006C13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2940,00</w:t>
            </w:r>
          </w:p>
        </w:tc>
      </w:tr>
      <w:tr w:rsidR="00547AE5" w:rsidRPr="003C2042">
        <w:tc>
          <w:tcPr>
            <w:tcW w:w="566" w:type="dxa"/>
          </w:tcPr>
          <w:p w:rsidR="00547AE5" w:rsidRPr="003C2042" w:rsidRDefault="00547AE5" w:rsidP="006C13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</w:t>
            </w:r>
          </w:p>
        </w:tc>
        <w:tc>
          <w:tcPr>
            <w:tcW w:w="1809" w:type="dxa"/>
            <w:vMerge/>
          </w:tcPr>
          <w:p w:rsidR="00547AE5" w:rsidRPr="003C2042" w:rsidRDefault="00547AE5" w:rsidP="006C13CC">
            <w:pPr>
              <w:rPr>
                <w:lang w:val="uk-UA"/>
              </w:rPr>
            </w:pPr>
          </w:p>
        </w:tc>
        <w:tc>
          <w:tcPr>
            <w:tcW w:w="3119" w:type="dxa"/>
          </w:tcPr>
          <w:p w:rsidR="00547AE5" w:rsidRPr="003C2042" w:rsidRDefault="00547AE5" w:rsidP="006B00A6">
            <w:pPr>
              <w:rPr>
                <w:lang w:val="uk-UA"/>
              </w:rPr>
            </w:pPr>
            <w:r w:rsidRPr="003C2042">
              <w:rPr>
                <w:lang w:val="uk-UA"/>
              </w:rPr>
              <w:t>Ябл</w:t>
            </w:r>
            <w:r>
              <w:rPr>
                <w:lang w:val="uk-UA"/>
              </w:rPr>
              <w:t>у</w:t>
            </w:r>
            <w:r w:rsidRPr="003C2042">
              <w:rPr>
                <w:lang w:val="uk-UA"/>
              </w:rPr>
              <w:t>ня Роялті</w:t>
            </w:r>
          </w:p>
        </w:tc>
        <w:tc>
          <w:tcPr>
            <w:tcW w:w="1276" w:type="dxa"/>
          </w:tcPr>
          <w:p w:rsidR="00547AE5" w:rsidRPr="003C2042" w:rsidRDefault="00547AE5" w:rsidP="006C13CC">
            <w:pPr>
              <w:jc w:val="center"/>
              <w:rPr>
                <w:lang w:val="uk-UA"/>
              </w:rPr>
            </w:pPr>
            <w:r w:rsidRPr="00024064">
              <w:rPr>
                <w:lang w:val="uk-UA"/>
              </w:rPr>
              <w:t>3</w:t>
            </w:r>
          </w:p>
        </w:tc>
        <w:tc>
          <w:tcPr>
            <w:tcW w:w="1418" w:type="dxa"/>
          </w:tcPr>
          <w:p w:rsidR="00547AE5" w:rsidRPr="003C2042" w:rsidRDefault="00547AE5" w:rsidP="006C13CC">
            <w:pPr>
              <w:jc w:val="center"/>
              <w:rPr>
                <w:lang w:val="uk-UA"/>
              </w:rPr>
            </w:pPr>
            <w:r w:rsidRPr="003C2042">
              <w:rPr>
                <w:lang w:val="uk-UA"/>
              </w:rPr>
              <w:t>450</w:t>
            </w:r>
            <w:r>
              <w:rPr>
                <w:lang w:val="uk-UA"/>
              </w:rPr>
              <w:t>,00</w:t>
            </w:r>
          </w:p>
        </w:tc>
        <w:tc>
          <w:tcPr>
            <w:tcW w:w="1134" w:type="dxa"/>
          </w:tcPr>
          <w:p w:rsidR="00547AE5" w:rsidRPr="003C2042" w:rsidRDefault="00547AE5" w:rsidP="006C13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1350,00</w:t>
            </w:r>
          </w:p>
        </w:tc>
      </w:tr>
      <w:tr w:rsidR="00547AE5" w:rsidRPr="003C2042">
        <w:tc>
          <w:tcPr>
            <w:tcW w:w="566" w:type="dxa"/>
          </w:tcPr>
          <w:p w:rsidR="00547AE5" w:rsidRPr="003C2042" w:rsidRDefault="00547AE5" w:rsidP="006C13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16</w:t>
            </w:r>
          </w:p>
        </w:tc>
        <w:tc>
          <w:tcPr>
            <w:tcW w:w="1809" w:type="dxa"/>
            <w:vMerge/>
          </w:tcPr>
          <w:p w:rsidR="00547AE5" w:rsidRPr="003C2042" w:rsidRDefault="00547AE5" w:rsidP="006C13CC">
            <w:pPr>
              <w:rPr>
                <w:lang w:val="uk-UA"/>
              </w:rPr>
            </w:pPr>
          </w:p>
        </w:tc>
        <w:tc>
          <w:tcPr>
            <w:tcW w:w="3119" w:type="dxa"/>
          </w:tcPr>
          <w:p w:rsidR="00547AE5" w:rsidRPr="003C2042" w:rsidRDefault="00547AE5" w:rsidP="006C13CC">
            <w:pPr>
              <w:rPr>
                <w:lang w:val="uk-UA"/>
              </w:rPr>
            </w:pPr>
            <w:r w:rsidRPr="003C2042">
              <w:rPr>
                <w:lang w:val="uk-UA"/>
              </w:rPr>
              <w:t>Ялівець козацький</w:t>
            </w:r>
          </w:p>
        </w:tc>
        <w:tc>
          <w:tcPr>
            <w:tcW w:w="1276" w:type="dxa"/>
          </w:tcPr>
          <w:p w:rsidR="00547AE5" w:rsidRPr="003C2042" w:rsidRDefault="00547AE5" w:rsidP="006C13CC">
            <w:pPr>
              <w:jc w:val="center"/>
              <w:rPr>
                <w:lang w:val="uk-UA"/>
              </w:rPr>
            </w:pPr>
            <w:r w:rsidRPr="003C2042">
              <w:rPr>
                <w:lang w:val="uk-UA"/>
              </w:rPr>
              <w:t>3</w:t>
            </w:r>
          </w:p>
        </w:tc>
        <w:tc>
          <w:tcPr>
            <w:tcW w:w="1418" w:type="dxa"/>
          </w:tcPr>
          <w:p w:rsidR="00547AE5" w:rsidRPr="003C2042" w:rsidRDefault="00547AE5" w:rsidP="006C13CC">
            <w:pPr>
              <w:jc w:val="center"/>
              <w:rPr>
                <w:lang w:val="uk-UA"/>
              </w:rPr>
            </w:pPr>
            <w:r w:rsidRPr="003C2042">
              <w:rPr>
                <w:lang w:val="uk-UA"/>
              </w:rPr>
              <w:t>130</w:t>
            </w:r>
            <w:r>
              <w:rPr>
                <w:lang w:val="uk-UA"/>
              </w:rPr>
              <w:t>,00</w:t>
            </w:r>
          </w:p>
        </w:tc>
        <w:tc>
          <w:tcPr>
            <w:tcW w:w="1134" w:type="dxa"/>
          </w:tcPr>
          <w:p w:rsidR="00547AE5" w:rsidRPr="003C2042" w:rsidRDefault="00547AE5" w:rsidP="006C13CC">
            <w:pPr>
              <w:jc w:val="center"/>
              <w:rPr>
                <w:lang w:val="uk-UA"/>
              </w:rPr>
            </w:pPr>
            <w:r w:rsidRPr="003C2042">
              <w:rPr>
                <w:lang w:val="uk-UA"/>
              </w:rPr>
              <w:t>390</w:t>
            </w:r>
            <w:r>
              <w:rPr>
                <w:lang w:val="uk-UA"/>
              </w:rPr>
              <w:t>,00</w:t>
            </w:r>
          </w:p>
        </w:tc>
      </w:tr>
      <w:tr w:rsidR="00547AE5" w:rsidRPr="003C2042">
        <w:trPr>
          <w:trHeight w:val="285"/>
        </w:trPr>
        <w:tc>
          <w:tcPr>
            <w:tcW w:w="566" w:type="dxa"/>
          </w:tcPr>
          <w:p w:rsidR="00547AE5" w:rsidRPr="003C2042" w:rsidRDefault="00547AE5" w:rsidP="006C13CC">
            <w:pPr>
              <w:jc w:val="center"/>
              <w:rPr>
                <w:lang w:val="uk-UA"/>
              </w:rPr>
            </w:pPr>
          </w:p>
        </w:tc>
        <w:tc>
          <w:tcPr>
            <w:tcW w:w="1809" w:type="dxa"/>
          </w:tcPr>
          <w:p w:rsidR="00547AE5" w:rsidRPr="003C2042" w:rsidRDefault="00547AE5" w:rsidP="006C13CC">
            <w:pPr>
              <w:rPr>
                <w:b/>
                <w:bCs/>
                <w:lang w:val="uk-UA"/>
              </w:rPr>
            </w:pPr>
          </w:p>
        </w:tc>
        <w:tc>
          <w:tcPr>
            <w:tcW w:w="3119" w:type="dxa"/>
          </w:tcPr>
          <w:p w:rsidR="00547AE5" w:rsidRDefault="00547AE5" w:rsidP="006C13CC">
            <w:pPr>
              <w:rPr>
                <w:b/>
                <w:bCs/>
                <w:lang w:val="uk-UA"/>
              </w:rPr>
            </w:pPr>
            <w:r w:rsidRPr="003C2042">
              <w:rPr>
                <w:b/>
                <w:bCs/>
                <w:lang w:val="uk-UA"/>
              </w:rPr>
              <w:t>Всього</w:t>
            </w:r>
            <w:r>
              <w:rPr>
                <w:b/>
                <w:bCs/>
                <w:lang w:val="uk-UA"/>
              </w:rPr>
              <w:t>:</w:t>
            </w:r>
          </w:p>
          <w:p w:rsidR="00547AE5" w:rsidRPr="003C2042" w:rsidRDefault="00547AE5" w:rsidP="006C13CC">
            <w:pPr>
              <w:rPr>
                <w:b/>
                <w:bCs/>
                <w:lang w:val="uk-UA"/>
              </w:rPr>
            </w:pPr>
          </w:p>
        </w:tc>
        <w:tc>
          <w:tcPr>
            <w:tcW w:w="1276" w:type="dxa"/>
          </w:tcPr>
          <w:p w:rsidR="00547AE5" w:rsidRPr="003C2042" w:rsidRDefault="00547AE5" w:rsidP="006C13CC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53</w:t>
            </w:r>
          </w:p>
        </w:tc>
        <w:tc>
          <w:tcPr>
            <w:tcW w:w="1418" w:type="dxa"/>
          </w:tcPr>
          <w:p w:rsidR="00547AE5" w:rsidRPr="003C2042" w:rsidRDefault="00547AE5" w:rsidP="006C13CC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134" w:type="dxa"/>
          </w:tcPr>
          <w:p w:rsidR="00547AE5" w:rsidRPr="003C2042" w:rsidRDefault="00547AE5" w:rsidP="006C13CC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10545,00</w:t>
            </w:r>
          </w:p>
        </w:tc>
      </w:tr>
      <w:tr w:rsidR="00547AE5">
        <w:tc>
          <w:tcPr>
            <w:tcW w:w="566" w:type="dxa"/>
          </w:tcPr>
          <w:p w:rsidR="00547AE5" w:rsidRDefault="00547AE5" w:rsidP="006C13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17</w:t>
            </w:r>
          </w:p>
        </w:tc>
        <w:tc>
          <w:tcPr>
            <w:tcW w:w="1809" w:type="dxa"/>
            <w:vMerge w:val="restart"/>
          </w:tcPr>
          <w:p w:rsidR="00547AE5" w:rsidRDefault="00547AE5" w:rsidP="006C13CC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</w:p>
          <w:p w:rsidR="00547AE5" w:rsidRDefault="00547AE5" w:rsidP="006C13CC">
            <w:pPr>
              <w:jc w:val="center"/>
              <w:rPr>
                <w:lang w:val="uk-UA"/>
              </w:rPr>
            </w:pPr>
            <w:r w:rsidRPr="001B768D">
              <w:rPr>
                <w:lang w:val="uk-UA"/>
              </w:rPr>
              <w:t xml:space="preserve">вул. </w:t>
            </w:r>
          </w:p>
          <w:p w:rsidR="00547AE5" w:rsidRPr="001B768D" w:rsidRDefault="00547AE5" w:rsidP="006C13CC">
            <w:pPr>
              <w:jc w:val="center"/>
              <w:rPr>
                <w:lang w:val="uk-UA"/>
              </w:rPr>
            </w:pPr>
            <w:r w:rsidRPr="001B768D">
              <w:rPr>
                <w:lang w:val="uk-UA"/>
              </w:rPr>
              <w:t>Ювілейна, 67</w:t>
            </w:r>
          </w:p>
          <w:p w:rsidR="00547AE5" w:rsidRDefault="00547AE5" w:rsidP="006C13CC">
            <w:pPr>
              <w:rPr>
                <w:lang w:val="uk-UA"/>
              </w:rPr>
            </w:pPr>
          </w:p>
        </w:tc>
        <w:tc>
          <w:tcPr>
            <w:tcW w:w="3119" w:type="dxa"/>
          </w:tcPr>
          <w:p w:rsidR="00547AE5" w:rsidRDefault="00547AE5" w:rsidP="006C13CC">
            <w:pPr>
              <w:rPr>
                <w:lang w:val="uk-UA"/>
              </w:rPr>
            </w:pPr>
            <w:r>
              <w:rPr>
                <w:lang w:val="uk-UA"/>
              </w:rPr>
              <w:t>Верба нана</w:t>
            </w:r>
          </w:p>
        </w:tc>
        <w:tc>
          <w:tcPr>
            <w:tcW w:w="1276" w:type="dxa"/>
          </w:tcPr>
          <w:p w:rsidR="00547AE5" w:rsidRDefault="00547AE5" w:rsidP="006C13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1418" w:type="dxa"/>
          </w:tcPr>
          <w:p w:rsidR="00547AE5" w:rsidRDefault="00547AE5" w:rsidP="006C13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245,00</w:t>
            </w:r>
          </w:p>
        </w:tc>
        <w:tc>
          <w:tcPr>
            <w:tcW w:w="1134" w:type="dxa"/>
          </w:tcPr>
          <w:p w:rsidR="00547AE5" w:rsidRDefault="00547AE5" w:rsidP="006C13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490,00</w:t>
            </w:r>
          </w:p>
        </w:tc>
      </w:tr>
      <w:tr w:rsidR="00547AE5">
        <w:tc>
          <w:tcPr>
            <w:tcW w:w="566" w:type="dxa"/>
          </w:tcPr>
          <w:p w:rsidR="00547AE5" w:rsidRDefault="00547AE5" w:rsidP="006C13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</w:t>
            </w:r>
          </w:p>
        </w:tc>
        <w:tc>
          <w:tcPr>
            <w:tcW w:w="1809" w:type="dxa"/>
            <w:vMerge/>
          </w:tcPr>
          <w:p w:rsidR="00547AE5" w:rsidRDefault="00547AE5" w:rsidP="006C13CC">
            <w:pPr>
              <w:rPr>
                <w:lang w:val="uk-UA"/>
              </w:rPr>
            </w:pPr>
          </w:p>
        </w:tc>
        <w:tc>
          <w:tcPr>
            <w:tcW w:w="3119" w:type="dxa"/>
          </w:tcPr>
          <w:p w:rsidR="00547AE5" w:rsidRDefault="00547AE5" w:rsidP="006C13CC">
            <w:pPr>
              <w:rPr>
                <w:lang w:val="uk-UA"/>
              </w:rPr>
            </w:pPr>
            <w:r>
              <w:rPr>
                <w:lang w:val="uk-UA"/>
              </w:rPr>
              <w:t>Кизильник люцидус</w:t>
            </w:r>
          </w:p>
        </w:tc>
        <w:tc>
          <w:tcPr>
            <w:tcW w:w="1276" w:type="dxa"/>
          </w:tcPr>
          <w:p w:rsidR="00547AE5" w:rsidRDefault="00547AE5" w:rsidP="006C13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1418" w:type="dxa"/>
          </w:tcPr>
          <w:p w:rsidR="00547AE5" w:rsidRDefault="00547AE5" w:rsidP="006C13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245,00</w:t>
            </w:r>
          </w:p>
        </w:tc>
        <w:tc>
          <w:tcPr>
            <w:tcW w:w="1134" w:type="dxa"/>
          </w:tcPr>
          <w:p w:rsidR="00547AE5" w:rsidRDefault="00547AE5" w:rsidP="006C13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1715,00</w:t>
            </w:r>
          </w:p>
        </w:tc>
      </w:tr>
      <w:tr w:rsidR="00547AE5">
        <w:tc>
          <w:tcPr>
            <w:tcW w:w="566" w:type="dxa"/>
          </w:tcPr>
          <w:p w:rsidR="00547AE5" w:rsidRDefault="00547AE5" w:rsidP="006C13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</w:t>
            </w:r>
          </w:p>
        </w:tc>
        <w:tc>
          <w:tcPr>
            <w:tcW w:w="1809" w:type="dxa"/>
            <w:vMerge/>
          </w:tcPr>
          <w:p w:rsidR="00547AE5" w:rsidRDefault="00547AE5" w:rsidP="006C13CC">
            <w:pPr>
              <w:rPr>
                <w:lang w:val="uk-UA"/>
              </w:rPr>
            </w:pPr>
          </w:p>
        </w:tc>
        <w:tc>
          <w:tcPr>
            <w:tcW w:w="3119" w:type="dxa"/>
          </w:tcPr>
          <w:p w:rsidR="00547AE5" w:rsidRDefault="00547AE5" w:rsidP="006C13CC">
            <w:pPr>
              <w:rPr>
                <w:lang w:val="uk-UA"/>
              </w:rPr>
            </w:pPr>
            <w:r>
              <w:rPr>
                <w:lang w:val="uk-UA"/>
              </w:rPr>
              <w:t>Барбарис</w:t>
            </w:r>
          </w:p>
        </w:tc>
        <w:tc>
          <w:tcPr>
            <w:tcW w:w="1276" w:type="dxa"/>
          </w:tcPr>
          <w:p w:rsidR="00547AE5" w:rsidRDefault="00547AE5" w:rsidP="006C13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44</w:t>
            </w:r>
          </w:p>
        </w:tc>
        <w:tc>
          <w:tcPr>
            <w:tcW w:w="1418" w:type="dxa"/>
          </w:tcPr>
          <w:p w:rsidR="00547AE5" w:rsidRDefault="00547AE5" w:rsidP="006C13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83,92</w:t>
            </w:r>
          </w:p>
        </w:tc>
        <w:tc>
          <w:tcPr>
            <w:tcW w:w="1134" w:type="dxa"/>
          </w:tcPr>
          <w:p w:rsidR="00547AE5" w:rsidRDefault="00547AE5" w:rsidP="006C13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3692,48</w:t>
            </w:r>
          </w:p>
        </w:tc>
      </w:tr>
      <w:tr w:rsidR="00547AE5">
        <w:tc>
          <w:tcPr>
            <w:tcW w:w="566" w:type="dxa"/>
          </w:tcPr>
          <w:p w:rsidR="00547AE5" w:rsidRDefault="00547AE5" w:rsidP="006C13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</w:t>
            </w:r>
          </w:p>
        </w:tc>
        <w:tc>
          <w:tcPr>
            <w:tcW w:w="1809" w:type="dxa"/>
            <w:vMerge/>
          </w:tcPr>
          <w:p w:rsidR="00547AE5" w:rsidRDefault="00547AE5" w:rsidP="006C13CC">
            <w:pPr>
              <w:rPr>
                <w:lang w:val="uk-UA"/>
              </w:rPr>
            </w:pPr>
          </w:p>
        </w:tc>
        <w:tc>
          <w:tcPr>
            <w:tcW w:w="3119" w:type="dxa"/>
          </w:tcPr>
          <w:p w:rsidR="00547AE5" w:rsidRDefault="00547AE5" w:rsidP="006C13CC">
            <w:pPr>
              <w:rPr>
                <w:lang w:val="uk-UA"/>
              </w:rPr>
            </w:pPr>
            <w:r>
              <w:rPr>
                <w:lang w:val="uk-UA"/>
              </w:rPr>
              <w:t>Спірея</w:t>
            </w:r>
          </w:p>
        </w:tc>
        <w:tc>
          <w:tcPr>
            <w:tcW w:w="1276" w:type="dxa"/>
          </w:tcPr>
          <w:p w:rsidR="00547AE5" w:rsidRDefault="00547AE5" w:rsidP="006C13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35</w:t>
            </w:r>
          </w:p>
        </w:tc>
        <w:tc>
          <w:tcPr>
            <w:tcW w:w="1418" w:type="dxa"/>
          </w:tcPr>
          <w:p w:rsidR="00547AE5" w:rsidRDefault="00547AE5" w:rsidP="006C13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40,00</w:t>
            </w:r>
          </w:p>
        </w:tc>
        <w:tc>
          <w:tcPr>
            <w:tcW w:w="1134" w:type="dxa"/>
          </w:tcPr>
          <w:p w:rsidR="00547AE5" w:rsidRDefault="00547AE5" w:rsidP="006C13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1400,00</w:t>
            </w:r>
          </w:p>
        </w:tc>
      </w:tr>
      <w:tr w:rsidR="00547AE5">
        <w:tc>
          <w:tcPr>
            <w:tcW w:w="566" w:type="dxa"/>
          </w:tcPr>
          <w:p w:rsidR="00547AE5" w:rsidRDefault="00547AE5" w:rsidP="006C13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21</w:t>
            </w:r>
          </w:p>
        </w:tc>
        <w:tc>
          <w:tcPr>
            <w:tcW w:w="1809" w:type="dxa"/>
            <w:vMerge/>
          </w:tcPr>
          <w:p w:rsidR="00547AE5" w:rsidRDefault="00547AE5" w:rsidP="006C13CC">
            <w:pPr>
              <w:rPr>
                <w:lang w:val="uk-UA"/>
              </w:rPr>
            </w:pPr>
          </w:p>
        </w:tc>
        <w:tc>
          <w:tcPr>
            <w:tcW w:w="3119" w:type="dxa"/>
          </w:tcPr>
          <w:p w:rsidR="00547AE5" w:rsidRDefault="00547AE5" w:rsidP="006C13CC">
            <w:pPr>
              <w:rPr>
                <w:lang w:val="uk-UA"/>
              </w:rPr>
            </w:pPr>
            <w:r>
              <w:rPr>
                <w:lang w:val="uk-UA"/>
              </w:rPr>
              <w:t>Дерен</w:t>
            </w:r>
          </w:p>
        </w:tc>
        <w:tc>
          <w:tcPr>
            <w:tcW w:w="1276" w:type="dxa"/>
          </w:tcPr>
          <w:p w:rsidR="00547AE5" w:rsidRDefault="00547AE5" w:rsidP="006C13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418" w:type="dxa"/>
          </w:tcPr>
          <w:p w:rsidR="00547AE5" w:rsidRDefault="00547AE5" w:rsidP="006C13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50,00</w:t>
            </w:r>
          </w:p>
        </w:tc>
        <w:tc>
          <w:tcPr>
            <w:tcW w:w="1134" w:type="dxa"/>
          </w:tcPr>
          <w:p w:rsidR="00547AE5" w:rsidRDefault="00547AE5" w:rsidP="006C13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50,00</w:t>
            </w:r>
          </w:p>
        </w:tc>
      </w:tr>
      <w:tr w:rsidR="00547AE5">
        <w:tc>
          <w:tcPr>
            <w:tcW w:w="566" w:type="dxa"/>
          </w:tcPr>
          <w:p w:rsidR="00547AE5" w:rsidRDefault="00547AE5" w:rsidP="006C13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22</w:t>
            </w:r>
          </w:p>
        </w:tc>
        <w:tc>
          <w:tcPr>
            <w:tcW w:w="1809" w:type="dxa"/>
            <w:vMerge/>
          </w:tcPr>
          <w:p w:rsidR="00547AE5" w:rsidRDefault="00547AE5" w:rsidP="006C13CC">
            <w:pPr>
              <w:rPr>
                <w:lang w:val="uk-UA"/>
              </w:rPr>
            </w:pPr>
          </w:p>
        </w:tc>
        <w:tc>
          <w:tcPr>
            <w:tcW w:w="3119" w:type="dxa"/>
          </w:tcPr>
          <w:p w:rsidR="00547AE5" w:rsidRDefault="00547AE5" w:rsidP="006B00A6">
            <w:pPr>
              <w:rPr>
                <w:lang w:val="uk-UA"/>
              </w:rPr>
            </w:pPr>
            <w:r>
              <w:rPr>
                <w:lang w:val="uk-UA"/>
              </w:rPr>
              <w:t>Сніжноягідник</w:t>
            </w:r>
          </w:p>
        </w:tc>
        <w:tc>
          <w:tcPr>
            <w:tcW w:w="1276" w:type="dxa"/>
          </w:tcPr>
          <w:p w:rsidR="00547AE5" w:rsidRDefault="00547AE5" w:rsidP="006C13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26</w:t>
            </w:r>
          </w:p>
        </w:tc>
        <w:tc>
          <w:tcPr>
            <w:tcW w:w="1418" w:type="dxa"/>
          </w:tcPr>
          <w:p w:rsidR="00547AE5" w:rsidRDefault="00547AE5" w:rsidP="006C13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30,00</w:t>
            </w:r>
          </w:p>
        </w:tc>
        <w:tc>
          <w:tcPr>
            <w:tcW w:w="1134" w:type="dxa"/>
          </w:tcPr>
          <w:p w:rsidR="00547AE5" w:rsidRDefault="00547AE5" w:rsidP="006C13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780,00</w:t>
            </w:r>
          </w:p>
        </w:tc>
      </w:tr>
      <w:tr w:rsidR="00547AE5">
        <w:trPr>
          <w:trHeight w:val="85"/>
        </w:trPr>
        <w:tc>
          <w:tcPr>
            <w:tcW w:w="566" w:type="dxa"/>
          </w:tcPr>
          <w:p w:rsidR="00547AE5" w:rsidRDefault="00547AE5" w:rsidP="006C13CC">
            <w:pPr>
              <w:jc w:val="center"/>
              <w:rPr>
                <w:lang w:val="uk-UA"/>
              </w:rPr>
            </w:pPr>
          </w:p>
        </w:tc>
        <w:tc>
          <w:tcPr>
            <w:tcW w:w="1809" w:type="dxa"/>
          </w:tcPr>
          <w:p w:rsidR="00547AE5" w:rsidRDefault="00547AE5" w:rsidP="006C13CC">
            <w:pPr>
              <w:rPr>
                <w:b/>
                <w:bCs/>
                <w:lang w:val="uk-UA"/>
              </w:rPr>
            </w:pPr>
          </w:p>
        </w:tc>
        <w:tc>
          <w:tcPr>
            <w:tcW w:w="3119" w:type="dxa"/>
          </w:tcPr>
          <w:p w:rsidR="00547AE5" w:rsidRDefault="00547AE5" w:rsidP="006C13CC">
            <w:pPr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Всього</w:t>
            </w:r>
          </w:p>
          <w:p w:rsidR="00547AE5" w:rsidRDefault="00547AE5" w:rsidP="006C13CC">
            <w:pPr>
              <w:rPr>
                <w:b/>
                <w:bCs/>
                <w:lang w:val="uk-UA"/>
              </w:rPr>
            </w:pPr>
          </w:p>
        </w:tc>
        <w:tc>
          <w:tcPr>
            <w:tcW w:w="1276" w:type="dxa"/>
          </w:tcPr>
          <w:p w:rsidR="00547AE5" w:rsidRDefault="00547AE5" w:rsidP="006C13CC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115</w:t>
            </w:r>
          </w:p>
        </w:tc>
        <w:tc>
          <w:tcPr>
            <w:tcW w:w="1418" w:type="dxa"/>
          </w:tcPr>
          <w:p w:rsidR="00547AE5" w:rsidRDefault="00547AE5" w:rsidP="006C13CC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134" w:type="dxa"/>
          </w:tcPr>
          <w:p w:rsidR="00547AE5" w:rsidRDefault="00547AE5" w:rsidP="006C13CC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8127,48</w:t>
            </w:r>
          </w:p>
        </w:tc>
      </w:tr>
      <w:tr w:rsidR="00547AE5" w:rsidRPr="003C2042">
        <w:tc>
          <w:tcPr>
            <w:tcW w:w="566" w:type="dxa"/>
          </w:tcPr>
          <w:p w:rsidR="00547AE5" w:rsidRPr="003C2042" w:rsidRDefault="00547AE5" w:rsidP="006C13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23</w:t>
            </w:r>
          </w:p>
        </w:tc>
        <w:tc>
          <w:tcPr>
            <w:tcW w:w="1809" w:type="dxa"/>
            <w:vMerge w:val="restart"/>
          </w:tcPr>
          <w:p w:rsidR="00547AE5" w:rsidRDefault="00547AE5" w:rsidP="006C13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вул. </w:t>
            </w:r>
            <w:r w:rsidRPr="00CD245C">
              <w:rPr>
                <w:sz w:val="22"/>
                <w:szCs w:val="22"/>
                <w:lang w:val="uk-UA"/>
              </w:rPr>
              <w:t>Чайковського, 1</w:t>
            </w:r>
          </w:p>
          <w:p w:rsidR="00547AE5" w:rsidRPr="00CD245C" w:rsidRDefault="00547AE5" w:rsidP="006C13CC">
            <w:pPr>
              <w:rPr>
                <w:lang w:val="uk-UA"/>
              </w:rPr>
            </w:pPr>
          </w:p>
        </w:tc>
        <w:tc>
          <w:tcPr>
            <w:tcW w:w="3119" w:type="dxa"/>
          </w:tcPr>
          <w:p w:rsidR="00547AE5" w:rsidRPr="003C2042" w:rsidRDefault="00547AE5" w:rsidP="00C82B2D">
            <w:pPr>
              <w:rPr>
                <w:lang w:val="uk-UA"/>
              </w:rPr>
            </w:pPr>
            <w:r w:rsidRPr="003C2042">
              <w:rPr>
                <w:lang w:val="uk-UA"/>
              </w:rPr>
              <w:t>Б</w:t>
            </w:r>
            <w:r>
              <w:rPr>
                <w:lang w:val="uk-UA"/>
              </w:rPr>
              <w:t>ирю</w:t>
            </w:r>
            <w:r w:rsidRPr="003C2042">
              <w:rPr>
                <w:lang w:val="uk-UA"/>
              </w:rPr>
              <w:t>чина Ротундифоліа</w:t>
            </w:r>
          </w:p>
        </w:tc>
        <w:tc>
          <w:tcPr>
            <w:tcW w:w="1276" w:type="dxa"/>
          </w:tcPr>
          <w:p w:rsidR="00547AE5" w:rsidRPr="003C2042" w:rsidRDefault="00547AE5" w:rsidP="006C13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1418" w:type="dxa"/>
          </w:tcPr>
          <w:p w:rsidR="00547AE5" w:rsidRPr="003C2042" w:rsidRDefault="00547AE5" w:rsidP="006C13CC">
            <w:pPr>
              <w:jc w:val="center"/>
              <w:rPr>
                <w:lang w:val="uk-UA"/>
              </w:rPr>
            </w:pPr>
            <w:r w:rsidRPr="003C2042">
              <w:rPr>
                <w:lang w:val="uk-UA"/>
              </w:rPr>
              <w:t>195</w:t>
            </w:r>
            <w:r>
              <w:rPr>
                <w:lang w:val="uk-UA"/>
              </w:rPr>
              <w:t>,00</w:t>
            </w:r>
          </w:p>
        </w:tc>
        <w:tc>
          <w:tcPr>
            <w:tcW w:w="1134" w:type="dxa"/>
          </w:tcPr>
          <w:p w:rsidR="00547AE5" w:rsidRPr="003C2042" w:rsidRDefault="00547AE5" w:rsidP="006C13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1755,00</w:t>
            </w:r>
          </w:p>
        </w:tc>
      </w:tr>
      <w:tr w:rsidR="00547AE5" w:rsidRPr="003C2042">
        <w:tc>
          <w:tcPr>
            <w:tcW w:w="566" w:type="dxa"/>
          </w:tcPr>
          <w:p w:rsidR="00547AE5" w:rsidRPr="003C2042" w:rsidRDefault="00547AE5" w:rsidP="006C13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24</w:t>
            </w:r>
          </w:p>
        </w:tc>
        <w:tc>
          <w:tcPr>
            <w:tcW w:w="1809" w:type="dxa"/>
            <w:vMerge/>
          </w:tcPr>
          <w:p w:rsidR="00547AE5" w:rsidRPr="003C2042" w:rsidRDefault="00547AE5" w:rsidP="006C13CC">
            <w:pPr>
              <w:rPr>
                <w:lang w:val="uk-UA"/>
              </w:rPr>
            </w:pPr>
          </w:p>
        </w:tc>
        <w:tc>
          <w:tcPr>
            <w:tcW w:w="3119" w:type="dxa"/>
          </w:tcPr>
          <w:p w:rsidR="00547AE5" w:rsidRPr="003C2042" w:rsidRDefault="00547AE5" w:rsidP="006C13CC">
            <w:pPr>
              <w:rPr>
                <w:lang w:val="uk-UA"/>
              </w:rPr>
            </w:pPr>
            <w:r w:rsidRPr="003C2042">
              <w:rPr>
                <w:lang w:val="uk-UA"/>
              </w:rPr>
              <w:t>Барбарис</w:t>
            </w:r>
          </w:p>
        </w:tc>
        <w:tc>
          <w:tcPr>
            <w:tcW w:w="1276" w:type="dxa"/>
          </w:tcPr>
          <w:p w:rsidR="00547AE5" w:rsidRPr="003C2042" w:rsidRDefault="00547AE5" w:rsidP="006C13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1418" w:type="dxa"/>
          </w:tcPr>
          <w:p w:rsidR="00547AE5" w:rsidRPr="003C2042" w:rsidRDefault="00547AE5" w:rsidP="006C13CC">
            <w:pPr>
              <w:jc w:val="center"/>
              <w:rPr>
                <w:lang w:val="uk-UA"/>
              </w:rPr>
            </w:pPr>
            <w:r w:rsidRPr="003C2042">
              <w:rPr>
                <w:lang w:val="uk-UA"/>
              </w:rPr>
              <w:t>130</w:t>
            </w:r>
            <w:r>
              <w:rPr>
                <w:lang w:val="uk-UA"/>
              </w:rPr>
              <w:t>,00</w:t>
            </w:r>
          </w:p>
        </w:tc>
        <w:tc>
          <w:tcPr>
            <w:tcW w:w="1134" w:type="dxa"/>
          </w:tcPr>
          <w:p w:rsidR="00547AE5" w:rsidRPr="003C2042" w:rsidRDefault="00547AE5" w:rsidP="006C13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910,00</w:t>
            </w:r>
          </w:p>
        </w:tc>
      </w:tr>
      <w:tr w:rsidR="00547AE5" w:rsidRPr="003C2042">
        <w:tc>
          <w:tcPr>
            <w:tcW w:w="566" w:type="dxa"/>
          </w:tcPr>
          <w:p w:rsidR="00547AE5" w:rsidRPr="003C2042" w:rsidRDefault="00547AE5" w:rsidP="006C13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25</w:t>
            </w:r>
          </w:p>
        </w:tc>
        <w:tc>
          <w:tcPr>
            <w:tcW w:w="1809" w:type="dxa"/>
            <w:vMerge/>
          </w:tcPr>
          <w:p w:rsidR="00547AE5" w:rsidRPr="003C2042" w:rsidRDefault="00547AE5" w:rsidP="006C13CC">
            <w:pPr>
              <w:rPr>
                <w:lang w:val="uk-UA"/>
              </w:rPr>
            </w:pPr>
          </w:p>
        </w:tc>
        <w:tc>
          <w:tcPr>
            <w:tcW w:w="3119" w:type="dxa"/>
          </w:tcPr>
          <w:p w:rsidR="00547AE5" w:rsidRPr="003C2042" w:rsidRDefault="00547AE5" w:rsidP="006C13CC">
            <w:pPr>
              <w:rPr>
                <w:lang w:val="uk-UA"/>
              </w:rPr>
            </w:pPr>
            <w:r w:rsidRPr="003C2042">
              <w:rPr>
                <w:lang w:val="uk-UA"/>
              </w:rPr>
              <w:t>Дерен</w:t>
            </w:r>
          </w:p>
        </w:tc>
        <w:tc>
          <w:tcPr>
            <w:tcW w:w="1276" w:type="dxa"/>
          </w:tcPr>
          <w:p w:rsidR="00547AE5" w:rsidRPr="003C2042" w:rsidRDefault="00547AE5" w:rsidP="006C13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1418" w:type="dxa"/>
          </w:tcPr>
          <w:p w:rsidR="00547AE5" w:rsidRPr="003C2042" w:rsidRDefault="00547AE5" w:rsidP="006C13CC">
            <w:pPr>
              <w:jc w:val="center"/>
              <w:rPr>
                <w:lang w:val="uk-UA"/>
              </w:rPr>
            </w:pPr>
            <w:r w:rsidRPr="003C2042">
              <w:rPr>
                <w:lang w:val="uk-UA"/>
              </w:rPr>
              <w:t>30</w:t>
            </w:r>
            <w:r>
              <w:rPr>
                <w:lang w:val="uk-UA"/>
              </w:rPr>
              <w:t>,00</w:t>
            </w:r>
          </w:p>
        </w:tc>
        <w:tc>
          <w:tcPr>
            <w:tcW w:w="1134" w:type="dxa"/>
          </w:tcPr>
          <w:p w:rsidR="00547AE5" w:rsidRPr="003C2042" w:rsidRDefault="00547AE5" w:rsidP="00C64C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90,00</w:t>
            </w:r>
          </w:p>
        </w:tc>
      </w:tr>
      <w:tr w:rsidR="00547AE5" w:rsidRPr="003C2042">
        <w:trPr>
          <w:trHeight w:val="85"/>
        </w:trPr>
        <w:tc>
          <w:tcPr>
            <w:tcW w:w="566" w:type="dxa"/>
          </w:tcPr>
          <w:p w:rsidR="00547AE5" w:rsidRPr="003C2042" w:rsidRDefault="00547AE5" w:rsidP="006C13CC">
            <w:pPr>
              <w:jc w:val="center"/>
              <w:rPr>
                <w:lang w:val="uk-UA"/>
              </w:rPr>
            </w:pPr>
          </w:p>
        </w:tc>
        <w:tc>
          <w:tcPr>
            <w:tcW w:w="1809" w:type="dxa"/>
          </w:tcPr>
          <w:p w:rsidR="00547AE5" w:rsidRPr="003C2042" w:rsidRDefault="00547AE5" w:rsidP="006C13CC">
            <w:pPr>
              <w:rPr>
                <w:b/>
                <w:bCs/>
                <w:lang w:val="uk-UA"/>
              </w:rPr>
            </w:pPr>
          </w:p>
        </w:tc>
        <w:tc>
          <w:tcPr>
            <w:tcW w:w="3119" w:type="dxa"/>
          </w:tcPr>
          <w:p w:rsidR="00547AE5" w:rsidRPr="003C2042" w:rsidRDefault="00547AE5" w:rsidP="006C13CC">
            <w:pPr>
              <w:rPr>
                <w:b/>
                <w:bCs/>
                <w:lang w:val="uk-UA"/>
              </w:rPr>
            </w:pPr>
            <w:r w:rsidRPr="003C2042">
              <w:rPr>
                <w:b/>
                <w:bCs/>
                <w:lang w:val="uk-UA"/>
              </w:rPr>
              <w:t>Всього</w:t>
            </w:r>
            <w:r>
              <w:rPr>
                <w:b/>
                <w:bCs/>
                <w:lang w:val="uk-UA"/>
              </w:rPr>
              <w:t>:</w:t>
            </w:r>
          </w:p>
        </w:tc>
        <w:tc>
          <w:tcPr>
            <w:tcW w:w="1276" w:type="dxa"/>
          </w:tcPr>
          <w:p w:rsidR="00547AE5" w:rsidRPr="003C2042" w:rsidRDefault="00547AE5" w:rsidP="006C13CC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19</w:t>
            </w:r>
          </w:p>
        </w:tc>
        <w:tc>
          <w:tcPr>
            <w:tcW w:w="1418" w:type="dxa"/>
          </w:tcPr>
          <w:p w:rsidR="00547AE5" w:rsidRPr="003C2042" w:rsidRDefault="00547AE5" w:rsidP="006C13CC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134" w:type="dxa"/>
          </w:tcPr>
          <w:p w:rsidR="00547AE5" w:rsidRPr="003C2042" w:rsidRDefault="00547AE5" w:rsidP="006C13CC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2755,00</w:t>
            </w:r>
          </w:p>
        </w:tc>
      </w:tr>
      <w:tr w:rsidR="00547AE5" w:rsidRPr="003C2042">
        <w:trPr>
          <w:trHeight w:val="85"/>
        </w:trPr>
        <w:tc>
          <w:tcPr>
            <w:tcW w:w="566" w:type="dxa"/>
          </w:tcPr>
          <w:p w:rsidR="00547AE5" w:rsidRPr="003C2042" w:rsidRDefault="00547AE5" w:rsidP="006C13CC">
            <w:pPr>
              <w:jc w:val="center"/>
              <w:rPr>
                <w:lang w:val="uk-UA"/>
              </w:rPr>
            </w:pPr>
          </w:p>
        </w:tc>
        <w:tc>
          <w:tcPr>
            <w:tcW w:w="1809" w:type="dxa"/>
          </w:tcPr>
          <w:p w:rsidR="00547AE5" w:rsidRPr="003C2042" w:rsidRDefault="00547AE5" w:rsidP="006C13CC">
            <w:pPr>
              <w:rPr>
                <w:b/>
                <w:bCs/>
                <w:lang w:val="uk-UA"/>
              </w:rPr>
            </w:pPr>
          </w:p>
        </w:tc>
        <w:tc>
          <w:tcPr>
            <w:tcW w:w="3119" w:type="dxa"/>
          </w:tcPr>
          <w:p w:rsidR="00547AE5" w:rsidRPr="003C2042" w:rsidRDefault="00547AE5" w:rsidP="006C13CC">
            <w:pPr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Разом:</w:t>
            </w:r>
          </w:p>
        </w:tc>
        <w:tc>
          <w:tcPr>
            <w:tcW w:w="1276" w:type="dxa"/>
          </w:tcPr>
          <w:p w:rsidR="00547AE5" w:rsidRPr="000C0786" w:rsidRDefault="00547AE5" w:rsidP="006C13CC">
            <w:pPr>
              <w:jc w:val="center"/>
              <w:rPr>
                <w:b/>
                <w:bCs/>
                <w:highlight w:val="yellow"/>
                <w:lang w:val="uk-UA"/>
              </w:rPr>
            </w:pPr>
            <w:r>
              <w:rPr>
                <w:b/>
                <w:bCs/>
                <w:lang w:val="uk-UA"/>
              </w:rPr>
              <w:t>341</w:t>
            </w:r>
          </w:p>
        </w:tc>
        <w:tc>
          <w:tcPr>
            <w:tcW w:w="1418" w:type="dxa"/>
          </w:tcPr>
          <w:p w:rsidR="00547AE5" w:rsidRPr="000C0786" w:rsidRDefault="00547AE5" w:rsidP="006C13CC">
            <w:pPr>
              <w:jc w:val="center"/>
              <w:rPr>
                <w:b/>
                <w:bCs/>
                <w:highlight w:val="yellow"/>
                <w:lang w:val="uk-UA"/>
              </w:rPr>
            </w:pPr>
          </w:p>
        </w:tc>
        <w:tc>
          <w:tcPr>
            <w:tcW w:w="1134" w:type="dxa"/>
          </w:tcPr>
          <w:p w:rsidR="00547AE5" w:rsidRPr="000C0786" w:rsidRDefault="00547AE5" w:rsidP="006B00A6">
            <w:pPr>
              <w:jc w:val="center"/>
              <w:rPr>
                <w:b/>
                <w:bCs/>
                <w:highlight w:val="yellow"/>
                <w:lang w:val="uk-UA"/>
              </w:rPr>
            </w:pPr>
            <w:r>
              <w:rPr>
                <w:b/>
                <w:bCs/>
                <w:lang w:val="uk-UA"/>
              </w:rPr>
              <w:t>38753</w:t>
            </w:r>
            <w:r w:rsidRPr="00AA00E0">
              <w:rPr>
                <w:b/>
                <w:bCs/>
                <w:lang w:val="uk-UA"/>
              </w:rPr>
              <w:t>,58</w:t>
            </w:r>
          </w:p>
        </w:tc>
      </w:tr>
    </w:tbl>
    <w:p w:rsidR="00547AE5" w:rsidRDefault="00547AE5" w:rsidP="00CD6D47">
      <w:pPr>
        <w:jc w:val="both"/>
        <w:rPr>
          <w:i/>
          <w:iCs/>
          <w:lang w:val="uk-UA"/>
        </w:rPr>
      </w:pPr>
    </w:p>
    <w:p w:rsidR="00547AE5" w:rsidRDefault="00547AE5" w:rsidP="00CD6D47">
      <w:pPr>
        <w:jc w:val="both"/>
        <w:rPr>
          <w:i/>
          <w:iCs/>
          <w:color w:val="000000"/>
          <w:spacing w:val="-3"/>
          <w:lang w:val="uk-UA"/>
        </w:rPr>
      </w:pPr>
      <w:r w:rsidRPr="00D954C4">
        <w:rPr>
          <w:i/>
          <w:iCs/>
          <w:lang w:val="uk-UA"/>
        </w:rPr>
        <w:t>Перелік майна</w:t>
      </w:r>
      <w:r>
        <w:rPr>
          <w:i/>
          <w:iCs/>
          <w:lang w:val="uk-UA"/>
        </w:rPr>
        <w:t>,</w:t>
      </w:r>
      <w:r w:rsidRPr="00D954C4">
        <w:rPr>
          <w:i/>
          <w:iCs/>
          <w:lang w:val="uk-UA"/>
        </w:rPr>
        <w:t xml:space="preserve"> яке приймається (безоплатно) у комунальну власність тери</w:t>
      </w:r>
      <w:r>
        <w:rPr>
          <w:i/>
          <w:iCs/>
          <w:lang w:val="uk-UA"/>
        </w:rPr>
        <w:t>торіальної громади м. Бахмут та</w:t>
      </w:r>
      <w:r w:rsidRPr="00D954C4">
        <w:rPr>
          <w:i/>
          <w:iCs/>
          <w:lang w:val="uk-UA"/>
        </w:rPr>
        <w:t xml:space="preserve"> передається безоплатно до КОМУНАЛЬНОГО ПІДПРИЄМСТВА «БАХМУТСЬКИЙ КОМБІНАТ КОМУНАЛЬНИХ ПІДПРИЄМСТВ»</w:t>
      </w:r>
      <w:r>
        <w:rPr>
          <w:i/>
          <w:iCs/>
          <w:lang w:val="uk-UA"/>
        </w:rPr>
        <w:t>,</w:t>
      </w:r>
      <w:r w:rsidRPr="00D954C4">
        <w:rPr>
          <w:i/>
          <w:iCs/>
          <w:lang w:val="uk-UA"/>
        </w:rPr>
        <w:t xml:space="preserve"> складено Управлінням муніципального розвитку Бахмутської міської ради на підставі даних, наданих </w:t>
      </w:r>
      <w:r>
        <w:rPr>
          <w:i/>
          <w:iCs/>
          <w:color w:val="000000"/>
          <w:spacing w:val="-3"/>
          <w:lang w:val="uk-UA"/>
        </w:rPr>
        <w:t>Управлінням розвитку міського господарства та капітального будівництва Бахмутської міської ради.</w:t>
      </w:r>
    </w:p>
    <w:p w:rsidR="00547AE5" w:rsidRDefault="00547AE5" w:rsidP="00CD6D47">
      <w:pPr>
        <w:tabs>
          <w:tab w:val="left" w:pos="5940"/>
          <w:tab w:val="left" w:pos="7020"/>
        </w:tabs>
        <w:ind w:left="-108" w:firstLine="5637"/>
        <w:rPr>
          <w:sz w:val="32"/>
          <w:szCs w:val="32"/>
          <w:lang w:val="uk-UA"/>
        </w:rPr>
      </w:pPr>
    </w:p>
    <w:p w:rsidR="00547AE5" w:rsidRDefault="00547AE5" w:rsidP="00CD6D47">
      <w:pPr>
        <w:jc w:val="both"/>
        <w:rPr>
          <w:b/>
          <w:bCs/>
          <w:sz w:val="28"/>
          <w:szCs w:val="28"/>
          <w:lang w:val="uk-UA"/>
        </w:rPr>
      </w:pPr>
      <w:r w:rsidRPr="001B6056">
        <w:rPr>
          <w:b/>
          <w:bCs/>
          <w:sz w:val="28"/>
          <w:szCs w:val="28"/>
          <w:lang w:val="uk-UA"/>
        </w:rPr>
        <w:t>Начальник Управління муніципального</w:t>
      </w:r>
    </w:p>
    <w:p w:rsidR="00547AE5" w:rsidRPr="001B6056" w:rsidRDefault="00547AE5" w:rsidP="00CD6D47">
      <w:pPr>
        <w:jc w:val="both"/>
        <w:rPr>
          <w:b/>
          <w:bCs/>
          <w:sz w:val="28"/>
          <w:szCs w:val="28"/>
          <w:lang w:val="uk-UA"/>
        </w:rPr>
      </w:pPr>
      <w:r w:rsidRPr="001B6056">
        <w:rPr>
          <w:b/>
          <w:bCs/>
          <w:sz w:val="28"/>
          <w:szCs w:val="28"/>
          <w:lang w:val="uk-UA"/>
        </w:rPr>
        <w:t>розвитку</w:t>
      </w:r>
      <w:r>
        <w:rPr>
          <w:b/>
          <w:bCs/>
          <w:sz w:val="28"/>
          <w:szCs w:val="28"/>
          <w:lang w:val="uk-UA"/>
        </w:rPr>
        <w:t xml:space="preserve"> </w:t>
      </w:r>
      <w:r w:rsidRPr="001B6056">
        <w:rPr>
          <w:b/>
          <w:bCs/>
          <w:sz w:val="28"/>
          <w:szCs w:val="28"/>
          <w:lang w:val="uk-UA"/>
        </w:rPr>
        <w:t>Бахмутської міської ради</w:t>
      </w:r>
      <w:r w:rsidRPr="001B6056">
        <w:rPr>
          <w:b/>
          <w:bCs/>
          <w:sz w:val="28"/>
          <w:szCs w:val="28"/>
          <w:lang w:val="uk-UA"/>
        </w:rPr>
        <w:tab/>
        <w:t xml:space="preserve">         </w:t>
      </w:r>
      <w:r>
        <w:rPr>
          <w:b/>
          <w:bCs/>
          <w:sz w:val="28"/>
          <w:szCs w:val="28"/>
          <w:lang w:val="uk-UA"/>
        </w:rPr>
        <w:t xml:space="preserve">               </w:t>
      </w:r>
      <w:r w:rsidRPr="001B6056">
        <w:rPr>
          <w:b/>
          <w:bCs/>
          <w:sz w:val="28"/>
          <w:szCs w:val="28"/>
          <w:lang w:val="uk-UA"/>
        </w:rPr>
        <w:t>Н.С.</w:t>
      </w:r>
      <w:r>
        <w:rPr>
          <w:b/>
          <w:bCs/>
          <w:sz w:val="28"/>
          <w:szCs w:val="28"/>
          <w:lang w:val="uk-UA"/>
        </w:rPr>
        <w:t xml:space="preserve"> </w:t>
      </w:r>
      <w:r w:rsidRPr="001B6056">
        <w:rPr>
          <w:b/>
          <w:bCs/>
          <w:sz w:val="28"/>
          <w:szCs w:val="28"/>
          <w:lang w:val="uk-UA"/>
        </w:rPr>
        <w:t>Отюніна</w:t>
      </w:r>
    </w:p>
    <w:p w:rsidR="00547AE5" w:rsidRPr="001B6056" w:rsidRDefault="00547AE5" w:rsidP="00CD6D47">
      <w:pPr>
        <w:tabs>
          <w:tab w:val="left" w:pos="7020"/>
        </w:tabs>
        <w:jc w:val="both"/>
        <w:rPr>
          <w:b/>
          <w:bCs/>
          <w:sz w:val="28"/>
          <w:szCs w:val="28"/>
          <w:lang w:val="uk-UA"/>
        </w:rPr>
      </w:pPr>
    </w:p>
    <w:p w:rsidR="00547AE5" w:rsidRPr="001B6056" w:rsidRDefault="00547AE5" w:rsidP="00CD6D47">
      <w:pPr>
        <w:tabs>
          <w:tab w:val="left" w:pos="7020"/>
        </w:tabs>
        <w:jc w:val="both"/>
        <w:rPr>
          <w:b/>
          <w:bCs/>
          <w:sz w:val="28"/>
          <w:szCs w:val="28"/>
          <w:lang w:val="uk-UA"/>
        </w:rPr>
      </w:pPr>
      <w:r w:rsidRPr="001B6056">
        <w:rPr>
          <w:b/>
          <w:bCs/>
          <w:sz w:val="28"/>
          <w:szCs w:val="28"/>
          <w:lang w:val="uk-UA"/>
        </w:rPr>
        <w:t>Се</w:t>
      </w:r>
      <w:r>
        <w:rPr>
          <w:b/>
          <w:bCs/>
          <w:sz w:val="28"/>
          <w:szCs w:val="28"/>
          <w:lang w:val="uk-UA"/>
        </w:rPr>
        <w:t xml:space="preserve">кретар Бахмутської міської ради                        </w:t>
      </w:r>
      <w:r w:rsidRPr="001B6056">
        <w:rPr>
          <w:b/>
          <w:bCs/>
          <w:sz w:val="28"/>
          <w:szCs w:val="28"/>
          <w:lang w:val="uk-UA"/>
        </w:rPr>
        <w:t xml:space="preserve">    </w:t>
      </w:r>
      <w:r>
        <w:rPr>
          <w:b/>
          <w:bCs/>
          <w:sz w:val="28"/>
          <w:szCs w:val="28"/>
          <w:lang w:val="uk-UA"/>
        </w:rPr>
        <w:t xml:space="preserve">  </w:t>
      </w:r>
      <w:r w:rsidRPr="001B6056">
        <w:rPr>
          <w:b/>
          <w:bCs/>
          <w:sz w:val="28"/>
          <w:szCs w:val="28"/>
          <w:lang w:val="uk-UA"/>
        </w:rPr>
        <w:t>С.І.</w:t>
      </w:r>
      <w:r>
        <w:rPr>
          <w:b/>
          <w:bCs/>
          <w:sz w:val="28"/>
          <w:szCs w:val="28"/>
          <w:lang w:val="uk-UA"/>
        </w:rPr>
        <w:t xml:space="preserve"> </w:t>
      </w:r>
      <w:r w:rsidRPr="001B6056">
        <w:rPr>
          <w:b/>
          <w:bCs/>
          <w:sz w:val="28"/>
          <w:szCs w:val="28"/>
          <w:lang w:val="uk-UA"/>
        </w:rPr>
        <w:t>Кіщенко</w:t>
      </w:r>
    </w:p>
    <w:p w:rsidR="00547AE5" w:rsidRDefault="00547AE5" w:rsidP="00CD6D47">
      <w:pPr>
        <w:tabs>
          <w:tab w:val="left" w:pos="5940"/>
          <w:tab w:val="left" w:pos="7020"/>
        </w:tabs>
        <w:ind w:left="-108" w:firstLine="5637"/>
        <w:rPr>
          <w:b/>
          <w:bCs/>
          <w:sz w:val="28"/>
          <w:szCs w:val="28"/>
          <w:lang w:val="uk-UA"/>
        </w:rPr>
      </w:pPr>
    </w:p>
    <w:p w:rsidR="00547AE5" w:rsidRDefault="00547AE5" w:rsidP="00CD6D47">
      <w:pPr>
        <w:ind w:left="5232" w:firstLine="708"/>
        <w:rPr>
          <w:sz w:val="32"/>
          <w:szCs w:val="32"/>
          <w:lang w:val="uk-UA"/>
        </w:rPr>
      </w:pPr>
    </w:p>
    <w:p w:rsidR="00547AE5" w:rsidRDefault="00547AE5" w:rsidP="00CD6D47">
      <w:pPr>
        <w:ind w:left="5232" w:firstLine="708"/>
        <w:rPr>
          <w:sz w:val="32"/>
          <w:szCs w:val="32"/>
          <w:lang w:val="uk-UA"/>
        </w:rPr>
      </w:pPr>
    </w:p>
    <w:p w:rsidR="00547AE5" w:rsidRDefault="00547AE5" w:rsidP="00CD6D47">
      <w:pPr>
        <w:ind w:left="5232" w:firstLine="708"/>
        <w:rPr>
          <w:sz w:val="32"/>
          <w:szCs w:val="32"/>
          <w:lang w:val="uk-UA"/>
        </w:rPr>
      </w:pPr>
    </w:p>
    <w:p w:rsidR="00547AE5" w:rsidRDefault="00547AE5" w:rsidP="00CD6D47">
      <w:pPr>
        <w:ind w:left="5232" w:firstLine="708"/>
        <w:rPr>
          <w:sz w:val="32"/>
          <w:szCs w:val="32"/>
          <w:lang w:val="uk-UA"/>
        </w:rPr>
      </w:pPr>
    </w:p>
    <w:p w:rsidR="00547AE5" w:rsidRPr="00B40180" w:rsidRDefault="00547AE5" w:rsidP="00CD6D47">
      <w:pPr>
        <w:ind w:left="5232"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r w:rsidRPr="00B40180">
        <w:rPr>
          <w:sz w:val="28"/>
          <w:szCs w:val="28"/>
          <w:lang w:val="uk-UA"/>
        </w:rPr>
        <w:t xml:space="preserve">Додаток </w:t>
      </w:r>
      <w:r>
        <w:rPr>
          <w:sz w:val="28"/>
          <w:szCs w:val="28"/>
          <w:lang w:val="uk-UA"/>
        </w:rPr>
        <w:t>2</w:t>
      </w:r>
    </w:p>
    <w:p w:rsidR="00547AE5" w:rsidRPr="00B40180" w:rsidRDefault="00547AE5" w:rsidP="00CD6D47">
      <w:pPr>
        <w:ind w:left="5232" w:firstLine="708"/>
        <w:rPr>
          <w:sz w:val="28"/>
          <w:szCs w:val="28"/>
          <w:lang w:val="uk-UA"/>
        </w:rPr>
      </w:pPr>
      <w:r w:rsidRPr="00B40180">
        <w:rPr>
          <w:sz w:val="28"/>
          <w:szCs w:val="28"/>
          <w:lang w:val="uk-UA"/>
        </w:rPr>
        <w:t xml:space="preserve">до рішення </w:t>
      </w:r>
    </w:p>
    <w:p w:rsidR="00547AE5" w:rsidRPr="00B40180" w:rsidRDefault="00547AE5" w:rsidP="00CD6D47">
      <w:pPr>
        <w:tabs>
          <w:tab w:val="left" w:pos="6300"/>
        </w:tabs>
        <w:ind w:firstLine="5920"/>
        <w:rPr>
          <w:sz w:val="28"/>
          <w:szCs w:val="28"/>
          <w:lang w:val="uk-UA"/>
        </w:rPr>
      </w:pPr>
      <w:r w:rsidRPr="00B40180">
        <w:rPr>
          <w:sz w:val="28"/>
          <w:szCs w:val="28"/>
          <w:lang w:val="uk-UA"/>
        </w:rPr>
        <w:t>Бахмутської  міської ради</w:t>
      </w:r>
    </w:p>
    <w:p w:rsidR="00547AE5" w:rsidRPr="00223ED9" w:rsidRDefault="00547AE5" w:rsidP="00223ED9">
      <w:pPr>
        <w:pStyle w:val="1"/>
        <w:tabs>
          <w:tab w:val="left" w:pos="426"/>
        </w:tabs>
        <w:spacing w:before="0" w:after="0"/>
        <w:rPr>
          <w:b/>
          <w:bCs/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</w:t>
      </w:r>
      <w:r w:rsidRPr="00223ED9">
        <w:rPr>
          <w:b/>
          <w:bCs/>
          <w:lang w:val="uk-UA"/>
        </w:rPr>
        <w:t>24.10.2018 № 6/122-2338</w:t>
      </w:r>
    </w:p>
    <w:p w:rsidR="00547AE5" w:rsidRPr="00B40180" w:rsidRDefault="00547AE5" w:rsidP="00CD6D47">
      <w:pPr>
        <w:ind w:left="6120" w:hanging="450"/>
        <w:rPr>
          <w:sz w:val="28"/>
          <w:szCs w:val="28"/>
          <w:lang w:val="uk-UA"/>
        </w:rPr>
      </w:pPr>
    </w:p>
    <w:p w:rsidR="00547AE5" w:rsidRPr="00B40180" w:rsidRDefault="00547AE5" w:rsidP="00CD6D47">
      <w:pPr>
        <w:tabs>
          <w:tab w:val="left" w:pos="940"/>
        </w:tabs>
        <w:jc w:val="center"/>
        <w:rPr>
          <w:b/>
          <w:bCs/>
          <w:sz w:val="28"/>
          <w:szCs w:val="28"/>
          <w:lang w:val="uk-UA"/>
        </w:rPr>
      </w:pPr>
      <w:r w:rsidRPr="00B40180">
        <w:rPr>
          <w:b/>
          <w:bCs/>
          <w:sz w:val="28"/>
          <w:szCs w:val="28"/>
          <w:lang w:val="uk-UA"/>
        </w:rPr>
        <w:t>Перелік</w:t>
      </w:r>
    </w:p>
    <w:p w:rsidR="00547AE5" w:rsidRDefault="00547AE5" w:rsidP="00CD6D47">
      <w:pPr>
        <w:jc w:val="center"/>
        <w:rPr>
          <w:b/>
          <w:bCs/>
          <w:sz w:val="28"/>
          <w:szCs w:val="28"/>
          <w:lang w:val="uk-UA"/>
        </w:rPr>
      </w:pPr>
      <w:r w:rsidRPr="00B40180">
        <w:rPr>
          <w:b/>
          <w:bCs/>
          <w:sz w:val="28"/>
          <w:szCs w:val="28"/>
          <w:lang w:val="uk-UA"/>
        </w:rPr>
        <w:t>майна, яке  приймається (безоплатно) у комунальну власність територіальної громади м. Бахмут шляхом укладання договору пожертви  від ОРГАНУ САМООРГАНІЗАЦІ</w:t>
      </w:r>
      <w:r>
        <w:rPr>
          <w:b/>
          <w:bCs/>
          <w:sz w:val="28"/>
          <w:szCs w:val="28"/>
          <w:lang w:val="uk-UA"/>
        </w:rPr>
        <w:t>Ї</w:t>
      </w:r>
      <w:r w:rsidRPr="00B40180">
        <w:rPr>
          <w:b/>
          <w:bCs/>
          <w:color w:val="000000"/>
          <w:spacing w:val="-3"/>
          <w:sz w:val="28"/>
          <w:szCs w:val="28"/>
          <w:lang w:val="uk-UA"/>
        </w:rPr>
        <w:t xml:space="preserve"> НАСЕЛЕННЯ КОМІТЕТУ МІКРОРАЙОНУ «ЦВЕТМЕТ»,</w:t>
      </w:r>
      <w:r w:rsidRPr="00B40180">
        <w:rPr>
          <w:b/>
          <w:bCs/>
          <w:sz w:val="28"/>
          <w:szCs w:val="28"/>
          <w:lang w:val="uk-UA"/>
        </w:rPr>
        <w:t xml:space="preserve">  та  передається безоплатно до КОМУНАЛЬНОГО ПІДПРИЄМСТВА «БАХМУТСЬКИЙ КОМБІНАТ КОМУНАЛЬНИХ ПІДПРИЄМСТВ»</w:t>
      </w:r>
    </w:p>
    <w:p w:rsidR="00547AE5" w:rsidRPr="00B40180" w:rsidRDefault="00547AE5" w:rsidP="00CD6D47">
      <w:pPr>
        <w:jc w:val="center"/>
        <w:rPr>
          <w:b/>
          <w:bCs/>
          <w:sz w:val="28"/>
          <w:szCs w:val="28"/>
          <w:lang w:val="uk-UA"/>
        </w:rPr>
      </w:pPr>
    </w:p>
    <w:tbl>
      <w:tblPr>
        <w:tblpPr w:leftFromText="180" w:rightFromText="180" w:vertAnchor="text" w:horzAnchor="margin" w:tblpY="156"/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8"/>
        <w:gridCol w:w="2234"/>
        <w:gridCol w:w="2409"/>
        <w:gridCol w:w="1418"/>
        <w:gridCol w:w="1416"/>
        <w:gridCol w:w="1275"/>
      </w:tblGrid>
      <w:tr w:rsidR="00547AE5" w:rsidRPr="00C303CD">
        <w:tc>
          <w:tcPr>
            <w:tcW w:w="568" w:type="dxa"/>
          </w:tcPr>
          <w:p w:rsidR="00547AE5" w:rsidRDefault="00547AE5" w:rsidP="006C13CC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№ з/п</w:t>
            </w:r>
          </w:p>
        </w:tc>
        <w:tc>
          <w:tcPr>
            <w:tcW w:w="2234" w:type="dxa"/>
          </w:tcPr>
          <w:p w:rsidR="00547AE5" w:rsidRDefault="00547AE5" w:rsidP="006C13CC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Найменування об’єкту</w:t>
            </w:r>
          </w:p>
        </w:tc>
        <w:tc>
          <w:tcPr>
            <w:tcW w:w="2409" w:type="dxa"/>
          </w:tcPr>
          <w:p w:rsidR="00547AE5" w:rsidRDefault="00547AE5" w:rsidP="006C13CC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Найменування майна</w:t>
            </w:r>
          </w:p>
        </w:tc>
        <w:tc>
          <w:tcPr>
            <w:tcW w:w="1418" w:type="dxa"/>
          </w:tcPr>
          <w:p w:rsidR="00547AE5" w:rsidRDefault="00547AE5" w:rsidP="006C13CC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Кількість (од.)</w:t>
            </w:r>
          </w:p>
        </w:tc>
        <w:tc>
          <w:tcPr>
            <w:tcW w:w="1416" w:type="dxa"/>
          </w:tcPr>
          <w:p w:rsidR="00547AE5" w:rsidRPr="00C303CD" w:rsidRDefault="00547AE5" w:rsidP="006C13CC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Вартість за од./грн.</w:t>
            </w:r>
          </w:p>
        </w:tc>
        <w:tc>
          <w:tcPr>
            <w:tcW w:w="1275" w:type="dxa"/>
          </w:tcPr>
          <w:p w:rsidR="00547AE5" w:rsidRDefault="00547AE5" w:rsidP="006C13CC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 xml:space="preserve">Всього, </w:t>
            </w:r>
          </w:p>
          <w:p w:rsidR="00547AE5" w:rsidRDefault="00547AE5" w:rsidP="006C13CC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грн.</w:t>
            </w:r>
          </w:p>
        </w:tc>
      </w:tr>
      <w:tr w:rsidR="00547AE5" w:rsidRPr="00C303CD">
        <w:tc>
          <w:tcPr>
            <w:tcW w:w="568" w:type="dxa"/>
          </w:tcPr>
          <w:p w:rsidR="00547AE5" w:rsidRDefault="00547AE5" w:rsidP="006C13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2234" w:type="dxa"/>
            <w:vMerge w:val="restart"/>
          </w:tcPr>
          <w:p w:rsidR="00547AE5" w:rsidRDefault="00547AE5" w:rsidP="006C13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вул. О.Сибірцева,8</w:t>
            </w:r>
          </w:p>
        </w:tc>
        <w:tc>
          <w:tcPr>
            <w:tcW w:w="2409" w:type="dxa"/>
          </w:tcPr>
          <w:p w:rsidR="00547AE5" w:rsidRDefault="00547AE5" w:rsidP="006C13CC">
            <w:pPr>
              <w:rPr>
                <w:lang w:val="uk-UA"/>
              </w:rPr>
            </w:pPr>
            <w:r>
              <w:rPr>
                <w:lang w:val="uk-UA"/>
              </w:rPr>
              <w:t>Спірея ван гутта</w:t>
            </w:r>
          </w:p>
        </w:tc>
        <w:tc>
          <w:tcPr>
            <w:tcW w:w="1418" w:type="dxa"/>
          </w:tcPr>
          <w:p w:rsidR="00547AE5" w:rsidRDefault="00547AE5" w:rsidP="006C13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</w:t>
            </w:r>
          </w:p>
        </w:tc>
        <w:tc>
          <w:tcPr>
            <w:tcW w:w="1416" w:type="dxa"/>
          </w:tcPr>
          <w:p w:rsidR="00547AE5" w:rsidRDefault="00547AE5" w:rsidP="006C13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30,00</w:t>
            </w:r>
          </w:p>
        </w:tc>
        <w:tc>
          <w:tcPr>
            <w:tcW w:w="1275" w:type="dxa"/>
          </w:tcPr>
          <w:p w:rsidR="00547AE5" w:rsidRDefault="00547AE5" w:rsidP="006C13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600,00</w:t>
            </w:r>
          </w:p>
        </w:tc>
      </w:tr>
      <w:tr w:rsidR="00547AE5">
        <w:trPr>
          <w:trHeight w:val="278"/>
        </w:trPr>
        <w:tc>
          <w:tcPr>
            <w:tcW w:w="568" w:type="dxa"/>
          </w:tcPr>
          <w:p w:rsidR="00547AE5" w:rsidRDefault="00547AE5" w:rsidP="006C13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2234" w:type="dxa"/>
            <w:vMerge/>
            <w:vAlign w:val="center"/>
          </w:tcPr>
          <w:p w:rsidR="00547AE5" w:rsidRDefault="00547AE5" w:rsidP="006C13CC">
            <w:pPr>
              <w:rPr>
                <w:lang w:val="uk-UA"/>
              </w:rPr>
            </w:pPr>
          </w:p>
        </w:tc>
        <w:tc>
          <w:tcPr>
            <w:tcW w:w="2409" w:type="dxa"/>
          </w:tcPr>
          <w:p w:rsidR="00547AE5" w:rsidRDefault="00547AE5" w:rsidP="00C82B2D">
            <w:pPr>
              <w:rPr>
                <w:lang w:val="uk-UA"/>
              </w:rPr>
            </w:pPr>
            <w:r>
              <w:rPr>
                <w:lang w:val="uk-UA"/>
              </w:rPr>
              <w:t>Бирючина Вікарі</w:t>
            </w:r>
          </w:p>
        </w:tc>
        <w:tc>
          <w:tcPr>
            <w:tcW w:w="1418" w:type="dxa"/>
          </w:tcPr>
          <w:p w:rsidR="00547AE5" w:rsidRDefault="00547AE5" w:rsidP="006C13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53</w:t>
            </w:r>
          </w:p>
        </w:tc>
        <w:tc>
          <w:tcPr>
            <w:tcW w:w="1416" w:type="dxa"/>
          </w:tcPr>
          <w:p w:rsidR="00547AE5" w:rsidRDefault="00547AE5" w:rsidP="006C13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35,00</w:t>
            </w:r>
          </w:p>
        </w:tc>
        <w:tc>
          <w:tcPr>
            <w:tcW w:w="1275" w:type="dxa"/>
          </w:tcPr>
          <w:p w:rsidR="00547AE5" w:rsidRDefault="00547AE5" w:rsidP="006C13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1855,00</w:t>
            </w:r>
          </w:p>
        </w:tc>
      </w:tr>
      <w:tr w:rsidR="00547AE5">
        <w:tc>
          <w:tcPr>
            <w:tcW w:w="568" w:type="dxa"/>
          </w:tcPr>
          <w:p w:rsidR="00547AE5" w:rsidRDefault="00547AE5" w:rsidP="006C13CC">
            <w:pPr>
              <w:jc w:val="center"/>
              <w:rPr>
                <w:lang w:val="uk-UA"/>
              </w:rPr>
            </w:pPr>
          </w:p>
        </w:tc>
        <w:tc>
          <w:tcPr>
            <w:tcW w:w="2234" w:type="dxa"/>
          </w:tcPr>
          <w:p w:rsidR="00547AE5" w:rsidRDefault="00547AE5" w:rsidP="006C13CC">
            <w:pPr>
              <w:rPr>
                <w:lang w:val="uk-UA"/>
              </w:rPr>
            </w:pPr>
          </w:p>
          <w:p w:rsidR="00547AE5" w:rsidRDefault="00547AE5" w:rsidP="006C13CC">
            <w:pPr>
              <w:rPr>
                <w:lang w:val="uk-UA"/>
              </w:rPr>
            </w:pPr>
          </w:p>
        </w:tc>
        <w:tc>
          <w:tcPr>
            <w:tcW w:w="2409" w:type="dxa"/>
          </w:tcPr>
          <w:p w:rsidR="00547AE5" w:rsidRDefault="00547AE5" w:rsidP="006C13CC">
            <w:pPr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Всього:</w:t>
            </w:r>
          </w:p>
        </w:tc>
        <w:tc>
          <w:tcPr>
            <w:tcW w:w="1418" w:type="dxa"/>
          </w:tcPr>
          <w:p w:rsidR="00547AE5" w:rsidRPr="00C1709B" w:rsidRDefault="00547AE5" w:rsidP="006C13CC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73</w:t>
            </w:r>
          </w:p>
        </w:tc>
        <w:tc>
          <w:tcPr>
            <w:tcW w:w="1416" w:type="dxa"/>
          </w:tcPr>
          <w:p w:rsidR="00547AE5" w:rsidRPr="00C1709B" w:rsidRDefault="00547AE5" w:rsidP="006C13CC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275" w:type="dxa"/>
          </w:tcPr>
          <w:p w:rsidR="00547AE5" w:rsidRPr="00C1709B" w:rsidRDefault="00547AE5" w:rsidP="006C13CC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2455</w:t>
            </w:r>
            <w:r>
              <w:rPr>
                <w:lang w:val="uk-UA"/>
              </w:rPr>
              <w:t>,00</w:t>
            </w:r>
          </w:p>
        </w:tc>
      </w:tr>
      <w:tr w:rsidR="00547AE5">
        <w:tc>
          <w:tcPr>
            <w:tcW w:w="568" w:type="dxa"/>
          </w:tcPr>
          <w:p w:rsidR="00547AE5" w:rsidRDefault="00547AE5" w:rsidP="006C13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2234" w:type="dxa"/>
            <w:vMerge w:val="restart"/>
          </w:tcPr>
          <w:p w:rsidR="00547AE5" w:rsidRDefault="00547AE5" w:rsidP="006C13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вул. Оборони, 42</w:t>
            </w:r>
          </w:p>
          <w:p w:rsidR="00547AE5" w:rsidRDefault="00547AE5" w:rsidP="006C13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(амбулаторія №2)</w:t>
            </w:r>
          </w:p>
        </w:tc>
        <w:tc>
          <w:tcPr>
            <w:tcW w:w="2409" w:type="dxa"/>
          </w:tcPr>
          <w:p w:rsidR="00547AE5" w:rsidRDefault="00547AE5" w:rsidP="006C13CC">
            <w:pPr>
              <w:rPr>
                <w:lang w:val="uk-UA"/>
              </w:rPr>
            </w:pPr>
            <w:r>
              <w:rPr>
                <w:lang w:val="uk-UA"/>
              </w:rPr>
              <w:t>Ясен</w:t>
            </w:r>
          </w:p>
        </w:tc>
        <w:tc>
          <w:tcPr>
            <w:tcW w:w="1418" w:type="dxa"/>
          </w:tcPr>
          <w:p w:rsidR="00547AE5" w:rsidRDefault="00547AE5" w:rsidP="006C13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1416" w:type="dxa"/>
          </w:tcPr>
          <w:p w:rsidR="00547AE5" w:rsidRDefault="00547AE5" w:rsidP="006C13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493,00</w:t>
            </w:r>
          </w:p>
        </w:tc>
        <w:tc>
          <w:tcPr>
            <w:tcW w:w="1275" w:type="dxa"/>
          </w:tcPr>
          <w:p w:rsidR="00547AE5" w:rsidRDefault="00547AE5" w:rsidP="006C13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2465,00</w:t>
            </w:r>
          </w:p>
        </w:tc>
      </w:tr>
      <w:tr w:rsidR="00547AE5">
        <w:tc>
          <w:tcPr>
            <w:tcW w:w="568" w:type="dxa"/>
          </w:tcPr>
          <w:p w:rsidR="00547AE5" w:rsidRDefault="00547AE5" w:rsidP="006C13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2234" w:type="dxa"/>
            <w:vMerge/>
            <w:vAlign w:val="center"/>
          </w:tcPr>
          <w:p w:rsidR="00547AE5" w:rsidRDefault="00547AE5" w:rsidP="006C13CC">
            <w:pPr>
              <w:rPr>
                <w:lang w:val="uk-UA"/>
              </w:rPr>
            </w:pPr>
          </w:p>
        </w:tc>
        <w:tc>
          <w:tcPr>
            <w:tcW w:w="2409" w:type="dxa"/>
          </w:tcPr>
          <w:p w:rsidR="00547AE5" w:rsidRDefault="00547AE5" w:rsidP="006C13CC">
            <w:pPr>
              <w:rPr>
                <w:lang w:val="uk-UA"/>
              </w:rPr>
            </w:pPr>
            <w:r>
              <w:rPr>
                <w:lang w:val="uk-UA"/>
              </w:rPr>
              <w:t>Дерен</w:t>
            </w:r>
          </w:p>
        </w:tc>
        <w:tc>
          <w:tcPr>
            <w:tcW w:w="1418" w:type="dxa"/>
          </w:tcPr>
          <w:p w:rsidR="00547AE5" w:rsidRDefault="00547AE5" w:rsidP="006C13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21</w:t>
            </w:r>
          </w:p>
        </w:tc>
        <w:tc>
          <w:tcPr>
            <w:tcW w:w="1416" w:type="dxa"/>
          </w:tcPr>
          <w:p w:rsidR="00547AE5" w:rsidRDefault="00547AE5" w:rsidP="006C13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60,00</w:t>
            </w:r>
          </w:p>
        </w:tc>
        <w:tc>
          <w:tcPr>
            <w:tcW w:w="1275" w:type="dxa"/>
          </w:tcPr>
          <w:p w:rsidR="00547AE5" w:rsidRDefault="00547AE5" w:rsidP="006C13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1260,00</w:t>
            </w:r>
          </w:p>
        </w:tc>
      </w:tr>
      <w:tr w:rsidR="00547AE5">
        <w:tc>
          <w:tcPr>
            <w:tcW w:w="568" w:type="dxa"/>
          </w:tcPr>
          <w:p w:rsidR="00547AE5" w:rsidRDefault="00547AE5" w:rsidP="006C13CC">
            <w:pPr>
              <w:jc w:val="center"/>
              <w:rPr>
                <w:lang w:val="uk-UA"/>
              </w:rPr>
            </w:pPr>
          </w:p>
        </w:tc>
        <w:tc>
          <w:tcPr>
            <w:tcW w:w="2234" w:type="dxa"/>
          </w:tcPr>
          <w:p w:rsidR="00547AE5" w:rsidRDefault="00547AE5" w:rsidP="006C13CC">
            <w:pPr>
              <w:rPr>
                <w:lang w:val="uk-UA"/>
              </w:rPr>
            </w:pPr>
          </w:p>
        </w:tc>
        <w:tc>
          <w:tcPr>
            <w:tcW w:w="2409" w:type="dxa"/>
          </w:tcPr>
          <w:p w:rsidR="00547AE5" w:rsidRDefault="00547AE5" w:rsidP="006C13CC">
            <w:pPr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Всього:</w:t>
            </w:r>
          </w:p>
        </w:tc>
        <w:tc>
          <w:tcPr>
            <w:tcW w:w="1418" w:type="dxa"/>
          </w:tcPr>
          <w:p w:rsidR="00547AE5" w:rsidRPr="00E817C2" w:rsidRDefault="00547AE5" w:rsidP="006C13CC">
            <w:pPr>
              <w:jc w:val="center"/>
              <w:rPr>
                <w:b/>
                <w:bCs/>
                <w:lang w:val="uk-UA"/>
              </w:rPr>
            </w:pPr>
            <w:r w:rsidRPr="00E817C2">
              <w:rPr>
                <w:b/>
                <w:bCs/>
                <w:lang w:val="uk-UA"/>
              </w:rPr>
              <w:t>26</w:t>
            </w:r>
          </w:p>
        </w:tc>
        <w:tc>
          <w:tcPr>
            <w:tcW w:w="1416" w:type="dxa"/>
          </w:tcPr>
          <w:p w:rsidR="00547AE5" w:rsidRPr="00E817C2" w:rsidRDefault="00547AE5" w:rsidP="006C13CC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275" w:type="dxa"/>
          </w:tcPr>
          <w:p w:rsidR="00547AE5" w:rsidRPr="00E817C2" w:rsidRDefault="00547AE5" w:rsidP="006C13CC">
            <w:pPr>
              <w:jc w:val="center"/>
              <w:rPr>
                <w:b/>
                <w:bCs/>
                <w:lang w:val="uk-UA"/>
              </w:rPr>
            </w:pPr>
            <w:r w:rsidRPr="00E817C2">
              <w:rPr>
                <w:b/>
                <w:bCs/>
                <w:lang w:val="uk-UA"/>
              </w:rPr>
              <w:t>3725</w:t>
            </w:r>
            <w:r>
              <w:rPr>
                <w:lang w:val="uk-UA"/>
              </w:rPr>
              <w:t>,00</w:t>
            </w:r>
          </w:p>
        </w:tc>
      </w:tr>
      <w:tr w:rsidR="00547AE5">
        <w:tc>
          <w:tcPr>
            <w:tcW w:w="568" w:type="dxa"/>
          </w:tcPr>
          <w:p w:rsidR="00547AE5" w:rsidRDefault="00547AE5" w:rsidP="006C13CC">
            <w:pPr>
              <w:jc w:val="center"/>
              <w:rPr>
                <w:lang w:val="uk-UA"/>
              </w:rPr>
            </w:pPr>
          </w:p>
        </w:tc>
        <w:tc>
          <w:tcPr>
            <w:tcW w:w="2234" w:type="dxa"/>
          </w:tcPr>
          <w:p w:rsidR="00547AE5" w:rsidRDefault="00547AE5" w:rsidP="006C13CC">
            <w:pPr>
              <w:rPr>
                <w:lang w:val="uk-UA"/>
              </w:rPr>
            </w:pPr>
          </w:p>
        </w:tc>
        <w:tc>
          <w:tcPr>
            <w:tcW w:w="2409" w:type="dxa"/>
          </w:tcPr>
          <w:p w:rsidR="00547AE5" w:rsidRDefault="00547AE5" w:rsidP="006C13CC">
            <w:pPr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Разом:</w:t>
            </w:r>
          </w:p>
        </w:tc>
        <w:tc>
          <w:tcPr>
            <w:tcW w:w="1418" w:type="dxa"/>
          </w:tcPr>
          <w:p w:rsidR="00547AE5" w:rsidRPr="00E817C2" w:rsidRDefault="00547AE5" w:rsidP="006C13CC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99</w:t>
            </w:r>
          </w:p>
        </w:tc>
        <w:tc>
          <w:tcPr>
            <w:tcW w:w="1416" w:type="dxa"/>
          </w:tcPr>
          <w:p w:rsidR="00547AE5" w:rsidRPr="00E817C2" w:rsidRDefault="00547AE5" w:rsidP="006C13CC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275" w:type="dxa"/>
          </w:tcPr>
          <w:p w:rsidR="00547AE5" w:rsidRPr="00E817C2" w:rsidRDefault="00547AE5" w:rsidP="006C13CC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6180</w:t>
            </w:r>
            <w:r>
              <w:rPr>
                <w:lang w:val="uk-UA"/>
              </w:rPr>
              <w:t>,00</w:t>
            </w:r>
          </w:p>
        </w:tc>
      </w:tr>
    </w:tbl>
    <w:p w:rsidR="00547AE5" w:rsidRDefault="00547AE5" w:rsidP="00CD6D47">
      <w:pPr>
        <w:jc w:val="both"/>
        <w:rPr>
          <w:i/>
          <w:iCs/>
          <w:lang w:val="uk-UA"/>
        </w:rPr>
      </w:pPr>
    </w:p>
    <w:p w:rsidR="00547AE5" w:rsidRPr="001B6056" w:rsidRDefault="00547AE5" w:rsidP="00CD6D47">
      <w:pPr>
        <w:jc w:val="both"/>
        <w:rPr>
          <w:i/>
          <w:iCs/>
          <w:lang w:val="uk-UA"/>
        </w:rPr>
      </w:pPr>
      <w:r w:rsidRPr="001B6056">
        <w:rPr>
          <w:i/>
          <w:iCs/>
          <w:lang w:val="uk-UA"/>
        </w:rPr>
        <w:t>Перелік майна</w:t>
      </w:r>
      <w:r>
        <w:rPr>
          <w:i/>
          <w:iCs/>
          <w:lang w:val="uk-UA"/>
        </w:rPr>
        <w:t>,</w:t>
      </w:r>
      <w:r w:rsidRPr="001B6056">
        <w:rPr>
          <w:i/>
          <w:iCs/>
          <w:lang w:val="uk-UA"/>
        </w:rPr>
        <w:t xml:space="preserve"> яке приймається (безоплатно) у комунальну власність територіальної громади м. Бахмут шляхом укладання договору пожертви від ОРГАНУ САМООРГАНІЗАЦІ</w:t>
      </w:r>
      <w:r>
        <w:rPr>
          <w:i/>
          <w:iCs/>
          <w:lang w:val="uk-UA"/>
        </w:rPr>
        <w:t>Ї</w:t>
      </w:r>
      <w:r w:rsidRPr="001B6056">
        <w:rPr>
          <w:i/>
          <w:iCs/>
          <w:color w:val="000000"/>
          <w:spacing w:val="-3"/>
          <w:lang w:val="uk-UA"/>
        </w:rPr>
        <w:t xml:space="preserve"> НАСЕЛЕНН</w:t>
      </w:r>
      <w:r>
        <w:rPr>
          <w:i/>
          <w:iCs/>
          <w:color w:val="000000"/>
          <w:spacing w:val="-3"/>
          <w:lang w:val="uk-UA"/>
        </w:rPr>
        <w:t>Я КОМІТЕТУ МІКРОРАЙОНУ «ЦВЕТМЕТ»</w:t>
      </w:r>
      <w:r w:rsidRPr="001B6056">
        <w:rPr>
          <w:i/>
          <w:iCs/>
          <w:lang w:val="uk-UA"/>
        </w:rPr>
        <w:t>,  та  передається безоплатно до КОМУНАЛЬНОГО ПІДПРИЄМСТВА «БАХМУТСЬКИЙ КОМБІНАТ КОМУНАЛЬНИХ ПІДПРИЄМСТВ»</w:t>
      </w:r>
      <w:r>
        <w:rPr>
          <w:i/>
          <w:iCs/>
          <w:lang w:val="uk-UA"/>
        </w:rPr>
        <w:t>,</w:t>
      </w:r>
      <w:r w:rsidRPr="001B6056">
        <w:rPr>
          <w:i/>
          <w:iCs/>
          <w:lang w:val="uk-UA"/>
        </w:rPr>
        <w:t xml:space="preserve"> складено Управлінням муніципального розвитку Бахмутської міської ради на підставі даних, наданих ОРГАНОМ  САМООРГАНІЗАЦІ</w:t>
      </w:r>
      <w:r w:rsidRPr="001B6056">
        <w:rPr>
          <w:i/>
          <w:iCs/>
          <w:color w:val="000000"/>
          <w:spacing w:val="-3"/>
          <w:lang w:val="uk-UA"/>
        </w:rPr>
        <w:t xml:space="preserve"> НАСЕЛЕННЯ КОМІТЕТОМ  МІКРОРАЙОНУ «ЦВЕТМЕТ»</w:t>
      </w:r>
      <w:r>
        <w:rPr>
          <w:i/>
          <w:iCs/>
          <w:color w:val="000000"/>
          <w:spacing w:val="-3"/>
          <w:lang w:val="uk-UA"/>
        </w:rPr>
        <w:t>.</w:t>
      </w:r>
    </w:p>
    <w:p w:rsidR="00547AE5" w:rsidRPr="00C6560A" w:rsidRDefault="00547AE5" w:rsidP="00CD6D47">
      <w:pPr>
        <w:tabs>
          <w:tab w:val="left" w:pos="5940"/>
          <w:tab w:val="left" w:pos="7020"/>
        </w:tabs>
        <w:jc w:val="both"/>
        <w:rPr>
          <w:sz w:val="32"/>
          <w:szCs w:val="32"/>
          <w:lang w:val="uk-UA"/>
        </w:rPr>
      </w:pPr>
    </w:p>
    <w:p w:rsidR="00547AE5" w:rsidRDefault="00547AE5" w:rsidP="00CD6D47">
      <w:pPr>
        <w:tabs>
          <w:tab w:val="left" w:pos="5940"/>
          <w:tab w:val="left" w:pos="7020"/>
        </w:tabs>
        <w:jc w:val="both"/>
        <w:rPr>
          <w:b/>
          <w:bCs/>
          <w:sz w:val="28"/>
          <w:szCs w:val="28"/>
          <w:lang w:val="uk-UA"/>
        </w:rPr>
      </w:pPr>
      <w:r w:rsidRPr="001B6056">
        <w:rPr>
          <w:b/>
          <w:bCs/>
          <w:sz w:val="28"/>
          <w:szCs w:val="28"/>
          <w:lang w:val="uk-UA"/>
        </w:rPr>
        <w:t>Начальник Управління муніципального</w:t>
      </w:r>
    </w:p>
    <w:p w:rsidR="00547AE5" w:rsidRPr="001B6056" w:rsidRDefault="00547AE5" w:rsidP="00CD6D47">
      <w:pPr>
        <w:tabs>
          <w:tab w:val="left" w:pos="5940"/>
          <w:tab w:val="left" w:pos="7020"/>
        </w:tabs>
        <w:jc w:val="both"/>
        <w:rPr>
          <w:b/>
          <w:bCs/>
          <w:sz w:val="28"/>
          <w:szCs w:val="28"/>
          <w:lang w:val="uk-UA"/>
        </w:rPr>
      </w:pPr>
      <w:r w:rsidRPr="001B6056">
        <w:rPr>
          <w:b/>
          <w:bCs/>
          <w:sz w:val="28"/>
          <w:szCs w:val="28"/>
          <w:lang w:val="uk-UA"/>
        </w:rPr>
        <w:t>розвитку</w:t>
      </w:r>
      <w:r>
        <w:rPr>
          <w:b/>
          <w:bCs/>
          <w:sz w:val="28"/>
          <w:szCs w:val="28"/>
          <w:lang w:val="uk-UA"/>
        </w:rPr>
        <w:t xml:space="preserve"> </w:t>
      </w:r>
      <w:r w:rsidRPr="001B6056">
        <w:rPr>
          <w:b/>
          <w:bCs/>
          <w:sz w:val="28"/>
          <w:szCs w:val="28"/>
          <w:lang w:val="uk-UA"/>
        </w:rPr>
        <w:t>Бахмутської міської ради</w:t>
      </w:r>
      <w:r w:rsidRPr="001B6056">
        <w:rPr>
          <w:b/>
          <w:bCs/>
          <w:sz w:val="28"/>
          <w:szCs w:val="28"/>
          <w:lang w:val="uk-UA"/>
        </w:rPr>
        <w:tab/>
        <w:t xml:space="preserve">  </w:t>
      </w:r>
      <w:r>
        <w:rPr>
          <w:b/>
          <w:bCs/>
          <w:sz w:val="28"/>
          <w:szCs w:val="28"/>
          <w:lang w:val="uk-UA"/>
        </w:rPr>
        <w:t xml:space="preserve">   </w:t>
      </w:r>
      <w:r w:rsidRPr="001B6056">
        <w:rPr>
          <w:b/>
          <w:bCs/>
          <w:sz w:val="28"/>
          <w:szCs w:val="28"/>
          <w:lang w:val="uk-UA"/>
        </w:rPr>
        <w:t xml:space="preserve">       Н.С.</w:t>
      </w:r>
      <w:r>
        <w:rPr>
          <w:b/>
          <w:bCs/>
          <w:sz w:val="28"/>
          <w:szCs w:val="28"/>
          <w:lang w:val="uk-UA"/>
        </w:rPr>
        <w:t xml:space="preserve"> </w:t>
      </w:r>
      <w:r w:rsidRPr="001B6056">
        <w:rPr>
          <w:b/>
          <w:bCs/>
          <w:sz w:val="28"/>
          <w:szCs w:val="28"/>
          <w:lang w:val="uk-UA"/>
        </w:rPr>
        <w:t>Отюніна</w:t>
      </w:r>
    </w:p>
    <w:p w:rsidR="00547AE5" w:rsidRPr="001B6056" w:rsidRDefault="00547AE5" w:rsidP="00CD6D47">
      <w:pPr>
        <w:tabs>
          <w:tab w:val="left" w:pos="7020"/>
        </w:tabs>
        <w:jc w:val="both"/>
        <w:rPr>
          <w:b/>
          <w:bCs/>
          <w:sz w:val="28"/>
          <w:szCs w:val="28"/>
          <w:lang w:val="uk-UA"/>
        </w:rPr>
      </w:pPr>
    </w:p>
    <w:p w:rsidR="00547AE5" w:rsidRPr="001B6056" w:rsidRDefault="00547AE5" w:rsidP="00CD6D47">
      <w:pPr>
        <w:tabs>
          <w:tab w:val="left" w:pos="7020"/>
        </w:tabs>
        <w:jc w:val="both"/>
        <w:rPr>
          <w:b/>
          <w:bCs/>
          <w:sz w:val="28"/>
          <w:szCs w:val="28"/>
          <w:lang w:val="uk-UA"/>
        </w:rPr>
      </w:pPr>
      <w:r w:rsidRPr="001B6056">
        <w:rPr>
          <w:b/>
          <w:bCs/>
          <w:sz w:val="28"/>
          <w:szCs w:val="28"/>
          <w:lang w:val="uk-UA"/>
        </w:rPr>
        <w:t>Се</w:t>
      </w:r>
      <w:r>
        <w:rPr>
          <w:b/>
          <w:bCs/>
          <w:sz w:val="28"/>
          <w:szCs w:val="28"/>
          <w:lang w:val="uk-UA"/>
        </w:rPr>
        <w:t xml:space="preserve">кретар Бахмутської міської ради                       </w:t>
      </w:r>
      <w:r w:rsidRPr="001B6056">
        <w:rPr>
          <w:b/>
          <w:bCs/>
          <w:sz w:val="28"/>
          <w:szCs w:val="28"/>
          <w:lang w:val="uk-UA"/>
        </w:rPr>
        <w:t xml:space="preserve">     </w:t>
      </w:r>
      <w:r>
        <w:rPr>
          <w:b/>
          <w:bCs/>
          <w:sz w:val="28"/>
          <w:szCs w:val="28"/>
          <w:lang w:val="uk-UA"/>
        </w:rPr>
        <w:t xml:space="preserve">   </w:t>
      </w:r>
      <w:r w:rsidRPr="001B6056">
        <w:rPr>
          <w:b/>
          <w:bCs/>
          <w:sz w:val="28"/>
          <w:szCs w:val="28"/>
          <w:lang w:val="uk-UA"/>
        </w:rPr>
        <w:t>С.І.</w:t>
      </w:r>
      <w:r>
        <w:rPr>
          <w:b/>
          <w:bCs/>
          <w:sz w:val="28"/>
          <w:szCs w:val="28"/>
          <w:lang w:val="uk-UA"/>
        </w:rPr>
        <w:t xml:space="preserve"> </w:t>
      </w:r>
      <w:r w:rsidRPr="001B6056">
        <w:rPr>
          <w:b/>
          <w:bCs/>
          <w:sz w:val="28"/>
          <w:szCs w:val="28"/>
          <w:lang w:val="uk-UA"/>
        </w:rPr>
        <w:t>Кіщенко</w:t>
      </w:r>
    </w:p>
    <w:p w:rsidR="00547AE5" w:rsidRPr="00B40180" w:rsidRDefault="00547AE5" w:rsidP="00CD6D47">
      <w:pPr>
        <w:ind w:left="5232" w:firstLine="708"/>
        <w:rPr>
          <w:sz w:val="28"/>
          <w:szCs w:val="28"/>
          <w:lang w:val="uk-UA"/>
        </w:rPr>
      </w:pPr>
      <w:r w:rsidRPr="001B6056">
        <w:rPr>
          <w:sz w:val="28"/>
          <w:szCs w:val="28"/>
          <w:lang w:val="uk-UA"/>
        </w:rPr>
        <w:br w:type="page"/>
      </w:r>
      <w:r>
        <w:rPr>
          <w:sz w:val="28"/>
          <w:szCs w:val="28"/>
          <w:lang w:val="uk-UA"/>
        </w:rPr>
        <w:t xml:space="preserve"> </w:t>
      </w:r>
      <w:r w:rsidRPr="00B40180">
        <w:rPr>
          <w:sz w:val="28"/>
          <w:szCs w:val="28"/>
          <w:lang w:val="uk-UA"/>
        </w:rPr>
        <w:t xml:space="preserve">Додаток </w:t>
      </w:r>
      <w:r>
        <w:rPr>
          <w:sz w:val="28"/>
          <w:szCs w:val="28"/>
          <w:lang w:val="uk-UA"/>
        </w:rPr>
        <w:t>3</w:t>
      </w:r>
    </w:p>
    <w:p w:rsidR="00547AE5" w:rsidRPr="00B40180" w:rsidRDefault="00547AE5" w:rsidP="00CD6D47">
      <w:pPr>
        <w:ind w:left="5232" w:firstLine="708"/>
        <w:rPr>
          <w:sz w:val="28"/>
          <w:szCs w:val="28"/>
          <w:lang w:val="uk-UA"/>
        </w:rPr>
      </w:pPr>
      <w:r w:rsidRPr="00B40180">
        <w:rPr>
          <w:sz w:val="28"/>
          <w:szCs w:val="28"/>
          <w:lang w:val="uk-UA"/>
        </w:rPr>
        <w:t xml:space="preserve">до рішення </w:t>
      </w:r>
    </w:p>
    <w:p w:rsidR="00547AE5" w:rsidRPr="00B40180" w:rsidRDefault="00547AE5" w:rsidP="00CD6D47">
      <w:pPr>
        <w:tabs>
          <w:tab w:val="left" w:pos="6300"/>
        </w:tabs>
        <w:ind w:firstLine="5920"/>
        <w:rPr>
          <w:sz w:val="28"/>
          <w:szCs w:val="28"/>
          <w:lang w:val="uk-UA"/>
        </w:rPr>
      </w:pPr>
      <w:r w:rsidRPr="00B40180">
        <w:rPr>
          <w:sz w:val="28"/>
          <w:szCs w:val="28"/>
          <w:lang w:val="uk-UA"/>
        </w:rPr>
        <w:t>Бахмутської  міської ради</w:t>
      </w:r>
    </w:p>
    <w:p w:rsidR="00547AE5" w:rsidRPr="00223ED9" w:rsidRDefault="00547AE5" w:rsidP="00223ED9">
      <w:pPr>
        <w:pStyle w:val="1"/>
        <w:tabs>
          <w:tab w:val="left" w:pos="426"/>
        </w:tabs>
        <w:spacing w:before="0" w:after="0"/>
        <w:rPr>
          <w:b/>
          <w:bCs/>
          <w:lang w:val="uk-UA"/>
        </w:rPr>
      </w:pPr>
      <w:r w:rsidRPr="00B40180">
        <w:rPr>
          <w:sz w:val="28"/>
          <w:szCs w:val="28"/>
          <w:lang w:val="uk-UA"/>
        </w:rPr>
        <w:t xml:space="preserve">                                                                                     </w:t>
      </w:r>
      <w:r w:rsidRPr="00223ED9">
        <w:rPr>
          <w:b/>
          <w:bCs/>
          <w:lang w:val="uk-UA"/>
        </w:rPr>
        <w:t>24.10.2018 № 6/122-2338</w:t>
      </w:r>
    </w:p>
    <w:p w:rsidR="00547AE5" w:rsidRPr="00B40180" w:rsidRDefault="00547AE5" w:rsidP="00CD6D47">
      <w:pPr>
        <w:pStyle w:val="1"/>
        <w:tabs>
          <w:tab w:val="left" w:pos="426"/>
        </w:tabs>
        <w:spacing w:before="0" w:after="0"/>
        <w:rPr>
          <w:sz w:val="28"/>
          <w:szCs w:val="28"/>
          <w:lang w:val="uk-UA"/>
        </w:rPr>
      </w:pPr>
    </w:p>
    <w:p w:rsidR="00547AE5" w:rsidRPr="00B40180" w:rsidRDefault="00547AE5" w:rsidP="00CD6D47">
      <w:pPr>
        <w:ind w:left="6120" w:hanging="450"/>
        <w:rPr>
          <w:sz w:val="28"/>
          <w:szCs w:val="28"/>
          <w:lang w:val="uk-UA"/>
        </w:rPr>
      </w:pPr>
    </w:p>
    <w:p w:rsidR="00547AE5" w:rsidRPr="00B40180" w:rsidRDefault="00547AE5" w:rsidP="00CD6D47">
      <w:pPr>
        <w:tabs>
          <w:tab w:val="left" w:pos="940"/>
        </w:tabs>
        <w:jc w:val="center"/>
        <w:rPr>
          <w:b/>
          <w:bCs/>
          <w:sz w:val="28"/>
          <w:szCs w:val="28"/>
          <w:lang w:val="uk-UA"/>
        </w:rPr>
      </w:pPr>
      <w:r w:rsidRPr="00B40180">
        <w:rPr>
          <w:b/>
          <w:bCs/>
          <w:sz w:val="28"/>
          <w:szCs w:val="28"/>
          <w:lang w:val="uk-UA"/>
        </w:rPr>
        <w:t>Перелік</w:t>
      </w:r>
    </w:p>
    <w:p w:rsidR="00547AE5" w:rsidRPr="00B40180" w:rsidRDefault="00547AE5" w:rsidP="00CD6D47">
      <w:pPr>
        <w:jc w:val="center"/>
        <w:rPr>
          <w:b/>
          <w:bCs/>
          <w:sz w:val="28"/>
          <w:szCs w:val="28"/>
          <w:lang w:val="uk-UA"/>
        </w:rPr>
      </w:pPr>
      <w:r w:rsidRPr="00B40180">
        <w:rPr>
          <w:b/>
          <w:bCs/>
          <w:sz w:val="28"/>
          <w:szCs w:val="28"/>
          <w:lang w:val="uk-UA"/>
        </w:rPr>
        <w:t>майна, яке  приймається (безоплатно) у комунальну власність територіальної громади м. Бахмут шляхом укладання договору пожертви  від ОРГАНУ САМООРГАНІЗАЦІ</w:t>
      </w:r>
      <w:r>
        <w:rPr>
          <w:b/>
          <w:bCs/>
          <w:sz w:val="28"/>
          <w:szCs w:val="28"/>
          <w:lang w:val="uk-UA"/>
        </w:rPr>
        <w:t>Ї</w:t>
      </w:r>
      <w:r w:rsidRPr="00B40180">
        <w:rPr>
          <w:b/>
          <w:bCs/>
          <w:color w:val="000000"/>
          <w:spacing w:val="-3"/>
          <w:sz w:val="28"/>
          <w:szCs w:val="28"/>
          <w:lang w:val="uk-UA"/>
        </w:rPr>
        <w:t xml:space="preserve"> НАСЕЛЕННЯ КОМІТЕТУ МІКРОРАЙОНУ «ЦВЕТМЕТ»,</w:t>
      </w:r>
      <w:r w:rsidRPr="00B40180">
        <w:rPr>
          <w:b/>
          <w:bCs/>
          <w:sz w:val="28"/>
          <w:szCs w:val="28"/>
          <w:lang w:val="uk-UA"/>
        </w:rPr>
        <w:t xml:space="preserve"> та  передається безоплатно до комунального підприємства «Бахмутська житлова управляюча компанія»</w:t>
      </w:r>
    </w:p>
    <w:tbl>
      <w:tblPr>
        <w:tblW w:w="931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8"/>
        <w:gridCol w:w="2375"/>
        <w:gridCol w:w="2125"/>
        <w:gridCol w:w="1418"/>
        <w:gridCol w:w="1416"/>
        <w:gridCol w:w="1417"/>
      </w:tblGrid>
      <w:tr w:rsidR="00547AE5">
        <w:tc>
          <w:tcPr>
            <w:tcW w:w="568" w:type="dxa"/>
          </w:tcPr>
          <w:p w:rsidR="00547AE5" w:rsidRDefault="00547AE5" w:rsidP="006C13CC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№ з/п</w:t>
            </w:r>
          </w:p>
        </w:tc>
        <w:tc>
          <w:tcPr>
            <w:tcW w:w="2375" w:type="dxa"/>
          </w:tcPr>
          <w:p w:rsidR="00547AE5" w:rsidRDefault="00547AE5" w:rsidP="006C13CC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Найменування об’єкту</w:t>
            </w:r>
          </w:p>
        </w:tc>
        <w:tc>
          <w:tcPr>
            <w:tcW w:w="2125" w:type="dxa"/>
          </w:tcPr>
          <w:p w:rsidR="00547AE5" w:rsidRDefault="00547AE5" w:rsidP="006C13CC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Найменування майна</w:t>
            </w:r>
          </w:p>
        </w:tc>
        <w:tc>
          <w:tcPr>
            <w:tcW w:w="1418" w:type="dxa"/>
          </w:tcPr>
          <w:p w:rsidR="00547AE5" w:rsidRDefault="00547AE5" w:rsidP="006C13CC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Кількість (од.)</w:t>
            </w:r>
          </w:p>
        </w:tc>
        <w:tc>
          <w:tcPr>
            <w:tcW w:w="1416" w:type="dxa"/>
          </w:tcPr>
          <w:p w:rsidR="00547AE5" w:rsidRDefault="00547AE5" w:rsidP="006C13CC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Вартість за од./грн.</w:t>
            </w:r>
          </w:p>
        </w:tc>
        <w:tc>
          <w:tcPr>
            <w:tcW w:w="1417" w:type="dxa"/>
          </w:tcPr>
          <w:p w:rsidR="00547AE5" w:rsidRDefault="00547AE5" w:rsidP="006C13CC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 xml:space="preserve">Всього, </w:t>
            </w:r>
          </w:p>
          <w:p w:rsidR="00547AE5" w:rsidRDefault="00547AE5" w:rsidP="006C13CC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грн.</w:t>
            </w:r>
          </w:p>
        </w:tc>
      </w:tr>
      <w:tr w:rsidR="00547AE5">
        <w:tc>
          <w:tcPr>
            <w:tcW w:w="568" w:type="dxa"/>
          </w:tcPr>
          <w:p w:rsidR="00547AE5" w:rsidRDefault="00547AE5" w:rsidP="006C13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2375" w:type="dxa"/>
            <w:vMerge w:val="restart"/>
          </w:tcPr>
          <w:p w:rsidR="00547AE5" w:rsidRDefault="00547AE5" w:rsidP="006C13CC">
            <w:pPr>
              <w:jc w:val="center"/>
              <w:rPr>
                <w:lang w:val="uk-UA"/>
              </w:rPr>
            </w:pPr>
          </w:p>
          <w:p w:rsidR="00547AE5" w:rsidRDefault="00547AE5" w:rsidP="006C13CC">
            <w:pPr>
              <w:jc w:val="center"/>
              <w:rPr>
                <w:lang w:val="uk-UA"/>
              </w:rPr>
            </w:pPr>
          </w:p>
          <w:p w:rsidR="00547AE5" w:rsidRDefault="00547AE5" w:rsidP="006C13CC">
            <w:pPr>
              <w:jc w:val="center"/>
              <w:rPr>
                <w:lang w:val="uk-UA"/>
              </w:rPr>
            </w:pPr>
          </w:p>
          <w:p w:rsidR="00547AE5" w:rsidRDefault="00547AE5" w:rsidP="006C13CC">
            <w:pPr>
              <w:jc w:val="center"/>
              <w:rPr>
                <w:lang w:val="uk-UA"/>
              </w:rPr>
            </w:pPr>
            <w:r w:rsidRPr="001B6056">
              <w:rPr>
                <w:lang w:val="uk-UA"/>
              </w:rPr>
              <w:t xml:space="preserve">вул.Леваневського </w:t>
            </w:r>
          </w:p>
        </w:tc>
        <w:tc>
          <w:tcPr>
            <w:tcW w:w="2125" w:type="dxa"/>
          </w:tcPr>
          <w:p w:rsidR="00547AE5" w:rsidRDefault="00547AE5" w:rsidP="006C13CC">
            <w:pPr>
              <w:rPr>
                <w:lang w:val="uk-UA"/>
              </w:rPr>
            </w:pPr>
            <w:r>
              <w:rPr>
                <w:lang w:val="uk-UA"/>
              </w:rPr>
              <w:t>Сосна</w:t>
            </w:r>
          </w:p>
        </w:tc>
        <w:tc>
          <w:tcPr>
            <w:tcW w:w="1418" w:type="dxa"/>
          </w:tcPr>
          <w:p w:rsidR="00547AE5" w:rsidRDefault="00547AE5" w:rsidP="006C13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1416" w:type="dxa"/>
          </w:tcPr>
          <w:p w:rsidR="00547AE5" w:rsidRDefault="00547AE5" w:rsidP="006C13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600,00</w:t>
            </w:r>
          </w:p>
        </w:tc>
        <w:tc>
          <w:tcPr>
            <w:tcW w:w="1417" w:type="dxa"/>
          </w:tcPr>
          <w:p w:rsidR="00547AE5" w:rsidRDefault="00547AE5" w:rsidP="006C13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1800,00</w:t>
            </w:r>
          </w:p>
        </w:tc>
      </w:tr>
      <w:tr w:rsidR="00547AE5">
        <w:tc>
          <w:tcPr>
            <w:tcW w:w="568" w:type="dxa"/>
          </w:tcPr>
          <w:p w:rsidR="00547AE5" w:rsidRDefault="00547AE5" w:rsidP="006C13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2375" w:type="dxa"/>
            <w:vMerge/>
            <w:vAlign w:val="center"/>
          </w:tcPr>
          <w:p w:rsidR="00547AE5" w:rsidRDefault="00547AE5" w:rsidP="006C13CC">
            <w:pPr>
              <w:rPr>
                <w:lang w:val="uk-UA"/>
              </w:rPr>
            </w:pPr>
          </w:p>
        </w:tc>
        <w:tc>
          <w:tcPr>
            <w:tcW w:w="2125" w:type="dxa"/>
          </w:tcPr>
          <w:p w:rsidR="00547AE5" w:rsidRDefault="00547AE5" w:rsidP="006C13CC">
            <w:pPr>
              <w:rPr>
                <w:lang w:val="uk-UA"/>
              </w:rPr>
            </w:pPr>
            <w:r>
              <w:rPr>
                <w:lang w:val="uk-UA"/>
              </w:rPr>
              <w:t>Ясен</w:t>
            </w:r>
          </w:p>
        </w:tc>
        <w:tc>
          <w:tcPr>
            <w:tcW w:w="1418" w:type="dxa"/>
          </w:tcPr>
          <w:p w:rsidR="00547AE5" w:rsidRDefault="00547AE5" w:rsidP="006C13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1416" w:type="dxa"/>
          </w:tcPr>
          <w:p w:rsidR="00547AE5" w:rsidRDefault="00547AE5" w:rsidP="006C13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350,00</w:t>
            </w:r>
          </w:p>
        </w:tc>
        <w:tc>
          <w:tcPr>
            <w:tcW w:w="1417" w:type="dxa"/>
          </w:tcPr>
          <w:p w:rsidR="00547AE5" w:rsidRDefault="00547AE5" w:rsidP="006C13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2800,00</w:t>
            </w:r>
          </w:p>
        </w:tc>
      </w:tr>
      <w:tr w:rsidR="00547AE5">
        <w:tc>
          <w:tcPr>
            <w:tcW w:w="568" w:type="dxa"/>
          </w:tcPr>
          <w:p w:rsidR="00547AE5" w:rsidRDefault="00547AE5" w:rsidP="006C13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2375" w:type="dxa"/>
            <w:vMerge/>
            <w:vAlign w:val="center"/>
          </w:tcPr>
          <w:p w:rsidR="00547AE5" w:rsidRDefault="00547AE5" w:rsidP="006C13CC">
            <w:pPr>
              <w:rPr>
                <w:lang w:val="uk-UA"/>
              </w:rPr>
            </w:pPr>
          </w:p>
        </w:tc>
        <w:tc>
          <w:tcPr>
            <w:tcW w:w="2125" w:type="dxa"/>
          </w:tcPr>
          <w:p w:rsidR="00547AE5" w:rsidRDefault="00547AE5" w:rsidP="006C13CC">
            <w:pPr>
              <w:rPr>
                <w:lang w:val="uk-UA"/>
              </w:rPr>
            </w:pPr>
            <w:r>
              <w:rPr>
                <w:lang w:val="uk-UA"/>
              </w:rPr>
              <w:t>Дерен</w:t>
            </w:r>
          </w:p>
        </w:tc>
        <w:tc>
          <w:tcPr>
            <w:tcW w:w="1418" w:type="dxa"/>
          </w:tcPr>
          <w:p w:rsidR="00547AE5" w:rsidRDefault="00547AE5" w:rsidP="006C13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76</w:t>
            </w:r>
          </w:p>
        </w:tc>
        <w:tc>
          <w:tcPr>
            <w:tcW w:w="1416" w:type="dxa"/>
          </w:tcPr>
          <w:p w:rsidR="00547AE5" w:rsidRDefault="00547AE5" w:rsidP="006C13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50,00</w:t>
            </w:r>
          </w:p>
        </w:tc>
        <w:tc>
          <w:tcPr>
            <w:tcW w:w="1417" w:type="dxa"/>
          </w:tcPr>
          <w:p w:rsidR="00547AE5" w:rsidRDefault="00547AE5" w:rsidP="006C13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3800,00</w:t>
            </w:r>
          </w:p>
        </w:tc>
      </w:tr>
      <w:tr w:rsidR="00547AE5">
        <w:tc>
          <w:tcPr>
            <w:tcW w:w="568" w:type="dxa"/>
          </w:tcPr>
          <w:p w:rsidR="00547AE5" w:rsidRDefault="00547AE5" w:rsidP="006C13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2375" w:type="dxa"/>
            <w:vMerge/>
            <w:vAlign w:val="center"/>
          </w:tcPr>
          <w:p w:rsidR="00547AE5" w:rsidRDefault="00547AE5" w:rsidP="006C13CC">
            <w:pPr>
              <w:rPr>
                <w:lang w:val="uk-UA"/>
              </w:rPr>
            </w:pPr>
          </w:p>
        </w:tc>
        <w:tc>
          <w:tcPr>
            <w:tcW w:w="2125" w:type="dxa"/>
          </w:tcPr>
          <w:p w:rsidR="00547AE5" w:rsidRDefault="00547AE5" w:rsidP="006C13CC">
            <w:pPr>
              <w:rPr>
                <w:lang w:val="uk-UA"/>
              </w:rPr>
            </w:pPr>
            <w:r>
              <w:rPr>
                <w:lang w:val="uk-UA"/>
              </w:rPr>
              <w:t>Форзиція</w:t>
            </w:r>
          </w:p>
        </w:tc>
        <w:tc>
          <w:tcPr>
            <w:tcW w:w="1418" w:type="dxa"/>
          </w:tcPr>
          <w:p w:rsidR="00547AE5" w:rsidRDefault="00547AE5" w:rsidP="006C13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</w:t>
            </w:r>
          </w:p>
        </w:tc>
        <w:tc>
          <w:tcPr>
            <w:tcW w:w="1416" w:type="dxa"/>
          </w:tcPr>
          <w:p w:rsidR="00547AE5" w:rsidRDefault="00547AE5" w:rsidP="006C13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50,00</w:t>
            </w:r>
          </w:p>
        </w:tc>
        <w:tc>
          <w:tcPr>
            <w:tcW w:w="1417" w:type="dxa"/>
          </w:tcPr>
          <w:p w:rsidR="00547AE5" w:rsidRDefault="00547AE5" w:rsidP="006C13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650,00</w:t>
            </w:r>
          </w:p>
        </w:tc>
      </w:tr>
      <w:tr w:rsidR="00547AE5">
        <w:tc>
          <w:tcPr>
            <w:tcW w:w="568" w:type="dxa"/>
          </w:tcPr>
          <w:p w:rsidR="00547AE5" w:rsidRDefault="00547AE5" w:rsidP="006C13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2375" w:type="dxa"/>
            <w:vMerge/>
            <w:vAlign w:val="center"/>
          </w:tcPr>
          <w:p w:rsidR="00547AE5" w:rsidRDefault="00547AE5" w:rsidP="006C13CC">
            <w:pPr>
              <w:rPr>
                <w:lang w:val="uk-UA"/>
              </w:rPr>
            </w:pPr>
          </w:p>
        </w:tc>
        <w:tc>
          <w:tcPr>
            <w:tcW w:w="2125" w:type="dxa"/>
          </w:tcPr>
          <w:p w:rsidR="00547AE5" w:rsidRDefault="00547AE5" w:rsidP="006C13CC">
            <w:pPr>
              <w:rPr>
                <w:lang w:val="uk-UA"/>
              </w:rPr>
            </w:pPr>
            <w:r>
              <w:rPr>
                <w:lang w:val="uk-UA"/>
              </w:rPr>
              <w:t>Барбарис</w:t>
            </w:r>
          </w:p>
        </w:tc>
        <w:tc>
          <w:tcPr>
            <w:tcW w:w="1418" w:type="dxa"/>
          </w:tcPr>
          <w:p w:rsidR="00547AE5" w:rsidRDefault="00547AE5" w:rsidP="006C13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</w:t>
            </w:r>
          </w:p>
        </w:tc>
        <w:tc>
          <w:tcPr>
            <w:tcW w:w="1416" w:type="dxa"/>
          </w:tcPr>
          <w:p w:rsidR="00547AE5" w:rsidRDefault="00547AE5" w:rsidP="006C13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55,00</w:t>
            </w:r>
          </w:p>
        </w:tc>
        <w:tc>
          <w:tcPr>
            <w:tcW w:w="1417" w:type="dxa"/>
          </w:tcPr>
          <w:p w:rsidR="00547AE5" w:rsidRDefault="00547AE5" w:rsidP="006C13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605,00</w:t>
            </w:r>
          </w:p>
        </w:tc>
      </w:tr>
      <w:tr w:rsidR="00547AE5">
        <w:tc>
          <w:tcPr>
            <w:tcW w:w="568" w:type="dxa"/>
          </w:tcPr>
          <w:p w:rsidR="00547AE5" w:rsidRDefault="00547AE5" w:rsidP="006C13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2375" w:type="dxa"/>
            <w:vMerge/>
            <w:vAlign w:val="center"/>
          </w:tcPr>
          <w:p w:rsidR="00547AE5" w:rsidRDefault="00547AE5" w:rsidP="006C13CC">
            <w:pPr>
              <w:rPr>
                <w:lang w:val="uk-UA"/>
              </w:rPr>
            </w:pPr>
          </w:p>
        </w:tc>
        <w:tc>
          <w:tcPr>
            <w:tcW w:w="2125" w:type="dxa"/>
          </w:tcPr>
          <w:p w:rsidR="00547AE5" w:rsidRDefault="00547AE5" w:rsidP="00032B06">
            <w:pPr>
              <w:rPr>
                <w:lang w:val="uk-UA"/>
              </w:rPr>
            </w:pPr>
            <w:r>
              <w:rPr>
                <w:lang w:val="uk-UA"/>
              </w:rPr>
              <w:t>Бирючина</w:t>
            </w:r>
          </w:p>
        </w:tc>
        <w:tc>
          <w:tcPr>
            <w:tcW w:w="1418" w:type="dxa"/>
          </w:tcPr>
          <w:p w:rsidR="00547AE5" w:rsidRDefault="00547AE5" w:rsidP="006C13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70</w:t>
            </w:r>
          </w:p>
        </w:tc>
        <w:tc>
          <w:tcPr>
            <w:tcW w:w="1416" w:type="dxa"/>
          </w:tcPr>
          <w:p w:rsidR="00547AE5" w:rsidRDefault="00547AE5" w:rsidP="006C13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25,00</w:t>
            </w:r>
          </w:p>
        </w:tc>
        <w:tc>
          <w:tcPr>
            <w:tcW w:w="1417" w:type="dxa"/>
          </w:tcPr>
          <w:p w:rsidR="00547AE5" w:rsidRDefault="00547AE5" w:rsidP="006C13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1750,00</w:t>
            </w:r>
          </w:p>
        </w:tc>
      </w:tr>
      <w:tr w:rsidR="00547AE5">
        <w:tc>
          <w:tcPr>
            <w:tcW w:w="568" w:type="dxa"/>
          </w:tcPr>
          <w:p w:rsidR="00547AE5" w:rsidRDefault="00547AE5" w:rsidP="006C13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2375" w:type="dxa"/>
            <w:vMerge/>
            <w:vAlign w:val="center"/>
          </w:tcPr>
          <w:p w:rsidR="00547AE5" w:rsidRDefault="00547AE5" w:rsidP="006C13CC">
            <w:pPr>
              <w:rPr>
                <w:lang w:val="uk-UA"/>
              </w:rPr>
            </w:pPr>
          </w:p>
        </w:tc>
        <w:tc>
          <w:tcPr>
            <w:tcW w:w="2125" w:type="dxa"/>
          </w:tcPr>
          <w:p w:rsidR="00547AE5" w:rsidRDefault="00547AE5" w:rsidP="006C13CC">
            <w:pPr>
              <w:rPr>
                <w:lang w:val="uk-UA"/>
              </w:rPr>
            </w:pPr>
            <w:r>
              <w:rPr>
                <w:lang w:val="uk-UA"/>
              </w:rPr>
              <w:t>Верба нана</w:t>
            </w:r>
          </w:p>
        </w:tc>
        <w:tc>
          <w:tcPr>
            <w:tcW w:w="1418" w:type="dxa"/>
          </w:tcPr>
          <w:p w:rsidR="00547AE5" w:rsidRDefault="00547AE5" w:rsidP="006C13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1416" w:type="dxa"/>
          </w:tcPr>
          <w:p w:rsidR="00547AE5" w:rsidRDefault="00547AE5" w:rsidP="006C13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60,00</w:t>
            </w:r>
          </w:p>
        </w:tc>
        <w:tc>
          <w:tcPr>
            <w:tcW w:w="1417" w:type="dxa"/>
          </w:tcPr>
          <w:p w:rsidR="00547AE5" w:rsidRDefault="00547AE5" w:rsidP="006C13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600,00</w:t>
            </w:r>
          </w:p>
        </w:tc>
      </w:tr>
      <w:tr w:rsidR="00547AE5">
        <w:tc>
          <w:tcPr>
            <w:tcW w:w="568" w:type="dxa"/>
          </w:tcPr>
          <w:p w:rsidR="00547AE5" w:rsidRDefault="00547AE5" w:rsidP="006C13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2375" w:type="dxa"/>
            <w:vMerge/>
            <w:vAlign w:val="center"/>
          </w:tcPr>
          <w:p w:rsidR="00547AE5" w:rsidRDefault="00547AE5" w:rsidP="006C13CC">
            <w:pPr>
              <w:rPr>
                <w:lang w:val="uk-UA"/>
              </w:rPr>
            </w:pPr>
          </w:p>
        </w:tc>
        <w:tc>
          <w:tcPr>
            <w:tcW w:w="2125" w:type="dxa"/>
          </w:tcPr>
          <w:p w:rsidR="00547AE5" w:rsidRDefault="00547AE5" w:rsidP="006C13CC">
            <w:pPr>
              <w:rPr>
                <w:lang w:val="uk-UA"/>
              </w:rPr>
            </w:pPr>
            <w:r>
              <w:rPr>
                <w:lang w:val="uk-UA"/>
              </w:rPr>
              <w:t>Спірея</w:t>
            </w:r>
          </w:p>
        </w:tc>
        <w:tc>
          <w:tcPr>
            <w:tcW w:w="1418" w:type="dxa"/>
          </w:tcPr>
          <w:p w:rsidR="00547AE5" w:rsidRDefault="00547AE5" w:rsidP="006C13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</w:t>
            </w:r>
          </w:p>
        </w:tc>
        <w:tc>
          <w:tcPr>
            <w:tcW w:w="1416" w:type="dxa"/>
          </w:tcPr>
          <w:p w:rsidR="00547AE5" w:rsidRDefault="00547AE5" w:rsidP="006C13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35,00</w:t>
            </w:r>
          </w:p>
        </w:tc>
        <w:tc>
          <w:tcPr>
            <w:tcW w:w="1417" w:type="dxa"/>
          </w:tcPr>
          <w:p w:rsidR="00547AE5" w:rsidRDefault="00547AE5" w:rsidP="006C13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1750,00</w:t>
            </w:r>
          </w:p>
        </w:tc>
      </w:tr>
      <w:tr w:rsidR="00547AE5">
        <w:tc>
          <w:tcPr>
            <w:tcW w:w="568" w:type="dxa"/>
          </w:tcPr>
          <w:p w:rsidR="00547AE5" w:rsidRDefault="00547AE5" w:rsidP="006C13CC">
            <w:pPr>
              <w:jc w:val="center"/>
              <w:rPr>
                <w:lang w:val="uk-UA"/>
              </w:rPr>
            </w:pPr>
          </w:p>
        </w:tc>
        <w:tc>
          <w:tcPr>
            <w:tcW w:w="2375" w:type="dxa"/>
            <w:vMerge/>
            <w:vAlign w:val="center"/>
          </w:tcPr>
          <w:p w:rsidR="00547AE5" w:rsidRDefault="00547AE5" w:rsidP="006C13CC">
            <w:pPr>
              <w:rPr>
                <w:lang w:val="uk-UA"/>
              </w:rPr>
            </w:pPr>
          </w:p>
        </w:tc>
        <w:tc>
          <w:tcPr>
            <w:tcW w:w="2125" w:type="dxa"/>
          </w:tcPr>
          <w:p w:rsidR="00547AE5" w:rsidRDefault="00547AE5" w:rsidP="006C13CC">
            <w:pPr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Всього:</w:t>
            </w:r>
          </w:p>
        </w:tc>
        <w:tc>
          <w:tcPr>
            <w:tcW w:w="1418" w:type="dxa"/>
          </w:tcPr>
          <w:p w:rsidR="00547AE5" w:rsidRDefault="00547AE5" w:rsidP="006C13CC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241</w:t>
            </w:r>
          </w:p>
        </w:tc>
        <w:tc>
          <w:tcPr>
            <w:tcW w:w="1416" w:type="dxa"/>
          </w:tcPr>
          <w:p w:rsidR="00547AE5" w:rsidRDefault="00547AE5" w:rsidP="006C13CC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417" w:type="dxa"/>
          </w:tcPr>
          <w:p w:rsidR="00547AE5" w:rsidRDefault="00547AE5" w:rsidP="006C13CC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13755</w:t>
            </w:r>
            <w:r>
              <w:rPr>
                <w:lang w:val="uk-UA"/>
              </w:rPr>
              <w:t>,00</w:t>
            </w:r>
          </w:p>
        </w:tc>
      </w:tr>
    </w:tbl>
    <w:p w:rsidR="00547AE5" w:rsidRDefault="00547AE5" w:rsidP="00CD6D47">
      <w:pPr>
        <w:jc w:val="both"/>
        <w:rPr>
          <w:i/>
          <w:iCs/>
          <w:lang w:val="uk-UA"/>
        </w:rPr>
      </w:pPr>
    </w:p>
    <w:p w:rsidR="00547AE5" w:rsidRPr="001B6056" w:rsidRDefault="00547AE5" w:rsidP="00CD6D47">
      <w:pPr>
        <w:jc w:val="both"/>
        <w:rPr>
          <w:i/>
          <w:iCs/>
          <w:lang w:val="uk-UA"/>
        </w:rPr>
      </w:pPr>
      <w:r>
        <w:rPr>
          <w:i/>
          <w:iCs/>
          <w:lang w:val="uk-UA"/>
        </w:rPr>
        <w:t xml:space="preserve">Перелік </w:t>
      </w:r>
      <w:r w:rsidRPr="001B6056">
        <w:rPr>
          <w:i/>
          <w:iCs/>
          <w:lang w:val="uk-UA"/>
        </w:rPr>
        <w:t>майна</w:t>
      </w:r>
      <w:r>
        <w:rPr>
          <w:i/>
          <w:iCs/>
          <w:lang w:val="uk-UA"/>
        </w:rPr>
        <w:t>,</w:t>
      </w:r>
      <w:r w:rsidRPr="001B6056">
        <w:rPr>
          <w:i/>
          <w:iCs/>
          <w:lang w:val="uk-UA"/>
        </w:rPr>
        <w:t xml:space="preserve"> яке приймається (безоплатно) у комунальну власність територіальної громади м. Бахмут шляхом укладання договору пожертви від ОРГАНУ САМООРГАНІЗАЦІ</w:t>
      </w:r>
      <w:r>
        <w:rPr>
          <w:i/>
          <w:iCs/>
          <w:lang w:val="uk-UA"/>
        </w:rPr>
        <w:t>Ї</w:t>
      </w:r>
      <w:r w:rsidRPr="001B6056">
        <w:rPr>
          <w:i/>
          <w:iCs/>
          <w:color w:val="000000"/>
          <w:spacing w:val="-3"/>
          <w:lang w:val="uk-UA"/>
        </w:rPr>
        <w:t xml:space="preserve"> НАСЕЛЕННЯ КОМІТЕТУ МІКРОРАЙОНУ «ЦВЕТМЕТ»</w:t>
      </w:r>
      <w:r>
        <w:rPr>
          <w:i/>
          <w:iCs/>
          <w:lang w:val="uk-UA"/>
        </w:rPr>
        <w:t xml:space="preserve">, </w:t>
      </w:r>
      <w:r w:rsidRPr="001B6056">
        <w:rPr>
          <w:i/>
          <w:iCs/>
          <w:lang w:val="uk-UA"/>
        </w:rPr>
        <w:t xml:space="preserve">та  передається безоплатно до </w:t>
      </w:r>
      <w:r>
        <w:rPr>
          <w:i/>
          <w:iCs/>
          <w:lang w:val="uk-UA"/>
        </w:rPr>
        <w:t>комунального підприємства «Бахмутська житлова управляюча компанія»,</w:t>
      </w:r>
      <w:r w:rsidRPr="001B6056">
        <w:rPr>
          <w:i/>
          <w:iCs/>
          <w:lang w:val="uk-UA"/>
        </w:rPr>
        <w:t xml:space="preserve"> складено Управлінням муніципального розвитку Бахмутської міської ради на підставі даних, наданих ОРГАНОМ САМООРГАНІЗАЦІ</w:t>
      </w:r>
      <w:r>
        <w:rPr>
          <w:i/>
          <w:iCs/>
          <w:lang w:val="uk-UA"/>
        </w:rPr>
        <w:t xml:space="preserve">Ї </w:t>
      </w:r>
      <w:r w:rsidRPr="001B6056">
        <w:rPr>
          <w:i/>
          <w:iCs/>
          <w:color w:val="000000"/>
          <w:spacing w:val="-3"/>
          <w:lang w:val="uk-UA"/>
        </w:rPr>
        <w:t xml:space="preserve"> НАСЕЛЕННЯ КОМІТЕТОМ  МІКРОРАЙОНУ «ЦВЕТМЕТ»</w:t>
      </w:r>
      <w:r>
        <w:rPr>
          <w:i/>
          <w:iCs/>
          <w:color w:val="000000"/>
          <w:spacing w:val="-3"/>
          <w:lang w:val="uk-UA"/>
        </w:rPr>
        <w:t>.</w:t>
      </w:r>
    </w:p>
    <w:p w:rsidR="00547AE5" w:rsidRPr="00C6560A" w:rsidRDefault="00547AE5" w:rsidP="00CD6D47">
      <w:pPr>
        <w:tabs>
          <w:tab w:val="left" w:pos="5940"/>
          <w:tab w:val="left" w:pos="7020"/>
        </w:tabs>
        <w:jc w:val="both"/>
        <w:rPr>
          <w:sz w:val="32"/>
          <w:szCs w:val="32"/>
          <w:lang w:val="uk-UA"/>
        </w:rPr>
      </w:pPr>
    </w:p>
    <w:p w:rsidR="00547AE5" w:rsidRDefault="00547AE5" w:rsidP="00CD6D47">
      <w:pPr>
        <w:tabs>
          <w:tab w:val="left" w:pos="5940"/>
          <w:tab w:val="left" w:pos="7020"/>
        </w:tabs>
        <w:jc w:val="both"/>
        <w:rPr>
          <w:b/>
          <w:bCs/>
          <w:sz w:val="28"/>
          <w:szCs w:val="28"/>
          <w:lang w:val="uk-UA"/>
        </w:rPr>
      </w:pPr>
      <w:r w:rsidRPr="001B6056">
        <w:rPr>
          <w:b/>
          <w:bCs/>
          <w:sz w:val="28"/>
          <w:szCs w:val="28"/>
          <w:lang w:val="uk-UA"/>
        </w:rPr>
        <w:t>Начальник Управління муніципального</w:t>
      </w:r>
    </w:p>
    <w:p w:rsidR="00547AE5" w:rsidRPr="001B6056" w:rsidRDefault="00547AE5" w:rsidP="00CD6D47">
      <w:pPr>
        <w:tabs>
          <w:tab w:val="left" w:pos="5940"/>
          <w:tab w:val="left" w:pos="7020"/>
        </w:tabs>
        <w:jc w:val="both"/>
        <w:rPr>
          <w:b/>
          <w:bCs/>
          <w:sz w:val="28"/>
          <w:szCs w:val="28"/>
          <w:lang w:val="uk-UA"/>
        </w:rPr>
      </w:pPr>
      <w:r w:rsidRPr="001B6056">
        <w:rPr>
          <w:b/>
          <w:bCs/>
          <w:sz w:val="28"/>
          <w:szCs w:val="28"/>
          <w:lang w:val="uk-UA"/>
        </w:rPr>
        <w:t>розвитку</w:t>
      </w:r>
      <w:r>
        <w:rPr>
          <w:b/>
          <w:bCs/>
          <w:sz w:val="28"/>
          <w:szCs w:val="28"/>
          <w:lang w:val="uk-UA"/>
        </w:rPr>
        <w:t xml:space="preserve"> </w:t>
      </w:r>
      <w:r w:rsidRPr="001B6056">
        <w:rPr>
          <w:b/>
          <w:bCs/>
          <w:sz w:val="28"/>
          <w:szCs w:val="28"/>
          <w:lang w:val="uk-UA"/>
        </w:rPr>
        <w:t>Бахмутської міської ради</w:t>
      </w:r>
      <w:r w:rsidRPr="001B6056">
        <w:rPr>
          <w:b/>
          <w:bCs/>
          <w:sz w:val="28"/>
          <w:szCs w:val="28"/>
          <w:lang w:val="uk-UA"/>
        </w:rPr>
        <w:tab/>
        <w:t xml:space="preserve">        </w:t>
      </w:r>
      <w:r>
        <w:rPr>
          <w:b/>
          <w:bCs/>
          <w:sz w:val="28"/>
          <w:szCs w:val="28"/>
          <w:lang w:val="uk-UA"/>
        </w:rPr>
        <w:t xml:space="preserve">  </w:t>
      </w:r>
      <w:r w:rsidRPr="001B6056">
        <w:rPr>
          <w:b/>
          <w:bCs/>
          <w:sz w:val="28"/>
          <w:szCs w:val="28"/>
          <w:lang w:val="uk-UA"/>
        </w:rPr>
        <w:t xml:space="preserve"> Н.С.</w:t>
      </w:r>
      <w:r>
        <w:rPr>
          <w:b/>
          <w:bCs/>
          <w:sz w:val="28"/>
          <w:szCs w:val="28"/>
          <w:lang w:val="uk-UA"/>
        </w:rPr>
        <w:t xml:space="preserve"> </w:t>
      </w:r>
      <w:r w:rsidRPr="001B6056">
        <w:rPr>
          <w:b/>
          <w:bCs/>
          <w:sz w:val="28"/>
          <w:szCs w:val="28"/>
          <w:lang w:val="uk-UA"/>
        </w:rPr>
        <w:t>Отюніна</w:t>
      </w:r>
    </w:p>
    <w:p w:rsidR="00547AE5" w:rsidRPr="001B6056" w:rsidRDefault="00547AE5" w:rsidP="00CD6D47">
      <w:pPr>
        <w:tabs>
          <w:tab w:val="left" w:pos="7020"/>
        </w:tabs>
        <w:jc w:val="both"/>
        <w:rPr>
          <w:b/>
          <w:bCs/>
          <w:sz w:val="28"/>
          <w:szCs w:val="28"/>
          <w:lang w:val="uk-UA"/>
        </w:rPr>
      </w:pPr>
    </w:p>
    <w:p w:rsidR="00547AE5" w:rsidRPr="001B6056" w:rsidRDefault="00547AE5" w:rsidP="00CD6D47">
      <w:pPr>
        <w:tabs>
          <w:tab w:val="left" w:pos="7020"/>
        </w:tabs>
        <w:jc w:val="both"/>
        <w:rPr>
          <w:b/>
          <w:bCs/>
          <w:sz w:val="28"/>
          <w:szCs w:val="28"/>
          <w:lang w:val="uk-UA"/>
        </w:rPr>
      </w:pPr>
      <w:r w:rsidRPr="001B6056">
        <w:rPr>
          <w:b/>
          <w:bCs/>
          <w:sz w:val="28"/>
          <w:szCs w:val="28"/>
          <w:lang w:val="uk-UA"/>
        </w:rPr>
        <w:t>Се</w:t>
      </w:r>
      <w:r>
        <w:rPr>
          <w:b/>
          <w:bCs/>
          <w:sz w:val="28"/>
          <w:szCs w:val="28"/>
          <w:lang w:val="uk-UA"/>
        </w:rPr>
        <w:t xml:space="preserve">кретар Бахмутської міської ради                          </w:t>
      </w:r>
      <w:r w:rsidRPr="001B6056">
        <w:rPr>
          <w:b/>
          <w:bCs/>
          <w:sz w:val="28"/>
          <w:szCs w:val="28"/>
          <w:lang w:val="uk-UA"/>
        </w:rPr>
        <w:t xml:space="preserve">  </w:t>
      </w:r>
      <w:r>
        <w:rPr>
          <w:b/>
          <w:bCs/>
          <w:sz w:val="28"/>
          <w:szCs w:val="28"/>
          <w:lang w:val="uk-UA"/>
        </w:rPr>
        <w:t xml:space="preserve">   </w:t>
      </w:r>
      <w:r w:rsidRPr="001B6056">
        <w:rPr>
          <w:b/>
          <w:bCs/>
          <w:sz w:val="28"/>
          <w:szCs w:val="28"/>
          <w:lang w:val="uk-UA"/>
        </w:rPr>
        <w:t>С.І.</w:t>
      </w:r>
      <w:r>
        <w:rPr>
          <w:b/>
          <w:bCs/>
          <w:sz w:val="28"/>
          <w:szCs w:val="28"/>
          <w:lang w:val="uk-UA"/>
        </w:rPr>
        <w:t xml:space="preserve"> </w:t>
      </w:r>
      <w:r w:rsidRPr="001B6056">
        <w:rPr>
          <w:b/>
          <w:bCs/>
          <w:sz w:val="28"/>
          <w:szCs w:val="28"/>
          <w:lang w:val="uk-UA"/>
        </w:rPr>
        <w:t>Кіщенко</w:t>
      </w:r>
    </w:p>
    <w:p w:rsidR="00547AE5" w:rsidRPr="00B40180" w:rsidRDefault="00547AE5" w:rsidP="00CD6D47">
      <w:pPr>
        <w:ind w:left="5232" w:firstLine="708"/>
        <w:rPr>
          <w:sz w:val="28"/>
          <w:szCs w:val="28"/>
          <w:lang w:val="uk-UA"/>
        </w:rPr>
      </w:pPr>
      <w:r w:rsidRPr="001B6056">
        <w:rPr>
          <w:sz w:val="28"/>
          <w:szCs w:val="28"/>
          <w:lang w:val="uk-UA"/>
        </w:rPr>
        <w:br w:type="page"/>
      </w:r>
      <w:r w:rsidRPr="00B40180">
        <w:rPr>
          <w:sz w:val="28"/>
          <w:szCs w:val="28"/>
          <w:lang w:val="uk-UA"/>
        </w:rPr>
        <w:t xml:space="preserve">Додаток </w:t>
      </w:r>
      <w:r>
        <w:rPr>
          <w:sz w:val="28"/>
          <w:szCs w:val="28"/>
          <w:lang w:val="uk-UA"/>
        </w:rPr>
        <w:t>4</w:t>
      </w:r>
    </w:p>
    <w:p w:rsidR="00547AE5" w:rsidRPr="00B40180" w:rsidRDefault="00547AE5" w:rsidP="00CD6D47">
      <w:pPr>
        <w:ind w:left="5232" w:firstLine="708"/>
        <w:rPr>
          <w:sz w:val="28"/>
          <w:szCs w:val="28"/>
          <w:lang w:val="uk-UA"/>
        </w:rPr>
      </w:pPr>
      <w:r w:rsidRPr="00B40180">
        <w:rPr>
          <w:sz w:val="28"/>
          <w:szCs w:val="28"/>
          <w:lang w:val="uk-UA"/>
        </w:rPr>
        <w:t xml:space="preserve">до рішення </w:t>
      </w:r>
    </w:p>
    <w:p w:rsidR="00547AE5" w:rsidRPr="00B40180" w:rsidRDefault="00547AE5" w:rsidP="00CD6D47">
      <w:pPr>
        <w:tabs>
          <w:tab w:val="left" w:pos="6300"/>
        </w:tabs>
        <w:ind w:firstLine="5920"/>
        <w:rPr>
          <w:sz w:val="28"/>
          <w:szCs w:val="28"/>
          <w:lang w:val="uk-UA"/>
        </w:rPr>
      </w:pPr>
      <w:r w:rsidRPr="00B40180">
        <w:rPr>
          <w:sz w:val="28"/>
          <w:szCs w:val="28"/>
          <w:lang w:val="uk-UA"/>
        </w:rPr>
        <w:t>Бахмутської  міської ради</w:t>
      </w:r>
    </w:p>
    <w:p w:rsidR="00547AE5" w:rsidRPr="00223ED9" w:rsidRDefault="00547AE5" w:rsidP="00223ED9">
      <w:pPr>
        <w:pStyle w:val="1"/>
        <w:tabs>
          <w:tab w:val="left" w:pos="426"/>
        </w:tabs>
        <w:spacing w:before="0" w:after="0"/>
        <w:rPr>
          <w:b/>
          <w:bCs/>
          <w:lang w:val="uk-UA"/>
        </w:rPr>
      </w:pPr>
      <w:r w:rsidRPr="00B40180">
        <w:rPr>
          <w:sz w:val="28"/>
          <w:szCs w:val="28"/>
          <w:lang w:val="uk-UA"/>
        </w:rPr>
        <w:t xml:space="preserve">                                                                                   </w:t>
      </w:r>
      <w:r>
        <w:rPr>
          <w:sz w:val="28"/>
          <w:szCs w:val="28"/>
          <w:lang w:val="uk-UA"/>
        </w:rPr>
        <w:t xml:space="preserve">  </w:t>
      </w:r>
      <w:r w:rsidRPr="00223ED9">
        <w:rPr>
          <w:b/>
          <w:bCs/>
          <w:lang w:val="uk-UA"/>
        </w:rPr>
        <w:t>24.10.2018 № 6/122-2338</w:t>
      </w:r>
    </w:p>
    <w:p w:rsidR="00547AE5" w:rsidRPr="00B40180" w:rsidRDefault="00547AE5" w:rsidP="00CD6D47">
      <w:pPr>
        <w:pStyle w:val="1"/>
        <w:tabs>
          <w:tab w:val="left" w:pos="426"/>
        </w:tabs>
        <w:spacing w:before="0" w:after="0"/>
        <w:rPr>
          <w:sz w:val="28"/>
          <w:szCs w:val="28"/>
          <w:lang w:val="uk-UA"/>
        </w:rPr>
      </w:pPr>
    </w:p>
    <w:p w:rsidR="00547AE5" w:rsidRDefault="00547AE5" w:rsidP="00CD6D47">
      <w:pPr>
        <w:ind w:left="6120" w:hanging="450"/>
        <w:rPr>
          <w:sz w:val="28"/>
          <w:szCs w:val="28"/>
          <w:lang w:val="uk-UA"/>
        </w:rPr>
      </w:pPr>
    </w:p>
    <w:p w:rsidR="00547AE5" w:rsidRPr="00B40180" w:rsidRDefault="00547AE5" w:rsidP="00CD6D47">
      <w:pPr>
        <w:ind w:left="6120" w:hanging="450"/>
        <w:rPr>
          <w:sz w:val="28"/>
          <w:szCs w:val="28"/>
          <w:lang w:val="uk-UA"/>
        </w:rPr>
      </w:pPr>
    </w:p>
    <w:p w:rsidR="00547AE5" w:rsidRPr="00B40180" w:rsidRDefault="00547AE5" w:rsidP="00CD6D47">
      <w:pPr>
        <w:tabs>
          <w:tab w:val="left" w:pos="940"/>
        </w:tabs>
        <w:jc w:val="center"/>
        <w:rPr>
          <w:b/>
          <w:bCs/>
          <w:sz w:val="28"/>
          <w:szCs w:val="28"/>
          <w:lang w:val="uk-UA"/>
        </w:rPr>
      </w:pPr>
      <w:r w:rsidRPr="00B40180">
        <w:rPr>
          <w:b/>
          <w:bCs/>
          <w:sz w:val="28"/>
          <w:szCs w:val="28"/>
          <w:lang w:val="uk-UA"/>
        </w:rPr>
        <w:t>Перелік</w:t>
      </w:r>
    </w:p>
    <w:p w:rsidR="00547AE5" w:rsidRDefault="00547AE5" w:rsidP="00CD6D47">
      <w:pPr>
        <w:jc w:val="center"/>
        <w:rPr>
          <w:b/>
          <w:bCs/>
          <w:sz w:val="28"/>
          <w:szCs w:val="28"/>
          <w:lang w:val="uk-UA"/>
        </w:rPr>
      </w:pPr>
      <w:r w:rsidRPr="00B40180">
        <w:rPr>
          <w:b/>
          <w:bCs/>
          <w:sz w:val="28"/>
          <w:szCs w:val="28"/>
          <w:lang w:val="uk-UA"/>
        </w:rPr>
        <w:t xml:space="preserve">майна, яке  приймається (безоплатно) у комунальну власність територіальної громади м. Бахмут шляхом укладання договору пожертви  від </w:t>
      </w:r>
      <w:r w:rsidRPr="00B40180">
        <w:rPr>
          <w:b/>
          <w:bCs/>
          <w:color w:val="000000"/>
          <w:spacing w:val="-3"/>
          <w:sz w:val="28"/>
          <w:szCs w:val="28"/>
          <w:lang w:val="uk-UA"/>
        </w:rPr>
        <w:t>КОМІТЕТУ МІКРОРАЙОНУ «ЦЕНТРАЛЬНИЙ»</w:t>
      </w:r>
      <w:r w:rsidRPr="00B40180">
        <w:rPr>
          <w:color w:val="000000"/>
          <w:spacing w:val="-3"/>
          <w:sz w:val="28"/>
          <w:szCs w:val="28"/>
          <w:lang w:val="uk-UA"/>
        </w:rPr>
        <w:t xml:space="preserve"> </w:t>
      </w:r>
      <w:r w:rsidRPr="00127AE5">
        <w:rPr>
          <w:b/>
          <w:bCs/>
          <w:color w:val="000000"/>
          <w:spacing w:val="-3"/>
          <w:sz w:val="28"/>
          <w:szCs w:val="28"/>
          <w:lang w:val="uk-UA"/>
        </w:rPr>
        <w:t>М.БАХМУТА</w:t>
      </w:r>
      <w:r w:rsidRPr="00B40180">
        <w:rPr>
          <w:b/>
          <w:bCs/>
          <w:sz w:val="28"/>
          <w:szCs w:val="28"/>
          <w:lang w:val="uk-UA"/>
        </w:rPr>
        <w:t>,  та  передається безоплатно до КОМУНАЛЬНОГО ПІДПРИЄМСТВА «БАХМУТСЬКИЙ КОМБІНАТ КОМУНАЛЬНИХ ПІДПРИЄМСТВ»</w:t>
      </w:r>
    </w:p>
    <w:p w:rsidR="00547AE5" w:rsidRPr="00B40180" w:rsidRDefault="00547AE5" w:rsidP="00CD6D47">
      <w:pPr>
        <w:jc w:val="center"/>
        <w:rPr>
          <w:b/>
          <w:bCs/>
          <w:sz w:val="28"/>
          <w:szCs w:val="28"/>
          <w:lang w:val="uk-UA"/>
        </w:rPr>
      </w:pPr>
    </w:p>
    <w:tbl>
      <w:tblPr>
        <w:tblW w:w="932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7"/>
        <w:gridCol w:w="2660"/>
        <w:gridCol w:w="2126"/>
        <w:gridCol w:w="1276"/>
        <w:gridCol w:w="1417"/>
        <w:gridCol w:w="1276"/>
      </w:tblGrid>
      <w:tr w:rsidR="00547AE5">
        <w:tc>
          <w:tcPr>
            <w:tcW w:w="567" w:type="dxa"/>
          </w:tcPr>
          <w:p w:rsidR="00547AE5" w:rsidRDefault="00547AE5" w:rsidP="006C13CC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№ з/п</w:t>
            </w:r>
          </w:p>
        </w:tc>
        <w:tc>
          <w:tcPr>
            <w:tcW w:w="2660" w:type="dxa"/>
          </w:tcPr>
          <w:p w:rsidR="00547AE5" w:rsidRDefault="00547AE5" w:rsidP="006C13CC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Найменування об’єкту</w:t>
            </w:r>
          </w:p>
        </w:tc>
        <w:tc>
          <w:tcPr>
            <w:tcW w:w="2126" w:type="dxa"/>
          </w:tcPr>
          <w:p w:rsidR="00547AE5" w:rsidRDefault="00547AE5" w:rsidP="006C13CC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Найменування майна</w:t>
            </w:r>
          </w:p>
        </w:tc>
        <w:tc>
          <w:tcPr>
            <w:tcW w:w="1276" w:type="dxa"/>
          </w:tcPr>
          <w:p w:rsidR="00547AE5" w:rsidRDefault="00547AE5" w:rsidP="006C13CC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Кількість (од.)</w:t>
            </w:r>
          </w:p>
        </w:tc>
        <w:tc>
          <w:tcPr>
            <w:tcW w:w="1417" w:type="dxa"/>
          </w:tcPr>
          <w:p w:rsidR="00547AE5" w:rsidRDefault="00547AE5" w:rsidP="006C13CC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Вартість за од./грн.</w:t>
            </w:r>
          </w:p>
        </w:tc>
        <w:tc>
          <w:tcPr>
            <w:tcW w:w="1276" w:type="dxa"/>
          </w:tcPr>
          <w:p w:rsidR="00547AE5" w:rsidRDefault="00547AE5" w:rsidP="006C13CC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 xml:space="preserve">Всього, </w:t>
            </w:r>
          </w:p>
          <w:p w:rsidR="00547AE5" w:rsidRDefault="00547AE5" w:rsidP="006C13CC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грн.</w:t>
            </w:r>
          </w:p>
        </w:tc>
      </w:tr>
      <w:tr w:rsidR="00547AE5">
        <w:tc>
          <w:tcPr>
            <w:tcW w:w="567" w:type="dxa"/>
          </w:tcPr>
          <w:p w:rsidR="00547AE5" w:rsidRDefault="00547AE5" w:rsidP="006C13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2660" w:type="dxa"/>
            <w:vMerge w:val="restart"/>
          </w:tcPr>
          <w:p w:rsidR="00547AE5" w:rsidRDefault="00547AE5" w:rsidP="006C13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пров. 2-й Вокзальний</w:t>
            </w:r>
          </w:p>
        </w:tc>
        <w:tc>
          <w:tcPr>
            <w:tcW w:w="2126" w:type="dxa"/>
          </w:tcPr>
          <w:p w:rsidR="00547AE5" w:rsidRDefault="00547AE5" w:rsidP="006C13CC">
            <w:pPr>
              <w:rPr>
                <w:lang w:val="uk-UA"/>
              </w:rPr>
            </w:pPr>
            <w:r>
              <w:rPr>
                <w:lang w:val="uk-UA"/>
              </w:rPr>
              <w:t>Ясен жовтий</w:t>
            </w:r>
          </w:p>
        </w:tc>
        <w:tc>
          <w:tcPr>
            <w:tcW w:w="1276" w:type="dxa"/>
          </w:tcPr>
          <w:p w:rsidR="00547AE5" w:rsidRDefault="00547AE5" w:rsidP="006C13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1417" w:type="dxa"/>
          </w:tcPr>
          <w:p w:rsidR="00547AE5" w:rsidRDefault="00547AE5" w:rsidP="006C13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400,00</w:t>
            </w:r>
          </w:p>
        </w:tc>
        <w:tc>
          <w:tcPr>
            <w:tcW w:w="1276" w:type="dxa"/>
          </w:tcPr>
          <w:p w:rsidR="00547AE5" w:rsidRDefault="00547AE5" w:rsidP="006C13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4800,00</w:t>
            </w:r>
          </w:p>
        </w:tc>
      </w:tr>
      <w:tr w:rsidR="00547AE5">
        <w:tc>
          <w:tcPr>
            <w:tcW w:w="567" w:type="dxa"/>
          </w:tcPr>
          <w:p w:rsidR="00547AE5" w:rsidRDefault="00547AE5" w:rsidP="006C13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2660" w:type="dxa"/>
            <w:vMerge/>
            <w:vAlign w:val="center"/>
          </w:tcPr>
          <w:p w:rsidR="00547AE5" w:rsidRDefault="00547AE5" w:rsidP="006C13CC">
            <w:pPr>
              <w:rPr>
                <w:lang w:val="uk-UA"/>
              </w:rPr>
            </w:pPr>
          </w:p>
        </w:tc>
        <w:tc>
          <w:tcPr>
            <w:tcW w:w="2126" w:type="dxa"/>
          </w:tcPr>
          <w:p w:rsidR="00547AE5" w:rsidRDefault="00547AE5" w:rsidP="006C13CC">
            <w:pPr>
              <w:rPr>
                <w:lang w:val="uk-UA"/>
              </w:rPr>
            </w:pPr>
            <w:r>
              <w:rPr>
                <w:lang w:val="uk-UA"/>
              </w:rPr>
              <w:t>Барбарис</w:t>
            </w:r>
          </w:p>
        </w:tc>
        <w:tc>
          <w:tcPr>
            <w:tcW w:w="1276" w:type="dxa"/>
          </w:tcPr>
          <w:p w:rsidR="00547AE5" w:rsidRDefault="00547AE5" w:rsidP="006C13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1417" w:type="dxa"/>
          </w:tcPr>
          <w:p w:rsidR="00547AE5" w:rsidRDefault="00547AE5" w:rsidP="006C13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275,00</w:t>
            </w:r>
          </w:p>
        </w:tc>
        <w:tc>
          <w:tcPr>
            <w:tcW w:w="1276" w:type="dxa"/>
          </w:tcPr>
          <w:p w:rsidR="00547AE5" w:rsidRDefault="00547AE5" w:rsidP="006C13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1100,00</w:t>
            </w:r>
          </w:p>
        </w:tc>
      </w:tr>
      <w:tr w:rsidR="00547AE5">
        <w:tc>
          <w:tcPr>
            <w:tcW w:w="567" w:type="dxa"/>
          </w:tcPr>
          <w:p w:rsidR="00547AE5" w:rsidRDefault="00547AE5" w:rsidP="006C13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2660" w:type="dxa"/>
            <w:vMerge/>
            <w:vAlign w:val="center"/>
          </w:tcPr>
          <w:p w:rsidR="00547AE5" w:rsidRDefault="00547AE5" w:rsidP="006C13CC">
            <w:pPr>
              <w:rPr>
                <w:lang w:val="uk-UA"/>
              </w:rPr>
            </w:pPr>
          </w:p>
        </w:tc>
        <w:tc>
          <w:tcPr>
            <w:tcW w:w="2126" w:type="dxa"/>
          </w:tcPr>
          <w:p w:rsidR="00547AE5" w:rsidRDefault="00547AE5" w:rsidP="006C13CC">
            <w:pPr>
              <w:rPr>
                <w:lang w:val="uk-UA"/>
              </w:rPr>
            </w:pPr>
            <w:r>
              <w:rPr>
                <w:lang w:val="uk-UA"/>
              </w:rPr>
              <w:t>Барбарис</w:t>
            </w:r>
          </w:p>
        </w:tc>
        <w:tc>
          <w:tcPr>
            <w:tcW w:w="1276" w:type="dxa"/>
          </w:tcPr>
          <w:p w:rsidR="00547AE5" w:rsidRDefault="00547AE5" w:rsidP="006C13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1417" w:type="dxa"/>
          </w:tcPr>
          <w:p w:rsidR="00547AE5" w:rsidRDefault="00547AE5" w:rsidP="006C13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45,00</w:t>
            </w:r>
          </w:p>
        </w:tc>
        <w:tc>
          <w:tcPr>
            <w:tcW w:w="1276" w:type="dxa"/>
          </w:tcPr>
          <w:p w:rsidR="00547AE5" w:rsidRDefault="00547AE5" w:rsidP="006C13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450,00</w:t>
            </w:r>
          </w:p>
        </w:tc>
      </w:tr>
      <w:tr w:rsidR="00547AE5">
        <w:tc>
          <w:tcPr>
            <w:tcW w:w="567" w:type="dxa"/>
          </w:tcPr>
          <w:p w:rsidR="00547AE5" w:rsidRDefault="00547AE5" w:rsidP="006C13CC">
            <w:pPr>
              <w:jc w:val="center"/>
              <w:rPr>
                <w:lang w:val="uk-UA"/>
              </w:rPr>
            </w:pPr>
          </w:p>
        </w:tc>
        <w:tc>
          <w:tcPr>
            <w:tcW w:w="2660" w:type="dxa"/>
          </w:tcPr>
          <w:p w:rsidR="00547AE5" w:rsidRDefault="00547AE5" w:rsidP="006C13CC">
            <w:pPr>
              <w:rPr>
                <w:lang w:val="uk-UA"/>
              </w:rPr>
            </w:pPr>
          </w:p>
        </w:tc>
        <w:tc>
          <w:tcPr>
            <w:tcW w:w="2126" w:type="dxa"/>
          </w:tcPr>
          <w:p w:rsidR="00547AE5" w:rsidRDefault="00547AE5" w:rsidP="006C13CC">
            <w:pPr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Всього:</w:t>
            </w:r>
          </w:p>
          <w:p w:rsidR="00547AE5" w:rsidRDefault="00547AE5" w:rsidP="006C13CC">
            <w:pPr>
              <w:rPr>
                <w:b/>
                <w:bCs/>
                <w:lang w:val="uk-UA"/>
              </w:rPr>
            </w:pPr>
          </w:p>
        </w:tc>
        <w:tc>
          <w:tcPr>
            <w:tcW w:w="1276" w:type="dxa"/>
          </w:tcPr>
          <w:p w:rsidR="00547AE5" w:rsidRPr="00494423" w:rsidRDefault="00547AE5" w:rsidP="006C13CC">
            <w:pPr>
              <w:jc w:val="center"/>
              <w:rPr>
                <w:b/>
                <w:bCs/>
                <w:lang w:val="uk-UA"/>
              </w:rPr>
            </w:pPr>
            <w:r w:rsidRPr="00494423">
              <w:rPr>
                <w:b/>
                <w:bCs/>
                <w:lang w:val="uk-UA"/>
              </w:rPr>
              <w:t>2</w:t>
            </w:r>
            <w:r>
              <w:rPr>
                <w:b/>
                <w:bCs/>
                <w:lang w:val="uk-UA"/>
              </w:rPr>
              <w:t>6</w:t>
            </w:r>
          </w:p>
        </w:tc>
        <w:tc>
          <w:tcPr>
            <w:tcW w:w="1417" w:type="dxa"/>
          </w:tcPr>
          <w:p w:rsidR="00547AE5" w:rsidRPr="00494423" w:rsidRDefault="00547AE5" w:rsidP="006C13CC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276" w:type="dxa"/>
          </w:tcPr>
          <w:p w:rsidR="00547AE5" w:rsidRPr="00494423" w:rsidRDefault="00547AE5" w:rsidP="006C13CC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6350,00</w:t>
            </w:r>
          </w:p>
        </w:tc>
      </w:tr>
      <w:tr w:rsidR="00547AE5">
        <w:tc>
          <w:tcPr>
            <w:tcW w:w="567" w:type="dxa"/>
          </w:tcPr>
          <w:p w:rsidR="00547AE5" w:rsidRDefault="00547AE5" w:rsidP="006C13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2660" w:type="dxa"/>
            <w:vMerge w:val="restart"/>
          </w:tcPr>
          <w:p w:rsidR="00547AE5" w:rsidRDefault="00547AE5" w:rsidP="006C13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вул.Космонавтів,2</w:t>
            </w:r>
          </w:p>
          <w:p w:rsidR="00547AE5" w:rsidRDefault="00547AE5" w:rsidP="006C13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(біля тролейбусної зупинки «Залізничний вокзал»)</w:t>
            </w:r>
          </w:p>
        </w:tc>
        <w:tc>
          <w:tcPr>
            <w:tcW w:w="2126" w:type="dxa"/>
          </w:tcPr>
          <w:p w:rsidR="00547AE5" w:rsidRDefault="00547AE5" w:rsidP="006C13CC">
            <w:pPr>
              <w:rPr>
                <w:lang w:val="uk-UA"/>
              </w:rPr>
            </w:pPr>
            <w:r>
              <w:rPr>
                <w:lang w:val="uk-UA"/>
              </w:rPr>
              <w:t>Верба нана</w:t>
            </w:r>
          </w:p>
        </w:tc>
        <w:tc>
          <w:tcPr>
            <w:tcW w:w="1276" w:type="dxa"/>
          </w:tcPr>
          <w:p w:rsidR="00547AE5" w:rsidRDefault="00547AE5" w:rsidP="006C13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1417" w:type="dxa"/>
          </w:tcPr>
          <w:p w:rsidR="00547AE5" w:rsidRDefault="00547AE5" w:rsidP="006C13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245,00</w:t>
            </w:r>
          </w:p>
        </w:tc>
        <w:tc>
          <w:tcPr>
            <w:tcW w:w="1276" w:type="dxa"/>
          </w:tcPr>
          <w:p w:rsidR="00547AE5" w:rsidRDefault="00547AE5" w:rsidP="006C13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490,00</w:t>
            </w:r>
          </w:p>
        </w:tc>
      </w:tr>
      <w:tr w:rsidR="00547AE5">
        <w:tc>
          <w:tcPr>
            <w:tcW w:w="567" w:type="dxa"/>
          </w:tcPr>
          <w:p w:rsidR="00547AE5" w:rsidRDefault="00547AE5" w:rsidP="006C13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2660" w:type="dxa"/>
            <w:vMerge/>
            <w:vAlign w:val="center"/>
          </w:tcPr>
          <w:p w:rsidR="00547AE5" w:rsidRDefault="00547AE5" w:rsidP="006C13CC">
            <w:pPr>
              <w:rPr>
                <w:lang w:val="uk-UA"/>
              </w:rPr>
            </w:pPr>
          </w:p>
        </w:tc>
        <w:tc>
          <w:tcPr>
            <w:tcW w:w="2126" w:type="dxa"/>
          </w:tcPr>
          <w:p w:rsidR="00547AE5" w:rsidRDefault="00547AE5" w:rsidP="006C13CC">
            <w:pPr>
              <w:rPr>
                <w:lang w:val="uk-UA"/>
              </w:rPr>
            </w:pPr>
            <w:r>
              <w:rPr>
                <w:lang w:val="uk-UA"/>
              </w:rPr>
              <w:t>Спірея</w:t>
            </w:r>
          </w:p>
        </w:tc>
        <w:tc>
          <w:tcPr>
            <w:tcW w:w="1276" w:type="dxa"/>
          </w:tcPr>
          <w:p w:rsidR="00547AE5" w:rsidRDefault="00547AE5" w:rsidP="006C13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1417" w:type="dxa"/>
          </w:tcPr>
          <w:p w:rsidR="00547AE5" w:rsidRDefault="00547AE5" w:rsidP="006C13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175,00</w:t>
            </w:r>
          </w:p>
        </w:tc>
        <w:tc>
          <w:tcPr>
            <w:tcW w:w="1276" w:type="dxa"/>
          </w:tcPr>
          <w:p w:rsidR="00547AE5" w:rsidRDefault="00547AE5" w:rsidP="006C13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1400,00</w:t>
            </w:r>
          </w:p>
        </w:tc>
      </w:tr>
      <w:tr w:rsidR="00547AE5">
        <w:tc>
          <w:tcPr>
            <w:tcW w:w="567" w:type="dxa"/>
          </w:tcPr>
          <w:p w:rsidR="00547AE5" w:rsidRDefault="00547AE5" w:rsidP="006C13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2660" w:type="dxa"/>
            <w:vMerge/>
            <w:vAlign w:val="center"/>
          </w:tcPr>
          <w:p w:rsidR="00547AE5" w:rsidRDefault="00547AE5" w:rsidP="006C13CC">
            <w:pPr>
              <w:rPr>
                <w:lang w:val="uk-UA"/>
              </w:rPr>
            </w:pPr>
          </w:p>
        </w:tc>
        <w:tc>
          <w:tcPr>
            <w:tcW w:w="2126" w:type="dxa"/>
          </w:tcPr>
          <w:p w:rsidR="00547AE5" w:rsidRDefault="00547AE5" w:rsidP="006C13CC">
            <w:pPr>
              <w:rPr>
                <w:lang w:val="uk-UA"/>
              </w:rPr>
            </w:pPr>
            <w:r>
              <w:rPr>
                <w:lang w:val="uk-UA"/>
              </w:rPr>
              <w:t>Барбарис</w:t>
            </w:r>
          </w:p>
        </w:tc>
        <w:tc>
          <w:tcPr>
            <w:tcW w:w="1276" w:type="dxa"/>
          </w:tcPr>
          <w:p w:rsidR="00547AE5" w:rsidRDefault="00547AE5" w:rsidP="006C13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417" w:type="dxa"/>
          </w:tcPr>
          <w:p w:rsidR="00547AE5" w:rsidRDefault="00547AE5" w:rsidP="006C13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130,00</w:t>
            </w:r>
          </w:p>
        </w:tc>
        <w:tc>
          <w:tcPr>
            <w:tcW w:w="1276" w:type="dxa"/>
          </w:tcPr>
          <w:p w:rsidR="00547AE5" w:rsidRDefault="00547AE5" w:rsidP="006C13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130,00</w:t>
            </w:r>
          </w:p>
        </w:tc>
      </w:tr>
      <w:tr w:rsidR="00547AE5">
        <w:tc>
          <w:tcPr>
            <w:tcW w:w="567" w:type="dxa"/>
          </w:tcPr>
          <w:p w:rsidR="00547AE5" w:rsidRDefault="00547AE5" w:rsidP="006C13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2660" w:type="dxa"/>
            <w:vMerge/>
            <w:vAlign w:val="center"/>
          </w:tcPr>
          <w:p w:rsidR="00547AE5" w:rsidRDefault="00547AE5" w:rsidP="006C13CC">
            <w:pPr>
              <w:rPr>
                <w:lang w:val="uk-UA"/>
              </w:rPr>
            </w:pPr>
          </w:p>
        </w:tc>
        <w:tc>
          <w:tcPr>
            <w:tcW w:w="2126" w:type="dxa"/>
          </w:tcPr>
          <w:p w:rsidR="00547AE5" w:rsidRDefault="00547AE5" w:rsidP="006C13CC">
            <w:pPr>
              <w:rPr>
                <w:lang w:val="uk-UA"/>
              </w:rPr>
            </w:pPr>
            <w:r>
              <w:rPr>
                <w:lang w:val="uk-UA"/>
              </w:rPr>
              <w:t>Дерен</w:t>
            </w:r>
          </w:p>
        </w:tc>
        <w:tc>
          <w:tcPr>
            <w:tcW w:w="1276" w:type="dxa"/>
          </w:tcPr>
          <w:p w:rsidR="00547AE5" w:rsidRDefault="00547AE5" w:rsidP="006C13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1417" w:type="dxa"/>
          </w:tcPr>
          <w:p w:rsidR="00547AE5" w:rsidRDefault="00547AE5" w:rsidP="006C13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60,00</w:t>
            </w:r>
          </w:p>
        </w:tc>
        <w:tc>
          <w:tcPr>
            <w:tcW w:w="1276" w:type="dxa"/>
          </w:tcPr>
          <w:p w:rsidR="00547AE5" w:rsidRDefault="00547AE5" w:rsidP="006C13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120,00</w:t>
            </w:r>
          </w:p>
        </w:tc>
      </w:tr>
      <w:tr w:rsidR="00547AE5">
        <w:tc>
          <w:tcPr>
            <w:tcW w:w="567" w:type="dxa"/>
          </w:tcPr>
          <w:p w:rsidR="00547AE5" w:rsidRDefault="00547AE5" w:rsidP="006C13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2660" w:type="dxa"/>
            <w:vMerge/>
            <w:vAlign w:val="center"/>
          </w:tcPr>
          <w:p w:rsidR="00547AE5" w:rsidRDefault="00547AE5" w:rsidP="006C13CC">
            <w:pPr>
              <w:rPr>
                <w:lang w:val="uk-UA"/>
              </w:rPr>
            </w:pPr>
          </w:p>
        </w:tc>
        <w:tc>
          <w:tcPr>
            <w:tcW w:w="2126" w:type="dxa"/>
          </w:tcPr>
          <w:p w:rsidR="00547AE5" w:rsidRDefault="00547AE5" w:rsidP="006C13CC">
            <w:pPr>
              <w:rPr>
                <w:lang w:val="uk-UA"/>
              </w:rPr>
            </w:pPr>
            <w:r>
              <w:rPr>
                <w:lang w:val="uk-UA"/>
              </w:rPr>
              <w:t>Спірея</w:t>
            </w:r>
          </w:p>
        </w:tc>
        <w:tc>
          <w:tcPr>
            <w:tcW w:w="1276" w:type="dxa"/>
          </w:tcPr>
          <w:p w:rsidR="00547AE5" w:rsidRDefault="00547AE5" w:rsidP="006C13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</w:t>
            </w:r>
          </w:p>
        </w:tc>
        <w:tc>
          <w:tcPr>
            <w:tcW w:w="1417" w:type="dxa"/>
          </w:tcPr>
          <w:p w:rsidR="00547AE5" w:rsidRDefault="00547AE5" w:rsidP="006C13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30,00</w:t>
            </w:r>
          </w:p>
        </w:tc>
        <w:tc>
          <w:tcPr>
            <w:tcW w:w="1276" w:type="dxa"/>
          </w:tcPr>
          <w:p w:rsidR="00547AE5" w:rsidRDefault="00547AE5" w:rsidP="006C13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570,00</w:t>
            </w:r>
          </w:p>
        </w:tc>
      </w:tr>
      <w:tr w:rsidR="00547AE5">
        <w:tc>
          <w:tcPr>
            <w:tcW w:w="567" w:type="dxa"/>
          </w:tcPr>
          <w:p w:rsidR="00547AE5" w:rsidRDefault="00547AE5" w:rsidP="006C13CC">
            <w:pPr>
              <w:jc w:val="center"/>
              <w:rPr>
                <w:lang w:val="uk-UA"/>
              </w:rPr>
            </w:pPr>
          </w:p>
        </w:tc>
        <w:tc>
          <w:tcPr>
            <w:tcW w:w="2660" w:type="dxa"/>
            <w:vAlign w:val="center"/>
          </w:tcPr>
          <w:p w:rsidR="00547AE5" w:rsidRDefault="00547AE5" w:rsidP="006C13CC">
            <w:pPr>
              <w:rPr>
                <w:lang w:val="uk-UA"/>
              </w:rPr>
            </w:pPr>
          </w:p>
        </w:tc>
        <w:tc>
          <w:tcPr>
            <w:tcW w:w="2126" w:type="dxa"/>
          </w:tcPr>
          <w:p w:rsidR="00547AE5" w:rsidRDefault="00547AE5" w:rsidP="006C13CC">
            <w:pPr>
              <w:rPr>
                <w:lang w:val="uk-UA"/>
              </w:rPr>
            </w:pPr>
            <w:r>
              <w:rPr>
                <w:b/>
                <w:bCs/>
                <w:lang w:val="uk-UA"/>
              </w:rPr>
              <w:t>Всього:</w:t>
            </w:r>
          </w:p>
          <w:p w:rsidR="00547AE5" w:rsidRDefault="00547AE5" w:rsidP="006C13CC">
            <w:pPr>
              <w:rPr>
                <w:lang w:val="uk-UA"/>
              </w:rPr>
            </w:pPr>
          </w:p>
        </w:tc>
        <w:tc>
          <w:tcPr>
            <w:tcW w:w="1276" w:type="dxa"/>
          </w:tcPr>
          <w:p w:rsidR="00547AE5" w:rsidRPr="00E30C90" w:rsidRDefault="00547AE5" w:rsidP="006C13CC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32</w:t>
            </w:r>
          </w:p>
        </w:tc>
        <w:tc>
          <w:tcPr>
            <w:tcW w:w="1417" w:type="dxa"/>
          </w:tcPr>
          <w:p w:rsidR="00547AE5" w:rsidRPr="00E30C90" w:rsidRDefault="00547AE5" w:rsidP="006C13CC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276" w:type="dxa"/>
          </w:tcPr>
          <w:p w:rsidR="00547AE5" w:rsidRPr="00E30C90" w:rsidRDefault="00547AE5" w:rsidP="006C13CC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2710,00</w:t>
            </w:r>
          </w:p>
        </w:tc>
      </w:tr>
      <w:tr w:rsidR="00547AE5">
        <w:tc>
          <w:tcPr>
            <w:tcW w:w="567" w:type="dxa"/>
          </w:tcPr>
          <w:p w:rsidR="00547AE5" w:rsidRDefault="00547AE5" w:rsidP="006C13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2660" w:type="dxa"/>
            <w:vMerge w:val="restart"/>
          </w:tcPr>
          <w:p w:rsidR="00547AE5" w:rsidRDefault="00547AE5" w:rsidP="006C13CC">
            <w:pPr>
              <w:rPr>
                <w:lang w:val="uk-UA"/>
              </w:rPr>
            </w:pPr>
          </w:p>
          <w:p w:rsidR="00547AE5" w:rsidRDefault="00547AE5" w:rsidP="006C13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вул. Широка</w:t>
            </w:r>
          </w:p>
        </w:tc>
        <w:tc>
          <w:tcPr>
            <w:tcW w:w="2126" w:type="dxa"/>
          </w:tcPr>
          <w:p w:rsidR="00547AE5" w:rsidRDefault="00547AE5" w:rsidP="006C13CC">
            <w:pPr>
              <w:rPr>
                <w:lang w:val="uk-UA"/>
              </w:rPr>
            </w:pPr>
            <w:r>
              <w:rPr>
                <w:lang w:val="uk-UA"/>
              </w:rPr>
              <w:t>Верба Вавілон</w:t>
            </w:r>
          </w:p>
        </w:tc>
        <w:tc>
          <w:tcPr>
            <w:tcW w:w="1276" w:type="dxa"/>
          </w:tcPr>
          <w:p w:rsidR="00547AE5" w:rsidRDefault="00547AE5" w:rsidP="006C13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417" w:type="dxa"/>
          </w:tcPr>
          <w:p w:rsidR="00547AE5" w:rsidRDefault="00547AE5" w:rsidP="006C13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80,00</w:t>
            </w:r>
          </w:p>
        </w:tc>
        <w:tc>
          <w:tcPr>
            <w:tcW w:w="1276" w:type="dxa"/>
          </w:tcPr>
          <w:p w:rsidR="00547AE5" w:rsidRDefault="00547AE5" w:rsidP="006C13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80,00</w:t>
            </w:r>
          </w:p>
        </w:tc>
      </w:tr>
      <w:tr w:rsidR="00547AE5">
        <w:tc>
          <w:tcPr>
            <w:tcW w:w="567" w:type="dxa"/>
          </w:tcPr>
          <w:p w:rsidR="00547AE5" w:rsidRDefault="00547AE5" w:rsidP="006C13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2660" w:type="dxa"/>
            <w:vMerge/>
            <w:vAlign w:val="center"/>
          </w:tcPr>
          <w:p w:rsidR="00547AE5" w:rsidRDefault="00547AE5" w:rsidP="006C13CC">
            <w:pPr>
              <w:rPr>
                <w:lang w:val="uk-UA"/>
              </w:rPr>
            </w:pPr>
          </w:p>
        </w:tc>
        <w:tc>
          <w:tcPr>
            <w:tcW w:w="2126" w:type="dxa"/>
          </w:tcPr>
          <w:p w:rsidR="00547AE5" w:rsidRDefault="00547AE5" w:rsidP="006C13CC">
            <w:pPr>
              <w:rPr>
                <w:lang w:val="uk-UA"/>
              </w:rPr>
            </w:pPr>
            <w:r>
              <w:rPr>
                <w:lang w:val="uk-UA"/>
              </w:rPr>
              <w:t>Верба нана</w:t>
            </w:r>
          </w:p>
        </w:tc>
        <w:tc>
          <w:tcPr>
            <w:tcW w:w="1276" w:type="dxa"/>
          </w:tcPr>
          <w:p w:rsidR="00547AE5" w:rsidRDefault="00547AE5" w:rsidP="006C13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417" w:type="dxa"/>
          </w:tcPr>
          <w:p w:rsidR="00547AE5" w:rsidRDefault="00547AE5" w:rsidP="006C13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245,00</w:t>
            </w:r>
          </w:p>
        </w:tc>
        <w:tc>
          <w:tcPr>
            <w:tcW w:w="1276" w:type="dxa"/>
          </w:tcPr>
          <w:p w:rsidR="00547AE5" w:rsidRDefault="00547AE5" w:rsidP="006C13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245,00</w:t>
            </w:r>
          </w:p>
        </w:tc>
      </w:tr>
      <w:tr w:rsidR="00547AE5">
        <w:tc>
          <w:tcPr>
            <w:tcW w:w="567" w:type="dxa"/>
          </w:tcPr>
          <w:p w:rsidR="00547AE5" w:rsidRDefault="00547AE5" w:rsidP="006C13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</w:t>
            </w:r>
          </w:p>
        </w:tc>
        <w:tc>
          <w:tcPr>
            <w:tcW w:w="2660" w:type="dxa"/>
            <w:vMerge/>
            <w:vAlign w:val="center"/>
          </w:tcPr>
          <w:p w:rsidR="00547AE5" w:rsidRDefault="00547AE5" w:rsidP="006C13CC">
            <w:pPr>
              <w:rPr>
                <w:lang w:val="uk-UA"/>
              </w:rPr>
            </w:pPr>
          </w:p>
        </w:tc>
        <w:tc>
          <w:tcPr>
            <w:tcW w:w="2126" w:type="dxa"/>
          </w:tcPr>
          <w:p w:rsidR="00547AE5" w:rsidRDefault="00547AE5" w:rsidP="006C13CC">
            <w:pPr>
              <w:rPr>
                <w:lang w:val="uk-UA"/>
              </w:rPr>
            </w:pPr>
            <w:r>
              <w:rPr>
                <w:lang w:val="uk-UA"/>
              </w:rPr>
              <w:t>Дерен</w:t>
            </w:r>
          </w:p>
        </w:tc>
        <w:tc>
          <w:tcPr>
            <w:tcW w:w="1276" w:type="dxa"/>
          </w:tcPr>
          <w:p w:rsidR="00547AE5" w:rsidRDefault="00547AE5" w:rsidP="006C13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1417" w:type="dxa"/>
          </w:tcPr>
          <w:p w:rsidR="00547AE5" w:rsidRDefault="00547AE5" w:rsidP="006C13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60,00</w:t>
            </w:r>
          </w:p>
        </w:tc>
        <w:tc>
          <w:tcPr>
            <w:tcW w:w="1276" w:type="dxa"/>
          </w:tcPr>
          <w:p w:rsidR="00547AE5" w:rsidRDefault="00547AE5" w:rsidP="006C13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240,00</w:t>
            </w:r>
          </w:p>
        </w:tc>
      </w:tr>
      <w:tr w:rsidR="00547AE5">
        <w:tc>
          <w:tcPr>
            <w:tcW w:w="567" w:type="dxa"/>
          </w:tcPr>
          <w:p w:rsidR="00547AE5" w:rsidRDefault="00547AE5" w:rsidP="006C13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2660" w:type="dxa"/>
            <w:vMerge/>
            <w:vAlign w:val="center"/>
          </w:tcPr>
          <w:p w:rsidR="00547AE5" w:rsidRDefault="00547AE5" w:rsidP="006C13CC">
            <w:pPr>
              <w:rPr>
                <w:lang w:val="uk-UA"/>
              </w:rPr>
            </w:pPr>
          </w:p>
        </w:tc>
        <w:tc>
          <w:tcPr>
            <w:tcW w:w="2126" w:type="dxa"/>
          </w:tcPr>
          <w:p w:rsidR="00547AE5" w:rsidRDefault="00547AE5" w:rsidP="006C13CC">
            <w:pPr>
              <w:rPr>
                <w:lang w:val="uk-UA"/>
              </w:rPr>
            </w:pPr>
            <w:r>
              <w:rPr>
                <w:lang w:val="uk-UA"/>
              </w:rPr>
              <w:t>Спірея</w:t>
            </w:r>
          </w:p>
        </w:tc>
        <w:tc>
          <w:tcPr>
            <w:tcW w:w="1276" w:type="dxa"/>
          </w:tcPr>
          <w:p w:rsidR="00547AE5" w:rsidRDefault="00547AE5" w:rsidP="006C13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100</w:t>
            </w:r>
          </w:p>
        </w:tc>
        <w:tc>
          <w:tcPr>
            <w:tcW w:w="1417" w:type="dxa"/>
          </w:tcPr>
          <w:p w:rsidR="00547AE5" w:rsidRDefault="00547AE5" w:rsidP="006C13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30,00</w:t>
            </w:r>
          </w:p>
        </w:tc>
        <w:tc>
          <w:tcPr>
            <w:tcW w:w="1276" w:type="dxa"/>
          </w:tcPr>
          <w:p w:rsidR="00547AE5" w:rsidRDefault="00547AE5" w:rsidP="006C13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3000,00</w:t>
            </w:r>
          </w:p>
        </w:tc>
      </w:tr>
      <w:tr w:rsidR="00547AE5">
        <w:trPr>
          <w:trHeight w:val="85"/>
        </w:trPr>
        <w:tc>
          <w:tcPr>
            <w:tcW w:w="567" w:type="dxa"/>
          </w:tcPr>
          <w:p w:rsidR="00547AE5" w:rsidRDefault="00547AE5" w:rsidP="006C13CC">
            <w:pPr>
              <w:jc w:val="center"/>
              <w:rPr>
                <w:lang w:val="uk-UA"/>
              </w:rPr>
            </w:pPr>
          </w:p>
        </w:tc>
        <w:tc>
          <w:tcPr>
            <w:tcW w:w="2660" w:type="dxa"/>
          </w:tcPr>
          <w:p w:rsidR="00547AE5" w:rsidRDefault="00547AE5" w:rsidP="006C13CC">
            <w:pPr>
              <w:rPr>
                <w:b/>
                <w:bCs/>
                <w:lang w:val="uk-UA"/>
              </w:rPr>
            </w:pPr>
          </w:p>
        </w:tc>
        <w:tc>
          <w:tcPr>
            <w:tcW w:w="2126" w:type="dxa"/>
          </w:tcPr>
          <w:p w:rsidR="00547AE5" w:rsidRDefault="00547AE5" w:rsidP="006C13CC">
            <w:pPr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Всього:</w:t>
            </w:r>
          </w:p>
          <w:p w:rsidR="00547AE5" w:rsidRDefault="00547AE5" w:rsidP="006C13CC">
            <w:pPr>
              <w:rPr>
                <w:b/>
                <w:bCs/>
                <w:lang w:val="uk-UA"/>
              </w:rPr>
            </w:pPr>
          </w:p>
        </w:tc>
        <w:tc>
          <w:tcPr>
            <w:tcW w:w="1276" w:type="dxa"/>
          </w:tcPr>
          <w:p w:rsidR="00547AE5" w:rsidRDefault="00547AE5" w:rsidP="006C13CC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106</w:t>
            </w:r>
          </w:p>
        </w:tc>
        <w:tc>
          <w:tcPr>
            <w:tcW w:w="1417" w:type="dxa"/>
          </w:tcPr>
          <w:p w:rsidR="00547AE5" w:rsidRDefault="00547AE5" w:rsidP="006C13CC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276" w:type="dxa"/>
          </w:tcPr>
          <w:p w:rsidR="00547AE5" w:rsidRDefault="00547AE5" w:rsidP="006C13CC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3565,00</w:t>
            </w:r>
          </w:p>
        </w:tc>
      </w:tr>
      <w:tr w:rsidR="00547AE5">
        <w:tc>
          <w:tcPr>
            <w:tcW w:w="567" w:type="dxa"/>
          </w:tcPr>
          <w:p w:rsidR="00547AE5" w:rsidRDefault="00547AE5" w:rsidP="006C13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</w:t>
            </w:r>
          </w:p>
        </w:tc>
        <w:tc>
          <w:tcPr>
            <w:tcW w:w="2660" w:type="dxa"/>
            <w:vMerge w:val="restart"/>
          </w:tcPr>
          <w:p w:rsidR="00547AE5" w:rsidRDefault="00547AE5" w:rsidP="006C13CC">
            <w:pPr>
              <w:rPr>
                <w:lang w:val="uk-UA"/>
              </w:rPr>
            </w:pPr>
          </w:p>
          <w:p w:rsidR="00547AE5" w:rsidRDefault="00547AE5" w:rsidP="006C13CC">
            <w:pPr>
              <w:rPr>
                <w:lang w:val="uk-UA"/>
              </w:rPr>
            </w:pPr>
          </w:p>
          <w:p w:rsidR="00547AE5" w:rsidRDefault="00547AE5" w:rsidP="006C13CC">
            <w:pPr>
              <w:rPr>
                <w:lang w:val="uk-UA"/>
              </w:rPr>
            </w:pPr>
          </w:p>
          <w:p w:rsidR="00547AE5" w:rsidRDefault="00547AE5" w:rsidP="006C13CC">
            <w:pPr>
              <w:rPr>
                <w:lang w:val="uk-UA"/>
              </w:rPr>
            </w:pPr>
          </w:p>
          <w:p w:rsidR="00547AE5" w:rsidRDefault="00547AE5" w:rsidP="006C13CC">
            <w:pPr>
              <w:rPr>
                <w:lang w:val="uk-UA"/>
              </w:rPr>
            </w:pPr>
          </w:p>
          <w:p w:rsidR="00547AE5" w:rsidRDefault="00547AE5" w:rsidP="006C13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вул. Садова, 96-98</w:t>
            </w:r>
          </w:p>
        </w:tc>
        <w:tc>
          <w:tcPr>
            <w:tcW w:w="2126" w:type="dxa"/>
          </w:tcPr>
          <w:p w:rsidR="00547AE5" w:rsidRDefault="00547AE5" w:rsidP="006C13CC">
            <w:pPr>
              <w:rPr>
                <w:lang w:val="uk-UA"/>
              </w:rPr>
            </w:pPr>
            <w:r>
              <w:rPr>
                <w:lang w:val="uk-UA"/>
              </w:rPr>
              <w:t>Бирючина Викари</w:t>
            </w:r>
          </w:p>
          <w:p w:rsidR="00547AE5" w:rsidRDefault="00547AE5" w:rsidP="006C13CC">
            <w:pPr>
              <w:rPr>
                <w:lang w:val="uk-UA"/>
              </w:rPr>
            </w:pPr>
            <w:r>
              <w:rPr>
                <w:lang w:val="uk-UA"/>
              </w:rPr>
              <w:t>61-80 см.</w:t>
            </w:r>
          </w:p>
        </w:tc>
        <w:tc>
          <w:tcPr>
            <w:tcW w:w="1276" w:type="dxa"/>
          </w:tcPr>
          <w:p w:rsidR="00547AE5" w:rsidRDefault="00547AE5" w:rsidP="006C13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</w:t>
            </w:r>
          </w:p>
        </w:tc>
        <w:tc>
          <w:tcPr>
            <w:tcW w:w="1417" w:type="dxa"/>
          </w:tcPr>
          <w:p w:rsidR="00547AE5" w:rsidRDefault="00547AE5" w:rsidP="006C13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320,80</w:t>
            </w:r>
          </w:p>
        </w:tc>
        <w:tc>
          <w:tcPr>
            <w:tcW w:w="1276" w:type="dxa"/>
          </w:tcPr>
          <w:p w:rsidR="00547AE5" w:rsidRDefault="00547AE5" w:rsidP="006C13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6416,00</w:t>
            </w:r>
          </w:p>
        </w:tc>
      </w:tr>
      <w:tr w:rsidR="00547AE5">
        <w:tc>
          <w:tcPr>
            <w:tcW w:w="567" w:type="dxa"/>
          </w:tcPr>
          <w:p w:rsidR="00547AE5" w:rsidRDefault="00547AE5" w:rsidP="006C13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14</w:t>
            </w:r>
          </w:p>
        </w:tc>
        <w:tc>
          <w:tcPr>
            <w:tcW w:w="2660" w:type="dxa"/>
            <w:vMerge/>
            <w:vAlign w:val="center"/>
          </w:tcPr>
          <w:p w:rsidR="00547AE5" w:rsidRDefault="00547AE5" w:rsidP="006C13CC">
            <w:pPr>
              <w:rPr>
                <w:lang w:val="uk-UA"/>
              </w:rPr>
            </w:pPr>
          </w:p>
        </w:tc>
        <w:tc>
          <w:tcPr>
            <w:tcW w:w="2126" w:type="dxa"/>
          </w:tcPr>
          <w:p w:rsidR="00547AE5" w:rsidRDefault="00547AE5" w:rsidP="006C13CC">
            <w:pPr>
              <w:rPr>
                <w:lang w:val="uk-UA"/>
              </w:rPr>
            </w:pPr>
            <w:r>
              <w:rPr>
                <w:lang w:val="uk-UA"/>
              </w:rPr>
              <w:t>Бирючина Ротундифолія</w:t>
            </w:r>
          </w:p>
          <w:p w:rsidR="00547AE5" w:rsidRDefault="00547AE5" w:rsidP="006C13CC">
            <w:pPr>
              <w:rPr>
                <w:lang w:val="uk-UA"/>
              </w:rPr>
            </w:pPr>
            <w:r>
              <w:rPr>
                <w:lang w:val="uk-UA"/>
              </w:rPr>
              <w:t>51-100 см.</w:t>
            </w:r>
          </w:p>
        </w:tc>
        <w:tc>
          <w:tcPr>
            <w:tcW w:w="1276" w:type="dxa"/>
          </w:tcPr>
          <w:p w:rsidR="00547AE5" w:rsidRDefault="00547AE5" w:rsidP="006C13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</w:t>
            </w:r>
          </w:p>
        </w:tc>
        <w:tc>
          <w:tcPr>
            <w:tcW w:w="1417" w:type="dxa"/>
          </w:tcPr>
          <w:p w:rsidR="00547AE5" w:rsidRDefault="00547AE5" w:rsidP="006C13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300,00</w:t>
            </w:r>
          </w:p>
        </w:tc>
        <w:tc>
          <w:tcPr>
            <w:tcW w:w="1276" w:type="dxa"/>
          </w:tcPr>
          <w:p w:rsidR="00547AE5" w:rsidRDefault="00547AE5" w:rsidP="006C13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9000,00</w:t>
            </w:r>
          </w:p>
        </w:tc>
      </w:tr>
      <w:tr w:rsidR="00547AE5">
        <w:tc>
          <w:tcPr>
            <w:tcW w:w="567" w:type="dxa"/>
          </w:tcPr>
          <w:p w:rsidR="00547AE5" w:rsidRDefault="00547AE5" w:rsidP="006C13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</w:t>
            </w:r>
          </w:p>
        </w:tc>
        <w:tc>
          <w:tcPr>
            <w:tcW w:w="2660" w:type="dxa"/>
            <w:vMerge/>
            <w:vAlign w:val="center"/>
          </w:tcPr>
          <w:p w:rsidR="00547AE5" w:rsidRDefault="00547AE5" w:rsidP="006C13CC">
            <w:pPr>
              <w:rPr>
                <w:lang w:val="uk-UA"/>
              </w:rPr>
            </w:pPr>
          </w:p>
        </w:tc>
        <w:tc>
          <w:tcPr>
            <w:tcW w:w="2126" w:type="dxa"/>
          </w:tcPr>
          <w:p w:rsidR="00547AE5" w:rsidRDefault="00547AE5" w:rsidP="006C13CC">
            <w:pPr>
              <w:rPr>
                <w:lang w:val="uk-UA"/>
              </w:rPr>
            </w:pPr>
            <w:r>
              <w:rPr>
                <w:lang w:val="uk-UA"/>
              </w:rPr>
              <w:t xml:space="preserve">Бирючина Викари </w:t>
            </w:r>
          </w:p>
          <w:p w:rsidR="00547AE5" w:rsidRDefault="00547AE5" w:rsidP="006C13CC">
            <w:pPr>
              <w:rPr>
                <w:lang w:val="uk-UA"/>
              </w:rPr>
            </w:pPr>
            <w:r>
              <w:rPr>
                <w:lang w:val="uk-UA"/>
              </w:rPr>
              <w:t>81-100см.</w:t>
            </w:r>
          </w:p>
        </w:tc>
        <w:tc>
          <w:tcPr>
            <w:tcW w:w="1276" w:type="dxa"/>
          </w:tcPr>
          <w:p w:rsidR="00547AE5" w:rsidRDefault="00547AE5" w:rsidP="006C13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</w:t>
            </w:r>
          </w:p>
        </w:tc>
        <w:tc>
          <w:tcPr>
            <w:tcW w:w="1417" w:type="dxa"/>
          </w:tcPr>
          <w:p w:rsidR="00547AE5" w:rsidRDefault="00547AE5" w:rsidP="006C13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300,00</w:t>
            </w:r>
          </w:p>
        </w:tc>
        <w:tc>
          <w:tcPr>
            <w:tcW w:w="1276" w:type="dxa"/>
          </w:tcPr>
          <w:p w:rsidR="00547AE5" w:rsidRDefault="00547AE5" w:rsidP="006C13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5700,00</w:t>
            </w:r>
          </w:p>
        </w:tc>
      </w:tr>
      <w:tr w:rsidR="00547AE5">
        <w:tc>
          <w:tcPr>
            <w:tcW w:w="567" w:type="dxa"/>
          </w:tcPr>
          <w:p w:rsidR="00547AE5" w:rsidRDefault="00547AE5" w:rsidP="006C13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16</w:t>
            </w:r>
          </w:p>
        </w:tc>
        <w:tc>
          <w:tcPr>
            <w:tcW w:w="2660" w:type="dxa"/>
            <w:vMerge/>
            <w:vAlign w:val="center"/>
          </w:tcPr>
          <w:p w:rsidR="00547AE5" w:rsidRDefault="00547AE5" w:rsidP="006C13CC">
            <w:pPr>
              <w:rPr>
                <w:lang w:val="uk-UA"/>
              </w:rPr>
            </w:pPr>
          </w:p>
        </w:tc>
        <w:tc>
          <w:tcPr>
            <w:tcW w:w="2126" w:type="dxa"/>
          </w:tcPr>
          <w:p w:rsidR="00547AE5" w:rsidRDefault="00547AE5" w:rsidP="006C13CC">
            <w:pPr>
              <w:rPr>
                <w:lang w:val="uk-UA"/>
              </w:rPr>
            </w:pPr>
            <w:r>
              <w:rPr>
                <w:lang w:val="uk-UA"/>
              </w:rPr>
              <w:t>Ялівець віргінський грей оул 150-180см.</w:t>
            </w:r>
          </w:p>
        </w:tc>
        <w:tc>
          <w:tcPr>
            <w:tcW w:w="1276" w:type="dxa"/>
          </w:tcPr>
          <w:p w:rsidR="00547AE5" w:rsidRDefault="00547AE5" w:rsidP="006C13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1417" w:type="dxa"/>
          </w:tcPr>
          <w:p w:rsidR="00547AE5" w:rsidRDefault="00547AE5" w:rsidP="006C13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350,00</w:t>
            </w:r>
          </w:p>
        </w:tc>
        <w:tc>
          <w:tcPr>
            <w:tcW w:w="1276" w:type="dxa"/>
          </w:tcPr>
          <w:p w:rsidR="00547AE5" w:rsidRDefault="00547AE5" w:rsidP="006C13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1050,00</w:t>
            </w:r>
          </w:p>
        </w:tc>
      </w:tr>
      <w:tr w:rsidR="00547AE5">
        <w:tc>
          <w:tcPr>
            <w:tcW w:w="567" w:type="dxa"/>
          </w:tcPr>
          <w:p w:rsidR="00547AE5" w:rsidRDefault="00547AE5" w:rsidP="006C13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17</w:t>
            </w:r>
          </w:p>
        </w:tc>
        <w:tc>
          <w:tcPr>
            <w:tcW w:w="2660" w:type="dxa"/>
            <w:vMerge/>
            <w:vAlign w:val="center"/>
          </w:tcPr>
          <w:p w:rsidR="00547AE5" w:rsidRDefault="00547AE5" w:rsidP="006C13CC">
            <w:pPr>
              <w:rPr>
                <w:lang w:val="uk-UA"/>
              </w:rPr>
            </w:pPr>
          </w:p>
        </w:tc>
        <w:tc>
          <w:tcPr>
            <w:tcW w:w="2126" w:type="dxa"/>
          </w:tcPr>
          <w:p w:rsidR="00547AE5" w:rsidRDefault="00547AE5" w:rsidP="006C13CC">
            <w:pPr>
              <w:rPr>
                <w:lang w:val="uk-UA"/>
              </w:rPr>
            </w:pPr>
            <w:r>
              <w:rPr>
                <w:lang w:val="uk-UA"/>
              </w:rPr>
              <w:t xml:space="preserve">Слива Піссарда </w:t>
            </w:r>
          </w:p>
          <w:p w:rsidR="00547AE5" w:rsidRDefault="00547AE5" w:rsidP="006C13CC">
            <w:pPr>
              <w:rPr>
                <w:lang w:val="uk-UA"/>
              </w:rPr>
            </w:pPr>
            <w:r>
              <w:rPr>
                <w:lang w:val="uk-UA"/>
              </w:rPr>
              <w:t>151-200см.</w:t>
            </w:r>
          </w:p>
        </w:tc>
        <w:tc>
          <w:tcPr>
            <w:tcW w:w="1276" w:type="dxa"/>
          </w:tcPr>
          <w:p w:rsidR="00547AE5" w:rsidRDefault="00547AE5" w:rsidP="006C13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1417" w:type="dxa"/>
          </w:tcPr>
          <w:p w:rsidR="00547AE5" w:rsidRDefault="00547AE5" w:rsidP="006C13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325,00</w:t>
            </w:r>
          </w:p>
        </w:tc>
        <w:tc>
          <w:tcPr>
            <w:tcW w:w="1276" w:type="dxa"/>
          </w:tcPr>
          <w:p w:rsidR="00547AE5" w:rsidRDefault="00547AE5" w:rsidP="006C13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650,00</w:t>
            </w:r>
          </w:p>
        </w:tc>
      </w:tr>
      <w:tr w:rsidR="00547AE5">
        <w:tc>
          <w:tcPr>
            <w:tcW w:w="567" w:type="dxa"/>
          </w:tcPr>
          <w:p w:rsidR="00547AE5" w:rsidRDefault="00547AE5" w:rsidP="006C13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</w:t>
            </w:r>
          </w:p>
        </w:tc>
        <w:tc>
          <w:tcPr>
            <w:tcW w:w="2660" w:type="dxa"/>
            <w:vMerge/>
            <w:vAlign w:val="center"/>
          </w:tcPr>
          <w:p w:rsidR="00547AE5" w:rsidRDefault="00547AE5" w:rsidP="006C13CC">
            <w:pPr>
              <w:rPr>
                <w:lang w:val="uk-UA"/>
              </w:rPr>
            </w:pPr>
          </w:p>
        </w:tc>
        <w:tc>
          <w:tcPr>
            <w:tcW w:w="2126" w:type="dxa"/>
          </w:tcPr>
          <w:p w:rsidR="00547AE5" w:rsidRDefault="00547AE5" w:rsidP="006C13CC">
            <w:pPr>
              <w:rPr>
                <w:lang w:val="uk-UA"/>
              </w:rPr>
            </w:pPr>
            <w:r>
              <w:rPr>
                <w:lang w:val="uk-UA"/>
              </w:rPr>
              <w:t>Ясен звичайний Джаспері 201-250см.</w:t>
            </w:r>
          </w:p>
        </w:tc>
        <w:tc>
          <w:tcPr>
            <w:tcW w:w="1276" w:type="dxa"/>
          </w:tcPr>
          <w:p w:rsidR="00547AE5" w:rsidRDefault="00547AE5" w:rsidP="006C13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417" w:type="dxa"/>
          </w:tcPr>
          <w:p w:rsidR="00547AE5" w:rsidRDefault="00547AE5" w:rsidP="006C13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395,00</w:t>
            </w:r>
          </w:p>
        </w:tc>
        <w:tc>
          <w:tcPr>
            <w:tcW w:w="1276" w:type="dxa"/>
          </w:tcPr>
          <w:p w:rsidR="00547AE5" w:rsidRDefault="00547AE5" w:rsidP="006C13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395,00</w:t>
            </w:r>
          </w:p>
        </w:tc>
      </w:tr>
      <w:tr w:rsidR="00547AE5">
        <w:tc>
          <w:tcPr>
            <w:tcW w:w="567" w:type="dxa"/>
          </w:tcPr>
          <w:p w:rsidR="00547AE5" w:rsidRDefault="00547AE5" w:rsidP="006C13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</w:t>
            </w:r>
          </w:p>
        </w:tc>
        <w:tc>
          <w:tcPr>
            <w:tcW w:w="2660" w:type="dxa"/>
            <w:vMerge/>
            <w:vAlign w:val="center"/>
          </w:tcPr>
          <w:p w:rsidR="00547AE5" w:rsidRDefault="00547AE5" w:rsidP="006C13CC">
            <w:pPr>
              <w:rPr>
                <w:lang w:val="uk-UA"/>
              </w:rPr>
            </w:pPr>
          </w:p>
        </w:tc>
        <w:tc>
          <w:tcPr>
            <w:tcW w:w="2126" w:type="dxa"/>
          </w:tcPr>
          <w:p w:rsidR="00547AE5" w:rsidRDefault="00547AE5" w:rsidP="006C13CC">
            <w:pPr>
              <w:rPr>
                <w:lang w:val="uk-UA"/>
              </w:rPr>
            </w:pPr>
            <w:r>
              <w:rPr>
                <w:lang w:val="uk-UA"/>
              </w:rPr>
              <w:t>Ялівець грей оул</w:t>
            </w:r>
          </w:p>
        </w:tc>
        <w:tc>
          <w:tcPr>
            <w:tcW w:w="1276" w:type="dxa"/>
          </w:tcPr>
          <w:p w:rsidR="00547AE5" w:rsidRDefault="00547AE5" w:rsidP="006C13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1417" w:type="dxa"/>
          </w:tcPr>
          <w:p w:rsidR="00547AE5" w:rsidRDefault="00547AE5" w:rsidP="006C13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645,00</w:t>
            </w:r>
          </w:p>
        </w:tc>
        <w:tc>
          <w:tcPr>
            <w:tcW w:w="1276" w:type="dxa"/>
          </w:tcPr>
          <w:p w:rsidR="00547AE5" w:rsidRDefault="00547AE5" w:rsidP="006C13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6450,00</w:t>
            </w:r>
          </w:p>
        </w:tc>
      </w:tr>
      <w:tr w:rsidR="00547AE5">
        <w:tc>
          <w:tcPr>
            <w:tcW w:w="567" w:type="dxa"/>
          </w:tcPr>
          <w:p w:rsidR="00547AE5" w:rsidRDefault="00547AE5" w:rsidP="006C13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</w:t>
            </w:r>
          </w:p>
        </w:tc>
        <w:tc>
          <w:tcPr>
            <w:tcW w:w="2660" w:type="dxa"/>
            <w:vMerge/>
            <w:vAlign w:val="center"/>
          </w:tcPr>
          <w:p w:rsidR="00547AE5" w:rsidRDefault="00547AE5" w:rsidP="006C13CC">
            <w:pPr>
              <w:rPr>
                <w:lang w:val="uk-UA"/>
              </w:rPr>
            </w:pPr>
          </w:p>
        </w:tc>
        <w:tc>
          <w:tcPr>
            <w:tcW w:w="2126" w:type="dxa"/>
          </w:tcPr>
          <w:p w:rsidR="00547AE5" w:rsidRDefault="00547AE5" w:rsidP="006C13CC">
            <w:pPr>
              <w:rPr>
                <w:lang w:val="uk-UA"/>
              </w:rPr>
            </w:pPr>
            <w:r>
              <w:rPr>
                <w:lang w:val="uk-UA"/>
              </w:rPr>
              <w:t>Калина</w:t>
            </w:r>
          </w:p>
        </w:tc>
        <w:tc>
          <w:tcPr>
            <w:tcW w:w="1276" w:type="dxa"/>
          </w:tcPr>
          <w:p w:rsidR="00547AE5" w:rsidRDefault="00547AE5" w:rsidP="006C13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1417" w:type="dxa"/>
          </w:tcPr>
          <w:p w:rsidR="00547AE5" w:rsidRDefault="00547AE5" w:rsidP="006C13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550,00</w:t>
            </w:r>
          </w:p>
        </w:tc>
        <w:tc>
          <w:tcPr>
            <w:tcW w:w="1276" w:type="dxa"/>
          </w:tcPr>
          <w:p w:rsidR="00547AE5" w:rsidRDefault="00547AE5" w:rsidP="006C13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6600,00</w:t>
            </w:r>
          </w:p>
        </w:tc>
      </w:tr>
      <w:tr w:rsidR="00547AE5">
        <w:tc>
          <w:tcPr>
            <w:tcW w:w="567" w:type="dxa"/>
          </w:tcPr>
          <w:p w:rsidR="00547AE5" w:rsidRDefault="00547AE5" w:rsidP="006C13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21</w:t>
            </w:r>
          </w:p>
        </w:tc>
        <w:tc>
          <w:tcPr>
            <w:tcW w:w="2660" w:type="dxa"/>
            <w:vMerge/>
            <w:vAlign w:val="center"/>
          </w:tcPr>
          <w:p w:rsidR="00547AE5" w:rsidRDefault="00547AE5" w:rsidP="006C13CC">
            <w:pPr>
              <w:rPr>
                <w:lang w:val="uk-UA"/>
              </w:rPr>
            </w:pPr>
          </w:p>
        </w:tc>
        <w:tc>
          <w:tcPr>
            <w:tcW w:w="2126" w:type="dxa"/>
          </w:tcPr>
          <w:p w:rsidR="00547AE5" w:rsidRDefault="00547AE5" w:rsidP="006C13CC">
            <w:pPr>
              <w:rPr>
                <w:lang w:val="uk-UA"/>
              </w:rPr>
            </w:pPr>
            <w:r>
              <w:rPr>
                <w:lang w:val="uk-UA"/>
              </w:rPr>
              <w:t>Яблуня роялті</w:t>
            </w:r>
          </w:p>
        </w:tc>
        <w:tc>
          <w:tcPr>
            <w:tcW w:w="1276" w:type="dxa"/>
          </w:tcPr>
          <w:p w:rsidR="00547AE5" w:rsidRDefault="00547AE5" w:rsidP="006C13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1417" w:type="dxa"/>
          </w:tcPr>
          <w:p w:rsidR="00547AE5" w:rsidRDefault="00547AE5" w:rsidP="006C13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550,00</w:t>
            </w:r>
          </w:p>
        </w:tc>
        <w:tc>
          <w:tcPr>
            <w:tcW w:w="1276" w:type="dxa"/>
          </w:tcPr>
          <w:p w:rsidR="00547AE5" w:rsidRDefault="00547AE5" w:rsidP="006C13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2750,00</w:t>
            </w:r>
          </w:p>
        </w:tc>
      </w:tr>
      <w:tr w:rsidR="00547AE5">
        <w:trPr>
          <w:trHeight w:val="85"/>
        </w:trPr>
        <w:tc>
          <w:tcPr>
            <w:tcW w:w="567" w:type="dxa"/>
          </w:tcPr>
          <w:p w:rsidR="00547AE5" w:rsidRDefault="00547AE5" w:rsidP="006C13CC">
            <w:pPr>
              <w:jc w:val="center"/>
              <w:rPr>
                <w:lang w:val="uk-UA"/>
              </w:rPr>
            </w:pPr>
          </w:p>
        </w:tc>
        <w:tc>
          <w:tcPr>
            <w:tcW w:w="2660" w:type="dxa"/>
          </w:tcPr>
          <w:p w:rsidR="00547AE5" w:rsidRDefault="00547AE5" w:rsidP="006C13CC">
            <w:pPr>
              <w:rPr>
                <w:b/>
                <w:bCs/>
                <w:lang w:val="uk-UA"/>
              </w:rPr>
            </w:pPr>
          </w:p>
        </w:tc>
        <w:tc>
          <w:tcPr>
            <w:tcW w:w="2126" w:type="dxa"/>
          </w:tcPr>
          <w:p w:rsidR="00547AE5" w:rsidRDefault="00547AE5" w:rsidP="006C13CC">
            <w:pPr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Всього:</w:t>
            </w:r>
          </w:p>
          <w:p w:rsidR="00547AE5" w:rsidRDefault="00547AE5" w:rsidP="006C13CC">
            <w:pPr>
              <w:rPr>
                <w:b/>
                <w:bCs/>
                <w:lang w:val="uk-UA"/>
              </w:rPr>
            </w:pPr>
          </w:p>
        </w:tc>
        <w:tc>
          <w:tcPr>
            <w:tcW w:w="1276" w:type="dxa"/>
          </w:tcPr>
          <w:p w:rsidR="00547AE5" w:rsidRDefault="00547AE5" w:rsidP="006C13CC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102</w:t>
            </w:r>
          </w:p>
        </w:tc>
        <w:tc>
          <w:tcPr>
            <w:tcW w:w="1417" w:type="dxa"/>
          </w:tcPr>
          <w:p w:rsidR="00547AE5" w:rsidRDefault="00547AE5" w:rsidP="006C13CC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276" w:type="dxa"/>
          </w:tcPr>
          <w:p w:rsidR="00547AE5" w:rsidRDefault="00547AE5" w:rsidP="006C13CC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39011</w:t>
            </w:r>
            <w:r>
              <w:rPr>
                <w:lang w:val="uk-UA"/>
              </w:rPr>
              <w:t>,00</w:t>
            </w:r>
          </w:p>
        </w:tc>
      </w:tr>
      <w:tr w:rsidR="00547AE5">
        <w:tc>
          <w:tcPr>
            <w:tcW w:w="567" w:type="dxa"/>
          </w:tcPr>
          <w:p w:rsidR="00547AE5" w:rsidRDefault="00547AE5" w:rsidP="006C13CC">
            <w:pPr>
              <w:jc w:val="center"/>
              <w:rPr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                      </w:t>
            </w:r>
            <w:r>
              <w:rPr>
                <w:lang w:val="uk-UA"/>
              </w:rPr>
              <w:t>22</w:t>
            </w:r>
          </w:p>
        </w:tc>
        <w:tc>
          <w:tcPr>
            <w:tcW w:w="2660" w:type="dxa"/>
          </w:tcPr>
          <w:p w:rsidR="00547AE5" w:rsidRDefault="00547AE5" w:rsidP="006C13CC">
            <w:pPr>
              <w:jc w:val="center"/>
              <w:rPr>
                <w:lang w:val="uk-UA"/>
              </w:rPr>
            </w:pPr>
            <w:r w:rsidRPr="000F48F7">
              <w:rPr>
                <w:sz w:val="22"/>
                <w:szCs w:val="22"/>
                <w:lang w:val="uk-UA"/>
              </w:rPr>
              <w:t>вул. Незалежності, 87</w:t>
            </w:r>
            <w:r>
              <w:rPr>
                <w:sz w:val="22"/>
                <w:szCs w:val="22"/>
                <w:lang w:val="uk-UA"/>
              </w:rPr>
              <w:t xml:space="preserve"> (а</w:t>
            </w:r>
            <w:r w:rsidRPr="000F48F7">
              <w:rPr>
                <w:sz w:val="22"/>
                <w:szCs w:val="22"/>
                <w:lang w:val="uk-UA"/>
              </w:rPr>
              <w:t>втостанція</w:t>
            </w:r>
            <w:r>
              <w:rPr>
                <w:sz w:val="22"/>
                <w:szCs w:val="22"/>
                <w:lang w:val="uk-UA"/>
              </w:rPr>
              <w:t>)</w:t>
            </w:r>
          </w:p>
        </w:tc>
        <w:tc>
          <w:tcPr>
            <w:tcW w:w="2126" w:type="dxa"/>
          </w:tcPr>
          <w:p w:rsidR="00547AE5" w:rsidRDefault="00547AE5" w:rsidP="006C13CC">
            <w:pPr>
              <w:rPr>
                <w:lang w:val="uk-UA"/>
              </w:rPr>
            </w:pPr>
            <w:r>
              <w:rPr>
                <w:lang w:val="uk-UA"/>
              </w:rPr>
              <w:t>Троянди</w:t>
            </w:r>
          </w:p>
        </w:tc>
        <w:tc>
          <w:tcPr>
            <w:tcW w:w="1276" w:type="dxa"/>
          </w:tcPr>
          <w:p w:rsidR="00547AE5" w:rsidRDefault="00547AE5" w:rsidP="006C13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380</w:t>
            </w:r>
          </w:p>
        </w:tc>
        <w:tc>
          <w:tcPr>
            <w:tcW w:w="1417" w:type="dxa"/>
          </w:tcPr>
          <w:p w:rsidR="00547AE5" w:rsidRDefault="00547AE5" w:rsidP="006C13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25,00</w:t>
            </w:r>
          </w:p>
        </w:tc>
        <w:tc>
          <w:tcPr>
            <w:tcW w:w="1276" w:type="dxa"/>
          </w:tcPr>
          <w:p w:rsidR="00547AE5" w:rsidRDefault="00547AE5" w:rsidP="006C13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9500,00</w:t>
            </w:r>
          </w:p>
        </w:tc>
      </w:tr>
      <w:tr w:rsidR="00547AE5">
        <w:tc>
          <w:tcPr>
            <w:tcW w:w="567" w:type="dxa"/>
          </w:tcPr>
          <w:p w:rsidR="00547AE5" w:rsidRDefault="00547AE5" w:rsidP="006C13CC">
            <w:pPr>
              <w:jc w:val="center"/>
              <w:rPr>
                <w:lang w:val="uk-UA"/>
              </w:rPr>
            </w:pPr>
          </w:p>
        </w:tc>
        <w:tc>
          <w:tcPr>
            <w:tcW w:w="2660" w:type="dxa"/>
          </w:tcPr>
          <w:p w:rsidR="00547AE5" w:rsidRDefault="00547AE5" w:rsidP="006C13CC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2126" w:type="dxa"/>
          </w:tcPr>
          <w:p w:rsidR="00547AE5" w:rsidRDefault="00547AE5" w:rsidP="006C13CC">
            <w:pPr>
              <w:rPr>
                <w:lang w:val="uk-UA"/>
              </w:rPr>
            </w:pPr>
            <w:r>
              <w:rPr>
                <w:b/>
                <w:bCs/>
                <w:lang w:val="uk-UA"/>
              </w:rPr>
              <w:t>Всього:</w:t>
            </w:r>
          </w:p>
        </w:tc>
        <w:tc>
          <w:tcPr>
            <w:tcW w:w="1276" w:type="dxa"/>
          </w:tcPr>
          <w:p w:rsidR="00547AE5" w:rsidRPr="00494423" w:rsidRDefault="00547AE5" w:rsidP="006C13CC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380</w:t>
            </w:r>
          </w:p>
        </w:tc>
        <w:tc>
          <w:tcPr>
            <w:tcW w:w="1417" w:type="dxa"/>
          </w:tcPr>
          <w:p w:rsidR="00547AE5" w:rsidRPr="00494423" w:rsidRDefault="00547AE5" w:rsidP="006C13CC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276" w:type="dxa"/>
          </w:tcPr>
          <w:p w:rsidR="00547AE5" w:rsidRPr="00C90D38" w:rsidRDefault="00547AE5" w:rsidP="006C13CC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9500</w:t>
            </w:r>
            <w:r>
              <w:rPr>
                <w:lang w:val="uk-UA"/>
              </w:rPr>
              <w:t>,00</w:t>
            </w:r>
          </w:p>
        </w:tc>
      </w:tr>
      <w:tr w:rsidR="00547AE5">
        <w:tc>
          <w:tcPr>
            <w:tcW w:w="567" w:type="dxa"/>
          </w:tcPr>
          <w:p w:rsidR="00547AE5" w:rsidRDefault="00547AE5" w:rsidP="006C13CC">
            <w:pPr>
              <w:jc w:val="center"/>
              <w:rPr>
                <w:lang w:val="uk-UA"/>
              </w:rPr>
            </w:pPr>
          </w:p>
        </w:tc>
        <w:tc>
          <w:tcPr>
            <w:tcW w:w="2660" w:type="dxa"/>
          </w:tcPr>
          <w:p w:rsidR="00547AE5" w:rsidRDefault="00547AE5" w:rsidP="006C13CC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2126" w:type="dxa"/>
          </w:tcPr>
          <w:p w:rsidR="00547AE5" w:rsidRDefault="00547AE5" w:rsidP="006C13CC">
            <w:pPr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Разом:</w:t>
            </w:r>
          </w:p>
        </w:tc>
        <w:tc>
          <w:tcPr>
            <w:tcW w:w="1276" w:type="dxa"/>
          </w:tcPr>
          <w:p w:rsidR="00547AE5" w:rsidRPr="00494423" w:rsidRDefault="00547AE5" w:rsidP="006C13CC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646</w:t>
            </w:r>
          </w:p>
        </w:tc>
        <w:tc>
          <w:tcPr>
            <w:tcW w:w="1417" w:type="dxa"/>
          </w:tcPr>
          <w:p w:rsidR="00547AE5" w:rsidRDefault="00547AE5" w:rsidP="006C13CC">
            <w:pPr>
              <w:jc w:val="center"/>
              <w:rPr>
                <w:lang w:val="uk-UA"/>
              </w:rPr>
            </w:pPr>
          </w:p>
        </w:tc>
        <w:tc>
          <w:tcPr>
            <w:tcW w:w="1276" w:type="dxa"/>
          </w:tcPr>
          <w:p w:rsidR="00547AE5" w:rsidRPr="00C90D38" w:rsidRDefault="00547AE5" w:rsidP="006C13CC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61136</w:t>
            </w:r>
            <w:r>
              <w:rPr>
                <w:lang w:val="uk-UA"/>
              </w:rPr>
              <w:t>,00</w:t>
            </w:r>
          </w:p>
        </w:tc>
      </w:tr>
    </w:tbl>
    <w:p w:rsidR="00547AE5" w:rsidRDefault="00547AE5" w:rsidP="00CD6D47">
      <w:pPr>
        <w:jc w:val="both"/>
        <w:rPr>
          <w:i/>
          <w:iCs/>
          <w:lang w:val="uk-UA"/>
        </w:rPr>
      </w:pPr>
    </w:p>
    <w:p w:rsidR="00547AE5" w:rsidRPr="00A12CC3" w:rsidRDefault="00547AE5" w:rsidP="00CD6D47">
      <w:pPr>
        <w:jc w:val="both"/>
        <w:rPr>
          <w:i/>
          <w:iCs/>
          <w:color w:val="000000"/>
          <w:spacing w:val="-3"/>
          <w:lang w:val="uk-UA"/>
        </w:rPr>
      </w:pPr>
      <w:r w:rsidRPr="00D954C4">
        <w:rPr>
          <w:i/>
          <w:iCs/>
          <w:lang w:val="uk-UA"/>
        </w:rPr>
        <w:t>Перелік майна</w:t>
      </w:r>
      <w:r>
        <w:rPr>
          <w:i/>
          <w:iCs/>
          <w:lang w:val="uk-UA"/>
        </w:rPr>
        <w:t>,</w:t>
      </w:r>
      <w:r w:rsidRPr="00D954C4">
        <w:rPr>
          <w:i/>
          <w:iCs/>
          <w:lang w:val="uk-UA"/>
        </w:rPr>
        <w:t xml:space="preserve"> яке приймається (безоплатно) у комунальну власність територіальної громади м. Бахмут шляхом укладання договору пожертви від </w:t>
      </w:r>
      <w:r w:rsidRPr="00D954C4">
        <w:rPr>
          <w:i/>
          <w:iCs/>
          <w:color w:val="000000"/>
          <w:spacing w:val="-3"/>
          <w:lang w:val="uk-UA"/>
        </w:rPr>
        <w:t>КОМІТЕТУ МІКРОРАЙОНУ «ЦЕНТРАЛЬНИЙ»</w:t>
      </w:r>
      <w:r w:rsidRPr="00A12CC3">
        <w:rPr>
          <w:color w:val="000000"/>
          <w:spacing w:val="-3"/>
          <w:sz w:val="28"/>
          <w:szCs w:val="28"/>
          <w:lang w:val="uk-UA"/>
        </w:rPr>
        <w:t xml:space="preserve"> </w:t>
      </w:r>
      <w:r w:rsidRPr="00A12CC3">
        <w:rPr>
          <w:i/>
          <w:iCs/>
          <w:color w:val="000000"/>
          <w:spacing w:val="-3"/>
          <w:lang w:val="uk-UA"/>
        </w:rPr>
        <w:t>М.БАХМУТА</w:t>
      </w:r>
      <w:r>
        <w:rPr>
          <w:color w:val="000000"/>
          <w:spacing w:val="-3"/>
          <w:lang w:val="uk-UA"/>
        </w:rPr>
        <w:t>,</w:t>
      </w:r>
      <w:r w:rsidRPr="00D954C4">
        <w:rPr>
          <w:i/>
          <w:iCs/>
          <w:lang w:val="uk-UA"/>
        </w:rPr>
        <w:t xml:space="preserve"> та  передається безоплатно до КОМУНАЛЬНОГО ПІДПРИЄМСТВА «БАХМУТСЬКИЙ КОМБІНАТ КОМУНАЛЬНИХ ПІДПРИЄМСТВ»</w:t>
      </w:r>
      <w:r>
        <w:rPr>
          <w:i/>
          <w:iCs/>
          <w:lang w:val="uk-UA"/>
        </w:rPr>
        <w:t>,</w:t>
      </w:r>
      <w:r w:rsidRPr="00D954C4">
        <w:rPr>
          <w:i/>
          <w:iCs/>
          <w:lang w:val="uk-UA"/>
        </w:rPr>
        <w:t xml:space="preserve"> складено Управлінням муніципального розвитку Бахмутської міської ради на підставі даних, наданих </w:t>
      </w:r>
      <w:r w:rsidRPr="00D954C4">
        <w:rPr>
          <w:i/>
          <w:iCs/>
          <w:color w:val="000000"/>
          <w:spacing w:val="-3"/>
          <w:lang w:val="uk-UA"/>
        </w:rPr>
        <w:t>КОМІТЕТ</w:t>
      </w:r>
      <w:r>
        <w:rPr>
          <w:i/>
          <w:iCs/>
          <w:color w:val="000000"/>
          <w:spacing w:val="-3"/>
          <w:lang w:val="uk-UA"/>
        </w:rPr>
        <w:t>ОМ</w:t>
      </w:r>
      <w:r w:rsidRPr="00D954C4">
        <w:rPr>
          <w:i/>
          <w:iCs/>
          <w:color w:val="000000"/>
          <w:spacing w:val="-3"/>
          <w:lang w:val="uk-UA"/>
        </w:rPr>
        <w:t xml:space="preserve"> МІКРОРАЙОНУ «ЦЕНТРАЛЬНИЙ»</w:t>
      </w:r>
      <w:r w:rsidRPr="00A12CC3">
        <w:rPr>
          <w:i/>
          <w:iCs/>
          <w:color w:val="000000"/>
          <w:spacing w:val="-3"/>
          <w:sz w:val="22"/>
          <w:szCs w:val="22"/>
          <w:lang w:val="uk-UA"/>
        </w:rPr>
        <w:t xml:space="preserve"> </w:t>
      </w:r>
      <w:r w:rsidRPr="00A12CC3">
        <w:rPr>
          <w:i/>
          <w:iCs/>
          <w:color w:val="000000"/>
          <w:spacing w:val="-3"/>
          <w:lang w:val="uk-UA"/>
        </w:rPr>
        <w:t>М.БАХМУТА.</w:t>
      </w:r>
    </w:p>
    <w:p w:rsidR="00547AE5" w:rsidRDefault="00547AE5" w:rsidP="00CD6D47">
      <w:pPr>
        <w:jc w:val="both"/>
        <w:rPr>
          <w:i/>
          <w:iCs/>
          <w:color w:val="000000"/>
          <w:spacing w:val="-3"/>
          <w:lang w:val="uk-UA"/>
        </w:rPr>
      </w:pPr>
    </w:p>
    <w:p w:rsidR="00547AE5" w:rsidRDefault="00547AE5" w:rsidP="00CD6D47">
      <w:pPr>
        <w:jc w:val="both"/>
        <w:rPr>
          <w:b/>
          <w:bCs/>
          <w:sz w:val="28"/>
          <w:szCs w:val="28"/>
          <w:lang w:val="uk-UA"/>
        </w:rPr>
      </w:pPr>
      <w:r w:rsidRPr="001B6056">
        <w:rPr>
          <w:b/>
          <w:bCs/>
          <w:sz w:val="28"/>
          <w:szCs w:val="28"/>
          <w:lang w:val="uk-UA"/>
        </w:rPr>
        <w:t>Начальник Управління муніципального</w:t>
      </w:r>
    </w:p>
    <w:p w:rsidR="00547AE5" w:rsidRPr="001B6056" w:rsidRDefault="00547AE5" w:rsidP="00CD6D47">
      <w:pPr>
        <w:jc w:val="both"/>
        <w:rPr>
          <w:b/>
          <w:bCs/>
          <w:sz w:val="28"/>
          <w:szCs w:val="28"/>
          <w:lang w:val="uk-UA"/>
        </w:rPr>
      </w:pPr>
      <w:r w:rsidRPr="001B6056">
        <w:rPr>
          <w:b/>
          <w:bCs/>
          <w:sz w:val="28"/>
          <w:szCs w:val="28"/>
          <w:lang w:val="uk-UA"/>
        </w:rPr>
        <w:t>розвитку</w:t>
      </w:r>
      <w:r>
        <w:rPr>
          <w:b/>
          <w:bCs/>
          <w:sz w:val="28"/>
          <w:szCs w:val="28"/>
          <w:lang w:val="uk-UA"/>
        </w:rPr>
        <w:t xml:space="preserve"> </w:t>
      </w:r>
      <w:r w:rsidRPr="001B6056">
        <w:rPr>
          <w:b/>
          <w:bCs/>
          <w:sz w:val="28"/>
          <w:szCs w:val="28"/>
          <w:lang w:val="uk-UA"/>
        </w:rPr>
        <w:t>Бахмутської міської ради</w:t>
      </w:r>
      <w:r w:rsidRPr="001B6056">
        <w:rPr>
          <w:b/>
          <w:bCs/>
          <w:sz w:val="28"/>
          <w:szCs w:val="28"/>
          <w:lang w:val="uk-UA"/>
        </w:rPr>
        <w:tab/>
        <w:t xml:space="preserve">         </w:t>
      </w:r>
      <w:r>
        <w:rPr>
          <w:b/>
          <w:bCs/>
          <w:sz w:val="28"/>
          <w:szCs w:val="28"/>
          <w:lang w:val="uk-UA"/>
        </w:rPr>
        <w:t xml:space="preserve">                      </w:t>
      </w:r>
      <w:r w:rsidRPr="001B6056">
        <w:rPr>
          <w:b/>
          <w:bCs/>
          <w:sz w:val="28"/>
          <w:szCs w:val="28"/>
          <w:lang w:val="uk-UA"/>
        </w:rPr>
        <w:t>Н.С.</w:t>
      </w:r>
      <w:r>
        <w:rPr>
          <w:b/>
          <w:bCs/>
          <w:sz w:val="28"/>
          <w:szCs w:val="28"/>
          <w:lang w:val="uk-UA"/>
        </w:rPr>
        <w:t xml:space="preserve"> </w:t>
      </w:r>
      <w:r w:rsidRPr="001B6056">
        <w:rPr>
          <w:b/>
          <w:bCs/>
          <w:sz w:val="28"/>
          <w:szCs w:val="28"/>
          <w:lang w:val="uk-UA"/>
        </w:rPr>
        <w:t>Отюніна</w:t>
      </w:r>
    </w:p>
    <w:p w:rsidR="00547AE5" w:rsidRPr="001B6056" w:rsidRDefault="00547AE5" w:rsidP="00CD6D47">
      <w:pPr>
        <w:tabs>
          <w:tab w:val="left" w:pos="7020"/>
        </w:tabs>
        <w:jc w:val="both"/>
        <w:rPr>
          <w:b/>
          <w:bCs/>
          <w:sz w:val="28"/>
          <w:szCs w:val="28"/>
          <w:lang w:val="uk-UA"/>
        </w:rPr>
      </w:pPr>
    </w:p>
    <w:p w:rsidR="00547AE5" w:rsidRPr="001B6056" w:rsidRDefault="00547AE5" w:rsidP="00CD6D47">
      <w:pPr>
        <w:tabs>
          <w:tab w:val="left" w:pos="7020"/>
        </w:tabs>
        <w:jc w:val="both"/>
        <w:rPr>
          <w:b/>
          <w:bCs/>
          <w:sz w:val="28"/>
          <w:szCs w:val="28"/>
          <w:lang w:val="uk-UA"/>
        </w:rPr>
      </w:pPr>
      <w:r w:rsidRPr="001B6056">
        <w:rPr>
          <w:b/>
          <w:bCs/>
          <w:sz w:val="28"/>
          <w:szCs w:val="28"/>
          <w:lang w:val="uk-UA"/>
        </w:rPr>
        <w:t>Секретар Бахмутської міської ради</w:t>
      </w:r>
      <w:r w:rsidRPr="001B6056">
        <w:rPr>
          <w:b/>
          <w:bCs/>
          <w:sz w:val="28"/>
          <w:szCs w:val="28"/>
          <w:lang w:val="uk-UA"/>
        </w:rPr>
        <w:tab/>
        <w:t xml:space="preserve">   С.І.</w:t>
      </w:r>
      <w:r>
        <w:rPr>
          <w:b/>
          <w:bCs/>
          <w:sz w:val="28"/>
          <w:szCs w:val="28"/>
          <w:lang w:val="uk-UA"/>
        </w:rPr>
        <w:t xml:space="preserve"> </w:t>
      </w:r>
      <w:r w:rsidRPr="001B6056">
        <w:rPr>
          <w:b/>
          <w:bCs/>
          <w:sz w:val="28"/>
          <w:szCs w:val="28"/>
          <w:lang w:val="uk-UA"/>
        </w:rPr>
        <w:t>Кіщенко</w:t>
      </w:r>
    </w:p>
    <w:p w:rsidR="00547AE5" w:rsidRPr="00F117B4" w:rsidRDefault="00547AE5" w:rsidP="00CD6D47">
      <w:pPr>
        <w:ind w:left="5232" w:firstLine="708"/>
        <w:rPr>
          <w:sz w:val="28"/>
          <w:szCs w:val="28"/>
          <w:lang w:val="uk-UA"/>
        </w:rPr>
      </w:pPr>
      <w:r w:rsidRPr="001B6056">
        <w:rPr>
          <w:sz w:val="28"/>
          <w:szCs w:val="28"/>
          <w:lang w:val="uk-UA"/>
        </w:rPr>
        <w:br w:type="page"/>
      </w:r>
      <w:r w:rsidRPr="00F117B4">
        <w:rPr>
          <w:sz w:val="28"/>
          <w:szCs w:val="28"/>
          <w:lang w:val="uk-UA"/>
        </w:rPr>
        <w:t xml:space="preserve">Додаток </w:t>
      </w:r>
      <w:r>
        <w:rPr>
          <w:sz w:val="28"/>
          <w:szCs w:val="28"/>
          <w:lang w:val="uk-UA"/>
        </w:rPr>
        <w:t>5</w:t>
      </w:r>
    </w:p>
    <w:p w:rsidR="00547AE5" w:rsidRPr="00F117B4" w:rsidRDefault="00547AE5" w:rsidP="00CD6D47">
      <w:pPr>
        <w:ind w:left="5232" w:firstLine="708"/>
        <w:rPr>
          <w:sz w:val="28"/>
          <w:szCs w:val="28"/>
          <w:lang w:val="uk-UA"/>
        </w:rPr>
      </w:pPr>
      <w:r w:rsidRPr="00F117B4">
        <w:rPr>
          <w:sz w:val="28"/>
          <w:szCs w:val="28"/>
          <w:lang w:val="uk-UA"/>
        </w:rPr>
        <w:t xml:space="preserve">до рішення </w:t>
      </w:r>
    </w:p>
    <w:p w:rsidR="00547AE5" w:rsidRPr="00F117B4" w:rsidRDefault="00547AE5" w:rsidP="00CD6D47">
      <w:pPr>
        <w:tabs>
          <w:tab w:val="left" w:pos="6300"/>
        </w:tabs>
        <w:ind w:firstLine="5920"/>
        <w:rPr>
          <w:sz w:val="28"/>
          <w:szCs w:val="28"/>
          <w:lang w:val="uk-UA"/>
        </w:rPr>
      </w:pPr>
      <w:r w:rsidRPr="00F117B4">
        <w:rPr>
          <w:sz w:val="28"/>
          <w:szCs w:val="28"/>
          <w:lang w:val="uk-UA"/>
        </w:rPr>
        <w:t>Бахмутської  міської ради</w:t>
      </w:r>
    </w:p>
    <w:p w:rsidR="00547AE5" w:rsidRPr="00223ED9" w:rsidRDefault="00547AE5" w:rsidP="00223ED9">
      <w:pPr>
        <w:pStyle w:val="1"/>
        <w:tabs>
          <w:tab w:val="left" w:pos="426"/>
        </w:tabs>
        <w:spacing w:before="0" w:after="0"/>
        <w:rPr>
          <w:b/>
          <w:bCs/>
          <w:lang w:val="uk-UA"/>
        </w:rPr>
      </w:pPr>
      <w:r w:rsidRPr="00F117B4">
        <w:rPr>
          <w:sz w:val="28"/>
          <w:szCs w:val="28"/>
          <w:lang w:val="uk-UA"/>
        </w:rPr>
        <w:t xml:space="preserve">                                                                                    </w:t>
      </w:r>
      <w:r>
        <w:rPr>
          <w:sz w:val="28"/>
          <w:szCs w:val="28"/>
          <w:lang w:val="uk-UA"/>
        </w:rPr>
        <w:t xml:space="preserve"> </w:t>
      </w:r>
      <w:r w:rsidRPr="00223ED9">
        <w:rPr>
          <w:b/>
          <w:bCs/>
          <w:lang w:val="uk-UA"/>
        </w:rPr>
        <w:t>24.10.2018 № 6/122-2338</w:t>
      </w:r>
    </w:p>
    <w:p w:rsidR="00547AE5" w:rsidRPr="00F117B4" w:rsidRDefault="00547AE5" w:rsidP="00CD6D47">
      <w:pPr>
        <w:pStyle w:val="1"/>
        <w:tabs>
          <w:tab w:val="left" w:pos="426"/>
        </w:tabs>
        <w:spacing w:before="0" w:after="0"/>
        <w:rPr>
          <w:sz w:val="28"/>
          <w:szCs w:val="28"/>
          <w:lang w:val="uk-UA"/>
        </w:rPr>
      </w:pPr>
    </w:p>
    <w:p w:rsidR="00547AE5" w:rsidRPr="00F117B4" w:rsidRDefault="00547AE5" w:rsidP="00CD6D47">
      <w:pPr>
        <w:jc w:val="center"/>
        <w:rPr>
          <w:b/>
          <w:bCs/>
          <w:sz w:val="28"/>
          <w:szCs w:val="28"/>
          <w:lang w:val="uk-UA"/>
        </w:rPr>
      </w:pPr>
    </w:p>
    <w:p w:rsidR="00547AE5" w:rsidRPr="00F117B4" w:rsidRDefault="00547AE5" w:rsidP="00CD6D47">
      <w:pPr>
        <w:tabs>
          <w:tab w:val="left" w:pos="940"/>
        </w:tabs>
        <w:jc w:val="center"/>
        <w:rPr>
          <w:b/>
          <w:bCs/>
          <w:sz w:val="28"/>
          <w:szCs w:val="28"/>
          <w:lang w:val="uk-UA"/>
        </w:rPr>
      </w:pPr>
      <w:r w:rsidRPr="00F117B4">
        <w:rPr>
          <w:b/>
          <w:bCs/>
          <w:sz w:val="28"/>
          <w:szCs w:val="28"/>
          <w:lang w:val="uk-UA"/>
        </w:rPr>
        <w:t>Перелік</w:t>
      </w:r>
    </w:p>
    <w:p w:rsidR="00547AE5" w:rsidRDefault="00547AE5" w:rsidP="00CD6D47">
      <w:pPr>
        <w:jc w:val="center"/>
        <w:rPr>
          <w:b/>
          <w:bCs/>
          <w:sz w:val="28"/>
          <w:szCs w:val="28"/>
          <w:lang w:val="uk-UA"/>
        </w:rPr>
      </w:pPr>
      <w:r w:rsidRPr="00F117B4">
        <w:rPr>
          <w:b/>
          <w:bCs/>
          <w:sz w:val="28"/>
          <w:szCs w:val="28"/>
          <w:lang w:val="uk-UA"/>
        </w:rPr>
        <w:t xml:space="preserve">майна, яке  приймається (безоплатно) у комунальну власність територіальної громади м. Бахмут шляхом укладання договору пожертви  від </w:t>
      </w:r>
      <w:r w:rsidRPr="00F117B4">
        <w:rPr>
          <w:b/>
          <w:bCs/>
          <w:color w:val="000000"/>
          <w:spacing w:val="-3"/>
          <w:sz w:val="28"/>
          <w:szCs w:val="28"/>
          <w:lang w:val="uk-UA"/>
        </w:rPr>
        <w:t>КОМІТЕТУ МІКРОРАЙОНУ «БАХМУТ СХІДНИЙ»</w:t>
      </w:r>
      <w:r w:rsidRPr="00F117B4">
        <w:rPr>
          <w:b/>
          <w:bCs/>
          <w:sz w:val="28"/>
          <w:szCs w:val="28"/>
          <w:lang w:val="uk-UA"/>
        </w:rPr>
        <w:t>,  та  передається безоплатно до КОМУНАЛЬНОГО ПІДПРИЄМСТВА «БАХМУТСЬКИЙ КОМБІНАТ КОМУНАЛЬНИХ ПІДПРИЄМСТВ»</w:t>
      </w:r>
    </w:p>
    <w:p w:rsidR="00547AE5" w:rsidRPr="00F117B4" w:rsidRDefault="00547AE5" w:rsidP="00CD6D47">
      <w:pPr>
        <w:jc w:val="center"/>
        <w:rPr>
          <w:b/>
          <w:bCs/>
          <w:sz w:val="28"/>
          <w:szCs w:val="28"/>
          <w:lang w:val="uk-UA"/>
        </w:rPr>
      </w:pPr>
    </w:p>
    <w:tbl>
      <w:tblPr>
        <w:tblW w:w="946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7"/>
        <w:gridCol w:w="1951"/>
        <w:gridCol w:w="2552"/>
        <w:gridCol w:w="1418"/>
        <w:gridCol w:w="1417"/>
        <w:gridCol w:w="1559"/>
      </w:tblGrid>
      <w:tr w:rsidR="00547AE5">
        <w:tc>
          <w:tcPr>
            <w:tcW w:w="567" w:type="dxa"/>
          </w:tcPr>
          <w:p w:rsidR="00547AE5" w:rsidRDefault="00547AE5" w:rsidP="006C13CC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№ з/п</w:t>
            </w:r>
          </w:p>
        </w:tc>
        <w:tc>
          <w:tcPr>
            <w:tcW w:w="1951" w:type="dxa"/>
          </w:tcPr>
          <w:p w:rsidR="00547AE5" w:rsidRDefault="00547AE5" w:rsidP="006C13CC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Найменування об’єкту</w:t>
            </w:r>
          </w:p>
        </w:tc>
        <w:tc>
          <w:tcPr>
            <w:tcW w:w="2552" w:type="dxa"/>
          </w:tcPr>
          <w:p w:rsidR="00547AE5" w:rsidRDefault="00547AE5" w:rsidP="006C13CC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Найменування майна</w:t>
            </w:r>
          </w:p>
        </w:tc>
        <w:tc>
          <w:tcPr>
            <w:tcW w:w="1418" w:type="dxa"/>
          </w:tcPr>
          <w:p w:rsidR="00547AE5" w:rsidRDefault="00547AE5" w:rsidP="006C13CC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Кількість (од.)</w:t>
            </w:r>
          </w:p>
        </w:tc>
        <w:tc>
          <w:tcPr>
            <w:tcW w:w="1417" w:type="dxa"/>
          </w:tcPr>
          <w:p w:rsidR="00547AE5" w:rsidRDefault="00547AE5" w:rsidP="006C13CC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Вартість за од./грн.</w:t>
            </w:r>
          </w:p>
        </w:tc>
        <w:tc>
          <w:tcPr>
            <w:tcW w:w="1559" w:type="dxa"/>
          </w:tcPr>
          <w:p w:rsidR="00547AE5" w:rsidRDefault="00547AE5" w:rsidP="006C13CC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 xml:space="preserve">Всього, </w:t>
            </w:r>
          </w:p>
          <w:p w:rsidR="00547AE5" w:rsidRDefault="00547AE5" w:rsidP="006C13CC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грн.</w:t>
            </w:r>
          </w:p>
        </w:tc>
      </w:tr>
      <w:tr w:rsidR="00547AE5">
        <w:tc>
          <w:tcPr>
            <w:tcW w:w="567" w:type="dxa"/>
          </w:tcPr>
          <w:p w:rsidR="00547AE5" w:rsidRDefault="00547AE5" w:rsidP="006C13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951" w:type="dxa"/>
            <w:vMerge w:val="restart"/>
          </w:tcPr>
          <w:p w:rsidR="00547AE5" w:rsidRPr="00E81280" w:rsidRDefault="00547AE5" w:rsidP="006C13CC">
            <w:pPr>
              <w:rPr>
                <w:lang w:val="uk-UA"/>
              </w:rPr>
            </w:pPr>
          </w:p>
          <w:p w:rsidR="00547AE5" w:rsidRPr="00E81280" w:rsidRDefault="00547AE5" w:rsidP="006C13CC">
            <w:pPr>
              <w:rPr>
                <w:lang w:val="uk-UA"/>
              </w:rPr>
            </w:pPr>
            <w:r w:rsidRPr="00E81280">
              <w:rPr>
                <w:lang w:val="uk-UA"/>
              </w:rPr>
              <w:t>вул. Горького</w:t>
            </w:r>
            <w:r>
              <w:rPr>
                <w:lang w:val="uk-UA"/>
              </w:rPr>
              <w:t>,82</w:t>
            </w:r>
          </w:p>
        </w:tc>
        <w:tc>
          <w:tcPr>
            <w:tcW w:w="2552" w:type="dxa"/>
          </w:tcPr>
          <w:p w:rsidR="00547AE5" w:rsidRDefault="00547AE5" w:rsidP="006B00A6">
            <w:pPr>
              <w:rPr>
                <w:lang w:val="uk-UA"/>
              </w:rPr>
            </w:pPr>
            <w:r>
              <w:rPr>
                <w:lang w:val="uk-UA"/>
              </w:rPr>
              <w:t>Яблуня</w:t>
            </w:r>
          </w:p>
        </w:tc>
        <w:tc>
          <w:tcPr>
            <w:tcW w:w="1418" w:type="dxa"/>
          </w:tcPr>
          <w:p w:rsidR="00547AE5" w:rsidRDefault="00547AE5" w:rsidP="006C13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1417" w:type="dxa"/>
          </w:tcPr>
          <w:p w:rsidR="00547AE5" w:rsidRDefault="00547AE5" w:rsidP="006C13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380,00</w:t>
            </w:r>
          </w:p>
        </w:tc>
        <w:tc>
          <w:tcPr>
            <w:tcW w:w="1559" w:type="dxa"/>
          </w:tcPr>
          <w:p w:rsidR="00547AE5" w:rsidRDefault="00547AE5" w:rsidP="006C13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1900,00</w:t>
            </w:r>
          </w:p>
        </w:tc>
      </w:tr>
      <w:tr w:rsidR="00547AE5">
        <w:tc>
          <w:tcPr>
            <w:tcW w:w="567" w:type="dxa"/>
          </w:tcPr>
          <w:p w:rsidR="00547AE5" w:rsidRDefault="00547AE5" w:rsidP="006C13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1951" w:type="dxa"/>
            <w:vMerge/>
            <w:vAlign w:val="center"/>
          </w:tcPr>
          <w:p w:rsidR="00547AE5" w:rsidRPr="00E81280" w:rsidRDefault="00547AE5" w:rsidP="006C13CC">
            <w:pPr>
              <w:rPr>
                <w:lang w:val="uk-UA"/>
              </w:rPr>
            </w:pPr>
          </w:p>
        </w:tc>
        <w:tc>
          <w:tcPr>
            <w:tcW w:w="2552" w:type="dxa"/>
          </w:tcPr>
          <w:p w:rsidR="00547AE5" w:rsidRDefault="00547AE5" w:rsidP="006C13CC">
            <w:pPr>
              <w:rPr>
                <w:lang w:val="uk-UA"/>
              </w:rPr>
            </w:pPr>
            <w:r>
              <w:rPr>
                <w:lang w:val="uk-UA"/>
              </w:rPr>
              <w:t>Дерен</w:t>
            </w:r>
          </w:p>
        </w:tc>
        <w:tc>
          <w:tcPr>
            <w:tcW w:w="1418" w:type="dxa"/>
          </w:tcPr>
          <w:p w:rsidR="00547AE5" w:rsidRDefault="00547AE5" w:rsidP="006C13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1417" w:type="dxa"/>
          </w:tcPr>
          <w:p w:rsidR="00547AE5" w:rsidRDefault="00547AE5" w:rsidP="006C13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60,00</w:t>
            </w:r>
          </w:p>
        </w:tc>
        <w:tc>
          <w:tcPr>
            <w:tcW w:w="1559" w:type="dxa"/>
          </w:tcPr>
          <w:p w:rsidR="00547AE5" w:rsidRDefault="00547AE5" w:rsidP="006C13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360,00</w:t>
            </w:r>
          </w:p>
        </w:tc>
      </w:tr>
      <w:tr w:rsidR="00547AE5">
        <w:tc>
          <w:tcPr>
            <w:tcW w:w="567" w:type="dxa"/>
          </w:tcPr>
          <w:p w:rsidR="00547AE5" w:rsidRDefault="00547AE5" w:rsidP="006C13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1951" w:type="dxa"/>
            <w:vMerge/>
            <w:vAlign w:val="center"/>
          </w:tcPr>
          <w:p w:rsidR="00547AE5" w:rsidRPr="00E81280" w:rsidRDefault="00547AE5" w:rsidP="006C13CC">
            <w:pPr>
              <w:rPr>
                <w:lang w:val="uk-UA"/>
              </w:rPr>
            </w:pPr>
          </w:p>
        </w:tc>
        <w:tc>
          <w:tcPr>
            <w:tcW w:w="2552" w:type="dxa"/>
          </w:tcPr>
          <w:p w:rsidR="00547AE5" w:rsidRDefault="00547AE5" w:rsidP="006C13CC">
            <w:pPr>
              <w:rPr>
                <w:lang w:val="uk-UA"/>
              </w:rPr>
            </w:pPr>
            <w:r>
              <w:rPr>
                <w:lang w:val="uk-UA"/>
              </w:rPr>
              <w:t>Спірея</w:t>
            </w:r>
          </w:p>
        </w:tc>
        <w:tc>
          <w:tcPr>
            <w:tcW w:w="1418" w:type="dxa"/>
          </w:tcPr>
          <w:p w:rsidR="00547AE5" w:rsidRDefault="00547AE5" w:rsidP="006C13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1417" w:type="dxa"/>
          </w:tcPr>
          <w:p w:rsidR="00547AE5" w:rsidRDefault="00547AE5" w:rsidP="006C13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30,00</w:t>
            </w:r>
          </w:p>
        </w:tc>
        <w:tc>
          <w:tcPr>
            <w:tcW w:w="1559" w:type="dxa"/>
          </w:tcPr>
          <w:p w:rsidR="00547AE5" w:rsidRDefault="00547AE5" w:rsidP="006C13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150,00</w:t>
            </w:r>
          </w:p>
        </w:tc>
      </w:tr>
      <w:tr w:rsidR="00547AE5">
        <w:tc>
          <w:tcPr>
            <w:tcW w:w="567" w:type="dxa"/>
          </w:tcPr>
          <w:p w:rsidR="00547AE5" w:rsidRDefault="00547AE5" w:rsidP="006C13CC">
            <w:pPr>
              <w:jc w:val="center"/>
              <w:rPr>
                <w:lang w:val="uk-UA"/>
              </w:rPr>
            </w:pPr>
          </w:p>
        </w:tc>
        <w:tc>
          <w:tcPr>
            <w:tcW w:w="1951" w:type="dxa"/>
            <w:vMerge/>
            <w:vAlign w:val="center"/>
          </w:tcPr>
          <w:p w:rsidR="00547AE5" w:rsidRPr="00E81280" w:rsidRDefault="00547AE5" w:rsidP="006C13CC">
            <w:pPr>
              <w:rPr>
                <w:lang w:val="uk-UA"/>
              </w:rPr>
            </w:pPr>
          </w:p>
        </w:tc>
        <w:tc>
          <w:tcPr>
            <w:tcW w:w="2552" w:type="dxa"/>
          </w:tcPr>
          <w:p w:rsidR="00547AE5" w:rsidRDefault="00547AE5" w:rsidP="006C13CC">
            <w:pPr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Всього:</w:t>
            </w:r>
          </w:p>
        </w:tc>
        <w:tc>
          <w:tcPr>
            <w:tcW w:w="1418" w:type="dxa"/>
          </w:tcPr>
          <w:p w:rsidR="00547AE5" w:rsidRPr="00E81280" w:rsidRDefault="00547AE5" w:rsidP="006C13CC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16</w:t>
            </w:r>
          </w:p>
        </w:tc>
        <w:tc>
          <w:tcPr>
            <w:tcW w:w="1417" w:type="dxa"/>
          </w:tcPr>
          <w:p w:rsidR="00547AE5" w:rsidRPr="00E81280" w:rsidRDefault="00547AE5" w:rsidP="006C13CC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559" w:type="dxa"/>
          </w:tcPr>
          <w:p w:rsidR="00547AE5" w:rsidRPr="00E81280" w:rsidRDefault="00547AE5" w:rsidP="006C13CC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2410</w:t>
            </w:r>
            <w:r>
              <w:rPr>
                <w:lang w:val="uk-UA"/>
              </w:rPr>
              <w:t>,00</w:t>
            </w:r>
          </w:p>
        </w:tc>
      </w:tr>
      <w:tr w:rsidR="00547AE5">
        <w:tc>
          <w:tcPr>
            <w:tcW w:w="567" w:type="dxa"/>
          </w:tcPr>
          <w:p w:rsidR="00547AE5" w:rsidRDefault="00547AE5" w:rsidP="006C13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1951" w:type="dxa"/>
            <w:vMerge w:val="restart"/>
          </w:tcPr>
          <w:p w:rsidR="00547AE5" w:rsidRDefault="00547AE5" w:rsidP="006C13CC">
            <w:pPr>
              <w:rPr>
                <w:lang w:val="uk-UA"/>
              </w:rPr>
            </w:pPr>
          </w:p>
          <w:p w:rsidR="00547AE5" w:rsidRPr="00E81280" w:rsidRDefault="00547AE5" w:rsidP="006C13CC">
            <w:pPr>
              <w:rPr>
                <w:lang w:val="uk-UA"/>
              </w:rPr>
            </w:pPr>
            <w:r>
              <w:rPr>
                <w:lang w:val="uk-UA"/>
              </w:rPr>
              <w:t>вул.Шевченка,1</w:t>
            </w:r>
          </w:p>
          <w:p w:rsidR="00547AE5" w:rsidRPr="00E81280" w:rsidRDefault="00547AE5" w:rsidP="006C13CC">
            <w:pPr>
              <w:rPr>
                <w:lang w:val="uk-UA"/>
              </w:rPr>
            </w:pPr>
          </w:p>
        </w:tc>
        <w:tc>
          <w:tcPr>
            <w:tcW w:w="2552" w:type="dxa"/>
          </w:tcPr>
          <w:p w:rsidR="00547AE5" w:rsidRDefault="00547AE5" w:rsidP="006C13CC">
            <w:pPr>
              <w:rPr>
                <w:lang w:val="uk-UA"/>
              </w:rPr>
            </w:pPr>
            <w:r>
              <w:rPr>
                <w:lang w:val="uk-UA"/>
              </w:rPr>
              <w:t>Верба  нана</w:t>
            </w:r>
          </w:p>
        </w:tc>
        <w:tc>
          <w:tcPr>
            <w:tcW w:w="1418" w:type="dxa"/>
          </w:tcPr>
          <w:p w:rsidR="00547AE5" w:rsidRDefault="00547AE5" w:rsidP="006C13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1417" w:type="dxa"/>
          </w:tcPr>
          <w:p w:rsidR="00547AE5" w:rsidRDefault="00547AE5" w:rsidP="006C13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140,00</w:t>
            </w:r>
          </w:p>
        </w:tc>
        <w:tc>
          <w:tcPr>
            <w:tcW w:w="1559" w:type="dxa"/>
          </w:tcPr>
          <w:p w:rsidR="00547AE5" w:rsidRDefault="00547AE5" w:rsidP="006C13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840,00</w:t>
            </w:r>
          </w:p>
        </w:tc>
      </w:tr>
      <w:tr w:rsidR="00547AE5">
        <w:tc>
          <w:tcPr>
            <w:tcW w:w="567" w:type="dxa"/>
          </w:tcPr>
          <w:p w:rsidR="00547AE5" w:rsidRDefault="00547AE5" w:rsidP="006C13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1951" w:type="dxa"/>
            <w:vMerge/>
            <w:vAlign w:val="center"/>
          </w:tcPr>
          <w:p w:rsidR="00547AE5" w:rsidRPr="00E81280" w:rsidRDefault="00547AE5" w:rsidP="006C13CC">
            <w:pPr>
              <w:rPr>
                <w:lang w:val="uk-UA"/>
              </w:rPr>
            </w:pPr>
          </w:p>
        </w:tc>
        <w:tc>
          <w:tcPr>
            <w:tcW w:w="2552" w:type="dxa"/>
          </w:tcPr>
          <w:p w:rsidR="00547AE5" w:rsidRDefault="00547AE5" w:rsidP="006C13CC">
            <w:pPr>
              <w:rPr>
                <w:lang w:val="uk-UA"/>
              </w:rPr>
            </w:pPr>
            <w:r>
              <w:rPr>
                <w:lang w:val="uk-UA"/>
              </w:rPr>
              <w:t>Дерен</w:t>
            </w:r>
          </w:p>
        </w:tc>
        <w:tc>
          <w:tcPr>
            <w:tcW w:w="1418" w:type="dxa"/>
          </w:tcPr>
          <w:p w:rsidR="00547AE5" w:rsidRDefault="00547AE5" w:rsidP="006C13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22</w:t>
            </w:r>
          </w:p>
        </w:tc>
        <w:tc>
          <w:tcPr>
            <w:tcW w:w="1417" w:type="dxa"/>
          </w:tcPr>
          <w:p w:rsidR="00547AE5" w:rsidRDefault="00547AE5" w:rsidP="006C13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55,00</w:t>
            </w:r>
          </w:p>
        </w:tc>
        <w:tc>
          <w:tcPr>
            <w:tcW w:w="1559" w:type="dxa"/>
          </w:tcPr>
          <w:p w:rsidR="00547AE5" w:rsidRDefault="00547AE5" w:rsidP="006C13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1210,00</w:t>
            </w:r>
          </w:p>
        </w:tc>
      </w:tr>
      <w:tr w:rsidR="00547AE5">
        <w:trPr>
          <w:trHeight w:val="85"/>
        </w:trPr>
        <w:tc>
          <w:tcPr>
            <w:tcW w:w="567" w:type="dxa"/>
          </w:tcPr>
          <w:p w:rsidR="00547AE5" w:rsidRDefault="00547AE5" w:rsidP="006C13CC">
            <w:pPr>
              <w:jc w:val="center"/>
              <w:rPr>
                <w:lang w:val="uk-UA"/>
              </w:rPr>
            </w:pPr>
          </w:p>
        </w:tc>
        <w:tc>
          <w:tcPr>
            <w:tcW w:w="1951" w:type="dxa"/>
            <w:vMerge/>
            <w:vAlign w:val="center"/>
          </w:tcPr>
          <w:p w:rsidR="00547AE5" w:rsidRPr="00E81280" w:rsidRDefault="00547AE5" w:rsidP="006C13CC">
            <w:pPr>
              <w:rPr>
                <w:lang w:val="uk-UA"/>
              </w:rPr>
            </w:pPr>
          </w:p>
        </w:tc>
        <w:tc>
          <w:tcPr>
            <w:tcW w:w="2552" w:type="dxa"/>
          </w:tcPr>
          <w:p w:rsidR="00547AE5" w:rsidRDefault="00547AE5" w:rsidP="006C13CC">
            <w:pPr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Всього</w:t>
            </w:r>
          </w:p>
        </w:tc>
        <w:tc>
          <w:tcPr>
            <w:tcW w:w="1418" w:type="dxa"/>
          </w:tcPr>
          <w:p w:rsidR="00547AE5" w:rsidRDefault="00547AE5" w:rsidP="006C13CC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28</w:t>
            </w:r>
          </w:p>
        </w:tc>
        <w:tc>
          <w:tcPr>
            <w:tcW w:w="1417" w:type="dxa"/>
          </w:tcPr>
          <w:p w:rsidR="00547AE5" w:rsidRDefault="00547AE5" w:rsidP="006C13CC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559" w:type="dxa"/>
          </w:tcPr>
          <w:p w:rsidR="00547AE5" w:rsidRDefault="00547AE5" w:rsidP="006C13CC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2050</w:t>
            </w:r>
            <w:r>
              <w:rPr>
                <w:lang w:val="uk-UA"/>
              </w:rPr>
              <w:t>,00</w:t>
            </w:r>
          </w:p>
        </w:tc>
      </w:tr>
      <w:tr w:rsidR="00547AE5">
        <w:tc>
          <w:tcPr>
            <w:tcW w:w="567" w:type="dxa"/>
          </w:tcPr>
          <w:p w:rsidR="00547AE5" w:rsidRDefault="00547AE5" w:rsidP="006C13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1951" w:type="dxa"/>
            <w:vMerge w:val="restart"/>
          </w:tcPr>
          <w:p w:rsidR="00547AE5" w:rsidRPr="00E81280" w:rsidRDefault="00547AE5" w:rsidP="006C13CC">
            <w:pPr>
              <w:rPr>
                <w:lang w:val="uk-UA"/>
              </w:rPr>
            </w:pPr>
          </w:p>
          <w:p w:rsidR="00547AE5" w:rsidRPr="00E81280" w:rsidRDefault="00547AE5" w:rsidP="006C13CC">
            <w:pPr>
              <w:rPr>
                <w:lang w:val="uk-UA"/>
              </w:rPr>
            </w:pPr>
          </w:p>
          <w:p w:rsidR="00547AE5" w:rsidRPr="00E81280" w:rsidRDefault="00547AE5" w:rsidP="006C13CC">
            <w:pPr>
              <w:rPr>
                <w:lang w:val="uk-UA"/>
              </w:rPr>
            </w:pPr>
          </w:p>
          <w:p w:rsidR="00547AE5" w:rsidRPr="00E81280" w:rsidRDefault="00547AE5" w:rsidP="006C13CC">
            <w:pPr>
              <w:rPr>
                <w:lang w:val="uk-UA"/>
              </w:rPr>
            </w:pPr>
            <w:r w:rsidRPr="00E81280">
              <w:rPr>
                <w:lang w:val="uk-UA"/>
              </w:rPr>
              <w:t>вул. Горького</w:t>
            </w:r>
            <w:r>
              <w:rPr>
                <w:lang w:val="uk-UA"/>
              </w:rPr>
              <w:t>,55</w:t>
            </w:r>
          </w:p>
          <w:p w:rsidR="00547AE5" w:rsidRPr="00E81280" w:rsidRDefault="00547AE5" w:rsidP="006C13CC">
            <w:pPr>
              <w:rPr>
                <w:lang w:val="uk-UA"/>
              </w:rPr>
            </w:pPr>
          </w:p>
        </w:tc>
        <w:tc>
          <w:tcPr>
            <w:tcW w:w="2552" w:type="dxa"/>
          </w:tcPr>
          <w:p w:rsidR="00547AE5" w:rsidRDefault="00547AE5" w:rsidP="006C13CC">
            <w:pPr>
              <w:rPr>
                <w:lang w:val="uk-UA"/>
              </w:rPr>
            </w:pPr>
            <w:r>
              <w:rPr>
                <w:lang w:val="uk-UA"/>
              </w:rPr>
              <w:t>Ялівець козацький</w:t>
            </w:r>
          </w:p>
        </w:tc>
        <w:tc>
          <w:tcPr>
            <w:tcW w:w="1418" w:type="dxa"/>
          </w:tcPr>
          <w:p w:rsidR="00547AE5" w:rsidRDefault="00547AE5" w:rsidP="006C13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</w:t>
            </w:r>
          </w:p>
        </w:tc>
        <w:tc>
          <w:tcPr>
            <w:tcW w:w="1417" w:type="dxa"/>
          </w:tcPr>
          <w:p w:rsidR="00547AE5" w:rsidRDefault="00547AE5" w:rsidP="006C13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130,00</w:t>
            </w:r>
          </w:p>
        </w:tc>
        <w:tc>
          <w:tcPr>
            <w:tcW w:w="1559" w:type="dxa"/>
          </w:tcPr>
          <w:p w:rsidR="00547AE5" w:rsidRDefault="00547AE5" w:rsidP="006C13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1430,00</w:t>
            </w:r>
          </w:p>
        </w:tc>
      </w:tr>
      <w:tr w:rsidR="00547AE5">
        <w:tc>
          <w:tcPr>
            <w:tcW w:w="567" w:type="dxa"/>
          </w:tcPr>
          <w:p w:rsidR="00547AE5" w:rsidRDefault="00547AE5" w:rsidP="006C13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1951" w:type="dxa"/>
            <w:vMerge/>
            <w:vAlign w:val="center"/>
          </w:tcPr>
          <w:p w:rsidR="00547AE5" w:rsidRDefault="00547AE5" w:rsidP="006C13CC">
            <w:pPr>
              <w:rPr>
                <w:lang w:val="uk-UA"/>
              </w:rPr>
            </w:pPr>
          </w:p>
        </w:tc>
        <w:tc>
          <w:tcPr>
            <w:tcW w:w="2552" w:type="dxa"/>
          </w:tcPr>
          <w:p w:rsidR="00547AE5" w:rsidRDefault="00547AE5" w:rsidP="006C13CC">
            <w:pPr>
              <w:rPr>
                <w:lang w:val="uk-UA"/>
              </w:rPr>
            </w:pPr>
            <w:r>
              <w:rPr>
                <w:lang w:val="uk-UA"/>
              </w:rPr>
              <w:t>Барбарис Суперба</w:t>
            </w:r>
          </w:p>
        </w:tc>
        <w:tc>
          <w:tcPr>
            <w:tcW w:w="1418" w:type="dxa"/>
          </w:tcPr>
          <w:p w:rsidR="00547AE5" w:rsidRDefault="00547AE5" w:rsidP="006C13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21</w:t>
            </w:r>
          </w:p>
        </w:tc>
        <w:tc>
          <w:tcPr>
            <w:tcW w:w="1417" w:type="dxa"/>
          </w:tcPr>
          <w:p w:rsidR="00547AE5" w:rsidRDefault="00547AE5" w:rsidP="006C13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65,00</w:t>
            </w:r>
          </w:p>
        </w:tc>
        <w:tc>
          <w:tcPr>
            <w:tcW w:w="1559" w:type="dxa"/>
          </w:tcPr>
          <w:p w:rsidR="00547AE5" w:rsidRDefault="00547AE5" w:rsidP="006C13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1365,00</w:t>
            </w:r>
          </w:p>
        </w:tc>
      </w:tr>
      <w:tr w:rsidR="00547AE5">
        <w:tc>
          <w:tcPr>
            <w:tcW w:w="567" w:type="dxa"/>
          </w:tcPr>
          <w:p w:rsidR="00547AE5" w:rsidRDefault="00547AE5" w:rsidP="006C13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1951" w:type="dxa"/>
            <w:vMerge/>
            <w:vAlign w:val="center"/>
          </w:tcPr>
          <w:p w:rsidR="00547AE5" w:rsidRDefault="00547AE5" w:rsidP="006C13CC">
            <w:pPr>
              <w:rPr>
                <w:lang w:val="uk-UA"/>
              </w:rPr>
            </w:pPr>
          </w:p>
        </w:tc>
        <w:tc>
          <w:tcPr>
            <w:tcW w:w="2552" w:type="dxa"/>
          </w:tcPr>
          <w:p w:rsidR="00547AE5" w:rsidRDefault="00547AE5" w:rsidP="006B00A6">
            <w:pPr>
              <w:rPr>
                <w:lang w:val="uk-UA"/>
              </w:rPr>
            </w:pPr>
            <w:r>
              <w:rPr>
                <w:lang w:val="uk-UA"/>
              </w:rPr>
              <w:t>Бирючина Вікарі</w:t>
            </w:r>
          </w:p>
        </w:tc>
        <w:tc>
          <w:tcPr>
            <w:tcW w:w="1418" w:type="dxa"/>
          </w:tcPr>
          <w:p w:rsidR="00547AE5" w:rsidRDefault="00547AE5" w:rsidP="006C13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28</w:t>
            </w:r>
          </w:p>
        </w:tc>
        <w:tc>
          <w:tcPr>
            <w:tcW w:w="1417" w:type="dxa"/>
          </w:tcPr>
          <w:p w:rsidR="00547AE5" w:rsidRDefault="00547AE5" w:rsidP="006C13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35,00</w:t>
            </w:r>
          </w:p>
        </w:tc>
        <w:tc>
          <w:tcPr>
            <w:tcW w:w="1559" w:type="dxa"/>
          </w:tcPr>
          <w:p w:rsidR="00547AE5" w:rsidRDefault="00547AE5" w:rsidP="006C13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980,00</w:t>
            </w:r>
          </w:p>
        </w:tc>
      </w:tr>
      <w:tr w:rsidR="00547AE5">
        <w:tc>
          <w:tcPr>
            <w:tcW w:w="567" w:type="dxa"/>
          </w:tcPr>
          <w:p w:rsidR="00547AE5" w:rsidRDefault="00547AE5" w:rsidP="006C13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1951" w:type="dxa"/>
            <w:vMerge/>
            <w:vAlign w:val="center"/>
          </w:tcPr>
          <w:p w:rsidR="00547AE5" w:rsidRDefault="00547AE5" w:rsidP="006C13CC">
            <w:pPr>
              <w:rPr>
                <w:lang w:val="uk-UA"/>
              </w:rPr>
            </w:pPr>
          </w:p>
        </w:tc>
        <w:tc>
          <w:tcPr>
            <w:tcW w:w="2552" w:type="dxa"/>
          </w:tcPr>
          <w:p w:rsidR="00547AE5" w:rsidRDefault="00547AE5" w:rsidP="006C13CC">
            <w:pPr>
              <w:rPr>
                <w:lang w:val="uk-UA"/>
              </w:rPr>
            </w:pPr>
            <w:r>
              <w:rPr>
                <w:lang w:val="uk-UA"/>
              </w:rPr>
              <w:t>Ялівець Блю арроу</w:t>
            </w:r>
          </w:p>
        </w:tc>
        <w:tc>
          <w:tcPr>
            <w:tcW w:w="1418" w:type="dxa"/>
          </w:tcPr>
          <w:p w:rsidR="00547AE5" w:rsidRDefault="00547AE5" w:rsidP="006C13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417" w:type="dxa"/>
          </w:tcPr>
          <w:p w:rsidR="00547AE5" w:rsidRDefault="00547AE5" w:rsidP="006C13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500,00</w:t>
            </w:r>
          </w:p>
        </w:tc>
        <w:tc>
          <w:tcPr>
            <w:tcW w:w="1559" w:type="dxa"/>
          </w:tcPr>
          <w:p w:rsidR="00547AE5" w:rsidRDefault="00547AE5" w:rsidP="006C13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500,00</w:t>
            </w:r>
          </w:p>
        </w:tc>
      </w:tr>
      <w:tr w:rsidR="00547AE5">
        <w:tc>
          <w:tcPr>
            <w:tcW w:w="567" w:type="dxa"/>
          </w:tcPr>
          <w:p w:rsidR="00547AE5" w:rsidRDefault="00547AE5" w:rsidP="006C13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1951" w:type="dxa"/>
            <w:vMerge/>
            <w:vAlign w:val="center"/>
          </w:tcPr>
          <w:p w:rsidR="00547AE5" w:rsidRDefault="00547AE5" w:rsidP="006C13CC">
            <w:pPr>
              <w:rPr>
                <w:lang w:val="uk-UA"/>
              </w:rPr>
            </w:pPr>
          </w:p>
        </w:tc>
        <w:tc>
          <w:tcPr>
            <w:tcW w:w="2552" w:type="dxa"/>
          </w:tcPr>
          <w:p w:rsidR="00547AE5" w:rsidRDefault="00547AE5" w:rsidP="006C13CC">
            <w:pPr>
              <w:rPr>
                <w:lang w:val="uk-UA"/>
              </w:rPr>
            </w:pPr>
            <w:r>
              <w:rPr>
                <w:lang w:val="uk-UA"/>
              </w:rPr>
              <w:t>Верба нана</w:t>
            </w:r>
          </w:p>
        </w:tc>
        <w:tc>
          <w:tcPr>
            <w:tcW w:w="1418" w:type="dxa"/>
          </w:tcPr>
          <w:p w:rsidR="00547AE5" w:rsidRDefault="00547AE5" w:rsidP="006C13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1417" w:type="dxa"/>
          </w:tcPr>
          <w:p w:rsidR="00547AE5" w:rsidRDefault="00547AE5" w:rsidP="006C13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145,00</w:t>
            </w:r>
          </w:p>
        </w:tc>
        <w:tc>
          <w:tcPr>
            <w:tcW w:w="1559" w:type="dxa"/>
          </w:tcPr>
          <w:p w:rsidR="00547AE5" w:rsidRDefault="00547AE5" w:rsidP="006C13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580,00</w:t>
            </w:r>
          </w:p>
        </w:tc>
      </w:tr>
      <w:tr w:rsidR="00547AE5">
        <w:tc>
          <w:tcPr>
            <w:tcW w:w="567" w:type="dxa"/>
          </w:tcPr>
          <w:p w:rsidR="00547AE5" w:rsidRDefault="00547AE5" w:rsidP="006C13CC">
            <w:pPr>
              <w:jc w:val="center"/>
              <w:rPr>
                <w:lang w:val="uk-UA"/>
              </w:rPr>
            </w:pPr>
          </w:p>
        </w:tc>
        <w:tc>
          <w:tcPr>
            <w:tcW w:w="1951" w:type="dxa"/>
            <w:vMerge/>
            <w:vAlign w:val="center"/>
          </w:tcPr>
          <w:p w:rsidR="00547AE5" w:rsidRDefault="00547AE5" w:rsidP="006C13CC">
            <w:pPr>
              <w:rPr>
                <w:lang w:val="uk-UA"/>
              </w:rPr>
            </w:pPr>
          </w:p>
        </w:tc>
        <w:tc>
          <w:tcPr>
            <w:tcW w:w="2552" w:type="dxa"/>
          </w:tcPr>
          <w:p w:rsidR="00547AE5" w:rsidRDefault="00547AE5" w:rsidP="006C13CC">
            <w:pPr>
              <w:rPr>
                <w:lang w:val="uk-UA"/>
              </w:rPr>
            </w:pPr>
            <w:r>
              <w:rPr>
                <w:lang w:val="uk-UA"/>
              </w:rPr>
              <w:t>Верба нана</w:t>
            </w:r>
          </w:p>
        </w:tc>
        <w:tc>
          <w:tcPr>
            <w:tcW w:w="1418" w:type="dxa"/>
          </w:tcPr>
          <w:p w:rsidR="00547AE5" w:rsidRDefault="00547AE5" w:rsidP="006C13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1417" w:type="dxa"/>
          </w:tcPr>
          <w:p w:rsidR="00547AE5" w:rsidRDefault="00547AE5" w:rsidP="006C13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45,00</w:t>
            </w:r>
          </w:p>
        </w:tc>
        <w:tc>
          <w:tcPr>
            <w:tcW w:w="1559" w:type="dxa"/>
          </w:tcPr>
          <w:p w:rsidR="00547AE5" w:rsidRDefault="00547AE5" w:rsidP="006C13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180,00</w:t>
            </w:r>
          </w:p>
        </w:tc>
      </w:tr>
      <w:tr w:rsidR="00547AE5">
        <w:tc>
          <w:tcPr>
            <w:tcW w:w="567" w:type="dxa"/>
          </w:tcPr>
          <w:p w:rsidR="00547AE5" w:rsidRDefault="00547AE5" w:rsidP="006C13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</w:t>
            </w:r>
          </w:p>
        </w:tc>
        <w:tc>
          <w:tcPr>
            <w:tcW w:w="1951" w:type="dxa"/>
            <w:vMerge/>
            <w:vAlign w:val="center"/>
          </w:tcPr>
          <w:p w:rsidR="00547AE5" w:rsidRDefault="00547AE5" w:rsidP="006C13CC">
            <w:pPr>
              <w:rPr>
                <w:lang w:val="uk-UA"/>
              </w:rPr>
            </w:pPr>
          </w:p>
        </w:tc>
        <w:tc>
          <w:tcPr>
            <w:tcW w:w="2552" w:type="dxa"/>
          </w:tcPr>
          <w:p w:rsidR="00547AE5" w:rsidRDefault="00547AE5" w:rsidP="006C13CC">
            <w:pPr>
              <w:rPr>
                <w:lang w:val="uk-UA"/>
              </w:rPr>
            </w:pPr>
            <w:r>
              <w:rPr>
                <w:lang w:val="uk-UA"/>
              </w:rPr>
              <w:t>Дерен Сибіріка</w:t>
            </w:r>
          </w:p>
        </w:tc>
        <w:tc>
          <w:tcPr>
            <w:tcW w:w="1418" w:type="dxa"/>
          </w:tcPr>
          <w:p w:rsidR="00547AE5" w:rsidRDefault="00547AE5" w:rsidP="006C13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</w:t>
            </w:r>
          </w:p>
        </w:tc>
        <w:tc>
          <w:tcPr>
            <w:tcW w:w="1417" w:type="dxa"/>
          </w:tcPr>
          <w:p w:rsidR="00547AE5" w:rsidRDefault="00547AE5" w:rsidP="006C13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30,00</w:t>
            </w:r>
          </w:p>
        </w:tc>
        <w:tc>
          <w:tcPr>
            <w:tcW w:w="1559" w:type="dxa"/>
          </w:tcPr>
          <w:p w:rsidR="00547AE5" w:rsidRDefault="00547AE5" w:rsidP="006C13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900,00</w:t>
            </w:r>
          </w:p>
        </w:tc>
      </w:tr>
      <w:tr w:rsidR="00547AE5">
        <w:tc>
          <w:tcPr>
            <w:tcW w:w="567" w:type="dxa"/>
          </w:tcPr>
          <w:p w:rsidR="00547AE5" w:rsidRDefault="00547AE5" w:rsidP="006B00A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1951" w:type="dxa"/>
            <w:vMerge/>
            <w:vAlign w:val="center"/>
          </w:tcPr>
          <w:p w:rsidR="00547AE5" w:rsidRDefault="00547AE5" w:rsidP="006C13CC">
            <w:pPr>
              <w:rPr>
                <w:lang w:val="uk-UA"/>
              </w:rPr>
            </w:pPr>
          </w:p>
        </w:tc>
        <w:tc>
          <w:tcPr>
            <w:tcW w:w="2552" w:type="dxa"/>
          </w:tcPr>
          <w:p w:rsidR="00547AE5" w:rsidRDefault="00547AE5" w:rsidP="006C13CC">
            <w:pPr>
              <w:rPr>
                <w:lang w:val="uk-UA"/>
              </w:rPr>
            </w:pPr>
            <w:r>
              <w:rPr>
                <w:lang w:val="uk-UA"/>
              </w:rPr>
              <w:t>Форзиція</w:t>
            </w:r>
          </w:p>
        </w:tc>
        <w:tc>
          <w:tcPr>
            <w:tcW w:w="1418" w:type="dxa"/>
          </w:tcPr>
          <w:p w:rsidR="00547AE5" w:rsidRDefault="00547AE5" w:rsidP="006C13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1417" w:type="dxa"/>
          </w:tcPr>
          <w:p w:rsidR="00547AE5" w:rsidRDefault="00547AE5" w:rsidP="006C13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18,00</w:t>
            </w:r>
          </w:p>
        </w:tc>
        <w:tc>
          <w:tcPr>
            <w:tcW w:w="1559" w:type="dxa"/>
          </w:tcPr>
          <w:p w:rsidR="00547AE5" w:rsidRDefault="00547AE5" w:rsidP="006C13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108,00</w:t>
            </w:r>
          </w:p>
        </w:tc>
      </w:tr>
      <w:tr w:rsidR="00547AE5">
        <w:tc>
          <w:tcPr>
            <w:tcW w:w="567" w:type="dxa"/>
          </w:tcPr>
          <w:p w:rsidR="00547AE5" w:rsidRDefault="00547AE5" w:rsidP="006C13CC">
            <w:pPr>
              <w:jc w:val="center"/>
              <w:rPr>
                <w:lang w:val="uk-UA"/>
              </w:rPr>
            </w:pPr>
          </w:p>
        </w:tc>
        <w:tc>
          <w:tcPr>
            <w:tcW w:w="1951" w:type="dxa"/>
            <w:vMerge/>
            <w:vAlign w:val="center"/>
          </w:tcPr>
          <w:p w:rsidR="00547AE5" w:rsidRDefault="00547AE5" w:rsidP="006C13CC">
            <w:pPr>
              <w:rPr>
                <w:lang w:val="uk-UA"/>
              </w:rPr>
            </w:pPr>
          </w:p>
        </w:tc>
        <w:tc>
          <w:tcPr>
            <w:tcW w:w="2552" w:type="dxa"/>
          </w:tcPr>
          <w:p w:rsidR="00547AE5" w:rsidRDefault="00547AE5" w:rsidP="006C13CC">
            <w:pPr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Всього:</w:t>
            </w:r>
          </w:p>
        </w:tc>
        <w:tc>
          <w:tcPr>
            <w:tcW w:w="1418" w:type="dxa"/>
          </w:tcPr>
          <w:p w:rsidR="00547AE5" w:rsidRDefault="00547AE5" w:rsidP="006C13CC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105</w:t>
            </w:r>
          </w:p>
        </w:tc>
        <w:tc>
          <w:tcPr>
            <w:tcW w:w="1417" w:type="dxa"/>
          </w:tcPr>
          <w:p w:rsidR="00547AE5" w:rsidRDefault="00547AE5" w:rsidP="006C13CC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559" w:type="dxa"/>
          </w:tcPr>
          <w:p w:rsidR="00547AE5" w:rsidRDefault="00547AE5" w:rsidP="00BB7C82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6043</w:t>
            </w:r>
            <w:r>
              <w:rPr>
                <w:lang w:val="uk-UA"/>
              </w:rPr>
              <w:t>,00</w:t>
            </w:r>
          </w:p>
        </w:tc>
      </w:tr>
      <w:tr w:rsidR="00547AE5">
        <w:tc>
          <w:tcPr>
            <w:tcW w:w="567" w:type="dxa"/>
          </w:tcPr>
          <w:p w:rsidR="00547AE5" w:rsidRDefault="00547AE5" w:rsidP="006C13CC">
            <w:pPr>
              <w:jc w:val="center"/>
              <w:rPr>
                <w:lang w:val="uk-UA"/>
              </w:rPr>
            </w:pPr>
          </w:p>
        </w:tc>
        <w:tc>
          <w:tcPr>
            <w:tcW w:w="1951" w:type="dxa"/>
            <w:vAlign w:val="center"/>
          </w:tcPr>
          <w:p w:rsidR="00547AE5" w:rsidRDefault="00547AE5" w:rsidP="006C13CC">
            <w:pPr>
              <w:rPr>
                <w:lang w:val="uk-UA"/>
              </w:rPr>
            </w:pPr>
          </w:p>
        </w:tc>
        <w:tc>
          <w:tcPr>
            <w:tcW w:w="2552" w:type="dxa"/>
          </w:tcPr>
          <w:p w:rsidR="00547AE5" w:rsidRDefault="00547AE5" w:rsidP="006C13CC">
            <w:pPr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Разом:</w:t>
            </w:r>
          </w:p>
        </w:tc>
        <w:tc>
          <w:tcPr>
            <w:tcW w:w="1418" w:type="dxa"/>
          </w:tcPr>
          <w:p w:rsidR="00547AE5" w:rsidRDefault="00547AE5" w:rsidP="006C13CC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149</w:t>
            </w:r>
          </w:p>
        </w:tc>
        <w:tc>
          <w:tcPr>
            <w:tcW w:w="1417" w:type="dxa"/>
          </w:tcPr>
          <w:p w:rsidR="00547AE5" w:rsidRDefault="00547AE5" w:rsidP="006C13CC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559" w:type="dxa"/>
          </w:tcPr>
          <w:p w:rsidR="00547AE5" w:rsidRDefault="00547AE5" w:rsidP="00BB7C82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10503</w:t>
            </w:r>
            <w:r>
              <w:rPr>
                <w:lang w:val="uk-UA"/>
              </w:rPr>
              <w:t>,00</w:t>
            </w:r>
          </w:p>
        </w:tc>
      </w:tr>
    </w:tbl>
    <w:p w:rsidR="00547AE5" w:rsidRDefault="00547AE5" w:rsidP="00CD6D47">
      <w:pPr>
        <w:jc w:val="both"/>
        <w:rPr>
          <w:i/>
          <w:iCs/>
          <w:lang w:val="uk-UA"/>
        </w:rPr>
      </w:pPr>
    </w:p>
    <w:p w:rsidR="00547AE5" w:rsidRDefault="00547AE5" w:rsidP="00CD6D47">
      <w:pPr>
        <w:jc w:val="both"/>
        <w:rPr>
          <w:i/>
          <w:iCs/>
          <w:color w:val="000000"/>
          <w:spacing w:val="-3"/>
          <w:lang w:val="uk-UA"/>
        </w:rPr>
      </w:pPr>
      <w:r w:rsidRPr="00D954C4">
        <w:rPr>
          <w:i/>
          <w:iCs/>
          <w:lang w:val="uk-UA"/>
        </w:rPr>
        <w:t>Перелік майна</w:t>
      </w:r>
      <w:r>
        <w:rPr>
          <w:i/>
          <w:iCs/>
          <w:lang w:val="uk-UA"/>
        </w:rPr>
        <w:t>,</w:t>
      </w:r>
      <w:r w:rsidRPr="00D954C4">
        <w:rPr>
          <w:i/>
          <w:iCs/>
          <w:lang w:val="uk-UA"/>
        </w:rPr>
        <w:t xml:space="preserve"> яке приймається (безоплатно) у комунальну власність територіальної громади м. Бахмут шляхом укладання договору пожертви від </w:t>
      </w:r>
      <w:r w:rsidRPr="00D954C4">
        <w:rPr>
          <w:i/>
          <w:iCs/>
          <w:color w:val="000000"/>
          <w:spacing w:val="-3"/>
          <w:lang w:val="uk-UA"/>
        </w:rPr>
        <w:t xml:space="preserve">КОМІТЕТУ МІКРОРАЙОНУ </w:t>
      </w:r>
      <w:r>
        <w:rPr>
          <w:i/>
          <w:iCs/>
          <w:color w:val="000000"/>
          <w:spacing w:val="-3"/>
          <w:lang w:val="uk-UA"/>
        </w:rPr>
        <w:t>«БАХМУТ СХІДНИЙ»</w:t>
      </w:r>
      <w:r w:rsidRPr="00D954C4">
        <w:rPr>
          <w:i/>
          <w:iCs/>
          <w:lang w:val="uk-UA"/>
        </w:rPr>
        <w:t xml:space="preserve"> та передається безоплатно до КОМУНАЛЬНОГО ПІДПРИЄМСТВА «БАХМУТСЬКИЙ КОМБІНАТ КОМУНАЛЬНИХ ПІДПРИЄМСТВ»</w:t>
      </w:r>
      <w:r>
        <w:rPr>
          <w:i/>
          <w:iCs/>
          <w:lang w:val="uk-UA"/>
        </w:rPr>
        <w:t>,</w:t>
      </w:r>
      <w:r w:rsidRPr="00D954C4">
        <w:rPr>
          <w:i/>
          <w:iCs/>
          <w:lang w:val="uk-UA"/>
        </w:rPr>
        <w:t xml:space="preserve"> складено Управлінням муніципального розвитку Бахмутської міської ради на підставі даних, наданих </w:t>
      </w:r>
      <w:r w:rsidRPr="00D954C4">
        <w:rPr>
          <w:i/>
          <w:iCs/>
          <w:color w:val="000000"/>
          <w:spacing w:val="-3"/>
          <w:lang w:val="uk-UA"/>
        </w:rPr>
        <w:t>КОМІТЕТ</w:t>
      </w:r>
      <w:r>
        <w:rPr>
          <w:i/>
          <w:iCs/>
          <w:color w:val="000000"/>
          <w:spacing w:val="-3"/>
          <w:lang w:val="uk-UA"/>
        </w:rPr>
        <w:t>ОМ</w:t>
      </w:r>
      <w:r w:rsidRPr="00D954C4">
        <w:rPr>
          <w:i/>
          <w:iCs/>
          <w:color w:val="000000"/>
          <w:spacing w:val="-3"/>
          <w:lang w:val="uk-UA"/>
        </w:rPr>
        <w:t xml:space="preserve"> МІКРОРАЙОНУ </w:t>
      </w:r>
      <w:r>
        <w:rPr>
          <w:i/>
          <w:iCs/>
          <w:color w:val="000000"/>
          <w:spacing w:val="-3"/>
          <w:lang w:val="uk-UA"/>
        </w:rPr>
        <w:t>«БАХМУТ СХІДНИЙ».</w:t>
      </w:r>
    </w:p>
    <w:p w:rsidR="00547AE5" w:rsidRDefault="00547AE5" w:rsidP="00CD6D47">
      <w:pPr>
        <w:jc w:val="both"/>
        <w:rPr>
          <w:i/>
          <w:iCs/>
          <w:color w:val="000000"/>
          <w:spacing w:val="-3"/>
          <w:lang w:val="uk-UA"/>
        </w:rPr>
      </w:pPr>
    </w:p>
    <w:p w:rsidR="00547AE5" w:rsidRDefault="00547AE5" w:rsidP="00CD6D47">
      <w:pPr>
        <w:jc w:val="both"/>
        <w:rPr>
          <w:b/>
          <w:bCs/>
          <w:sz w:val="28"/>
          <w:szCs w:val="28"/>
          <w:lang w:val="uk-UA"/>
        </w:rPr>
      </w:pPr>
      <w:r w:rsidRPr="001B6056">
        <w:rPr>
          <w:b/>
          <w:bCs/>
          <w:sz w:val="28"/>
          <w:szCs w:val="28"/>
          <w:lang w:val="uk-UA"/>
        </w:rPr>
        <w:t>Начальник Управління муніципального</w:t>
      </w:r>
    </w:p>
    <w:p w:rsidR="00547AE5" w:rsidRPr="001B6056" w:rsidRDefault="00547AE5" w:rsidP="00CD6D47">
      <w:pPr>
        <w:jc w:val="both"/>
        <w:rPr>
          <w:b/>
          <w:bCs/>
          <w:sz w:val="28"/>
          <w:szCs w:val="28"/>
          <w:lang w:val="uk-UA"/>
        </w:rPr>
      </w:pPr>
      <w:r w:rsidRPr="001B6056">
        <w:rPr>
          <w:b/>
          <w:bCs/>
          <w:sz w:val="28"/>
          <w:szCs w:val="28"/>
          <w:lang w:val="uk-UA"/>
        </w:rPr>
        <w:t>розвитку</w:t>
      </w:r>
      <w:r>
        <w:rPr>
          <w:b/>
          <w:bCs/>
          <w:sz w:val="28"/>
          <w:szCs w:val="28"/>
          <w:lang w:val="uk-UA"/>
        </w:rPr>
        <w:t xml:space="preserve"> </w:t>
      </w:r>
      <w:r w:rsidRPr="001B6056">
        <w:rPr>
          <w:b/>
          <w:bCs/>
          <w:sz w:val="28"/>
          <w:szCs w:val="28"/>
          <w:lang w:val="uk-UA"/>
        </w:rPr>
        <w:t>Бахмутської міської ради</w:t>
      </w:r>
      <w:r w:rsidRPr="001B6056">
        <w:rPr>
          <w:b/>
          <w:bCs/>
          <w:sz w:val="28"/>
          <w:szCs w:val="28"/>
          <w:lang w:val="uk-UA"/>
        </w:rPr>
        <w:tab/>
        <w:t xml:space="preserve">       </w:t>
      </w:r>
      <w:r>
        <w:rPr>
          <w:b/>
          <w:bCs/>
          <w:sz w:val="28"/>
          <w:szCs w:val="28"/>
          <w:lang w:val="uk-UA"/>
        </w:rPr>
        <w:t xml:space="preserve">                      </w:t>
      </w:r>
      <w:r w:rsidRPr="001B6056">
        <w:rPr>
          <w:b/>
          <w:bCs/>
          <w:sz w:val="28"/>
          <w:szCs w:val="28"/>
          <w:lang w:val="uk-UA"/>
        </w:rPr>
        <w:t xml:space="preserve">  </w:t>
      </w:r>
      <w:r>
        <w:rPr>
          <w:b/>
          <w:bCs/>
          <w:sz w:val="28"/>
          <w:szCs w:val="28"/>
          <w:lang w:val="uk-UA"/>
        </w:rPr>
        <w:t xml:space="preserve">  </w:t>
      </w:r>
      <w:r w:rsidRPr="001B6056">
        <w:rPr>
          <w:b/>
          <w:bCs/>
          <w:sz w:val="28"/>
          <w:szCs w:val="28"/>
          <w:lang w:val="uk-UA"/>
        </w:rPr>
        <w:t>Н.С.</w:t>
      </w:r>
      <w:r>
        <w:rPr>
          <w:b/>
          <w:bCs/>
          <w:sz w:val="28"/>
          <w:szCs w:val="28"/>
          <w:lang w:val="uk-UA"/>
        </w:rPr>
        <w:t xml:space="preserve"> </w:t>
      </w:r>
      <w:r w:rsidRPr="001B6056">
        <w:rPr>
          <w:b/>
          <w:bCs/>
          <w:sz w:val="28"/>
          <w:szCs w:val="28"/>
          <w:lang w:val="uk-UA"/>
        </w:rPr>
        <w:t>Отюніна</w:t>
      </w:r>
    </w:p>
    <w:p w:rsidR="00547AE5" w:rsidRPr="001B6056" w:rsidRDefault="00547AE5" w:rsidP="00CD6D47">
      <w:pPr>
        <w:tabs>
          <w:tab w:val="left" w:pos="7020"/>
        </w:tabs>
        <w:jc w:val="both"/>
        <w:rPr>
          <w:b/>
          <w:bCs/>
          <w:sz w:val="28"/>
          <w:szCs w:val="28"/>
          <w:lang w:val="uk-UA"/>
        </w:rPr>
      </w:pPr>
    </w:p>
    <w:p w:rsidR="00547AE5" w:rsidRPr="001B6056" w:rsidRDefault="00547AE5" w:rsidP="00CD6D47">
      <w:pPr>
        <w:tabs>
          <w:tab w:val="left" w:pos="7020"/>
        </w:tabs>
        <w:jc w:val="both"/>
        <w:rPr>
          <w:b/>
          <w:bCs/>
          <w:sz w:val="28"/>
          <w:szCs w:val="28"/>
          <w:lang w:val="uk-UA"/>
        </w:rPr>
      </w:pPr>
      <w:r w:rsidRPr="001B6056">
        <w:rPr>
          <w:b/>
          <w:bCs/>
          <w:sz w:val="28"/>
          <w:szCs w:val="28"/>
          <w:lang w:val="uk-UA"/>
        </w:rPr>
        <w:t>Секретар Бахмутської міської ради</w:t>
      </w:r>
      <w:r w:rsidRPr="001B6056"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 xml:space="preserve"> </w:t>
      </w:r>
      <w:r w:rsidRPr="001B6056">
        <w:rPr>
          <w:b/>
          <w:bCs/>
          <w:sz w:val="28"/>
          <w:szCs w:val="28"/>
          <w:lang w:val="uk-UA"/>
        </w:rPr>
        <w:t xml:space="preserve">   С.І.</w:t>
      </w:r>
      <w:r>
        <w:rPr>
          <w:b/>
          <w:bCs/>
          <w:sz w:val="28"/>
          <w:szCs w:val="28"/>
          <w:lang w:val="uk-UA"/>
        </w:rPr>
        <w:t xml:space="preserve"> </w:t>
      </w:r>
      <w:r w:rsidRPr="001B6056">
        <w:rPr>
          <w:b/>
          <w:bCs/>
          <w:sz w:val="28"/>
          <w:szCs w:val="28"/>
          <w:lang w:val="uk-UA"/>
        </w:rPr>
        <w:t>Кіщенко</w:t>
      </w:r>
    </w:p>
    <w:p w:rsidR="00547AE5" w:rsidRDefault="00547AE5" w:rsidP="00CD6D47">
      <w:pPr>
        <w:tabs>
          <w:tab w:val="left" w:pos="5940"/>
          <w:tab w:val="left" w:pos="7020"/>
        </w:tabs>
        <w:ind w:left="-108" w:firstLine="5637"/>
        <w:rPr>
          <w:sz w:val="32"/>
          <w:szCs w:val="32"/>
          <w:lang w:val="uk-UA"/>
        </w:rPr>
      </w:pPr>
    </w:p>
    <w:p w:rsidR="00547AE5" w:rsidRPr="008566CD" w:rsidRDefault="00547AE5" w:rsidP="00CD6D47">
      <w:pPr>
        <w:tabs>
          <w:tab w:val="left" w:pos="5940"/>
          <w:tab w:val="left" w:pos="7020"/>
        </w:tabs>
        <w:ind w:left="-108" w:firstLine="5637"/>
        <w:rPr>
          <w:b/>
          <w:bCs/>
          <w:sz w:val="28"/>
          <w:szCs w:val="28"/>
          <w:lang w:val="uk-UA"/>
        </w:rPr>
      </w:pPr>
      <w:r>
        <w:rPr>
          <w:sz w:val="32"/>
          <w:szCs w:val="32"/>
          <w:lang w:val="uk-UA"/>
        </w:rPr>
        <w:br w:type="page"/>
        <w:t xml:space="preserve"> </w:t>
      </w:r>
      <w:r w:rsidRPr="008566CD">
        <w:rPr>
          <w:b/>
          <w:bCs/>
          <w:sz w:val="28"/>
          <w:szCs w:val="28"/>
          <w:lang w:val="uk-UA"/>
        </w:rPr>
        <w:t>ЗАТВЕРДЖЕНО</w:t>
      </w:r>
    </w:p>
    <w:p w:rsidR="00547AE5" w:rsidRPr="008566CD" w:rsidRDefault="00547AE5" w:rsidP="00CD6D47">
      <w:pPr>
        <w:tabs>
          <w:tab w:val="left" w:pos="5940"/>
        </w:tabs>
        <w:ind w:firstLine="5637"/>
        <w:rPr>
          <w:b/>
          <w:bCs/>
          <w:sz w:val="28"/>
          <w:szCs w:val="28"/>
          <w:lang w:val="uk-UA"/>
        </w:rPr>
      </w:pPr>
      <w:r w:rsidRPr="008566CD">
        <w:rPr>
          <w:b/>
          <w:bCs/>
          <w:sz w:val="28"/>
          <w:szCs w:val="28"/>
          <w:lang w:val="uk-UA"/>
        </w:rPr>
        <w:t xml:space="preserve">Рішення </w:t>
      </w:r>
    </w:p>
    <w:p w:rsidR="00547AE5" w:rsidRPr="008566CD" w:rsidRDefault="00547AE5" w:rsidP="00CD6D47">
      <w:pPr>
        <w:tabs>
          <w:tab w:val="left" w:pos="6300"/>
        </w:tabs>
        <w:ind w:firstLine="5637"/>
        <w:rPr>
          <w:b/>
          <w:bCs/>
          <w:sz w:val="28"/>
          <w:szCs w:val="28"/>
          <w:lang w:val="uk-UA"/>
        </w:rPr>
      </w:pPr>
      <w:r w:rsidRPr="008566CD">
        <w:rPr>
          <w:b/>
          <w:bCs/>
          <w:sz w:val="28"/>
          <w:szCs w:val="28"/>
          <w:lang w:val="uk-UA"/>
        </w:rPr>
        <w:t>Бахмутської  міської ради</w:t>
      </w:r>
    </w:p>
    <w:p w:rsidR="00547AE5" w:rsidRPr="00223ED9" w:rsidRDefault="00547AE5" w:rsidP="00223ED9">
      <w:pPr>
        <w:pStyle w:val="1"/>
        <w:tabs>
          <w:tab w:val="left" w:pos="426"/>
        </w:tabs>
        <w:spacing w:before="0" w:after="0"/>
        <w:rPr>
          <w:b/>
          <w:bCs/>
          <w:lang w:val="uk-UA"/>
        </w:rPr>
      </w:pPr>
      <w:r w:rsidRPr="008566CD">
        <w:rPr>
          <w:b/>
          <w:bCs/>
          <w:sz w:val="28"/>
          <w:szCs w:val="28"/>
          <w:lang w:val="uk-UA"/>
        </w:rPr>
        <w:t xml:space="preserve">                                                                     </w:t>
      </w:r>
      <w:r>
        <w:rPr>
          <w:b/>
          <w:bCs/>
          <w:sz w:val="28"/>
          <w:szCs w:val="28"/>
          <w:lang w:val="uk-UA"/>
        </w:rPr>
        <w:t xml:space="preserve">           </w:t>
      </w:r>
      <w:r w:rsidRPr="008566CD">
        <w:rPr>
          <w:b/>
          <w:bCs/>
          <w:sz w:val="28"/>
          <w:szCs w:val="28"/>
          <w:lang w:val="uk-UA"/>
        </w:rPr>
        <w:t xml:space="preserve"> </w:t>
      </w:r>
      <w:r w:rsidRPr="00223ED9">
        <w:rPr>
          <w:b/>
          <w:bCs/>
          <w:lang w:val="uk-UA"/>
        </w:rPr>
        <w:t>24.10.2018 № 6/122-2338</w:t>
      </w:r>
    </w:p>
    <w:p w:rsidR="00547AE5" w:rsidRPr="008566CD" w:rsidRDefault="00547AE5" w:rsidP="00CD6D47">
      <w:pPr>
        <w:pStyle w:val="1"/>
        <w:tabs>
          <w:tab w:val="left" w:pos="426"/>
        </w:tabs>
        <w:spacing w:before="0" w:after="0"/>
        <w:rPr>
          <w:b/>
          <w:bCs/>
          <w:sz w:val="28"/>
          <w:szCs w:val="28"/>
          <w:lang w:val="uk-UA"/>
        </w:rPr>
      </w:pPr>
    </w:p>
    <w:p w:rsidR="00547AE5" w:rsidRPr="008566CD" w:rsidRDefault="00547AE5" w:rsidP="00CD6D47">
      <w:pPr>
        <w:pStyle w:val="3"/>
        <w:autoSpaceDE w:val="0"/>
        <w:autoSpaceDN w:val="0"/>
        <w:spacing w:before="0" w:after="0"/>
        <w:rPr>
          <w:sz w:val="28"/>
          <w:szCs w:val="28"/>
          <w:lang w:val="uk-UA"/>
        </w:rPr>
      </w:pPr>
    </w:p>
    <w:p w:rsidR="00547AE5" w:rsidRPr="008566CD" w:rsidRDefault="00547AE5" w:rsidP="00CD6D47">
      <w:pPr>
        <w:pStyle w:val="BodyText2"/>
        <w:tabs>
          <w:tab w:val="left" w:pos="0"/>
        </w:tabs>
        <w:spacing w:after="0" w:line="240" w:lineRule="auto"/>
        <w:ind w:firstLine="709"/>
        <w:jc w:val="center"/>
        <w:rPr>
          <w:b/>
          <w:bCs/>
          <w:sz w:val="28"/>
          <w:szCs w:val="28"/>
          <w:lang w:val="uk-UA"/>
        </w:rPr>
      </w:pPr>
      <w:r w:rsidRPr="008566CD">
        <w:rPr>
          <w:b/>
          <w:bCs/>
          <w:sz w:val="28"/>
          <w:szCs w:val="28"/>
          <w:lang w:val="uk-UA"/>
        </w:rPr>
        <w:t>Склад</w:t>
      </w:r>
    </w:p>
    <w:p w:rsidR="00547AE5" w:rsidRDefault="00547AE5" w:rsidP="00CD6D47">
      <w:pPr>
        <w:jc w:val="center"/>
        <w:rPr>
          <w:b/>
          <w:bCs/>
          <w:sz w:val="28"/>
          <w:szCs w:val="28"/>
          <w:lang w:val="uk-UA"/>
        </w:rPr>
      </w:pPr>
      <w:r w:rsidRPr="008566CD">
        <w:rPr>
          <w:b/>
          <w:bCs/>
          <w:sz w:val="28"/>
          <w:szCs w:val="28"/>
          <w:lang w:val="uk-UA"/>
        </w:rPr>
        <w:t>комісії із приймання - передачі (безоплатно) у комунальну власність територіальної громади м. Бахмут майна, та його подальшої безоплатної передачі до КОМУНАЛЬНОГО ПІДПРИЄМСТВА «БАХМУТСЬКИЙ КОМБІНАТ КОМУНАЛЬНИХ ПІДПРИЄМСТВ»</w:t>
      </w:r>
    </w:p>
    <w:p w:rsidR="00547AE5" w:rsidRPr="008566CD" w:rsidRDefault="00547AE5" w:rsidP="00CD6D47">
      <w:pPr>
        <w:jc w:val="center"/>
        <w:rPr>
          <w:b/>
          <w:bCs/>
          <w:sz w:val="28"/>
          <w:szCs w:val="28"/>
          <w:lang w:val="uk-UA"/>
        </w:rPr>
      </w:pPr>
    </w:p>
    <w:tbl>
      <w:tblPr>
        <w:tblW w:w="9606" w:type="dxa"/>
        <w:tblInd w:w="-106" w:type="dxa"/>
        <w:tblLayout w:type="fixed"/>
        <w:tblLook w:val="00A0"/>
      </w:tblPr>
      <w:tblGrid>
        <w:gridCol w:w="72"/>
        <w:gridCol w:w="3155"/>
        <w:gridCol w:w="108"/>
        <w:gridCol w:w="6235"/>
        <w:gridCol w:w="36"/>
      </w:tblGrid>
      <w:tr w:rsidR="00547AE5" w:rsidRPr="008566CD">
        <w:trPr>
          <w:trHeight w:val="755"/>
        </w:trPr>
        <w:tc>
          <w:tcPr>
            <w:tcW w:w="3227" w:type="dxa"/>
            <w:gridSpan w:val="2"/>
          </w:tcPr>
          <w:p w:rsidR="00547AE5" w:rsidRPr="008566CD" w:rsidRDefault="00547AE5" w:rsidP="006C13CC">
            <w:pPr>
              <w:tabs>
                <w:tab w:val="left" w:pos="851"/>
              </w:tabs>
              <w:rPr>
                <w:i/>
                <w:iCs/>
                <w:sz w:val="28"/>
                <w:szCs w:val="28"/>
                <w:lang w:val="uk-UA"/>
              </w:rPr>
            </w:pPr>
            <w:r w:rsidRPr="008566CD">
              <w:rPr>
                <w:sz w:val="28"/>
                <w:szCs w:val="28"/>
                <w:lang w:val="uk-UA"/>
              </w:rPr>
              <w:t>Стрющенко Олександр Васильович</w:t>
            </w:r>
          </w:p>
        </w:tc>
        <w:tc>
          <w:tcPr>
            <w:tcW w:w="6379" w:type="dxa"/>
            <w:gridSpan w:val="3"/>
          </w:tcPr>
          <w:p w:rsidR="00547AE5" w:rsidRPr="008566CD" w:rsidRDefault="00547AE5" w:rsidP="006C13CC">
            <w:pPr>
              <w:pStyle w:val="Heading1"/>
              <w:tabs>
                <w:tab w:val="left" w:pos="3420"/>
              </w:tabs>
              <w:ind w:hanging="108"/>
              <w:rPr>
                <w:rFonts w:ascii="Times New Roman" w:hAnsi="Times New Roman" w:cs="Times New Roman"/>
                <w:b w:val="0"/>
                <w:bCs w:val="0"/>
                <w:i/>
                <w:iCs/>
                <w:kern w:val="0"/>
                <w:sz w:val="28"/>
                <w:szCs w:val="28"/>
                <w:lang w:val="uk-UA"/>
              </w:rPr>
            </w:pPr>
            <w:r w:rsidRPr="008566CD">
              <w:rPr>
                <w:rFonts w:ascii="Times New Roman" w:hAnsi="Times New Roman" w:cs="Times New Roman"/>
                <w:kern w:val="0"/>
                <w:sz w:val="28"/>
                <w:szCs w:val="28"/>
                <w:lang w:val="uk-UA"/>
              </w:rPr>
              <w:t xml:space="preserve"> </w:t>
            </w:r>
            <w:r w:rsidRPr="008566CD">
              <w:rPr>
                <w:rFonts w:ascii="Times New Roman" w:hAnsi="Times New Roman" w:cs="Times New Roman"/>
                <w:b w:val="0"/>
                <w:bCs w:val="0"/>
                <w:kern w:val="0"/>
                <w:sz w:val="28"/>
                <w:szCs w:val="28"/>
                <w:lang w:val="uk-UA"/>
              </w:rPr>
              <w:t xml:space="preserve"> заступник міського голови, голова комісії;</w:t>
            </w:r>
          </w:p>
        </w:tc>
      </w:tr>
      <w:tr w:rsidR="00547AE5" w:rsidRPr="008566CD">
        <w:trPr>
          <w:trHeight w:val="922"/>
        </w:trPr>
        <w:tc>
          <w:tcPr>
            <w:tcW w:w="3227" w:type="dxa"/>
            <w:gridSpan w:val="2"/>
          </w:tcPr>
          <w:p w:rsidR="00547AE5" w:rsidRPr="008566CD" w:rsidRDefault="00547AE5" w:rsidP="006C13CC">
            <w:pPr>
              <w:rPr>
                <w:sz w:val="28"/>
                <w:szCs w:val="28"/>
                <w:lang w:val="uk-UA"/>
              </w:rPr>
            </w:pPr>
            <w:r w:rsidRPr="008566CD">
              <w:rPr>
                <w:sz w:val="28"/>
                <w:szCs w:val="28"/>
                <w:lang w:val="uk-UA"/>
              </w:rPr>
              <w:t>Войтенко Іван Миколайович</w:t>
            </w:r>
          </w:p>
        </w:tc>
        <w:tc>
          <w:tcPr>
            <w:tcW w:w="6379" w:type="dxa"/>
            <w:gridSpan w:val="3"/>
          </w:tcPr>
          <w:p w:rsidR="00547AE5" w:rsidRPr="008566CD" w:rsidRDefault="00547AE5" w:rsidP="006C13CC">
            <w:pPr>
              <w:jc w:val="both"/>
              <w:rPr>
                <w:sz w:val="28"/>
                <w:szCs w:val="28"/>
              </w:rPr>
            </w:pPr>
            <w:r w:rsidRPr="008566CD">
              <w:rPr>
                <w:sz w:val="28"/>
                <w:szCs w:val="28"/>
                <w:lang w:val="uk-UA"/>
              </w:rPr>
              <w:t xml:space="preserve">директор КОМУНАЛЬНОГО ПІДПРИЄМСТВА «БАХМУТСЬКИЙ КОМБІНАТ КОМУНАЛЬНИХ ПІДПРИЄМСТВ», заступник </w:t>
            </w:r>
            <w:r w:rsidRPr="008566CD">
              <w:rPr>
                <w:b/>
                <w:bCs/>
                <w:sz w:val="28"/>
                <w:szCs w:val="28"/>
                <w:lang w:val="uk-UA"/>
              </w:rPr>
              <w:t xml:space="preserve"> </w:t>
            </w:r>
            <w:r w:rsidRPr="008566CD">
              <w:rPr>
                <w:sz w:val="28"/>
                <w:szCs w:val="28"/>
                <w:lang w:val="uk-UA"/>
              </w:rPr>
              <w:t>голов</w:t>
            </w:r>
            <w:r>
              <w:rPr>
                <w:sz w:val="28"/>
                <w:szCs w:val="28"/>
                <w:lang w:val="uk-UA"/>
              </w:rPr>
              <w:t>и</w:t>
            </w:r>
            <w:r w:rsidRPr="008566CD">
              <w:rPr>
                <w:sz w:val="28"/>
                <w:szCs w:val="28"/>
                <w:lang w:val="uk-UA"/>
              </w:rPr>
              <w:t xml:space="preserve"> комісії</w:t>
            </w:r>
            <w:r w:rsidRPr="008566CD">
              <w:rPr>
                <w:sz w:val="28"/>
                <w:szCs w:val="28"/>
              </w:rPr>
              <w:t>;</w:t>
            </w:r>
          </w:p>
          <w:p w:rsidR="00547AE5" w:rsidRPr="008566CD" w:rsidRDefault="00547AE5" w:rsidP="006C13CC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547AE5" w:rsidRPr="008566CD">
        <w:trPr>
          <w:trHeight w:val="1405"/>
        </w:trPr>
        <w:tc>
          <w:tcPr>
            <w:tcW w:w="3227" w:type="dxa"/>
            <w:gridSpan w:val="2"/>
          </w:tcPr>
          <w:p w:rsidR="00547AE5" w:rsidRPr="008566CD" w:rsidRDefault="00547AE5" w:rsidP="006C13CC">
            <w:pPr>
              <w:tabs>
                <w:tab w:val="left" w:pos="851"/>
              </w:tabs>
              <w:rPr>
                <w:sz w:val="28"/>
                <w:szCs w:val="28"/>
                <w:lang w:val="uk-UA"/>
              </w:rPr>
            </w:pPr>
            <w:r w:rsidRPr="008566CD">
              <w:rPr>
                <w:sz w:val="28"/>
                <w:szCs w:val="28"/>
                <w:lang w:val="uk-UA"/>
              </w:rPr>
              <w:t>Беркещук Наталя Миколаївна</w:t>
            </w:r>
          </w:p>
        </w:tc>
        <w:tc>
          <w:tcPr>
            <w:tcW w:w="6379" w:type="dxa"/>
            <w:gridSpan w:val="3"/>
          </w:tcPr>
          <w:p w:rsidR="00547AE5" w:rsidRPr="008566CD" w:rsidRDefault="00547AE5" w:rsidP="00C64C5C">
            <w:pPr>
              <w:tabs>
                <w:tab w:val="left" w:pos="-108"/>
              </w:tabs>
              <w:rPr>
                <w:b/>
                <w:bCs/>
                <w:sz w:val="28"/>
                <w:szCs w:val="28"/>
                <w:lang w:val="uk-UA"/>
              </w:rPr>
            </w:pPr>
            <w:r w:rsidRPr="008566CD">
              <w:rPr>
                <w:sz w:val="28"/>
                <w:szCs w:val="28"/>
                <w:lang w:val="uk-UA"/>
              </w:rPr>
              <w:t>головний бухгалтер КОМУНАЛЬНОГО ПІДПРИЄМСТВА «БАХМУТСЬКИЙ КОМБІНАТ КОМУНАЛЬНИХ ПІДПРИЄМСТВ</w:t>
            </w:r>
            <w:r>
              <w:rPr>
                <w:sz w:val="28"/>
                <w:szCs w:val="28"/>
                <w:lang w:val="uk-UA"/>
              </w:rPr>
              <w:t>»</w:t>
            </w:r>
            <w:r w:rsidRPr="008566CD">
              <w:rPr>
                <w:sz w:val="28"/>
                <w:szCs w:val="28"/>
                <w:lang w:val="uk-UA"/>
              </w:rPr>
              <w:t>, секретар комісії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8566CD">
              <w:rPr>
                <w:sz w:val="28"/>
                <w:szCs w:val="28"/>
                <w:lang w:val="uk-UA"/>
              </w:rPr>
              <w:t>(за згодою).</w:t>
            </w:r>
          </w:p>
        </w:tc>
      </w:tr>
      <w:tr w:rsidR="00547AE5" w:rsidRPr="008566CD">
        <w:trPr>
          <w:trHeight w:val="784"/>
        </w:trPr>
        <w:tc>
          <w:tcPr>
            <w:tcW w:w="3227" w:type="dxa"/>
            <w:gridSpan w:val="2"/>
          </w:tcPr>
          <w:p w:rsidR="00547AE5" w:rsidRPr="008566CD" w:rsidRDefault="00547AE5" w:rsidP="006C13CC">
            <w:pPr>
              <w:pStyle w:val="BodyTextIndent"/>
              <w:tabs>
                <w:tab w:val="left" w:pos="240"/>
                <w:tab w:val="left" w:pos="4320"/>
              </w:tabs>
              <w:rPr>
                <w:b/>
                <w:bCs/>
                <w:sz w:val="28"/>
                <w:szCs w:val="28"/>
                <w:lang w:val="uk-UA"/>
              </w:rPr>
            </w:pPr>
            <w:r w:rsidRPr="008566CD">
              <w:rPr>
                <w:b/>
                <w:bCs/>
                <w:sz w:val="28"/>
                <w:szCs w:val="28"/>
                <w:lang w:val="uk-UA"/>
              </w:rPr>
              <w:t>Члени комісії:</w:t>
            </w:r>
          </w:p>
        </w:tc>
        <w:tc>
          <w:tcPr>
            <w:tcW w:w="6379" w:type="dxa"/>
            <w:gridSpan w:val="3"/>
          </w:tcPr>
          <w:p w:rsidR="00547AE5" w:rsidRPr="008566CD" w:rsidRDefault="00547AE5" w:rsidP="006C13CC">
            <w:pPr>
              <w:pStyle w:val="Heading1"/>
              <w:tabs>
                <w:tab w:val="left" w:pos="3420"/>
              </w:tabs>
              <w:jc w:val="both"/>
              <w:rPr>
                <w:rFonts w:ascii="Times New Roman" w:hAnsi="Times New Roman" w:cs="Times New Roman"/>
                <w:kern w:val="0"/>
                <w:sz w:val="28"/>
                <w:szCs w:val="28"/>
                <w:lang w:val="uk-UA"/>
              </w:rPr>
            </w:pPr>
          </w:p>
        </w:tc>
      </w:tr>
      <w:tr w:rsidR="00547AE5" w:rsidRPr="008566CD">
        <w:trPr>
          <w:trHeight w:val="1013"/>
        </w:trPr>
        <w:tc>
          <w:tcPr>
            <w:tcW w:w="3227" w:type="dxa"/>
            <w:gridSpan w:val="2"/>
          </w:tcPr>
          <w:p w:rsidR="00547AE5" w:rsidRPr="008566CD" w:rsidRDefault="00547AE5" w:rsidP="006C13CC">
            <w:pPr>
              <w:rPr>
                <w:sz w:val="28"/>
                <w:szCs w:val="28"/>
                <w:lang w:val="uk-UA"/>
              </w:rPr>
            </w:pPr>
            <w:r w:rsidRPr="008566CD">
              <w:rPr>
                <w:sz w:val="28"/>
                <w:szCs w:val="28"/>
                <w:lang w:val="uk-UA"/>
              </w:rPr>
              <w:t xml:space="preserve">Отюніна  Наталя  </w:t>
            </w:r>
          </w:p>
          <w:p w:rsidR="00547AE5" w:rsidRPr="008566CD" w:rsidRDefault="00547AE5" w:rsidP="006C13CC">
            <w:pPr>
              <w:rPr>
                <w:sz w:val="28"/>
                <w:szCs w:val="28"/>
                <w:lang w:val="uk-UA"/>
              </w:rPr>
            </w:pPr>
            <w:r w:rsidRPr="008566CD">
              <w:rPr>
                <w:sz w:val="28"/>
                <w:szCs w:val="28"/>
                <w:lang w:val="uk-UA"/>
              </w:rPr>
              <w:t xml:space="preserve">Сергіївна            </w:t>
            </w:r>
          </w:p>
        </w:tc>
        <w:tc>
          <w:tcPr>
            <w:tcW w:w="6379" w:type="dxa"/>
            <w:gridSpan w:val="3"/>
          </w:tcPr>
          <w:p w:rsidR="00547AE5" w:rsidRPr="008566CD" w:rsidRDefault="00547AE5" w:rsidP="006C13CC">
            <w:pPr>
              <w:rPr>
                <w:sz w:val="28"/>
                <w:szCs w:val="28"/>
                <w:lang w:val="uk-UA"/>
              </w:rPr>
            </w:pPr>
            <w:r w:rsidRPr="008566CD">
              <w:rPr>
                <w:sz w:val="28"/>
                <w:szCs w:val="28"/>
                <w:lang w:val="uk-UA"/>
              </w:rPr>
              <w:t>начальник Управління муніципального розвитку Бахмутської  міської ради;</w:t>
            </w:r>
          </w:p>
        </w:tc>
      </w:tr>
      <w:tr w:rsidR="00547AE5" w:rsidRPr="00223ED9">
        <w:trPr>
          <w:gridBefore w:val="1"/>
          <w:gridAfter w:val="1"/>
          <w:wBefore w:w="72" w:type="dxa"/>
          <w:wAfter w:w="36" w:type="dxa"/>
          <w:trHeight w:val="1013"/>
        </w:trPr>
        <w:tc>
          <w:tcPr>
            <w:tcW w:w="3263" w:type="dxa"/>
            <w:gridSpan w:val="2"/>
          </w:tcPr>
          <w:p w:rsidR="00547AE5" w:rsidRPr="008566CD" w:rsidRDefault="00547AE5" w:rsidP="006C13CC">
            <w:pPr>
              <w:ind w:left="-108"/>
              <w:rPr>
                <w:sz w:val="28"/>
                <w:szCs w:val="28"/>
                <w:lang w:val="uk-UA"/>
              </w:rPr>
            </w:pPr>
            <w:r w:rsidRPr="008566CD">
              <w:rPr>
                <w:sz w:val="28"/>
                <w:szCs w:val="28"/>
                <w:lang w:val="uk-UA"/>
              </w:rPr>
              <w:t xml:space="preserve">Сабаєв Всеволод     Володимирович      </w:t>
            </w:r>
          </w:p>
          <w:p w:rsidR="00547AE5" w:rsidRPr="008566CD" w:rsidRDefault="00547AE5" w:rsidP="006C13CC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235" w:type="dxa"/>
          </w:tcPr>
          <w:p w:rsidR="00547AE5" w:rsidRPr="008566CD" w:rsidRDefault="00547AE5" w:rsidP="006C13CC">
            <w:pPr>
              <w:pStyle w:val="Heading1"/>
              <w:tabs>
                <w:tab w:val="left" w:pos="3420"/>
              </w:tabs>
              <w:ind w:left="-95"/>
              <w:rPr>
                <w:rFonts w:ascii="Times New Roman" w:hAnsi="Times New Roman" w:cs="Times New Roman"/>
                <w:b w:val="0"/>
                <w:bCs w:val="0"/>
                <w:kern w:val="0"/>
                <w:sz w:val="28"/>
                <w:szCs w:val="28"/>
                <w:lang w:val="uk-UA"/>
              </w:rPr>
            </w:pPr>
            <w:r w:rsidRPr="008566CD">
              <w:rPr>
                <w:rFonts w:ascii="Times New Roman" w:hAnsi="Times New Roman" w:cs="Times New Roman"/>
                <w:b w:val="0"/>
                <w:bCs w:val="0"/>
                <w:kern w:val="0"/>
                <w:sz w:val="28"/>
                <w:szCs w:val="28"/>
                <w:lang w:val="uk-UA"/>
              </w:rPr>
              <w:t>голова постійної комісії  Бахмутської  міської  ради з питань комунальної  власності, землі і приватизації;</w:t>
            </w:r>
          </w:p>
          <w:p w:rsidR="00547AE5" w:rsidRPr="008566CD" w:rsidRDefault="00547AE5" w:rsidP="006C13CC">
            <w:pPr>
              <w:pStyle w:val="Heading1"/>
              <w:tabs>
                <w:tab w:val="left" w:pos="3420"/>
              </w:tabs>
              <w:rPr>
                <w:rFonts w:ascii="Times New Roman" w:hAnsi="Times New Roman" w:cs="Times New Roman"/>
                <w:kern w:val="0"/>
                <w:sz w:val="28"/>
                <w:szCs w:val="28"/>
                <w:lang w:val="uk-UA"/>
              </w:rPr>
            </w:pPr>
          </w:p>
        </w:tc>
      </w:tr>
      <w:tr w:rsidR="00547AE5" w:rsidRPr="008566CD">
        <w:trPr>
          <w:gridBefore w:val="1"/>
          <w:gridAfter w:val="1"/>
          <w:wBefore w:w="72" w:type="dxa"/>
          <w:wAfter w:w="36" w:type="dxa"/>
          <w:trHeight w:val="1013"/>
        </w:trPr>
        <w:tc>
          <w:tcPr>
            <w:tcW w:w="3263" w:type="dxa"/>
            <w:gridSpan w:val="2"/>
          </w:tcPr>
          <w:p w:rsidR="00547AE5" w:rsidRPr="008566CD" w:rsidRDefault="00547AE5" w:rsidP="006C13CC">
            <w:pPr>
              <w:ind w:left="-108"/>
              <w:rPr>
                <w:sz w:val="28"/>
                <w:szCs w:val="28"/>
                <w:lang w:val="uk-UA"/>
              </w:rPr>
            </w:pPr>
            <w:r w:rsidRPr="008566CD">
              <w:rPr>
                <w:sz w:val="28"/>
                <w:szCs w:val="28"/>
                <w:lang w:val="uk-UA"/>
              </w:rPr>
              <w:t>Чорноіван Сергій Павлович</w:t>
            </w:r>
          </w:p>
        </w:tc>
        <w:tc>
          <w:tcPr>
            <w:tcW w:w="6235" w:type="dxa"/>
          </w:tcPr>
          <w:p w:rsidR="00547AE5" w:rsidRPr="008566CD" w:rsidRDefault="00547AE5" w:rsidP="006C13CC">
            <w:pPr>
              <w:pStyle w:val="Heading1"/>
              <w:tabs>
                <w:tab w:val="left" w:pos="3420"/>
              </w:tabs>
              <w:ind w:left="-95"/>
              <w:rPr>
                <w:rFonts w:ascii="Times New Roman" w:hAnsi="Times New Roman" w:cs="Times New Roman"/>
                <w:b w:val="0"/>
                <w:bCs w:val="0"/>
                <w:kern w:val="0"/>
                <w:sz w:val="28"/>
                <w:szCs w:val="28"/>
                <w:lang w:val="uk-UA"/>
              </w:rPr>
            </w:pPr>
            <w:r w:rsidRPr="008566CD">
              <w:rPr>
                <w:rFonts w:ascii="Times New Roman" w:hAnsi="Times New Roman" w:cs="Times New Roman"/>
                <w:b w:val="0"/>
                <w:bCs w:val="0"/>
                <w:kern w:val="0"/>
                <w:sz w:val="28"/>
                <w:szCs w:val="28"/>
                <w:lang w:val="uk-UA"/>
              </w:rPr>
              <w:t>начальник Управління розвитку міського господарства та капітального будівництва Бахмутської міської ради.</w:t>
            </w:r>
          </w:p>
        </w:tc>
      </w:tr>
    </w:tbl>
    <w:p w:rsidR="00547AE5" w:rsidRDefault="00547AE5" w:rsidP="00CD6D47">
      <w:pPr>
        <w:tabs>
          <w:tab w:val="left" w:pos="7938"/>
        </w:tabs>
        <w:rPr>
          <w:b/>
          <w:bCs/>
          <w:sz w:val="28"/>
          <w:szCs w:val="28"/>
          <w:lang w:val="uk-UA"/>
        </w:rPr>
      </w:pPr>
    </w:p>
    <w:p w:rsidR="00547AE5" w:rsidRPr="008566CD" w:rsidRDefault="00547AE5" w:rsidP="00CD6D47">
      <w:pPr>
        <w:tabs>
          <w:tab w:val="left" w:pos="7938"/>
        </w:tabs>
        <w:rPr>
          <w:b/>
          <w:bCs/>
          <w:sz w:val="28"/>
          <w:szCs w:val="28"/>
          <w:lang w:val="uk-UA"/>
        </w:rPr>
      </w:pPr>
    </w:p>
    <w:p w:rsidR="00547AE5" w:rsidRDefault="00547AE5" w:rsidP="00CD6D47">
      <w:pPr>
        <w:tabs>
          <w:tab w:val="left" w:pos="7938"/>
        </w:tabs>
        <w:rPr>
          <w:b/>
          <w:bCs/>
          <w:sz w:val="28"/>
          <w:szCs w:val="28"/>
          <w:lang w:val="uk-UA"/>
        </w:rPr>
      </w:pPr>
      <w:r w:rsidRPr="008566CD">
        <w:rPr>
          <w:b/>
          <w:bCs/>
          <w:sz w:val="28"/>
          <w:szCs w:val="28"/>
          <w:lang w:val="uk-UA"/>
        </w:rPr>
        <w:t>Секретар Бахмутської  міської ради                               С.І. Кіщенко</w:t>
      </w:r>
    </w:p>
    <w:p w:rsidR="00547AE5" w:rsidRDefault="00547AE5" w:rsidP="00CD6D47">
      <w:pPr>
        <w:tabs>
          <w:tab w:val="left" w:pos="7938"/>
        </w:tabs>
        <w:rPr>
          <w:b/>
          <w:bCs/>
          <w:sz w:val="28"/>
          <w:szCs w:val="28"/>
          <w:lang w:val="uk-UA"/>
        </w:rPr>
      </w:pPr>
    </w:p>
    <w:p w:rsidR="00547AE5" w:rsidRDefault="00547AE5" w:rsidP="00CD6D47">
      <w:pPr>
        <w:tabs>
          <w:tab w:val="left" w:pos="5940"/>
          <w:tab w:val="left" w:pos="7020"/>
        </w:tabs>
        <w:ind w:left="-108" w:firstLine="5637"/>
        <w:rPr>
          <w:sz w:val="32"/>
          <w:szCs w:val="32"/>
          <w:lang w:val="uk-UA"/>
        </w:rPr>
      </w:pPr>
    </w:p>
    <w:p w:rsidR="00547AE5" w:rsidRDefault="00547AE5" w:rsidP="00CD6D47">
      <w:pPr>
        <w:tabs>
          <w:tab w:val="left" w:pos="5940"/>
          <w:tab w:val="left" w:pos="7020"/>
        </w:tabs>
        <w:ind w:left="-108" w:firstLine="5637"/>
        <w:rPr>
          <w:sz w:val="32"/>
          <w:szCs w:val="32"/>
          <w:lang w:val="uk-UA"/>
        </w:rPr>
      </w:pPr>
    </w:p>
    <w:p w:rsidR="00547AE5" w:rsidRDefault="00547AE5" w:rsidP="00CD6D47">
      <w:pPr>
        <w:tabs>
          <w:tab w:val="left" w:pos="5940"/>
          <w:tab w:val="left" w:pos="7020"/>
        </w:tabs>
        <w:ind w:left="-108" w:firstLine="5637"/>
        <w:rPr>
          <w:sz w:val="32"/>
          <w:szCs w:val="32"/>
          <w:lang w:val="uk-UA"/>
        </w:rPr>
      </w:pPr>
    </w:p>
    <w:p w:rsidR="00547AE5" w:rsidRDefault="00547AE5" w:rsidP="00CD6D47">
      <w:pPr>
        <w:tabs>
          <w:tab w:val="left" w:pos="5940"/>
          <w:tab w:val="left" w:pos="7020"/>
        </w:tabs>
        <w:ind w:left="-108" w:firstLine="5637"/>
        <w:rPr>
          <w:sz w:val="32"/>
          <w:szCs w:val="32"/>
          <w:lang w:val="uk-UA"/>
        </w:rPr>
      </w:pPr>
    </w:p>
    <w:p w:rsidR="00547AE5" w:rsidRDefault="00547AE5" w:rsidP="00CD6D47">
      <w:pPr>
        <w:tabs>
          <w:tab w:val="left" w:pos="5940"/>
          <w:tab w:val="left" w:pos="7020"/>
        </w:tabs>
        <w:ind w:left="-108" w:firstLine="5637"/>
        <w:rPr>
          <w:sz w:val="32"/>
          <w:szCs w:val="32"/>
          <w:lang w:val="uk-UA"/>
        </w:rPr>
      </w:pPr>
    </w:p>
    <w:p w:rsidR="00547AE5" w:rsidRDefault="00547AE5" w:rsidP="00CD6D47">
      <w:pPr>
        <w:tabs>
          <w:tab w:val="left" w:pos="5940"/>
          <w:tab w:val="left" w:pos="7020"/>
        </w:tabs>
        <w:ind w:left="-108" w:firstLine="5637"/>
        <w:rPr>
          <w:b/>
          <w:bCs/>
          <w:sz w:val="28"/>
          <w:szCs w:val="28"/>
          <w:lang w:val="uk-UA"/>
        </w:rPr>
      </w:pPr>
    </w:p>
    <w:p w:rsidR="00547AE5" w:rsidRPr="008566CD" w:rsidRDefault="00547AE5" w:rsidP="00CD6D47">
      <w:pPr>
        <w:tabs>
          <w:tab w:val="left" w:pos="5940"/>
          <w:tab w:val="left" w:pos="7020"/>
        </w:tabs>
        <w:ind w:left="-108" w:firstLine="5637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</w:t>
      </w:r>
      <w:r w:rsidRPr="008566CD">
        <w:rPr>
          <w:b/>
          <w:bCs/>
          <w:sz w:val="28"/>
          <w:szCs w:val="28"/>
          <w:lang w:val="uk-UA"/>
        </w:rPr>
        <w:t>ЗАТВЕРДЖЕНО</w:t>
      </w:r>
    </w:p>
    <w:p w:rsidR="00547AE5" w:rsidRPr="008566CD" w:rsidRDefault="00547AE5" w:rsidP="00CD6D47">
      <w:pPr>
        <w:tabs>
          <w:tab w:val="left" w:pos="5940"/>
        </w:tabs>
        <w:ind w:firstLine="5637"/>
        <w:rPr>
          <w:b/>
          <w:bCs/>
          <w:sz w:val="28"/>
          <w:szCs w:val="28"/>
          <w:lang w:val="uk-UA"/>
        </w:rPr>
      </w:pPr>
      <w:r w:rsidRPr="008566CD">
        <w:rPr>
          <w:b/>
          <w:bCs/>
          <w:sz w:val="28"/>
          <w:szCs w:val="28"/>
          <w:lang w:val="uk-UA"/>
        </w:rPr>
        <w:t xml:space="preserve">Рішення </w:t>
      </w:r>
    </w:p>
    <w:p w:rsidR="00547AE5" w:rsidRPr="008566CD" w:rsidRDefault="00547AE5" w:rsidP="00CD6D47">
      <w:pPr>
        <w:tabs>
          <w:tab w:val="left" w:pos="6300"/>
        </w:tabs>
        <w:ind w:firstLine="5637"/>
        <w:rPr>
          <w:b/>
          <w:bCs/>
          <w:sz w:val="28"/>
          <w:szCs w:val="28"/>
          <w:lang w:val="uk-UA"/>
        </w:rPr>
      </w:pPr>
      <w:r w:rsidRPr="008566CD">
        <w:rPr>
          <w:b/>
          <w:bCs/>
          <w:sz w:val="28"/>
          <w:szCs w:val="28"/>
          <w:lang w:val="uk-UA"/>
        </w:rPr>
        <w:t>Бахмутської  міської ради</w:t>
      </w:r>
    </w:p>
    <w:p w:rsidR="00547AE5" w:rsidRPr="00223ED9" w:rsidRDefault="00547AE5" w:rsidP="00223ED9">
      <w:pPr>
        <w:pStyle w:val="1"/>
        <w:tabs>
          <w:tab w:val="left" w:pos="426"/>
        </w:tabs>
        <w:spacing w:before="0" w:after="0"/>
        <w:rPr>
          <w:b/>
          <w:bCs/>
          <w:lang w:val="uk-UA"/>
        </w:rPr>
      </w:pPr>
      <w:r w:rsidRPr="008566CD">
        <w:rPr>
          <w:b/>
          <w:bCs/>
          <w:sz w:val="28"/>
          <w:szCs w:val="28"/>
          <w:lang w:val="uk-UA"/>
        </w:rPr>
        <w:t xml:space="preserve">                                                                     </w:t>
      </w:r>
      <w:r>
        <w:rPr>
          <w:b/>
          <w:bCs/>
          <w:sz w:val="28"/>
          <w:szCs w:val="28"/>
          <w:lang w:val="uk-UA"/>
        </w:rPr>
        <w:t xml:space="preserve">           </w:t>
      </w:r>
      <w:r w:rsidRPr="008566CD">
        <w:rPr>
          <w:b/>
          <w:bCs/>
          <w:sz w:val="28"/>
          <w:szCs w:val="28"/>
          <w:lang w:val="uk-UA"/>
        </w:rPr>
        <w:t xml:space="preserve"> </w:t>
      </w:r>
      <w:r w:rsidRPr="00223ED9">
        <w:rPr>
          <w:b/>
          <w:bCs/>
          <w:lang w:val="uk-UA"/>
        </w:rPr>
        <w:t>24.10.2018 № 6/122-2338</w:t>
      </w:r>
    </w:p>
    <w:p w:rsidR="00547AE5" w:rsidRPr="008566CD" w:rsidRDefault="00547AE5" w:rsidP="00CD6D47">
      <w:pPr>
        <w:pStyle w:val="1"/>
        <w:tabs>
          <w:tab w:val="left" w:pos="426"/>
        </w:tabs>
        <w:spacing w:before="0" w:after="0"/>
        <w:rPr>
          <w:b/>
          <w:bCs/>
          <w:sz w:val="28"/>
          <w:szCs w:val="28"/>
          <w:lang w:val="uk-UA"/>
        </w:rPr>
      </w:pPr>
    </w:p>
    <w:p w:rsidR="00547AE5" w:rsidRPr="008566CD" w:rsidRDefault="00547AE5" w:rsidP="00CD6D47">
      <w:pPr>
        <w:pStyle w:val="3"/>
        <w:autoSpaceDE w:val="0"/>
        <w:autoSpaceDN w:val="0"/>
        <w:spacing w:before="0" w:after="0"/>
        <w:rPr>
          <w:sz w:val="28"/>
          <w:szCs w:val="28"/>
          <w:lang w:val="uk-UA"/>
        </w:rPr>
      </w:pPr>
    </w:p>
    <w:p w:rsidR="00547AE5" w:rsidRPr="008566CD" w:rsidRDefault="00547AE5" w:rsidP="00CD6D47">
      <w:pPr>
        <w:pStyle w:val="BodyText2"/>
        <w:tabs>
          <w:tab w:val="left" w:pos="0"/>
        </w:tabs>
        <w:spacing w:after="0" w:line="240" w:lineRule="auto"/>
        <w:ind w:firstLine="709"/>
        <w:jc w:val="center"/>
        <w:rPr>
          <w:b/>
          <w:bCs/>
          <w:sz w:val="28"/>
          <w:szCs w:val="28"/>
          <w:lang w:val="uk-UA"/>
        </w:rPr>
      </w:pPr>
      <w:r w:rsidRPr="008566CD">
        <w:rPr>
          <w:b/>
          <w:bCs/>
          <w:sz w:val="28"/>
          <w:szCs w:val="28"/>
          <w:lang w:val="uk-UA"/>
        </w:rPr>
        <w:t>Склад</w:t>
      </w:r>
    </w:p>
    <w:p w:rsidR="00547AE5" w:rsidRDefault="00547AE5" w:rsidP="00CD6D47">
      <w:pPr>
        <w:jc w:val="center"/>
        <w:rPr>
          <w:b/>
          <w:bCs/>
          <w:sz w:val="28"/>
          <w:szCs w:val="28"/>
          <w:lang w:val="uk-UA"/>
        </w:rPr>
      </w:pPr>
      <w:r w:rsidRPr="008566CD">
        <w:rPr>
          <w:b/>
          <w:bCs/>
          <w:sz w:val="28"/>
          <w:szCs w:val="28"/>
          <w:lang w:val="uk-UA"/>
        </w:rPr>
        <w:t>комісії із приймання - передачі (безоплатно) у комунальну власність територіальної громади м. Бахмут майна від ОРГАНУ САМООРГАНІЗАЦІ</w:t>
      </w:r>
      <w:r>
        <w:rPr>
          <w:b/>
          <w:bCs/>
          <w:sz w:val="28"/>
          <w:szCs w:val="28"/>
          <w:lang w:val="uk-UA"/>
        </w:rPr>
        <w:t>Ї</w:t>
      </w:r>
      <w:r w:rsidRPr="008566CD">
        <w:rPr>
          <w:b/>
          <w:bCs/>
          <w:color w:val="000000"/>
          <w:spacing w:val="-3"/>
          <w:sz w:val="28"/>
          <w:szCs w:val="28"/>
          <w:lang w:val="uk-UA"/>
        </w:rPr>
        <w:t xml:space="preserve"> НАСЕЛЕННЯ КОМІТЕТУ МІКРОРАЙОНУ «ЦВЕТМЕТ»</w:t>
      </w:r>
      <w:r w:rsidRPr="008566CD">
        <w:rPr>
          <w:b/>
          <w:bCs/>
          <w:sz w:val="28"/>
          <w:szCs w:val="28"/>
          <w:lang w:val="uk-UA"/>
        </w:rPr>
        <w:t>, шляхом укладання договору пожертви, та його подальшої безоплатної передачі до КОМУНАЛЬНОГО ПІДПРИЄМСТВА «БАХМУТСЬКИЙ КОМБІНАТ КОМУНАЛЬНИХ ПІДПРИЄМСТВ»</w:t>
      </w:r>
    </w:p>
    <w:p w:rsidR="00547AE5" w:rsidRPr="008566CD" w:rsidRDefault="00547AE5" w:rsidP="00CD6D47">
      <w:pPr>
        <w:jc w:val="center"/>
        <w:rPr>
          <w:b/>
          <w:bCs/>
          <w:sz w:val="28"/>
          <w:szCs w:val="28"/>
          <w:lang w:val="uk-UA"/>
        </w:rPr>
      </w:pPr>
    </w:p>
    <w:tbl>
      <w:tblPr>
        <w:tblW w:w="9606" w:type="dxa"/>
        <w:tblInd w:w="-106" w:type="dxa"/>
        <w:tblLayout w:type="fixed"/>
        <w:tblLook w:val="00A0"/>
      </w:tblPr>
      <w:tblGrid>
        <w:gridCol w:w="72"/>
        <w:gridCol w:w="3155"/>
        <w:gridCol w:w="108"/>
        <w:gridCol w:w="6235"/>
        <w:gridCol w:w="36"/>
      </w:tblGrid>
      <w:tr w:rsidR="00547AE5" w:rsidRPr="008566CD">
        <w:trPr>
          <w:trHeight w:val="755"/>
        </w:trPr>
        <w:tc>
          <w:tcPr>
            <w:tcW w:w="3227" w:type="dxa"/>
            <w:gridSpan w:val="2"/>
          </w:tcPr>
          <w:p w:rsidR="00547AE5" w:rsidRPr="008566CD" w:rsidRDefault="00547AE5" w:rsidP="006C13CC">
            <w:pPr>
              <w:tabs>
                <w:tab w:val="left" w:pos="851"/>
              </w:tabs>
              <w:rPr>
                <w:i/>
                <w:iCs/>
                <w:sz w:val="28"/>
                <w:szCs w:val="28"/>
                <w:lang w:val="uk-UA"/>
              </w:rPr>
            </w:pPr>
            <w:r w:rsidRPr="008566CD">
              <w:rPr>
                <w:sz w:val="28"/>
                <w:szCs w:val="28"/>
                <w:lang w:val="uk-UA"/>
              </w:rPr>
              <w:t>Стрющенко Олександр Васильович</w:t>
            </w:r>
          </w:p>
        </w:tc>
        <w:tc>
          <w:tcPr>
            <w:tcW w:w="6379" w:type="dxa"/>
            <w:gridSpan w:val="3"/>
          </w:tcPr>
          <w:p w:rsidR="00547AE5" w:rsidRPr="008566CD" w:rsidRDefault="00547AE5" w:rsidP="006C13CC">
            <w:pPr>
              <w:pStyle w:val="Heading1"/>
              <w:tabs>
                <w:tab w:val="left" w:pos="3420"/>
              </w:tabs>
              <w:ind w:hanging="108"/>
              <w:rPr>
                <w:rFonts w:ascii="Times New Roman" w:hAnsi="Times New Roman" w:cs="Times New Roman"/>
                <w:b w:val="0"/>
                <w:bCs w:val="0"/>
                <w:i/>
                <w:iCs/>
                <w:kern w:val="0"/>
                <w:sz w:val="28"/>
                <w:szCs w:val="28"/>
                <w:lang w:val="uk-UA"/>
              </w:rPr>
            </w:pPr>
            <w:r w:rsidRPr="008566CD">
              <w:rPr>
                <w:rFonts w:ascii="Times New Roman" w:hAnsi="Times New Roman" w:cs="Times New Roman"/>
                <w:kern w:val="0"/>
                <w:sz w:val="28"/>
                <w:szCs w:val="28"/>
                <w:lang w:val="uk-UA"/>
              </w:rPr>
              <w:t xml:space="preserve"> </w:t>
            </w:r>
            <w:r w:rsidRPr="008566CD">
              <w:rPr>
                <w:rFonts w:ascii="Times New Roman" w:hAnsi="Times New Roman" w:cs="Times New Roman"/>
                <w:b w:val="0"/>
                <w:bCs w:val="0"/>
                <w:kern w:val="0"/>
                <w:sz w:val="28"/>
                <w:szCs w:val="28"/>
                <w:lang w:val="uk-UA"/>
              </w:rPr>
              <w:t xml:space="preserve"> заступник міського голови, голова комісії;</w:t>
            </w:r>
          </w:p>
        </w:tc>
      </w:tr>
      <w:tr w:rsidR="00547AE5" w:rsidRPr="008566CD">
        <w:trPr>
          <w:trHeight w:val="922"/>
        </w:trPr>
        <w:tc>
          <w:tcPr>
            <w:tcW w:w="3227" w:type="dxa"/>
            <w:gridSpan w:val="2"/>
          </w:tcPr>
          <w:p w:rsidR="00547AE5" w:rsidRPr="008566CD" w:rsidRDefault="00547AE5" w:rsidP="006C13CC">
            <w:pPr>
              <w:rPr>
                <w:sz w:val="28"/>
                <w:szCs w:val="28"/>
                <w:lang w:val="uk-UA"/>
              </w:rPr>
            </w:pPr>
            <w:r w:rsidRPr="008566CD">
              <w:rPr>
                <w:sz w:val="28"/>
                <w:szCs w:val="28"/>
                <w:lang w:val="uk-UA"/>
              </w:rPr>
              <w:t>Войтенко Іван Миколайович</w:t>
            </w:r>
          </w:p>
        </w:tc>
        <w:tc>
          <w:tcPr>
            <w:tcW w:w="6379" w:type="dxa"/>
            <w:gridSpan w:val="3"/>
          </w:tcPr>
          <w:p w:rsidR="00547AE5" w:rsidRPr="008566CD" w:rsidRDefault="00547AE5" w:rsidP="006C13CC">
            <w:pPr>
              <w:jc w:val="both"/>
              <w:rPr>
                <w:sz w:val="28"/>
                <w:szCs w:val="28"/>
              </w:rPr>
            </w:pPr>
            <w:r w:rsidRPr="008566CD">
              <w:rPr>
                <w:sz w:val="28"/>
                <w:szCs w:val="28"/>
                <w:lang w:val="uk-UA"/>
              </w:rPr>
              <w:t xml:space="preserve">директор КОМУНАЛЬНОГО ПІДПРИЄМСТВА «БАХМУТСЬКИЙ КОМБІНАТ КОМУНАЛЬНИХ ПІДПРИЄМСТВ», заступник </w:t>
            </w:r>
            <w:r w:rsidRPr="008566CD">
              <w:rPr>
                <w:b/>
                <w:bCs/>
                <w:sz w:val="28"/>
                <w:szCs w:val="28"/>
                <w:lang w:val="uk-UA"/>
              </w:rPr>
              <w:t xml:space="preserve"> </w:t>
            </w:r>
            <w:r w:rsidRPr="008566CD">
              <w:rPr>
                <w:sz w:val="28"/>
                <w:szCs w:val="28"/>
                <w:lang w:val="uk-UA"/>
              </w:rPr>
              <w:t>голов</w:t>
            </w:r>
            <w:r>
              <w:rPr>
                <w:sz w:val="28"/>
                <w:szCs w:val="28"/>
                <w:lang w:val="uk-UA"/>
              </w:rPr>
              <w:t>и</w:t>
            </w:r>
            <w:r w:rsidRPr="008566CD">
              <w:rPr>
                <w:sz w:val="28"/>
                <w:szCs w:val="28"/>
                <w:lang w:val="uk-UA"/>
              </w:rPr>
              <w:t xml:space="preserve"> комісії</w:t>
            </w:r>
            <w:r w:rsidRPr="008566CD">
              <w:rPr>
                <w:sz w:val="28"/>
                <w:szCs w:val="28"/>
              </w:rPr>
              <w:t>;</w:t>
            </w:r>
          </w:p>
          <w:p w:rsidR="00547AE5" w:rsidRPr="008566CD" w:rsidRDefault="00547AE5" w:rsidP="006C13CC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547AE5" w:rsidRPr="008566CD">
        <w:trPr>
          <w:trHeight w:val="1405"/>
        </w:trPr>
        <w:tc>
          <w:tcPr>
            <w:tcW w:w="3227" w:type="dxa"/>
            <w:gridSpan w:val="2"/>
          </w:tcPr>
          <w:p w:rsidR="00547AE5" w:rsidRPr="008566CD" w:rsidRDefault="00547AE5" w:rsidP="006C13CC">
            <w:pPr>
              <w:tabs>
                <w:tab w:val="left" w:pos="851"/>
              </w:tabs>
              <w:rPr>
                <w:sz w:val="28"/>
                <w:szCs w:val="28"/>
                <w:lang w:val="uk-UA"/>
              </w:rPr>
            </w:pPr>
            <w:r w:rsidRPr="008566CD">
              <w:rPr>
                <w:sz w:val="28"/>
                <w:szCs w:val="28"/>
                <w:lang w:val="uk-UA"/>
              </w:rPr>
              <w:t>Беркещук Наталя Миколаївна</w:t>
            </w:r>
          </w:p>
        </w:tc>
        <w:tc>
          <w:tcPr>
            <w:tcW w:w="6379" w:type="dxa"/>
            <w:gridSpan w:val="3"/>
          </w:tcPr>
          <w:p w:rsidR="00547AE5" w:rsidRPr="008566CD" w:rsidRDefault="00547AE5" w:rsidP="00C31538">
            <w:pPr>
              <w:tabs>
                <w:tab w:val="left" w:pos="-108"/>
              </w:tabs>
              <w:rPr>
                <w:b/>
                <w:bCs/>
                <w:sz w:val="28"/>
                <w:szCs w:val="28"/>
                <w:lang w:val="uk-UA"/>
              </w:rPr>
            </w:pPr>
            <w:r w:rsidRPr="008566CD">
              <w:rPr>
                <w:sz w:val="28"/>
                <w:szCs w:val="28"/>
                <w:lang w:val="uk-UA"/>
              </w:rPr>
              <w:t>головний бухгалтер КОМУНАЛЬНОГО ПІДПРИЄМСТВА «БАХМУТСЬКИЙ КОМБІНАТ КОМУНАЛЬНИХ ПІДПРИЄМСТВ</w:t>
            </w:r>
            <w:r>
              <w:rPr>
                <w:sz w:val="28"/>
                <w:szCs w:val="28"/>
                <w:lang w:val="uk-UA"/>
              </w:rPr>
              <w:t>»,</w:t>
            </w:r>
            <w:r w:rsidRPr="008566CD">
              <w:rPr>
                <w:sz w:val="28"/>
                <w:szCs w:val="28"/>
                <w:lang w:val="uk-UA"/>
              </w:rPr>
              <w:t xml:space="preserve"> секретар комісії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8566CD">
              <w:rPr>
                <w:sz w:val="28"/>
                <w:szCs w:val="28"/>
                <w:lang w:val="uk-UA"/>
              </w:rPr>
              <w:t>(за згодою).</w:t>
            </w:r>
          </w:p>
        </w:tc>
      </w:tr>
      <w:tr w:rsidR="00547AE5" w:rsidRPr="008566CD">
        <w:trPr>
          <w:trHeight w:val="784"/>
        </w:trPr>
        <w:tc>
          <w:tcPr>
            <w:tcW w:w="3227" w:type="dxa"/>
            <w:gridSpan w:val="2"/>
          </w:tcPr>
          <w:p w:rsidR="00547AE5" w:rsidRPr="008566CD" w:rsidRDefault="00547AE5" w:rsidP="006C13CC">
            <w:pPr>
              <w:pStyle w:val="BodyTextIndent"/>
              <w:tabs>
                <w:tab w:val="left" w:pos="240"/>
                <w:tab w:val="left" w:pos="4320"/>
              </w:tabs>
              <w:rPr>
                <w:b/>
                <w:bCs/>
                <w:sz w:val="28"/>
                <w:szCs w:val="28"/>
                <w:lang w:val="uk-UA"/>
              </w:rPr>
            </w:pPr>
            <w:r w:rsidRPr="008566CD">
              <w:rPr>
                <w:b/>
                <w:bCs/>
                <w:sz w:val="28"/>
                <w:szCs w:val="28"/>
                <w:lang w:val="uk-UA"/>
              </w:rPr>
              <w:t>Члени комісії:</w:t>
            </w:r>
          </w:p>
        </w:tc>
        <w:tc>
          <w:tcPr>
            <w:tcW w:w="6379" w:type="dxa"/>
            <w:gridSpan w:val="3"/>
          </w:tcPr>
          <w:p w:rsidR="00547AE5" w:rsidRPr="008566CD" w:rsidRDefault="00547AE5" w:rsidP="006C13CC">
            <w:pPr>
              <w:pStyle w:val="Heading1"/>
              <w:tabs>
                <w:tab w:val="left" w:pos="3420"/>
              </w:tabs>
              <w:jc w:val="both"/>
              <w:rPr>
                <w:rFonts w:ascii="Times New Roman" w:hAnsi="Times New Roman" w:cs="Times New Roman"/>
                <w:kern w:val="0"/>
                <w:sz w:val="28"/>
                <w:szCs w:val="28"/>
                <w:lang w:val="uk-UA"/>
              </w:rPr>
            </w:pPr>
          </w:p>
        </w:tc>
      </w:tr>
      <w:tr w:rsidR="00547AE5" w:rsidRPr="008566CD">
        <w:trPr>
          <w:trHeight w:val="1013"/>
        </w:trPr>
        <w:tc>
          <w:tcPr>
            <w:tcW w:w="3227" w:type="dxa"/>
            <w:gridSpan w:val="2"/>
          </w:tcPr>
          <w:p w:rsidR="00547AE5" w:rsidRDefault="00547AE5" w:rsidP="006C13C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Дудник Ольга</w:t>
            </w:r>
          </w:p>
          <w:p w:rsidR="00547AE5" w:rsidRPr="008566CD" w:rsidRDefault="00547AE5" w:rsidP="006C13C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Василівна</w:t>
            </w:r>
          </w:p>
        </w:tc>
        <w:tc>
          <w:tcPr>
            <w:tcW w:w="6379" w:type="dxa"/>
            <w:gridSpan w:val="3"/>
          </w:tcPr>
          <w:p w:rsidR="00547AE5" w:rsidRDefault="00547AE5" w:rsidP="006C13CC">
            <w:pPr>
              <w:rPr>
                <w:color w:val="000000"/>
                <w:spacing w:val="-3"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голова </w:t>
            </w:r>
            <w:r w:rsidRPr="008566CD">
              <w:rPr>
                <w:sz w:val="28"/>
                <w:szCs w:val="28"/>
                <w:lang w:val="uk-UA"/>
              </w:rPr>
              <w:t>ОРГАНУ САМООРГАНІЗАЦІ</w:t>
            </w:r>
            <w:r>
              <w:rPr>
                <w:sz w:val="28"/>
                <w:szCs w:val="28"/>
                <w:lang w:val="uk-UA"/>
              </w:rPr>
              <w:t>Ї</w:t>
            </w:r>
            <w:r w:rsidRPr="008566CD">
              <w:rPr>
                <w:color w:val="000000"/>
                <w:spacing w:val="-3"/>
                <w:sz w:val="28"/>
                <w:szCs w:val="28"/>
                <w:lang w:val="uk-UA"/>
              </w:rPr>
              <w:t xml:space="preserve"> НАСЕЛЕННЯ КОМІТЕТУ МІКРОРАЙОНУ «ЦВЕТМЕТ»</w:t>
            </w:r>
            <w:r>
              <w:rPr>
                <w:color w:val="000000"/>
                <w:spacing w:val="-3"/>
                <w:sz w:val="28"/>
                <w:szCs w:val="28"/>
                <w:lang w:val="uk-UA"/>
              </w:rPr>
              <w:t xml:space="preserve"> </w:t>
            </w:r>
            <w:r w:rsidRPr="008566CD">
              <w:rPr>
                <w:sz w:val="28"/>
                <w:szCs w:val="28"/>
                <w:lang w:val="uk-UA"/>
              </w:rPr>
              <w:t>(за згодою)</w:t>
            </w:r>
            <w:r>
              <w:rPr>
                <w:color w:val="000000"/>
                <w:spacing w:val="-3"/>
                <w:sz w:val="28"/>
                <w:szCs w:val="28"/>
                <w:lang w:val="uk-UA"/>
              </w:rPr>
              <w:t>;</w:t>
            </w:r>
          </w:p>
          <w:p w:rsidR="00547AE5" w:rsidRPr="008566CD" w:rsidRDefault="00547AE5" w:rsidP="006C13CC">
            <w:pPr>
              <w:rPr>
                <w:sz w:val="28"/>
                <w:szCs w:val="28"/>
                <w:lang w:val="uk-UA"/>
              </w:rPr>
            </w:pPr>
          </w:p>
        </w:tc>
      </w:tr>
      <w:tr w:rsidR="00547AE5" w:rsidRPr="008566CD">
        <w:trPr>
          <w:trHeight w:val="1013"/>
        </w:trPr>
        <w:tc>
          <w:tcPr>
            <w:tcW w:w="3227" w:type="dxa"/>
            <w:gridSpan w:val="2"/>
          </w:tcPr>
          <w:p w:rsidR="00547AE5" w:rsidRPr="008566CD" w:rsidRDefault="00547AE5" w:rsidP="006C13CC">
            <w:pPr>
              <w:rPr>
                <w:sz w:val="28"/>
                <w:szCs w:val="28"/>
                <w:lang w:val="uk-UA"/>
              </w:rPr>
            </w:pPr>
            <w:r w:rsidRPr="008566CD">
              <w:rPr>
                <w:sz w:val="28"/>
                <w:szCs w:val="28"/>
                <w:lang w:val="uk-UA"/>
              </w:rPr>
              <w:t xml:space="preserve">Отюніна  Наталя  </w:t>
            </w:r>
          </w:p>
          <w:p w:rsidR="00547AE5" w:rsidRPr="008566CD" w:rsidRDefault="00547AE5" w:rsidP="006C13CC">
            <w:pPr>
              <w:rPr>
                <w:sz w:val="28"/>
                <w:szCs w:val="28"/>
                <w:lang w:val="uk-UA"/>
              </w:rPr>
            </w:pPr>
            <w:r w:rsidRPr="008566CD">
              <w:rPr>
                <w:sz w:val="28"/>
                <w:szCs w:val="28"/>
                <w:lang w:val="uk-UA"/>
              </w:rPr>
              <w:t xml:space="preserve">Сергіївна            </w:t>
            </w:r>
          </w:p>
        </w:tc>
        <w:tc>
          <w:tcPr>
            <w:tcW w:w="6379" w:type="dxa"/>
            <w:gridSpan w:val="3"/>
          </w:tcPr>
          <w:p w:rsidR="00547AE5" w:rsidRPr="008566CD" w:rsidRDefault="00547AE5" w:rsidP="006C13CC">
            <w:pPr>
              <w:rPr>
                <w:sz w:val="28"/>
                <w:szCs w:val="28"/>
                <w:lang w:val="uk-UA"/>
              </w:rPr>
            </w:pPr>
            <w:r w:rsidRPr="008566CD">
              <w:rPr>
                <w:sz w:val="28"/>
                <w:szCs w:val="28"/>
                <w:lang w:val="uk-UA"/>
              </w:rPr>
              <w:t>начальник Управління муніципального розвитку Бахмутської  міської ради;</w:t>
            </w:r>
          </w:p>
        </w:tc>
      </w:tr>
      <w:tr w:rsidR="00547AE5" w:rsidRPr="00223ED9">
        <w:trPr>
          <w:gridBefore w:val="1"/>
          <w:gridAfter w:val="1"/>
          <w:wBefore w:w="72" w:type="dxa"/>
          <w:wAfter w:w="36" w:type="dxa"/>
          <w:trHeight w:val="1013"/>
        </w:trPr>
        <w:tc>
          <w:tcPr>
            <w:tcW w:w="3263" w:type="dxa"/>
            <w:gridSpan w:val="2"/>
          </w:tcPr>
          <w:p w:rsidR="00547AE5" w:rsidRPr="008566CD" w:rsidRDefault="00547AE5" w:rsidP="006C13CC">
            <w:pPr>
              <w:ind w:left="-108"/>
              <w:rPr>
                <w:sz w:val="28"/>
                <w:szCs w:val="28"/>
                <w:lang w:val="uk-UA"/>
              </w:rPr>
            </w:pPr>
            <w:r w:rsidRPr="008566CD">
              <w:rPr>
                <w:sz w:val="28"/>
                <w:szCs w:val="28"/>
                <w:lang w:val="uk-UA"/>
              </w:rPr>
              <w:t xml:space="preserve">Сабаєв Всеволод     Володимирович      </w:t>
            </w:r>
          </w:p>
          <w:p w:rsidR="00547AE5" w:rsidRPr="008566CD" w:rsidRDefault="00547AE5" w:rsidP="006C13CC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235" w:type="dxa"/>
          </w:tcPr>
          <w:p w:rsidR="00547AE5" w:rsidRPr="008566CD" w:rsidRDefault="00547AE5" w:rsidP="006C13CC">
            <w:pPr>
              <w:pStyle w:val="Heading1"/>
              <w:tabs>
                <w:tab w:val="left" w:pos="3420"/>
              </w:tabs>
              <w:ind w:left="-95"/>
              <w:rPr>
                <w:rFonts w:ascii="Times New Roman" w:hAnsi="Times New Roman" w:cs="Times New Roman"/>
                <w:b w:val="0"/>
                <w:bCs w:val="0"/>
                <w:kern w:val="0"/>
                <w:sz w:val="28"/>
                <w:szCs w:val="28"/>
                <w:lang w:val="uk-UA"/>
              </w:rPr>
            </w:pPr>
            <w:r w:rsidRPr="008566CD">
              <w:rPr>
                <w:rFonts w:ascii="Times New Roman" w:hAnsi="Times New Roman" w:cs="Times New Roman"/>
                <w:b w:val="0"/>
                <w:bCs w:val="0"/>
                <w:kern w:val="0"/>
                <w:sz w:val="28"/>
                <w:szCs w:val="28"/>
                <w:lang w:val="uk-UA"/>
              </w:rPr>
              <w:t>голова постійної комісії  Бахмутської  міської  ради з питань комунальної  власності, землі і приватизації;</w:t>
            </w:r>
          </w:p>
          <w:p w:rsidR="00547AE5" w:rsidRPr="008566CD" w:rsidRDefault="00547AE5" w:rsidP="006C13CC">
            <w:pPr>
              <w:pStyle w:val="Heading1"/>
              <w:tabs>
                <w:tab w:val="left" w:pos="3420"/>
              </w:tabs>
              <w:rPr>
                <w:rFonts w:ascii="Times New Roman" w:hAnsi="Times New Roman" w:cs="Times New Roman"/>
                <w:kern w:val="0"/>
                <w:sz w:val="28"/>
                <w:szCs w:val="28"/>
                <w:lang w:val="uk-UA"/>
              </w:rPr>
            </w:pPr>
          </w:p>
        </w:tc>
      </w:tr>
      <w:tr w:rsidR="00547AE5" w:rsidRPr="008566CD">
        <w:trPr>
          <w:gridBefore w:val="1"/>
          <w:gridAfter w:val="1"/>
          <w:wBefore w:w="72" w:type="dxa"/>
          <w:wAfter w:w="36" w:type="dxa"/>
          <w:trHeight w:val="1013"/>
        </w:trPr>
        <w:tc>
          <w:tcPr>
            <w:tcW w:w="3263" w:type="dxa"/>
            <w:gridSpan w:val="2"/>
          </w:tcPr>
          <w:p w:rsidR="00547AE5" w:rsidRPr="008566CD" w:rsidRDefault="00547AE5" w:rsidP="006C13CC">
            <w:pPr>
              <w:ind w:left="-108"/>
              <w:rPr>
                <w:sz w:val="28"/>
                <w:szCs w:val="28"/>
                <w:lang w:val="uk-UA"/>
              </w:rPr>
            </w:pPr>
            <w:r w:rsidRPr="008566CD">
              <w:rPr>
                <w:sz w:val="28"/>
                <w:szCs w:val="28"/>
                <w:lang w:val="uk-UA"/>
              </w:rPr>
              <w:t>Чорноіван Сергій Павлович</w:t>
            </w:r>
          </w:p>
        </w:tc>
        <w:tc>
          <w:tcPr>
            <w:tcW w:w="6235" w:type="dxa"/>
          </w:tcPr>
          <w:p w:rsidR="00547AE5" w:rsidRPr="008566CD" w:rsidRDefault="00547AE5" w:rsidP="006C13CC">
            <w:pPr>
              <w:pStyle w:val="Heading1"/>
              <w:tabs>
                <w:tab w:val="left" w:pos="3420"/>
              </w:tabs>
              <w:ind w:left="-95"/>
              <w:rPr>
                <w:rFonts w:ascii="Times New Roman" w:hAnsi="Times New Roman" w:cs="Times New Roman"/>
                <w:b w:val="0"/>
                <w:bCs w:val="0"/>
                <w:kern w:val="0"/>
                <w:sz w:val="28"/>
                <w:szCs w:val="28"/>
                <w:lang w:val="uk-UA"/>
              </w:rPr>
            </w:pPr>
            <w:r w:rsidRPr="008566CD">
              <w:rPr>
                <w:rFonts w:ascii="Times New Roman" w:hAnsi="Times New Roman" w:cs="Times New Roman"/>
                <w:b w:val="0"/>
                <w:bCs w:val="0"/>
                <w:kern w:val="0"/>
                <w:sz w:val="28"/>
                <w:szCs w:val="28"/>
                <w:lang w:val="uk-UA"/>
              </w:rPr>
              <w:t>начальник Управління розвитку міського господарства та капітального будівництва Бахмутської міської ради.</w:t>
            </w:r>
          </w:p>
        </w:tc>
      </w:tr>
    </w:tbl>
    <w:p w:rsidR="00547AE5" w:rsidRPr="008566CD" w:rsidRDefault="00547AE5" w:rsidP="00CD6D47">
      <w:pPr>
        <w:tabs>
          <w:tab w:val="left" w:pos="7938"/>
        </w:tabs>
        <w:rPr>
          <w:b/>
          <w:bCs/>
          <w:sz w:val="28"/>
          <w:szCs w:val="28"/>
          <w:lang w:val="uk-UA"/>
        </w:rPr>
      </w:pPr>
    </w:p>
    <w:p w:rsidR="00547AE5" w:rsidRDefault="00547AE5" w:rsidP="00CD6D47">
      <w:pPr>
        <w:tabs>
          <w:tab w:val="left" w:pos="7938"/>
        </w:tabs>
        <w:rPr>
          <w:b/>
          <w:bCs/>
          <w:sz w:val="28"/>
          <w:szCs w:val="28"/>
          <w:lang w:val="uk-UA"/>
        </w:rPr>
      </w:pPr>
      <w:r w:rsidRPr="008566CD">
        <w:rPr>
          <w:b/>
          <w:bCs/>
          <w:sz w:val="28"/>
          <w:szCs w:val="28"/>
          <w:lang w:val="uk-UA"/>
        </w:rPr>
        <w:t>Секретар Бахмутської  міської ради                               С.І. Кіщенко</w:t>
      </w:r>
    </w:p>
    <w:p w:rsidR="00547AE5" w:rsidRDefault="00547AE5" w:rsidP="00CD6D47">
      <w:pPr>
        <w:tabs>
          <w:tab w:val="left" w:pos="7938"/>
        </w:tabs>
        <w:rPr>
          <w:b/>
          <w:bCs/>
          <w:sz w:val="28"/>
          <w:szCs w:val="28"/>
          <w:lang w:val="uk-UA"/>
        </w:rPr>
      </w:pPr>
    </w:p>
    <w:p w:rsidR="00547AE5" w:rsidRDefault="00547AE5" w:rsidP="00CD6D47">
      <w:pPr>
        <w:tabs>
          <w:tab w:val="left" w:pos="7938"/>
        </w:tabs>
        <w:rPr>
          <w:b/>
          <w:bCs/>
          <w:sz w:val="28"/>
          <w:szCs w:val="28"/>
          <w:lang w:val="uk-UA"/>
        </w:rPr>
      </w:pPr>
    </w:p>
    <w:p w:rsidR="00547AE5" w:rsidRPr="008566CD" w:rsidRDefault="00547AE5" w:rsidP="00CD6D47">
      <w:pPr>
        <w:tabs>
          <w:tab w:val="left" w:pos="5670"/>
          <w:tab w:val="left" w:pos="7020"/>
        </w:tabs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</w:r>
      <w:r w:rsidRPr="008566CD">
        <w:rPr>
          <w:b/>
          <w:bCs/>
          <w:sz w:val="28"/>
          <w:szCs w:val="28"/>
          <w:lang w:val="uk-UA"/>
        </w:rPr>
        <w:t>ЗАТВЕРДЖЕНО</w:t>
      </w:r>
    </w:p>
    <w:p w:rsidR="00547AE5" w:rsidRPr="008566CD" w:rsidRDefault="00547AE5" w:rsidP="00CD6D47">
      <w:pPr>
        <w:tabs>
          <w:tab w:val="left" w:pos="5940"/>
        </w:tabs>
        <w:ind w:firstLine="5637"/>
        <w:rPr>
          <w:b/>
          <w:bCs/>
          <w:sz w:val="28"/>
          <w:szCs w:val="28"/>
          <w:lang w:val="uk-UA"/>
        </w:rPr>
      </w:pPr>
      <w:r w:rsidRPr="008566CD">
        <w:rPr>
          <w:b/>
          <w:bCs/>
          <w:sz w:val="28"/>
          <w:szCs w:val="28"/>
          <w:lang w:val="uk-UA"/>
        </w:rPr>
        <w:t xml:space="preserve">Рішення </w:t>
      </w:r>
    </w:p>
    <w:p w:rsidR="00547AE5" w:rsidRPr="008566CD" w:rsidRDefault="00547AE5" w:rsidP="00CD6D47">
      <w:pPr>
        <w:tabs>
          <w:tab w:val="left" w:pos="6300"/>
        </w:tabs>
        <w:ind w:firstLine="5637"/>
        <w:rPr>
          <w:b/>
          <w:bCs/>
          <w:sz w:val="28"/>
          <w:szCs w:val="28"/>
          <w:lang w:val="uk-UA"/>
        </w:rPr>
      </w:pPr>
      <w:r w:rsidRPr="008566CD">
        <w:rPr>
          <w:b/>
          <w:bCs/>
          <w:sz w:val="28"/>
          <w:szCs w:val="28"/>
          <w:lang w:val="uk-UA"/>
        </w:rPr>
        <w:t>Бахмутської  міської ради</w:t>
      </w:r>
    </w:p>
    <w:p w:rsidR="00547AE5" w:rsidRPr="00223ED9" w:rsidRDefault="00547AE5" w:rsidP="00223ED9">
      <w:pPr>
        <w:pStyle w:val="1"/>
        <w:tabs>
          <w:tab w:val="left" w:pos="426"/>
        </w:tabs>
        <w:spacing w:before="0" w:after="0"/>
        <w:ind w:firstLine="5580"/>
        <w:rPr>
          <w:b/>
          <w:bCs/>
          <w:lang w:val="uk-UA"/>
        </w:rPr>
      </w:pPr>
      <w:r>
        <w:rPr>
          <w:b/>
          <w:bCs/>
          <w:lang w:val="uk-UA"/>
        </w:rPr>
        <w:t xml:space="preserve"> </w:t>
      </w:r>
      <w:r w:rsidRPr="00223ED9">
        <w:rPr>
          <w:b/>
          <w:bCs/>
          <w:lang w:val="uk-UA"/>
        </w:rPr>
        <w:t>24.10.2018 № 6/122-2338</w:t>
      </w:r>
    </w:p>
    <w:p w:rsidR="00547AE5" w:rsidRPr="008566CD" w:rsidRDefault="00547AE5" w:rsidP="00CD6D47">
      <w:pPr>
        <w:pStyle w:val="3"/>
        <w:autoSpaceDE w:val="0"/>
        <w:autoSpaceDN w:val="0"/>
        <w:spacing w:before="0" w:after="0"/>
        <w:rPr>
          <w:sz w:val="28"/>
          <w:szCs w:val="28"/>
          <w:lang w:val="uk-UA"/>
        </w:rPr>
      </w:pPr>
    </w:p>
    <w:p w:rsidR="00547AE5" w:rsidRPr="008566CD" w:rsidRDefault="00547AE5" w:rsidP="00CD6D47">
      <w:pPr>
        <w:pStyle w:val="BodyText2"/>
        <w:tabs>
          <w:tab w:val="left" w:pos="0"/>
        </w:tabs>
        <w:spacing w:after="0" w:line="240" w:lineRule="auto"/>
        <w:ind w:firstLine="709"/>
        <w:jc w:val="center"/>
        <w:rPr>
          <w:b/>
          <w:bCs/>
          <w:sz w:val="28"/>
          <w:szCs w:val="28"/>
          <w:lang w:val="uk-UA"/>
        </w:rPr>
      </w:pPr>
      <w:r w:rsidRPr="008566CD">
        <w:rPr>
          <w:b/>
          <w:bCs/>
          <w:sz w:val="28"/>
          <w:szCs w:val="28"/>
          <w:lang w:val="uk-UA"/>
        </w:rPr>
        <w:t>Склад</w:t>
      </w:r>
    </w:p>
    <w:p w:rsidR="00547AE5" w:rsidRDefault="00547AE5" w:rsidP="00CD6D47">
      <w:pPr>
        <w:jc w:val="center"/>
        <w:rPr>
          <w:b/>
          <w:bCs/>
          <w:sz w:val="28"/>
          <w:szCs w:val="28"/>
          <w:lang w:val="uk-UA"/>
        </w:rPr>
      </w:pPr>
      <w:r w:rsidRPr="008566CD">
        <w:rPr>
          <w:b/>
          <w:bCs/>
          <w:sz w:val="28"/>
          <w:szCs w:val="28"/>
          <w:lang w:val="uk-UA"/>
        </w:rPr>
        <w:t>комісії із приймання - передачі (безоплатно) у комунальну власність територіальної громади м. Бахмут майна від ОРГАНУ САМООРГАНІЗАЦІ</w:t>
      </w:r>
      <w:r>
        <w:rPr>
          <w:b/>
          <w:bCs/>
          <w:sz w:val="28"/>
          <w:szCs w:val="28"/>
          <w:lang w:val="uk-UA"/>
        </w:rPr>
        <w:t>Ї</w:t>
      </w:r>
      <w:r w:rsidRPr="008566CD">
        <w:rPr>
          <w:b/>
          <w:bCs/>
          <w:color w:val="000000"/>
          <w:spacing w:val="-3"/>
          <w:sz w:val="28"/>
          <w:szCs w:val="28"/>
          <w:lang w:val="uk-UA"/>
        </w:rPr>
        <w:t xml:space="preserve"> НАСЕЛЕННЯ КОМІТЕТУ МІКРОРАЙОНУ «ЦВЕТМЕТ»</w:t>
      </w:r>
      <w:r w:rsidRPr="008566CD">
        <w:rPr>
          <w:b/>
          <w:bCs/>
          <w:sz w:val="28"/>
          <w:szCs w:val="28"/>
          <w:lang w:val="uk-UA"/>
        </w:rPr>
        <w:t>, шляхом укладання договору пожертви, та його подальшої безоплатної передачі до комунального підприємства «Бахмутська житлова управляюча компанія»</w:t>
      </w:r>
    </w:p>
    <w:p w:rsidR="00547AE5" w:rsidRPr="008566CD" w:rsidRDefault="00547AE5" w:rsidP="00CD6D47">
      <w:pPr>
        <w:jc w:val="center"/>
        <w:rPr>
          <w:b/>
          <w:bCs/>
          <w:sz w:val="28"/>
          <w:szCs w:val="28"/>
          <w:lang w:val="uk-UA"/>
        </w:rPr>
      </w:pPr>
    </w:p>
    <w:tbl>
      <w:tblPr>
        <w:tblW w:w="9606" w:type="dxa"/>
        <w:tblInd w:w="-106" w:type="dxa"/>
        <w:tblLayout w:type="fixed"/>
        <w:tblLook w:val="00A0"/>
      </w:tblPr>
      <w:tblGrid>
        <w:gridCol w:w="71"/>
        <w:gridCol w:w="3204"/>
        <w:gridCol w:w="36"/>
        <w:gridCol w:w="6188"/>
        <w:gridCol w:w="107"/>
      </w:tblGrid>
      <w:tr w:rsidR="00547AE5" w:rsidRPr="008566CD">
        <w:trPr>
          <w:trHeight w:val="755"/>
        </w:trPr>
        <w:tc>
          <w:tcPr>
            <w:tcW w:w="3227" w:type="dxa"/>
            <w:gridSpan w:val="2"/>
          </w:tcPr>
          <w:p w:rsidR="00547AE5" w:rsidRPr="008566CD" w:rsidRDefault="00547AE5" w:rsidP="006C13CC">
            <w:pPr>
              <w:tabs>
                <w:tab w:val="left" w:pos="851"/>
              </w:tabs>
              <w:rPr>
                <w:i/>
                <w:iCs/>
                <w:sz w:val="28"/>
                <w:szCs w:val="28"/>
                <w:lang w:val="uk-UA"/>
              </w:rPr>
            </w:pPr>
            <w:r w:rsidRPr="008566CD">
              <w:rPr>
                <w:sz w:val="28"/>
                <w:szCs w:val="28"/>
                <w:lang w:val="uk-UA"/>
              </w:rPr>
              <w:t>Стрющенко Олександр Васильович</w:t>
            </w:r>
          </w:p>
        </w:tc>
        <w:tc>
          <w:tcPr>
            <w:tcW w:w="6379" w:type="dxa"/>
            <w:gridSpan w:val="3"/>
          </w:tcPr>
          <w:p w:rsidR="00547AE5" w:rsidRPr="008566CD" w:rsidRDefault="00547AE5" w:rsidP="006C13CC">
            <w:pPr>
              <w:pStyle w:val="Heading1"/>
              <w:tabs>
                <w:tab w:val="left" w:pos="3420"/>
              </w:tabs>
              <w:ind w:hanging="108"/>
              <w:rPr>
                <w:rFonts w:ascii="Times New Roman" w:hAnsi="Times New Roman" w:cs="Times New Roman"/>
                <w:b w:val="0"/>
                <w:bCs w:val="0"/>
                <w:i/>
                <w:iCs/>
                <w:kern w:val="0"/>
                <w:sz w:val="28"/>
                <w:szCs w:val="28"/>
                <w:lang w:val="uk-UA"/>
              </w:rPr>
            </w:pPr>
            <w:r w:rsidRPr="008566CD">
              <w:rPr>
                <w:rFonts w:ascii="Times New Roman" w:hAnsi="Times New Roman" w:cs="Times New Roman"/>
                <w:kern w:val="0"/>
                <w:sz w:val="28"/>
                <w:szCs w:val="28"/>
                <w:lang w:val="uk-UA"/>
              </w:rPr>
              <w:t xml:space="preserve"> </w:t>
            </w:r>
            <w:r w:rsidRPr="008566CD">
              <w:rPr>
                <w:rFonts w:ascii="Times New Roman" w:hAnsi="Times New Roman" w:cs="Times New Roman"/>
                <w:b w:val="0"/>
                <w:bCs w:val="0"/>
                <w:kern w:val="0"/>
                <w:sz w:val="28"/>
                <w:szCs w:val="28"/>
                <w:lang w:val="uk-UA"/>
              </w:rPr>
              <w:t xml:space="preserve"> заступник міського голови, голова комісії;</w:t>
            </w:r>
          </w:p>
        </w:tc>
      </w:tr>
      <w:tr w:rsidR="00547AE5" w:rsidRPr="008566CD">
        <w:trPr>
          <w:trHeight w:val="922"/>
        </w:trPr>
        <w:tc>
          <w:tcPr>
            <w:tcW w:w="3227" w:type="dxa"/>
            <w:gridSpan w:val="2"/>
          </w:tcPr>
          <w:p w:rsidR="00547AE5" w:rsidRPr="00F56DEA" w:rsidRDefault="00547AE5" w:rsidP="006C13CC">
            <w:pPr>
              <w:tabs>
                <w:tab w:val="left" w:pos="851"/>
              </w:tabs>
              <w:rPr>
                <w:sz w:val="28"/>
                <w:szCs w:val="28"/>
                <w:lang w:val="uk-UA"/>
              </w:rPr>
            </w:pPr>
            <w:r w:rsidRPr="00F56DEA">
              <w:rPr>
                <w:sz w:val="28"/>
                <w:szCs w:val="28"/>
                <w:lang w:val="uk-UA"/>
              </w:rPr>
              <w:t>Бондарєв Олександр</w:t>
            </w:r>
          </w:p>
          <w:p w:rsidR="00547AE5" w:rsidRPr="00F56DEA" w:rsidRDefault="00547AE5" w:rsidP="006C13CC">
            <w:pPr>
              <w:tabs>
                <w:tab w:val="left" w:pos="851"/>
              </w:tabs>
              <w:rPr>
                <w:i/>
                <w:iCs/>
                <w:sz w:val="28"/>
                <w:szCs w:val="28"/>
                <w:lang w:val="uk-UA"/>
              </w:rPr>
            </w:pPr>
            <w:r w:rsidRPr="00F56DEA">
              <w:rPr>
                <w:sz w:val="28"/>
                <w:szCs w:val="28"/>
                <w:lang w:val="uk-UA"/>
              </w:rPr>
              <w:t>Володимирович</w:t>
            </w:r>
          </w:p>
        </w:tc>
        <w:tc>
          <w:tcPr>
            <w:tcW w:w="6379" w:type="dxa"/>
            <w:gridSpan w:val="3"/>
          </w:tcPr>
          <w:p w:rsidR="00547AE5" w:rsidRPr="008566CD" w:rsidRDefault="00547AE5" w:rsidP="006C13CC">
            <w:pPr>
              <w:pStyle w:val="Heading1"/>
              <w:tabs>
                <w:tab w:val="left" w:pos="3420"/>
              </w:tabs>
              <w:rPr>
                <w:b w:val="0"/>
                <w:bCs w:val="0"/>
                <w:sz w:val="28"/>
                <w:szCs w:val="28"/>
                <w:lang w:val="uk-UA"/>
              </w:rPr>
            </w:pPr>
            <w:r w:rsidRPr="008566CD">
              <w:rPr>
                <w:b w:val="0"/>
                <w:bCs w:val="0"/>
                <w:sz w:val="28"/>
                <w:szCs w:val="28"/>
                <w:lang w:val="uk-UA"/>
              </w:rPr>
              <w:t>директор комунального підприємства «Бахмутська житлова управляюча компанія», заступник голови комісії;</w:t>
            </w:r>
          </w:p>
          <w:p w:rsidR="00547AE5" w:rsidRPr="008566CD" w:rsidRDefault="00547AE5" w:rsidP="006C13CC">
            <w:pPr>
              <w:rPr>
                <w:sz w:val="28"/>
                <w:szCs w:val="28"/>
                <w:lang w:val="uk-UA"/>
              </w:rPr>
            </w:pPr>
          </w:p>
        </w:tc>
      </w:tr>
      <w:tr w:rsidR="00547AE5" w:rsidRPr="008566CD">
        <w:trPr>
          <w:gridBefore w:val="1"/>
          <w:trHeight w:val="1405"/>
        </w:trPr>
        <w:tc>
          <w:tcPr>
            <w:tcW w:w="3227" w:type="dxa"/>
          </w:tcPr>
          <w:p w:rsidR="00547AE5" w:rsidRPr="00F56DEA" w:rsidRDefault="00547AE5" w:rsidP="006C13CC">
            <w:pPr>
              <w:tabs>
                <w:tab w:val="left" w:pos="851"/>
              </w:tabs>
              <w:rPr>
                <w:i/>
                <w:iCs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Бабич Олена Володимирівна</w:t>
            </w:r>
          </w:p>
        </w:tc>
        <w:tc>
          <w:tcPr>
            <w:tcW w:w="6379" w:type="dxa"/>
            <w:gridSpan w:val="3"/>
          </w:tcPr>
          <w:p w:rsidR="00547AE5" w:rsidRPr="008566CD" w:rsidRDefault="00547AE5" w:rsidP="00C31538">
            <w:pPr>
              <w:ind w:firstLine="34"/>
              <w:jc w:val="both"/>
              <w:rPr>
                <w:sz w:val="28"/>
                <w:szCs w:val="28"/>
                <w:lang w:val="uk-UA"/>
              </w:rPr>
            </w:pPr>
            <w:r w:rsidRPr="008566CD">
              <w:rPr>
                <w:sz w:val="28"/>
                <w:szCs w:val="28"/>
                <w:lang w:val="uk-UA"/>
              </w:rPr>
              <w:t>головний бухгалтер комунального підприємства «Бахмутська</w:t>
            </w:r>
            <w:r>
              <w:rPr>
                <w:sz w:val="28"/>
                <w:szCs w:val="28"/>
                <w:lang w:val="uk-UA"/>
              </w:rPr>
              <w:t xml:space="preserve"> житлова управляюча компанія», </w:t>
            </w:r>
            <w:r w:rsidRPr="008566CD">
              <w:rPr>
                <w:sz w:val="28"/>
                <w:szCs w:val="28"/>
                <w:lang w:val="uk-UA"/>
              </w:rPr>
              <w:t>секретар комісії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8566CD">
              <w:rPr>
                <w:sz w:val="28"/>
                <w:szCs w:val="28"/>
                <w:lang w:val="uk-UA"/>
              </w:rPr>
              <w:t>(за згодою).</w:t>
            </w:r>
          </w:p>
        </w:tc>
      </w:tr>
      <w:tr w:rsidR="00547AE5" w:rsidRPr="008566CD">
        <w:trPr>
          <w:gridBefore w:val="1"/>
          <w:trHeight w:val="784"/>
        </w:trPr>
        <w:tc>
          <w:tcPr>
            <w:tcW w:w="3227" w:type="dxa"/>
          </w:tcPr>
          <w:p w:rsidR="00547AE5" w:rsidRPr="008566CD" w:rsidRDefault="00547AE5" w:rsidP="006C13CC">
            <w:pPr>
              <w:pStyle w:val="BodyTextIndent"/>
              <w:tabs>
                <w:tab w:val="left" w:pos="240"/>
                <w:tab w:val="left" w:pos="4320"/>
              </w:tabs>
              <w:rPr>
                <w:b/>
                <w:bCs/>
                <w:sz w:val="28"/>
                <w:szCs w:val="28"/>
                <w:lang w:val="uk-UA"/>
              </w:rPr>
            </w:pPr>
            <w:r w:rsidRPr="008566CD">
              <w:rPr>
                <w:b/>
                <w:bCs/>
                <w:sz w:val="28"/>
                <w:szCs w:val="28"/>
                <w:lang w:val="uk-UA"/>
              </w:rPr>
              <w:t>Члени комісії:</w:t>
            </w:r>
          </w:p>
        </w:tc>
        <w:tc>
          <w:tcPr>
            <w:tcW w:w="6379" w:type="dxa"/>
            <w:gridSpan w:val="3"/>
          </w:tcPr>
          <w:p w:rsidR="00547AE5" w:rsidRPr="008566CD" w:rsidRDefault="00547AE5" w:rsidP="006C13CC">
            <w:pPr>
              <w:pStyle w:val="Heading1"/>
              <w:tabs>
                <w:tab w:val="left" w:pos="3420"/>
              </w:tabs>
              <w:jc w:val="both"/>
              <w:rPr>
                <w:rFonts w:ascii="Times New Roman" w:hAnsi="Times New Roman" w:cs="Times New Roman"/>
                <w:kern w:val="0"/>
                <w:sz w:val="28"/>
                <w:szCs w:val="28"/>
                <w:lang w:val="uk-UA"/>
              </w:rPr>
            </w:pPr>
          </w:p>
        </w:tc>
      </w:tr>
      <w:tr w:rsidR="00547AE5" w:rsidRPr="008566CD">
        <w:trPr>
          <w:gridBefore w:val="1"/>
          <w:trHeight w:val="1013"/>
        </w:trPr>
        <w:tc>
          <w:tcPr>
            <w:tcW w:w="3227" w:type="dxa"/>
          </w:tcPr>
          <w:p w:rsidR="00547AE5" w:rsidRDefault="00547AE5" w:rsidP="006C13C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Дудник Ольга</w:t>
            </w:r>
          </w:p>
          <w:p w:rsidR="00547AE5" w:rsidRPr="008566CD" w:rsidRDefault="00547AE5" w:rsidP="006C13C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Василівна</w:t>
            </w:r>
          </w:p>
        </w:tc>
        <w:tc>
          <w:tcPr>
            <w:tcW w:w="6379" w:type="dxa"/>
            <w:gridSpan w:val="3"/>
          </w:tcPr>
          <w:p w:rsidR="00547AE5" w:rsidRDefault="00547AE5" w:rsidP="006C13CC">
            <w:pPr>
              <w:rPr>
                <w:color w:val="000000"/>
                <w:spacing w:val="-3"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голова </w:t>
            </w:r>
            <w:r w:rsidRPr="008566CD">
              <w:rPr>
                <w:sz w:val="28"/>
                <w:szCs w:val="28"/>
                <w:lang w:val="uk-UA"/>
              </w:rPr>
              <w:t>ОРГАНУ САМООРГАНІЗАЦІ</w:t>
            </w:r>
            <w:r>
              <w:rPr>
                <w:sz w:val="28"/>
                <w:szCs w:val="28"/>
                <w:lang w:val="uk-UA"/>
              </w:rPr>
              <w:t>Ї</w:t>
            </w:r>
            <w:r w:rsidRPr="008566CD">
              <w:rPr>
                <w:color w:val="000000"/>
                <w:spacing w:val="-3"/>
                <w:sz w:val="28"/>
                <w:szCs w:val="28"/>
                <w:lang w:val="uk-UA"/>
              </w:rPr>
              <w:t xml:space="preserve"> НАСЕЛЕННЯ КОМІТЕТУ МІКРОРАЙОНУ «ЦВЕТМЕТ»</w:t>
            </w:r>
            <w:r w:rsidRPr="008566CD">
              <w:rPr>
                <w:sz w:val="28"/>
                <w:szCs w:val="28"/>
                <w:lang w:val="uk-UA"/>
              </w:rPr>
              <w:t xml:space="preserve"> (за згодою)</w:t>
            </w:r>
            <w:r>
              <w:rPr>
                <w:color w:val="000000"/>
                <w:spacing w:val="-3"/>
                <w:sz w:val="28"/>
                <w:szCs w:val="28"/>
                <w:lang w:val="uk-UA"/>
              </w:rPr>
              <w:t>;</w:t>
            </w:r>
          </w:p>
          <w:p w:rsidR="00547AE5" w:rsidRPr="008566CD" w:rsidRDefault="00547AE5" w:rsidP="006C13CC">
            <w:pPr>
              <w:rPr>
                <w:sz w:val="28"/>
                <w:szCs w:val="28"/>
                <w:lang w:val="uk-UA"/>
              </w:rPr>
            </w:pPr>
          </w:p>
        </w:tc>
      </w:tr>
      <w:tr w:rsidR="00547AE5" w:rsidRPr="008566CD">
        <w:trPr>
          <w:gridBefore w:val="1"/>
          <w:trHeight w:val="1013"/>
        </w:trPr>
        <w:tc>
          <w:tcPr>
            <w:tcW w:w="3227" w:type="dxa"/>
          </w:tcPr>
          <w:p w:rsidR="00547AE5" w:rsidRPr="008566CD" w:rsidRDefault="00547AE5" w:rsidP="006C13CC">
            <w:pPr>
              <w:rPr>
                <w:sz w:val="28"/>
                <w:szCs w:val="28"/>
                <w:lang w:val="uk-UA"/>
              </w:rPr>
            </w:pPr>
            <w:r w:rsidRPr="008566CD">
              <w:rPr>
                <w:sz w:val="28"/>
                <w:szCs w:val="28"/>
                <w:lang w:val="uk-UA"/>
              </w:rPr>
              <w:t xml:space="preserve">Отюніна  Наталя  </w:t>
            </w:r>
          </w:p>
          <w:p w:rsidR="00547AE5" w:rsidRPr="008566CD" w:rsidRDefault="00547AE5" w:rsidP="006C13CC">
            <w:pPr>
              <w:rPr>
                <w:sz w:val="28"/>
                <w:szCs w:val="28"/>
                <w:lang w:val="uk-UA"/>
              </w:rPr>
            </w:pPr>
            <w:r w:rsidRPr="008566CD">
              <w:rPr>
                <w:sz w:val="28"/>
                <w:szCs w:val="28"/>
                <w:lang w:val="uk-UA"/>
              </w:rPr>
              <w:t xml:space="preserve">Сергіївна            </w:t>
            </w:r>
          </w:p>
        </w:tc>
        <w:tc>
          <w:tcPr>
            <w:tcW w:w="6379" w:type="dxa"/>
            <w:gridSpan w:val="3"/>
          </w:tcPr>
          <w:p w:rsidR="00547AE5" w:rsidRPr="008566CD" w:rsidRDefault="00547AE5" w:rsidP="006C13CC">
            <w:pPr>
              <w:rPr>
                <w:sz w:val="28"/>
                <w:szCs w:val="28"/>
                <w:lang w:val="uk-UA"/>
              </w:rPr>
            </w:pPr>
            <w:r w:rsidRPr="008566CD">
              <w:rPr>
                <w:sz w:val="28"/>
                <w:szCs w:val="28"/>
                <w:lang w:val="uk-UA"/>
              </w:rPr>
              <w:t>начальник Управління муніципального розвитку Бахмутської  міської ради;</w:t>
            </w:r>
          </w:p>
        </w:tc>
      </w:tr>
      <w:tr w:rsidR="00547AE5" w:rsidRPr="00223ED9">
        <w:trPr>
          <w:gridBefore w:val="1"/>
          <w:gridAfter w:val="1"/>
          <w:wBefore w:w="72" w:type="dxa"/>
          <w:wAfter w:w="36" w:type="dxa"/>
          <w:trHeight w:val="1013"/>
        </w:trPr>
        <w:tc>
          <w:tcPr>
            <w:tcW w:w="3263" w:type="dxa"/>
            <w:gridSpan w:val="2"/>
          </w:tcPr>
          <w:p w:rsidR="00547AE5" w:rsidRPr="008566CD" w:rsidRDefault="00547AE5" w:rsidP="006C13CC">
            <w:pPr>
              <w:ind w:left="-108"/>
              <w:rPr>
                <w:sz w:val="28"/>
                <w:szCs w:val="28"/>
                <w:lang w:val="uk-UA"/>
              </w:rPr>
            </w:pPr>
            <w:r w:rsidRPr="008566CD">
              <w:rPr>
                <w:sz w:val="28"/>
                <w:szCs w:val="28"/>
                <w:lang w:val="uk-UA"/>
              </w:rPr>
              <w:t xml:space="preserve">Сабаєв Всеволод     Володимирович      </w:t>
            </w:r>
          </w:p>
          <w:p w:rsidR="00547AE5" w:rsidRPr="008566CD" w:rsidRDefault="00547AE5" w:rsidP="006C13CC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235" w:type="dxa"/>
          </w:tcPr>
          <w:p w:rsidR="00547AE5" w:rsidRPr="008566CD" w:rsidRDefault="00547AE5" w:rsidP="006C13CC">
            <w:pPr>
              <w:pStyle w:val="Heading1"/>
              <w:tabs>
                <w:tab w:val="left" w:pos="3420"/>
              </w:tabs>
              <w:ind w:left="-95"/>
              <w:rPr>
                <w:rFonts w:ascii="Times New Roman" w:hAnsi="Times New Roman" w:cs="Times New Roman"/>
                <w:b w:val="0"/>
                <w:bCs w:val="0"/>
                <w:kern w:val="0"/>
                <w:sz w:val="28"/>
                <w:szCs w:val="28"/>
                <w:lang w:val="uk-UA"/>
              </w:rPr>
            </w:pPr>
            <w:r w:rsidRPr="008566CD">
              <w:rPr>
                <w:rFonts w:ascii="Times New Roman" w:hAnsi="Times New Roman" w:cs="Times New Roman"/>
                <w:b w:val="0"/>
                <w:bCs w:val="0"/>
                <w:kern w:val="0"/>
                <w:sz w:val="28"/>
                <w:szCs w:val="28"/>
                <w:lang w:val="uk-UA"/>
              </w:rPr>
              <w:t>голова постійної комісії  Бахмутської  міської  ради з питань комунальної  власності, землі і приватизації;</w:t>
            </w:r>
          </w:p>
          <w:p w:rsidR="00547AE5" w:rsidRPr="008566CD" w:rsidRDefault="00547AE5" w:rsidP="006C13CC">
            <w:pPr>
              <w:pStyle w:val="Heading1"/>
              <w:tabs>
                <w:tab w:val="left" w:pos="3420"/>
              </w:tabs>
              <w:rPr>
                <w:rFonts w:ascii="Times New Roman" w:hAnsi="Times New Roman" w:cs="Times New Roman"/>
                <w:kern w:val="0"/>
                <w:sz w:val="28"/>
                <w:szCs w:val="28"/>
                <w:lang w:val="uk-UA"/>
              </w:rPr>
            </w:pPr>
          </w:p>
        </w:tc>
      </w:tr>
      <w:tr w:rsidR="00547AE5" w:rsidRPr="008566CD">
        <w:trPr>
          <w:gridBefore w:val="1"/>
          <w:gridAfter w:val="1"/>
          <w:wBefore w:w="72" w:type="dxa"/>
          <w:wAfter w:w="36" w:type="dxa"/>
          <w:trHeight w:val="1013"/>
        </w:trPr>
        <w:tc>
          <w:tcPr>
            <w:tcW w:w="3263" w:type="dxa"/>
            <w:gridSpan w:val="2"/>
          </w:tcPr>
          <w:p w:rsidR="00547AE5" w:rsidRPr="008566CD" w:rsidRDefault="00547AE5" w:rsidP="006C13CC">
            <w:pPr>
              <w:ind w:left="-108"/>
              <w:rPr>
                <w:sz w:val="28"/>
                <w:szCs w:val="28"/>
                <w:lang w:val="uk-UA"/>
              </w:rPr>
            </w:pPr>
            <w:r w:rsidRPr="008566CD">
              <w:rPr>
                <w:sz w:val="28"/>
                <w:szCs w:val="28"/>
                <w:lang w:val="uk-UA"/>
              </w:rPr>
              <w:t>Чорноіван Сергій Павлович</w:t>
            </w:r>
          </w:p>
        </w:tc>
        <w:tc>
          <w:tcPr>
            <w:tcW w:w="6235" w:type="dxa"/>
          </w:tcPr>
          <w:p w:rsidR="00547AE5" w:rsidRPr="008566CD" w:rsidRDefault="00547AE5" w:rsidP="006C13CC">
            <w:pPr>
              <w:pStyle w:val="Heading1"/>
              <w:tabs>
                <w:tab w:val="left" w:pos="3420"/>
              </w:tabs>
              <w:ind w:left="-95"/>
              <w:rPr>
                <w:rFonts w:ascii="Times New Roman" w:hAnsi="Times New Roman" w:cs="Times New Roman"/>
                <w:b w:val="0"/>
                <w:bCs w:val="0"/>
                <w:kern w:val="0"/>
                <w:sz w:val="28"/>
                <w:szCs w:val="28"/>
                <w:lang w:val="uk-UA"/>
              </w:rPr>
            </w:pPr>
            <w:r w:rsidRPr="008566CD">
              <w:rPr>
                <w:rFonts w:ascii="Times New Roman" w:hAnsi="Times New Roman" w:cs="Times New Roman"/>
                <w:b w:val="0"/>
                <w:bCs w:val="0"/>
                <w:kern w:val="0"/>
                <w:sz w:val="28"/>
                <w:szCs w:val="28"/>
                <w:lang w:val="uk-UA"/>
              </w:rPr>
              <w:t>начальник Управління розвитку міського господарства та капітального будівництва Бахмутської міської ради.</w:t>
            </w:r>
          </w:p>
        </w:tc>
      </w:tr>
    </w:tbl>
    <w:p w:rsidR="00547AE5" w:rsidRPr="008566CD" w:rsidRDefault="00547AE5" w:rsidP="00CD6D47">
      <w:pPr>
        <w:tabs>
          <w:tab w:val="left" w:pos="7938"/>
        </w:tabs>
        <w:rPr>
          <w:b/>
          <w:bCs/>
          <w:sz w:val="28"/>
          <w:szCs w:val="28"/>
          <w:lang w:val="uk-UA"/>
        </w:rPr>
      </w:pPr>
    </w:p>
    <w:p w:rsidR="00547AE5" w:rsidRPr="008566CD" w:rsidRDefault="00547AE5" w:rsidP="00CD6D47">
      <w:pPr>
        <w:tabs>
          <w:tab w:val="left" w:pos="7938"/>
        </w:tabs>
        <w:rPr>
          <w:sz w:val="28"/>
          <w:szCs w:val="28"/>
          <w:lang w:val="uk-UA"/>
        </w:rPr>
      </w:pPr>
      <w:r w:rsidRPr="008566CD">
        <w:rPr>
          <w:b/>
          <w:bCs/>
          <w:sz w:val="28"/>
          <w:szCs w:val="28"/>
          <w:lang w:val="uk-UA"/>
        </w:rPr>
        <w:t>Секретар Бахмутської  міської ради                               С.І. Кіщенко</w:t>
      </w:r>
    </w:p>
    <w:p w:rsidR="00547AE5" w:rsidRPr="008566CD" w:rsidRDefault="00547AE5" w:rsidP="00CD6D47">
      <w:pPr>
        <w:tabs>
          <w:tab w:val="left" w:pos="7938"/>
        </w:tabs>
        <w:ind w:firstLine="5637"/>
        <w:rPr>
          <w:b/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r w:rsidRPr="008566CD">
        <w:rPr>
          <w:b/>
          <w:bCs/>
          <w:sz w:val="28"/>
          <w:szCs w:val="28"/>
          <w:lang w:val="uk-UA"/>
        </w:rPr>
        <w:t>ЗАТВЕРДЖЕНО</w:t>
      </w:r>
    </w:p>
    <w:p w:rsidR="00547AE5" w:rsidRPr="008566CD" w:rsidRDefault="00547AE5" w:rsidP="00CD6D47">
      <w:pPr>
        <w:tabs>
          <w:tab w:val="left" w:pos="5940"/>
        </w:tabs>
        <w:ind w:firstLine="5637"/>
        <w:rPr>
          <w:b/>
          <w:bCs/>
          <w:sz w:val="28"/>
          <w:szCs w:val="28"/>
          <w:lang w:val="uk-UA"/>
        </w:rPr>
      </w:pPr>
      <w:r w:rsidRPr="008566CD">
        <w:rPr>
          <w:b/>
          <w:bCs/>
          <w:sz w:val="28"/>
          <w:szCs w:val="28"/>
          <w:lang w:val="uk-UA"/>
        </w:rPr>
        <w:t xml:space="preserve">Рішення </w:t>
      </w:r>
    </w:p>
    <w:p w:rsidR="00547AE5" w:rsidRPr="008566CD" w:rsidRDefault="00547AE5" w:rsidP="00CD6D47">
      <w:pPr>
        <w:tabs>
          <w:tab w:val="left" w:pos="6300"/>
        </w:tabs>
        <w:ind w:firstLine="5637"/>
        <w:rPr>
          <w:b/>
          <w:bCs/>
          <w:sz w:val="28"/>
          <w:szCs w:val="28"/>
          <w:lang w:val="uk-UA"/>
        </w:rPr>
      </w:pPr>
      <w:r w:rsidRPr="008566CD">
        <w:rPr>
          <w:b/>
          <w:bCs/>
          <w:sz w:val="28"/>
          <w:szCs w:val="28"/>
          <w:lang w:val="uk-UA"/>
        </w:rPr>
        <w:t>Бахмутської  міської ради</w:t>
      </w:r>
    </w:p>
    <w:p w:rsidR="00547AE5" w:rsidRPr="00223ED9" w:rsidRDefault="00547AE5" w:rsidP="00223ED9">
      <w:pPr>
        <w:pStyle w:val="1"/>
        <w:tabs>
          <w:tab w:val="left" w:pos="426"/>
        </w:tabs>
        <w:spacing w:before="0" w:after="0"/>
        <w:rPr>
          <w:b/>
          <w:bCs/>
          <w:lang w:val="uk-UA"/>
        </w:rPr>
      </w:pPr>
      <w:r w:rsidRPr="008566CD">
        <w:rPr>
          <w:b/>
          <w:bCs/>
          <w:sz w:val="28"/>
          <w:szCs w:val="28"/>
          <w:lang w:val="uk-UA"/>
        </w:rPr>
        <w:t xml:space="preserve">                                                                     </w:t>
      </w:r>
      <w:r>
        <w:rPr>
          <w:b/>
          <w:bCs/>
          <w:sz w:val="28"/>
          <w:szCs w:val="28"/>
          <w:lang w:val="uk-UA"/>
        </w:rPr>
        <w:t xml:space="preserve">           </w:t>
      </w:r>
      <w:r w:rsidRPr="008566CD">
        <w:rPr>
          <w:b/>
          <w:bCs/>
          <w:sz w:val="28"/>
          <w:szCs w:val="28"/>
          <w:lang w:val="uk-UA"/>
        </w:rPr>
        <w:t xml:space="preserve"> </w:t>
      </w:r>
      <w:r w:rsidRPr="00223ED9">
        <w:rPr>
          <w:b/>
          <w:bCs/>
          <w:lang w:val="uk-UA"/>
        </w:rPr>
        <w:t>24.10.2018 № 6/122-2338</w:t>
      </w:r>
    </w:p>
    <w:p w:rsidR="00547AE5" w:rsidRPr="008566CD" w:rsidRDefault="00547AE5" w:rsidP="00CD6D47">
      <w:pPr>
        <w:pStyle w:val="1"/>
        <w:tabs>
          <w:tab w:val="left" w:pos="426"/>
        </w:tabs>
        <w:spacing w:before="0" w:after="0"/>
        <w:rPr>
          <w:b/>
          <w:bCs/>
          <w:sz w:val="28"/>
          <w:szCs w:val="28"/>
          <w:lang w:val="uk-UA"/>
        </w:rPr>
      </w:pPr>
    </w:p>
    <w:p w:rsidR="00547AE5" w:rsidRPr="008566CD" w:rsidRDefault="00547AE5" w:rsidP="00CD6D47">
      <w:pPr>
        <w:pStyle w:val="3"/>
        <w:autoSpaceDE w:val="0"/>
        <w:autoSpaceDN w:val="0"/>
        <w:spacing w:before="0" w:after="0"/>
        <w:rPr>
          <w:sz w:val="28"/>
          <w:szCs w:val="28"/>
          <w:lang w:val="uk-UA"/>
        </w:rPr>
      </w:pPr>
    </w:p>
    <w:p w:rsidR="00547AE5" w:rsidRPr="008566CD" w:rsidRDefault="00547AE5" w:rsidP="00CD6D47">
      <w:pPr>
        <w:pStyle w:val="BodyText2"/>
        <w:tabs>
          <w:tab w:val="left" w:pos="0"/>
        </w:tabs>
        <w:spacing w:after="0" w:line="240" w:lineRule="auto"/>
        <w:ind w:firstLine="709"/>
        <w:jc w:val="center"/>
        <w:rPr>
          <w:b/>
          <w:bCs/>
          <w:sz w:val="28"/>
          <w:szCs w:val="28"/>
          <w:lang w:val="uk-UA"/>
        </w:rPr>
      </w:pPr>
      <w:r w:rsidRPr="008566CD">
        <w:rPr>
          <w:b/>
          <w:bCs/>
          <w:sz w:val="28"/>
          <w:szCs w:val="28"/>
          <w:lang w:val="uk-UA"/>
        </w:rPr>
        <w:t>Склад</w:t>
      </w:r>
    </w:p>
    <w:p w:rsidR="00547AE5" w:rsidRPr="008566CD" w:rsidRDefault="00547AE5" w:rsidP="00CD6D47">
      <w:pPr>
        <w:jc w:val="center"/>
        <w:rPr>
          <w:b/>
          <w:bCs/>
          <w:sz w:val="28"/>
          <w:szCs w:val="28"/>
          <w:lang w:val="uk-UA"/>
        </w:rPr>
      </w:pPr>
      <w:r w:rsidRPr="008566CD">
        <w:rPr>
          <w:b/>
          <w:bCs/>
          <w:sz w:val="28"/>
          <w:szCs w:val="28"/>
          <w:lang w:val="uk-UA"/>
        </w:rPr>
        <w:t xml:space="preserve">комісії із приймання - передачі (безоплатно) у комунальну власність територіальної громади м. Бахмут майна від </w:t>
      </w:r>
      <w:r w:rsidRPr="00E0239F">
        <w:rPr>
          <w:b/>
          <w:bCs/>
          <w:color w:val="000000"/>
          <w:spacing w:val="-3"/>
          <w:sz w:val="28"/>
          <w:szCs w:val="28"/>
          <w:lang w:val="uk-UA"/>
        </w:rPr>
        <w:t xml:space="preserve">КОМІТЕТУ МІКРОРАЙОНУ </w:t>
      </w:r>
      <w:r w:rsidRPr="00D954C4">
        <w:rPr>
          <w:b/>
          <w:bCs/>
          <w:color w:val="000000"/>
          <w:spacing w:val="-3"/>
          <w:sz w:val="28"/>
          <w:szCs w:val="28"/>
          <w:lang w:val="uk-UA"/>
        </w:rPr>
        <w:t>«ЦЕНТРАЛЬНИЙ»</w:t>
      </w:r>
      <w:r w:rsidRPr="00A12CC3">
        <w:rPr>
          <w:color w:val="000000"/>
          <w:spacing w:val="-3"/>
          <w:sz w:val="28"/>
          <w:szCs w:val="28"/>
          <w:lang w:val="uk-UA"/>
        </w:rPr>
        <w:t xml:space="preserve"> </w:t>
      </w:r>
      <w:r w:rsidRPr="00E52A70">
        <w:rPr>
          <w:b/>
          <w:bCs/>
          <w:color w:val="000000"/>
          <w:spacing w:val="-3"/>
          <w:sz w:val="28"/>
          <w:szCs w:val="28"/>
          <w:lang w:val="uk-UA"/>
        </w:rPr>
        <w:t>М.БАХМУТА</w:t>
      </w:r>
      <w:r w:rsidRPr="008566CD">
        <w:rPr>
          <w:b/>
          <w:bCs/>
          <w:sz w:val="28"/>
          <w:szCs w:val="28"/>
          <w:lang w:val="uk-UA"/>
        </w:rPr>
        <w:t>, шляхом укладання договору пожертви, та його подальшої безоплатної передачі до КОМУНАЛЬНОГО ПІДПРИЄМСТВА «БАХМУТСЬКИЙ КОМБІНАТ КОМУНАЛЬНИХ ПІДПРИЄМСТВ»</w:t>
      </w:r>
    </w:p>
    <w:p w:rsidR="00547AE5" w:rsidRPr="008566CD" w:rsidRDefault="00547AE5" w:rsidP="00CD6D47">
      <w:pPr>
        <w:jc w:val="center"/>
        <w:rPr>
          <w:b/>
          <w:bCs/>
          <w:sz w:val="28"/>
          <w:szCs w:val="28"/>
          <w:lang w:val="uk-UA"/>
        </w:rPr>
      </w:pPr>
    </w:p>
    <w:tbl>
      <w:tblPr>
        <w:tblW w:w="9606" w:type="dxa"/>
        <w:tblInd w:w="2" w:type="dxa"/>
        <w:tblLayout w:type="fixed"/>
        <w:tblLook w:val="00A0"/>
      </w:tblPr>
      <w:tblGrid>
        <w:gridCol w:w="3227"/>
        <w:gridCol w:w="36"/>
        <w:gridCol w:w="6235"/>
        <w:gridCol w:w="108"/>
      </w:tblGrid>
      <w:tr w:rsidR="00547AE5" w:rsidRPr="008566CD">
        <w:trPr>
          <w:trHeight w:val="755"/>
        </w:trPr>
        <w:tc>
          <w:tcPr>
            <w:tcW w:w="3227" w:type="dxa"/>
          </w:tcPr>
          <w:p w:rsidR="00547AE5" w:rsidRPr="008566CD" w:rsidRDefault="00547AE5" w:rsidP="006C13CC">
            <w:pPr>
              <w:tabs>
                <w:tab w:val="left" w:pos="851"/>
              </w:tabs>
              <w:rPr>
                <w:i/>
                <w:iCs/>
                <w:sz w:val="28"/>
                <w:szCs w:val="28"/>
                <w:lang w:val="uk-UA"/>
              </w:rPr>
            </w:pPr>
            <w:r w:rsidRPr="008566CD">
              <w:rPr>
                <w:sz w:val="28"/>
                <w:szCs w:val="28"/>
                <w:lang w:val="uk-UA"/>
              </w:rPr>
              <w:t>Стрющенко Олександр Васильович</w:t>
            </w:r>
          </w:p>
        </w:tc>
        <w:tc>
          <w:tcPr>
            <w:tcW w:w="6379" w:type="dxa"/>
            <w:gridSpan w:val="3"/>
          </w:tcPr>
          <w:p w:rsidR="00547AE5" w:rsidRPr="008566CD" w:rsidRDefault="00547AE5" w:rsidP="006C13CC">
            <w:pPr>
              <w:pStyle w:val="Heading1"/>
              <w:tabs>
                <w:tab w:val="left" w:pos="3420"/>
              </w:tabs>
              <w:ind w:hanging="108"/>
              <w:rPr>
                <w:rFonts w:ascii="Times New Roman" w:hAnsi="Times New Roman" w:cs="Times New Roman"/>
                <w:b w:val="0"/>
                <w:bCs w:val="0"/>
                <w:i/>
                <w:iCs/>
                <w:kern w:val="0"/>
                <w:sz w:val="28"/>
                <w:szCs w:val="28"/>
                <w:lang w:val="uk-UA"/>
              </w:rPr>
            </w:pPr>
            <w:r w:rsidRPr="008566CD">
              <w:rPr>
                <w:rFonts w:ascii="Times New Roman" w:hAnsi="Times New Roman" w:cs="Times New Roman"/>
                <w:kern w:val="0"/>
                <w:sz w:val="28"/>
                <w:szCs w:val="28"/>
                <w:lang w:val="uk-UA"/>
              </w:rPr>
              <w:t xml:space="preserve"> </w:t>
            </w:r>
            <w:r w:rsidRPr="008566CD">
              <w:rPr>
                <w:rFonts w:ascii="Times New Roman" w:hAnsi="Times New Roman" w:cs="Times New Roman"/>
                <w:b w:val="0"/>
                <w:bCs w:val="0"/>
                <w:kern w:val="0"/>
                <w:sz w:val="28"/>
                <w:szCs w:val="28"/>
                <w:lang w:val="uk-UA"/>
              </w:rPr>
              <w:t xml:space="preserve"> заступник міського голови, голова комісії;</w:t>
            </w:r>
          </w:p>
        </w:tc>
      </w:tr>
      <w:tr w:rsidR="00547AE5" w:rsidRPr="008566CD">
        <w:trPr>
          <w:trHeight w:val="922"/>
        </w:trPr>
        <w:tc>
          <w:tcPr>
            <w:tcW w:w="3227" w:type="dxa"/>
          </w:tcPr>
          <w:p w:rsidR="00547AE5" w:rsidRPr="008566CD" w:rsidRDefault="00547AE5" w:rsidP="006C13CC">
            <w:pPr>
              <w:rPr>
                <w:sz w:val="28"/>
                <w:szCs w:val="28"/>
                <w:lang w:val="uk-UA"/>
              </w:rPr>
            </w:pPr>
            <w:r w:rsidRPr="008566CD">
              <w:rPr>
                <w:sz w:val="28"/>
                <w:szCs w:val="28"/>
                <w:lang w:val="uk-UA"/>
              </w:rPr>
              <w:t>Войтенко Іван Миколайович</w:t>
            </w:r>
          </w:p>
        </w:tc>
        <w:tc>
          <w:tcPr>
            <w:tcW w:w="6379" w:type="dxa"/>
            <w:gridSpan w:val="3"/>
          </w:tcPr>
          <w:p w:rsidR="00547AE5" w:rsidRPr="008566CD" w:rsidRDefault="00547AE5" w:rsidP="006C13CC">
            <w:pPr>
              <w:jc w:val="both"/>
              <w:rPr>
                <w:sz w:val="28"/>
                <w:szCs w:val="28"/>
              </w:rPr>
            </w:pPr>
            <w:r w:rsidRPr="008566CD">
              <w:rPr>
                <w:sz w:val="28"/>
                <w:szCs w:val="28"/>
                <w:lang w:val="uk-UA"/>
              </w:rPr>
              <w:t xml:space="preserve">директор КОМУНАЛЬНОГО ПІДПРИЄМСТВА «БАХМУТСЬКИЙ КОМБІНАТ КОМУНАЛЬНИХ ПІДПРИЄМСТВ», заступник </w:t>
            </w:r>
            <w:r w:rsidRPr="008566CD">
              <w:rPr>
                <w:b/>
                <w:bCs/>
                <w:sz w:val="28"/>
                <w:szCs w:val="28"/>
                <w:lang w:val="uk-UA"/>
              </w:rPr>
              <w:t xml:space="preserve"> </w:t>
            </w:r>
            <w:r w:rsidRPr="008566CD">
              <w:rPr>
                <w:sz w:val="28"/>
                <w:szCs w:val="28"/>
                <w:lang w:val="uk-UA"/>
              </w:rPr>
              <w:t>голов</w:t>
            </w:r>
            <w:r>
              <w:rPr>
                <w:sz w:val="28"/>
                <w:szCs w:val="28"/>
                <w:lang w:val="uk-UA"/>
              </w:rPr>
              <w:t>и</w:t>
            </w:r>
            <w:r w:rsidRPr="008566CD">
              <w:rPr>
                <w:sz w:val="28"/>
                <w:szCs w:val="28"/>
                <w:lang w:val="uk-UA"/>
              </w:rPr>
              <w:t xml:space="preserve"> комісії</w:t>
            </w:r>
            <w:r w:rsidRPr="008566CD">
              <w:rPr>
                <w:sz w:val="28"/>
                <w:szCs w:val="28"/>
              </w:rPr>
              <w:t>;</w:t>
            </w:r>
          </w:p>
          <w:p w:rsidR="00547AE5" w:rsidRPr="008566CD" w:rsidRDefault="00547AE5" w:rsidP="006C13CC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547AE5" w:rsidRPr="008566CD">
        <w:trPr>
          <w:trHeight w:val="1405"/>
        </w:trPr>
        <w:tc>
          <w:tcPr>
            <w:tcW w:w="3227" w:type="dxa"/>
          </w:tcPr>
          <w:p w:rsidR="00547AE5" w:rsidRPr="008566CD" w:rsidRDefault="00547AE5" w:rsidP="006C13CC">
            <w:pPr>
              <w:tabs>
                <w:tab w:val="left" w:pos="851"/>
              </w:tabs>
              <w:rPr>
                <w:sz w:val="28"/>
                <w:szCs w:val="28"/>
                <w:lang w:val="uk-UA"/>
              </w:rPr>
            </w:pPr>
            <w:r w:rsidRPr="008566CD">
              <w:rPr>
                <w:sz w:val="28"/>
                <w:szCs w:val="28"/>
                <w:lang w:val="uk-UA"/>
              </w:rPr>
              <w:t>Беркещук Наталя Миколаївна</w:t>
            </w:r>
          </w:p>
        </w:tc>
        <w:tc>
          <w:tcPr>
            <w:tcW w:w="6379" w:type="dxa"/>
            <w:gridSpan w:val="3"/>
          </w:tcPr>
          <w:p w:rsidR="00547AE5" w:rsidRPr="008566CD" w:rsidRDefault="00547AE5" w:rsidP="00C31538">
            <w:pPr>
              <w:tabs>
                <w:tab w:val="left" w:pos="-108"/>
              </w:tabs>
              <w:rPr>
                <w:b/>
                <w:bCs/>
                <w:sz w:val="28"/>
                <w:szCs w:val="28"/>
                <w:lang w:val="uk-UA"/>
              </w:rPr>
            </w:pPr>
            <w:r w:rsidRPr="008566CD">
              <w:rPr>
                <w:sz w:val="28"/>
                <w:szCs w:val="28"/>
                <w:lang w:val="uk-UA"/>
              </w:rPr>
              <w:t>головний бухгалтер КОМУНАЛЬНОГО ПІДПРИЄМСТВА «БАХМУТСЬКИЙ КОМБІНАТ КОМУНАЛЬНИХ ПІДПРИЄМСТВ</w:t>
            </w:r>
            <w:r>
              <w:rPr>
                <w:sz w:val="28"/>
                <w:szCs w:val="28"/>
                <w:lang w:val="uk-UA"/>
              </w:rPr>
              <w:t>»</w:t>
            </w:r>
            <w:r w:rsidRPr="008566CD">
              <w:rPr>
                <w:sz w:val="28"/>
                <w:szCs w:val="28"/>
                <w:lang w:val="uk-UA"/>
              </w:rPr>
              <w:t>, секретар комісії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8566CD">
              <w:rPr>
                <w:sz w:val="28"/>
                <w:szCs w:val="28"/>
                <w:lang w:val="uk-UA"/>
              </w:rPr>
              <w:t>(за згодою).</w:t>
            </w:r>
          </w:p>
        </w:tc>
      </w:tr>
      <w:tr w:rsidR="00547AE5" w:rsidRPr="008566CD">
        <w:trPr>
          <w:trHeight w:val="784"/>
        </w:trPr>
        <w:tc>
          <w:tcPr>
            <w:tcW w:w="3227" w:type="dxa"/>
          </w:tcPr>
          <w:p w:rsidR="00547AE5" w:rsidRPr="008566CD" w:rsidRDefault="00547AE5" w:rsidP="006C13CC">
            <w:pPr>
              <w:pStyle w:val="BodyTextIndent"/>
              <w:tabs>
                <w:tab w:val="left" w:pos="240"/>
                <w:tab w:val="left" w:pos="4320"/>
              </w:tabs>
              <w:ind w:firstLine="0"/>
              <w:rPr>
                <w:b/>
                <w:bCs/>
                <w:sz w:val="28"/>
                <w:szCs w:val="28"/>
                <w:lang w:val="uk-UA"/>
              </w:rPr>
            </w:pPr>
            <w:r w:rsidRPr="008566CD">
              <w:rPr>
                <w:b/>
                <w:bCs/>
                <w:sz w:val="28"/>
                <w:szCs w:val="28"/>
                <w:lang w:val="uk-UA"/>
              </w:rPr>
              <w:t>Члени комісії:</w:t>
            </w:r>
          </w:p>
        </w:tc>
        <w:tc>
          <w:tcPr>
            <w:tcW w:w="6379" w:type="dxa"/>
            <w:gridSpan w:val="3"/>
          </w:tcPr>
          <w:p w:rsidR="00547AE5" w:rsidRPr="008566CD" w:rsidRDefault="00547AE5" w:rsidP="006C13CC">
            <w:pPr>
              <w:pStyle w:val="Heading1"/>
              <w:tabs>
                <w:tab w:val="left" w:pos="3420"/>
              </w:tabs>
              <w:jc w:val="both"/>
              <w:rPr>
                <w:rFonts w:ascii="Times New Roman" w:hAnsi="Times New Roman" w:cs="Times New Roman"/>
                <w:kern w:val="0"/>
                <w:sz w:val="28"/>
                <w:szCs w:val="28"/>
                <w:lang w:val="uk-UA"/>
              </w:rPr>
            </w:pPr>
          </w:p>
        </w:tc>
      </w:tr>
      <w:tr w:rsidR="00547AE5" w:rsidRPr="008566CD">
        <w:trPr>
          <w:trHeight w:val="1013"/>
        </w:trPr>
        <w:tc>
          <w:tcPr>
            <w:tcW w:w="3227" w:type="dxa"/>
          </w:tcPr>
          <w:p w:rsidR="00547AE5" w:rsidRPr="008566CD" w:rsidRDefault="00547AE5" w:rsidP="00C31538">
            <w:pPr>
              <w:rPr>
                <w:sz w:val="28"/>
                <w:szCs w:val="28"/>
                <w:lang w:val="uk-UA"/>
              </w:rPr>
            </w:pPr>
            <w:r w:rsidRPr="008566CD">
              <w:rPr>
                <w:sz w:val="28"/>
                <w:szCs w:val="28"/>
                <w:lang w:val="uk-UA"/>
              </w:rPr>
              <w:t xml:space="preserve">Отюніна  Наталя  </w:t>
            </w:r>
          </w:p>
          <w:p w:rsidR="00547AE5" w:rsidRDefault="00547AE5" w:rsidP="00C31538">
            <w:pPr>
              <w:rPr>
                <w:sz w:val="28"/>
                <w:szCs w:val="28"/>
                <w:lang w:val="uk-UA"/>
              </w:rPr>
            </w:pPr>
            <w:r w:rsidRPr="008566CD">
              <w:rPr>
                <w:sz w:val="28"/>
                <w:szCs w:val="28"/>
                <w:lang w:val="uk-UA"/>
              </w:rPr>
              <w:t xml:space="preserve">Сергіївна        </w:t>
            </w:r>
          </w:p>
          <w:p w:rsidR="00547AE5" w:rsidRDefault="00547AE5" w:rsidP="00C31538">
            <w:pPr>
              <w:rPr>
                <w:sz w:val="28"/>
                <w:szCs w:val="28"/>
                <w:lang w:val="uk-UA"/>
              </w:rPr>
            </w:pPr>
          </w:p>
          <w:p w:rsidR="00547AE5" w:rsidRDefault="00547AE5" w:rsidP="0035518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Пляшечник Людмила Размиківна</w:t>
            </w:r>
            <w:r w:rsidRPr="008566CD">
              <w:rPr>
                <w:sz w:val="28"/>
                <w:szCs w:val="28"/>
                <w:lang w:val="uk-UA"/>
              </w:rPr>
              <w:t xml:space="preserve">  </w:t>
            </w:r>
          </w:p>
          <w:p w:rsidR="00547AE5" w:rsidRPr="008566CD" w:rsidRDefault="00547AE5" w:rsidP="0035518C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379" w:type="dxa"/>
            <w:gridSpan w:val="3"/>
          </w:tcPr>
          <w:p w:rsidR="00547AE5" w:rsidRDefault="00547AE5" w:rsidP="00C31538">
            <w:pPr>
              <w:rPr>
                <w:sz w:val="28"/>
                <w:szCs w:val="28"/>
                <w:lang w:val="uk-UA"/>
              </w:rPr>
            </w:pPr>
            <w:r w:rsidRPr="008566CD">
              <w:rPr>
                <w:sz w:val="28"/>
                <w:szCs w:val="28"/>
                <w:lang w:val="uk-UA"/>
              </w:rPr>
              <w:t>начальник Управління муніципального розвитку Бахмутської  міської ради;</w:t>
            </w:r>
          </w:p>
          <w:p w:rsidR="00547AE5" w:rsidRDefault="00547AE5" w:rsidP="00C31538">
            <w:pPr>
              <w:rPr>
                <w:sz w:val="28"/>
                <w:szCs w:val="28"/>
                <w:lang w:val="uk-UA"/>
              </w:rPr>
            </w:pPr>
          </w:p>
          <w:p w:rsidR="00547AE5" w:rsidRPr="008566CD" w:rsidRDefault="00547AE5" w:rsidP="00C3153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голова </w:t>
            </w:r>
            <w:r w:rsidRPr="0035518C">
              <w:rPr>
                <w:color w:val="000000"/>
                <w:spacing w:val="-3"/>
                <w:sz w:val="28"/>
                <w:szCs w:val="28"/>
                <w:lang w:val="uk-UA"/>
              </w:rPr>
              <w:t>КОМІТЕТУ МІКРОРАЙОНУ «ЦЕНТРАЛЬНИЙ» М.БАХМУТА</w:t>
            </w:r>
            <w:r>
              <w:rPr>
                <w:color w:val="000000"/>
                <w:spacing w:val="-3"/>
                <w:sz w:val="28"/>
                <w:szCs w:val="28"/>
                <w:lang w:val="uk-UA"/>
              </w:rPr>
              <w:t xml:space="preserve"> (за згодою);</w:t>
            </w:r>
          </w:p>
        </w:tc>
      </w:tr>
      <w:tr w:rsidR="00547AE5" w:rsidRPr="00223ED9">
        <w:trPr>
          <w:gridAfter w:val="1"/>
          <w:wAfter w:w="36" w:type="dxa"/>
          <w:trHeight w:val="1013"/>
        </w:trPr>
        <w:tc>
          <w:tcPr>
            <w:tcW w:w="3263" w:type="dxa"/>
            <w:gridSpan w:val="2"/>
          </w:tcPr>
          <w:p w:rsidR="00547AE5" w:rsidRPr="008566CD" w:rsidRDefault="00547AE5" w:rsidP="006C13CC">
            <w:pPr>
              <w:ind w:left="-108"/>
              <w:rPr>
                <w:sz w:val="28"/>
                <w:szCs w:val="28"/>
                <w:lang w:val="uk-UA"/>
              </w:rPr>
            </w:pPr>
            <w:r w:rsidRPr="008566CD">
              <w:rPr>
                <w:sz w:val="28"/>
                <w:szCs w:val="28"/>
                <w:lang w:val="uk-UA"/>
              </w:rPr>
              <w:t xml:space="preserve">Сабаєв Всеволод     Володимирович      </w:t>
            </w:r>
          </w:p>
          <w:p w:rsidR="00547AE5" w:rsidRPr="008566CD" w:rsidRDefault="00547AE5" w:rsidP="006C13CC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235" w:type="dxa"/>
          </w:tcPr>
          <w:p w:rsidR="00547AE5" w:rsidRPr="008566CD" w:rsidRDefault="00547AE5" w:rsidP="006C13CC">
            <w:pPr>
              <w:pStyle w:val="Heading1"/>
              <w:tabs>
                <w:tab w:val="left" w:pos="3420"/>
              </w:tabs>
              <w:ind w:left="-95"/>
              <w:rPr>
                <w:rFonts w:ascii="Times New Roman" w:hAnsi="Times New Roman" w:cs="Times New Roman"/>
                <w:b w:val="0"/>
                <w:bCs w:val="0"/>
                <w:kern w:val="0"/>
                <w:sz w:val="28"/>
                <w:szCs w:val="28"/>
                <w:lang w:val="uk-UA"/>
              </w:rPr>
            </w:pPr>
            <w:r w:rsidRPr="008566CD">
              <w:rPr>
                <w:rFonts w:ascii="Times New Roman" w:hAnsi="Times New Roman" w:cs="Times New Roman"/>
                <w:b w:val="0"/>
                <w:bCs w:val="0"/>
                <w:kern w:val="0"/>
                <w:sz w:val="28"/>
                <w:szCs w:val="28"/>
                <w:lang w:val="uk-UA"/>
              </w:rPr>
              <w:t>голова постійної комісії  Бахмутської  міської  ради з питань комунальної  власності, землі і приватизації;</w:t>
            </w:r>
          </w:p>
          <w:p w:rsidR="00547AE5" w:rsidRPr="008566CD" w:rsidRDefault="00547AE5" w:rsidP="006C13CC">
            <w:pPr>
              <w:pStyle w:val="Heading1"/>
              <w:tabs>
                <w:tab w:val="left" w:pos="3420"/>
              </w:tabs>
              <w:rPr>
                <w:rFonts w:ascii="Times New Roman" w:hAnsi="Times New Roman" w:cs="Times New Roman"/>
                <w:kern w:val="0"/>
                <w:sz w:val="28"/>
                <w:szCs w:val="28"/>
                <w:lang w:val="uk-UA"/>
              </w:rPr>
            </w:pPr>
          </w:p>
        </w:tc>
      </w:tr>
      <w:tr w:rsidR="00547AE5" w:rsidRPr="008566CD">
        <w:trPr>
          <w:gridAfter w:val="1"/>
          <w:wAfter w:w="36" w:type="dxa"/>
          <w:trHeight w:val="1013"/>
        </w:trPr>
        <w:tc>
          <w:tcPr>
            <w:tcW w:w="3263" w:type="dxa"/>
            <w:gridSpan w:val="2"/>
          </w:tcPr>
          <w:p w:rsidR="00547AE5" w:rsidRPr="008566CD" w:rsidRDefault="00547AE5" w:rsidP="006C13CC">
            <w:pPr>
              <w:ind w:left="-108"/>
              <w:rPr>
                <w:sz w:val="28"/>
                <w:szCs w:val="28"/>
                <w:lang w:val="uk-UA"/>
              </w:rPr>
            </w:pPr>
            <w:r w:rsidRPr="008566CD">
              <w:rPr>
                <w:sz w:val="28"/>
                <w:szCs w:val="28"/>
                <w:lang w:val="uk-UA"/>
              </w:rPr>
              <w:t>Чорноіван Сергій Павлович</w:t>
            </w:r>
          </w:p>
        </w:tc>
        <w:tc>
          <w:tcPr>
            <w:tcW w:w="6235" w:type="dxa"/>
          </w:tcPr>
          <w:p w:rsidR="00547AE5" w:rsidRPr="008566CD" w:rsidRDefault="00547AE5" w:rsidP="006C13CC">
            <w:pPr>
              <w:pStyle w:val="Heading1"/>
              <w:tabs>
                <w:tab w:val="left" w:pos="3420"/>
              </w:tabs>
              <w:ind w:left="-95"/>
              <w:rPr>
                <w:rFonts w:ascii="Times New Roman" w:hAnsi="Times New Roman" w:cs="Times New Roman"/>
                <w:b w:val="0"/>
                <w:bCs w:val="0"/>
                <w:kern w:val="0"/>
                <w:sz w:val="28"/>
                <w:szCs w:val="28"/>
                <w:lang w:val="uk-UA"/>
              </w:rPr>
            </w:pPr>
            <w:r w:rsidRPr="008566CD">
              <w:rPr>
                <w:rFonts w:ascii="Times New Roman" w:hAnsi="Times New Roman" w:cs="Times New Roman"/>
                <w:b w:val="0"/>
                <w:bCs w:val="0"/>
                <w:kern w:val="0"/>
                <w:sz w:val="28"/>
                <w:szCs w:val="28"/>
                <w:lang w:val="uk-UA"/>
              </w:rPr>
              <w:t>начальник Управління розвитку міського господарства та капітального будівництва Бахмутської міської ради.</w:t>
            </w:r>
          </w:p>
        </w:tc>
      </w:tr>
    </w:tbl>
    <w:p w:rsidR="00547AE5" w:rsidRPr="008566CD" w:rsidRDefault="00547AE5" w:rsidP="00CD6D47">
      <w:pPr>
        <w:tabs>
          <w:tab w:val="left" w:pos="7938"/>
        </w:tabs>
        <w:rPr>
          <w:b/>
          <w:bCs/>
          <w:sz w:val="28"/>
          <w:szCs w:val="28"/>
          <w:lang w:val="uk-UA"/>
        </w:rPr>
      </w:pPr>
    </w:p>
    <w:p w:rsidR="00547AE5" w:rsidRDefault="00547AE5" w:rsidP="00CD6D47">
      <w:pPr>
        <w:tabs>
          <w:tab w:val="left" w:pos="7938"/>
        </w:tabs>
        <w:rPr>
          <w:b/>
          <w:bCs/>
          <w:sz w:val="28"/>
          <w:szCs w:val="28"/>
          <w:lang w:val="uk-UA"/>
        </w:rPr>
      </w:pPr>
      <w:r w:rsidRPr="008566CD">
        <w:rPr>
          <w:b/>
          <w:bCs/>
          <w:sz w:val="28"/>
          <w:szCs w:val="28"/>
          <w:lang w:val="uk-UA"/>
        </w:rPr>
        <w:t>Секретар Бахмутської  міської ради                               С.І. Кіщенко</w:t>
      </w:r>
    </w:p>
    <w:p w:rsidR="00547AE5" w:rsidRDefault="00547AE5" w:rsidP="00CD6D47">
      <w:pPr>
        <w:tabs>
          <w:tab w:val="left" w:pos="7938"/>
        </w:tabs>
        <w:rPr>
          <w:b/>
          <w:bCs/>
          <w:sz w:val="28"/>
          <w:szCs w:val="28"/>
          <w:lang w:val="uk-UA"/>
        </w:rPr>
      </w:pPr>
    </w:p>
    <w:p w:rsidR="00547AE5" w:rsidRDefault="00547AE5" w:rsidP="00CD6D47">
      <w:pPr>
        <w:tabs>
          <w:tab w:val="left" w:pos="7938"/>
        </w:tabs>
        <w:rPr>
          <w:b/>
          <w:bCs/>
          <w:sz w:val="28"/>
          <w:szCs w:val="28"/>
          <w:lang w:val="uk-UA"/>
        </w:rPr>
      </w:pPr>
    </w:p>
    <w:p w:rsidR="00547AE5" w:rsidRDefault="00547AE5" w:rsidP="00CD6D47">
      <w:pPr>
        <w:tabs>
          <w:tab w:val="left" w:pos="7938"/>
        </w:tabs>
        <w:rPr>
          <w:b/>
          <w:bCs/>
          <w:sz w:val="28"/>
          <w:szCs w:val="28"/>
          <w:lang w:val="uk-UA"/>
        </w:rPr>
      </w:pPr>
    </w:p>
    <w:p w:rsidR="00547AE5" w:rsidRDefault="00547AE5" w:rsidP="00CD6D47">
      <w:pPr>
        <w:tabs>
          <w:tab w:val="left" w:pos="7938"/>
        </w:tabs>
        <w:rPr>
          <w:b/>
          <w:bCs/>
          <w:sz w:val="28"/>
          <w:szCs w:val="28"/>
          <w:lang w:val="uk-UA"/>
        </w:rPr>
      </w:pPr>
    </w:p>
    <w:p w:rsidR="00547AE5" w:rsidRPr="008566CD" w:rsidRDefault="00547AE5" w:rsidP="00CD6D47">
      <w:pPr>
        <w:tabs>
          <w:tab w:val="left" w:pos="5940"/>
          <w:tab w:val="left" w:pos="7020"/>
        </w:tabs>
        <w:ind w:left="5670"/>
        <w:rPr>
          <w:b/>
          <w:bCs/>
          <w:sz w:val="28"/>
          <w:szCs w:val="28"/>
          <w:lang w:val="uk-UA"/>
        </w:rPr>
      </w:pPr>
      <w:r w:rsidRPr="008566CD">
        <w:rPr>
          <w:b/>
          <w:bCs/>
          <w:sz w:val="28"/>
          <w:szCs w:val="28"/>
          <w:lang w:val="uk-UA"/>
        </w:rPr>
        <w:t>ЗАТВЕРДЖЕНО</w:t>
      </w:r>
    </w:p>
    <w:p w:rsidR="00547AE5" w:rsidRPr="008566CD" w:rsidRDefault="00547AE5" w:rsidP="00CD6D47">
      <w:pPr>
        <w:tabs>
          <w:tab w:val="left" w:pos="5940"/>
        </w:tabs>
        <w:ind w:firstLine="5637"/>
        <w:rPr>
          <w:b/>
          <w:bCs/>
          <w:sz w:val="28"/>
          <w:szCs w:val="28"/>
          <w:lang w:val="uk-UA"/>
        </w:rPr>
      </w:pPr>
      <w:r w:rsidRPr="008566CD">
        <w:rPr>
          <w:b/>
          <w:bCs/>
          <w:sz w:val="28"/>
          <w:szCs w:val="28"/>
          <w:lang w:val="uk-UA"/>
        </w:rPr>
        <w:t xml:space="preserve">Рішення </w:t>
      </w:r>
    </w:p>
    <w:p w:rsidR="00547AE5" w:rsidRPr="008566CD" w:rsidRDefault="00547AE5" w:rsidP="00CD6D47">
      <w:pPr>
        <w:tabs>
          <w:tab w:val="left" w:pos="6300"/>
        </w:tabs>
        <w:ind w:firstLine="5637"/>
        <w:rPr>
          <w:b/>
          <w:bCs/>
          <w:sz w:val="28"/>
          <w:szCs w:val="28"/>
          <w:lang w:val="uk-UA"/>
        </w:rPr>
      </w:pPr>
      <w:r w:rsidRPr="008566CD">
        <w:rPr>
          <w:b/>
          <w:bCs/>
          <w:sz w:val="28"/>
          <w:szCs w:val="28"/>
          <w:lang w:val="uk-UA"/>
        </w:rPr>
        <w:t>Бахмутської  міської ради</w:t>
      </w:r>
    </w:p>
    <w:p w:rsidR="00547AE5" w:rsidRPr="00223ED9" w:rsidRDefault="00547AE5" w:rsidP="00223ED9">
      <w:pPr>
        <w:pStyle w:val="1"/>
        <w:tabs>
          <w:tab w:val="left" w:pos="426"/>
        </w:tabs>
        <w:spacing w:before="0" w:after="0"/>
        <w:rPr>
          <w:b/>
          <w:bCs/>
          <w:lang w:val="uk-UA"/>
        </w:rPr>
      </w:pPr>
      <w:r w:rsidRPr="008566CD">
        <w:rPr>
          <w:b/>
          <w:bCs/>
          <w:sz w:val="28"/>
          <w:szCs w:val="28"/>
          <w:lang w:val="uk-UA"/>
        </w:rPr>
        <w:t xml:space="preserve">                                                                     </w:t>
      </w:r>
      <w:r>
        <w:rPr>
          <w:b/>
          <w:bCs/>
          <w:sz w:val="28"/>
          <w:szCs w:val="28"/>
          <w:lang w:val="uk-UA"/>
        </w:rPr>
        <w:t xml:space="preserve">           </w:t>
      </w:r>
      <w:r w:rsidRPr="008566CD">
        <w:rPr>
          <w:b/>
          <w:bCs/>
          <w:sz w:val="28"/>
          <w:szCs w:val="28"/>
          <w:lang w:val="uk-UA"/>
        </w:rPr>
        <w:t xml:space="preserve"> </w:t>
      </w:r>
      <w:r w:rsidRPr="00223ED9">
        <w:rPr>
          <w:b/>
          <w:bCs/>
          <w:lang w:val="uk-UA"/>
        </w:rPr>
        <w:t>24.10.2018 № 6/122-2338</w:t>
      </w:r>
    </w:p>
    <w:p w:rsidR="00547AE5" w:rsidRPr="008566CD" w:rsidRDefault="00547AE5" w:rsidP="00CD6D47">
      <w:pPr>
        <w:pStyle w:val="1"/>
        <w:tabs>
          <w:tab w:val="left" w:pos="426"/>
        </w:tabs>
        <w:spacing w:before="0" w:after="0"/>
        <w:rPr>
          <w:b/>
          <w:bCs/>
          <w:sz w:val="28"/>
          <w:szCs w:val="28"/>
          <w:lang w:val="uk-UA"/>
        </w:rPr>
      </w:pPr>
    </w:p>
    <w:p w:rsidR="00547AE5" w:rsidRPr="008566CD" w:rsidRDefault="00547AE5" w:rsidP="00CD6D47">
      <w:pPr>
        <w:pStyle w:val="3"/>
        <w:autoSpaceDE w:val="0"/>
        <w:autoSpaceDN w:val="0"/>
        <w:spacing w:before="0" w:after="0"/>
        <w:rPr>
          <w:sz w:val="28"/>
          <w:szCs w:val="28"/>
          <w:lang w:val="uk-UA"/>
        </w:rPr>
      </w:pPr>
    </w:p>
    <w:p w:rsidR="00547AE5" w:rsidRPr="008566CD" w:rsidRDefault="00547AE5" w:rsidP="00CD6D47">
      <w:pPr>
        <w:pStyle w:val="BodyText2"/>
        <w:tabs>
          <w:tab w:val="left" w:pos="0"/>
        </w:tabs>
        <w:spacing w:after="0" w:line="240" w:lineRule="auto"/>
        <w:ind w:firstLine="709"/>
        <w:jc w:val="center"/>
        <w:rPr>
          <w:b/>
          <w:bCs/>
          <w:sz w:val="28"/>
          <w:szCs w:val="28"/>
          <w:lang w:val="uk-UA"/>
        </w:rPr>
      </w:pPr>
      <w:r w:rsidRPr="008566CD">
        <w:rPr>
          <w:b/>
          <w:bCs/>
          <w:sz w:val="28"/>
          <w:szCs w:val="28"/>
          <w:lang w:val="uk-UA"/>
        </w:rPr>
        <w:t>Склад</w:t>
      </w:r>
    </w:p>
    <w:p w:rsidR="00547AE5" w:rsidRPr="008566CD" w:rsidRDefault="00547AE5" w:rsidP="00CD6D47">
      <w:pPr>
        <w:jc w:val="center"/>
        <w:rPr>
          <w:b/>
          <w:bCs/>
          <w:sz w:val="28"/>
          <w:szCs w:val="28"/>
          <w:lang w:val="uk-UA"/>
        </w:rPr>
      </w:pPr>
      <w:r w:rsidRPr="008566CD">
        <w:rPr>
          <w:b/>
          <w:bCs/>
          <w:sz w:val="28"/>
          <w:szCs w:val="28"/>
          <w:lang w:val="uk-UA"/>
        </w:rPr>
        <w:t xml:space="preserve">комісії із приймання - передачі (безоплатно) у комунальну власність територіальної громади м. Бахмут майна від </w:t>
      </w:r>
      <w:r w:rsidRPr="00D954C4">
        <w:rPr>
          <w:b/>
          <w:bCs/>
          <w:color w:val="000000"/>
          <w:spacing w:val="-3"/>
          <w:sz w:val="28"/>
          <w:szCs w:val="28"/>
          <w:lang w:val="uk-UA"/>
        </w:rPr>
        <w:t>КОМІТЕТУ МІКРОРАЙОНУ «БАХМУТ СХІДНИЙ»</w:t>
      </w:r>
      <w:r w:rsidRPr="008566CD">
        <w:rPr>
          <w:b/>
          <w:bCs/>
          <w:sz w:val="28"/>
          <w:szCs w:val="28"/>
          <w:lang w:val="uk-UA"/>
        </w:rPr>
        <w:t>, шляхом укладання договору пожертви, та його подальшої безоплатної передачі до КОМУНАЛЬНОГО ПІДПРИЄМСТВА «БАХМУТСЬКИЙ КОМБІНАТ КОМУНАЛЬНИХ ПІДПРИЄМСТВ»</w:t>
      </w:r>
    </w:p>
    <w:p w:rsidR="00547AE5" w:rsidRPr="008566CD" w:rsidRDefault="00547AE5" w:rsidP="00CD6D47">
      <w:pPr>
        <w:jc w:val="center"/>
        <w:rPr>
          <w:b/>
          <w:bCs/>
          <w:sz w:val="28"/>
          <w:szCs w:val="28"/>
          <w:lang w:val="uk-UA"/>
        </w:rPr>
      </w:pPr>
    </w:p>
    <w:tbl>
      <w:tblPr>
        <w:tblW w:w="9606" w:type="dxa"/>
        <w:tblInd w:w="2" w:type="dxa"/>
        <w:tblLayout w:type="fixed"/>
        <w:tblLook w:val="00A0"/>
      </w:tblPr>
      <w:tblGrid>
        <w:gridCol w:w="3227"/>
        <w:gridCol w:w="36"/>
        <w:gridCol w:w="6235"/>
        <w:gridCol w:w="108"/>
      </w:tblGrid>
      <w:tr w:rsidR="00547AE5" w:rsidRPr="008566CD">
        <w:trPr>
          <w:trHeight w:val="755"/>
        </w:trPr>
        <w:tc>
          <w:tcPr>
            <w:tcW w:w="3227" w:type="dxa"/>
          </w:tcPr>
          <w:p w:rsidR="00547AE5" w:rsidRPr="008566CD" w:rsidRDefault="00547AE5" w:rsidP="006C13CC">
            <w:pPr>
              <w:tabs>
                <w:tab w:val="left" w:pos="851"/>
              </w:tabs>
              <w:rPr>
                <w:i/>
                <w:iCs/>
                <w:sz w:val="28"/>
                <w:szCs w:val="28"/>
                <w:lang w:val="uk-UA"/>
              </w:rPr>
            </w:pPr>
            <w:r w:rsidRPr="008566CD">
              <w:rPr>
                <w:sz w:val="28"/>
                <w:szCs w:val="28"/>
                <w:lang w:val="uk-UA"/>
              </w:rPr>
              <w:t>Стрющенко Олександр Васильович</w:t>
            </w:r>
          </w:p>
        </w:tc>
        <w:tc>
          <w:tcPr>
            <w:tcW w:w="6379" w:type="dxa"/>
            <w:gridSpan w:val="3"/>
          </w:tcPr>
          <w:p w:rsidR="00547AE5" w:rsidRPr="008566CD" w:rsidRDefault="00547AE5" w:rsidP="006C13CC">
            <w:pPr>
              <w:pStyle w:val="Heading1"/>
              <w:tabs>
                <w:tab w:val="left" w:pos="3420"/>
              </w:tabs>
              <w:ind w:hanging="108"/>
              <w:rPr>
                <w:rFonts w:ascii="Times New Roman" w:hAnsi="Times New Roman" w:cs="Times New Roman"/>
                <w:b w:val="0"/>
                <w:bCs w:val="0"/>
                <w:i/>
                <w:iCs/>
                <w:kern w:val="0"/>
                <w:sz w:val="28"/>
                <w:szCs w:val="28"/>
                <w:lang w:val="uk-UA"/>
              </w:rPr>
            </w:pPr>
            <w:r w:rsidRPr="008566CD">
              <w:rPr>
                <w:rFonts w:ascii="Times New Roman" w:hAnsi="Times New Roman" w:cs="Times New Roman"/>
                <w:kern w:val="0"/>
                <w:sz w:val="28"/>
                <w:szCs w:val="28"/>
                <w:lang w:val="uk-UA"/>
              </w:rPr>
              <w:t xml:space="preserve"> </w:t>
            </w:r>
            <w:r w:rsidRPr="008566CD">
              <w:rPr>
                <w:rFonts w:ascii="Times New Roman" w:hAnsi="Times New Roman" w:cs="Times New Roman"/>
                <w:b w:val="0"/>
                <w:bCs w:val="0"/>
                <w:kern w:val="0"/>
                <w:sz w:val="28"/>
                <w:szCs w:val="28"/>
                <w:lang w:val="uk-UA"/>
              </w:rPr>
              <w:t xml:space="preserve"> заступник міського голови, голова комісії;</w:t>
            </w:r>
          </w:p>
        </w:tc>
      </w:tr>
      <w:tr w:rsidR="00547AE5" w:rsidRPr="008566CD">
        <w:trPr>
          <w:trHeight w:val="922"/>
        </w:trPr>
        <w:tc>
          <w:tcPr>
            <w:tcW w:w="3227" w:type="dxa"/>
          </w:tcPr>
          <w:p w:rsidR="00547AE5" w:rsidRPr="008566CD" w:rsidRDefault="00547AE5" w:rsidP="006C13CC">
            <w:pPr>
              <w:rPr>
                <w:sz w:val="28"/>
                <w:szCs w:val="28"/>
                <w:lang w:val="uk-UA"/>
              </w:rPr>
            </w:pPr>
            <w:r w:rsidRPr="008566CD">
              <w:rPr>
                <w:sz w:val="28"/>
                <w:szCs w:val="28"/>
                <w:lang w:val="uk-UA"/>
              </w:rPr>
              <w:t>Войтенко Іван Миколайович</w:t>
            </w:r>
          </w:p>
        </w:tc>
        <w:tc>
          <w:tcPr>
            <w:tcW w:w="6379" w:type="dxa"/>
            <w:gridSpan w:val="3"/>
          </w:tcPr>
          <w:p w:rsidR="00547AE5" w:rsidRPr="008566CD" w:rsidRDefault="00547AE5" w:rsidP="006C13CC">
            <w:pPr>
              <w:jc w:val="both"/>
              <w:rPr>
                <w:sz w:val="28"/>
                <w:szCs w:val="28"/>
              </w:rPr>
            </w:pPr>
            <w:r w:rsidRPr="008566CD">
              <w:rPr>
                <w:sz w:val="28"/>
                <w:szCs w:val="28"/>
                <w:lang w:val="uk-UA"/>
              </w:rPr>
              <w:t xml:space="preserve">директор КОМУНАЛЬНОГО ПІДПРИЄМСТВА «БАХМУТСЬКИЙ КОМБІНАТ КОМУНАЛЬНИХ ПІДПРИЄМСТВ», заступник </w:t>
            </w:r>
            <w:r w:rsidRPr="008566CD">
              <w:rPr>
                <w:b/>
                <w:bCs/>
                <w:sz w:val="28"/>
                <w:szCs w:val="28"/>
                <w:lang w:val="uk-UA"/>
              </w:rPr>
              <w:t xml:space="preserve"> </w:t>
            </w:r>
            <w:r w:rsidRPr="008566CD">
              <w:rPr>
                <w:sz w:val="28"/>
                <w:szCs w:val="28"/>
                <w:lang w:val="uk-UA"/>
              </w:rPr>
              <w:t>голов</w:t>
            </w:r>
            <w:r>
              <w:rPr>
                <w:sz w:val="28"/>
                <w:szCs w:val="28"/>
                <w:lang w:val="uk-UA"/>
              </w:rPr>
              <w:t>и</w:t>
            </w:r>
            <w:r w:rsidRPr="008566CD">
              <w:rPr>
                <w:sz w:val="28"/>
                <w:szCs w:val="28"/>
                <w:lang w:val="uk-UA"/>
              </w:rPr>
              <w:t xml:space="preserve"> комісії</w:t>
            </w:r>
            <w:r w:rsidRPr="008566CD">
              <w:rPr>
                <w:sz w:val="28"/>
                <w:szCs w:val="28"/>
              </w:rPr>
              <w:t>;</w:t>
            </w:r>
          </w:p>
          <w:p w:rsidR="00547AE5" w:rsidRPr="008566CD" w:rsidRDefault="00547AE5" w:rsidP="006C13CC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547AE5" w:rsidRPr="008566CD">
        <w:trPr>
          <w:trHeight w:val="1405"/>
        </w:trPr>
        <w:tc>
          <w:tcPr>
            <w:tcW w:w="3227" w:type="dxa"/>
          </w:tcPr>
          <w:p w:rsidR="00547AE5" w:rsidRPr="008566CD" w:rsidRDefault="00547AE5" w:rsidP="006C13CC">
            <w:pPr>
              <w:tabs>
                <w:tab w:val="left" w:pos="851"/>
              </w:tabs>
              <w:rPr>
                <w:sz w:val="28"/>
                <w:szCs w:val="28"/>
                <w:lang w:val="uk-UA"/>
              </w:rPr>
            </w:pPr>
            <w:r w:rsidRPr="008566CD">
              <w:rPr>
                <w:sz w:val="28"/>
                <w:szCs w:val="28"/>
                <w:lang w:val="uk-UA"/>
              </w:rPr>
              <w:t>Беркещук Наталя Миколаївна</w:t>
            </w:r>
          </w:p>
        </w:tc>
        <w:tc>
          <w:tcPr>
            <w:tcW w:w="6379" w:type="dxa"/>
            <w:gridSpan w:val="3"/>
          </w:tcPr>
          <w:p w:rsidR="00547AE5" w:rsidRPr="008566CD" w:rsidRDefault="00547AE5" w:rsidP="00C31538">
            <w:pPr>
              <w:tabs>
                <w:tab w:val="left" w:pos="-108"/>
              </w:tabs>
              <w:rPr>
                <w:b/>
                <w:bCs/>
                <w:sz w:val="28"/>
                <w:szCs w:val="28"/>
                <w:lang w:val="uk-UA"/>
              </w:rPr>
            </w:pPr>
            <w:r w:rsidRPr="008566CD">
              <w:rPr>
                <w:sz w:val="28"/>
                <w:szCs w:val="28"/>
                <w:lang w:val="uk-UA"/>
              </w:rPr>
              <w:t>головний бухгалтер КОМУНАЛЬНОГО ПІДПРИЄМСТВА «БАХМУТСЬКИЙ КОМБІНАТ КОМУНАЛЬНИХ ПІДПРИЄМСТВ</w:t>
            </w:r>
            <w:r>
              <w:rPr>
                <w:sz w:val="28"/>
                <w:szCs w:val="28"/>
                <w:lang w:val="uk-UA"/>
              </w:rPr>
              <w:t>»</w:t>
            </w:r>
            <w:r w:rsidRPr="008566CD">
              <w:rPr>
                <w:sz w:val="28"/>
                <w:szCs w:val="28"/>
                <w:lang w:val="uk-UA"/>
              </w:rPr>
              <w:t>, секретар комісії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8566CD">
              <w:rPr>
                <w:sz w:val="28"/>
                <w:szCs w:val="28"/>
                <w:lang w:val="uk-UA"/>
              </w:rPr>
              <w:t>(за згодою).</w:t>
            </w:r>
          </w:p>
        </w:tc>
      </w:tr>
      <w:tr w:rsidR="00547AE5" w:rsidRPr="008566CD">
        <w:trPr>
          <w:trHeight w:val="784"/>
        </w:trPr>
        <w:tc>
          <w:tcPr>
            <w:tcW w:w="3227" w:type="dxa"/>
          </w:tcPr>
          <w:p w:rsidR="00547AE5" w:rsidRPr="008566CD" w:rsidRDefault="00547AE5" w:rsidP="006C13CC">
            <w:pPr>
              <w:pStyle w:val="BodyTextIndent"/>
              <w:tabs>
                <w:tab w:val="left" w:pos="240"/>
                <w:tab w:val="left" w:pos="4320"/>
              </w:tabs>
              <w:rPr>
                <w:b/>
                <w:bCs/>
                <w:sz w:val="28"/>
                <w:szCs w:val="28"/>
                <w:lang w:val="uk-UA"/>
              </w:rPr>
            </w:pPr>
            <w:r w:rsidRPr="008566CD">
              <w:rPr>
                <w:b/>
                <w:bCs/>
                <w:sz w:val="28"/>
                <w:szCs w:val="28"/>
                <w:lang w:val="uk-UA"/>
              </w:rPr>
              <w:t>Члени комісії:</w:t>
            </w:r>
          </w:p>
        </w:tc>
        <w:tc>
          <w:tcPr>
            <w:tcW w:w="6379" w:type="dxa"/>
            <w:gridSpan w:val="3"/>
          </w:tcPr>
          <w:p w:rsidR="00547AE5" w:rsidRPr="008566CD" w:rsidRDefault="00547AE5" w:rsidP="006C13CC">
            <w:pPr>
              <w:pStyle w:val="Heading1"/>
              <w:tabs>
                <w:tab w:val="left" w:pos="3420"/>
              </w:tabs>
              <w:jc w:val="both"/>
              <w:rPr>
                <w:rFonts w:ascii="Times New Roman" w:hAnsi="Times New Roman" w:cs="Times New Roman"/>
                <w:kern w:val="0"/>
                <w:sz w:val="28"/>
                <w:szCs w:val="28"/>
                <w:lang w:val="uk-UA"/>
              </w:rPr>
            </w:pPr>
          </w:p>
        </w:tc>
      </w:tr>
      <w:tr w:rsidR="00547AE5" w:rsidRPr="008566CD">
        <w:trPr>
          <w:trHeight w:val="1013"/>
        </w:trPr>
        <w:tc>
          <w:tcPr>
            <w:tcW w:w="3227" w:type="dxa"/>
          </w:tcPr>
          <w:p w:rsidR="00547AE5" w:rsidRPr="008566CD" w:rsidRDefault="00547AE5" w:rsidP="00C31538">
            <w:pPr>
              <w:rPr>
                <w:sz w:val="28"/>
                <w:szCs w:val="28"/>
                <w:lang w:val="uk-UA"/>
              </w:rPr>
            </w:pPr>
            <w:r w:rsidRPr="008566CD">
              <w:rPr>
                <w:sz w:val="28"/>
                <w:szCs w:val="28"/>
                <w:lang w:val="uk-UA"/>
              </w:rPr>
              <w:t xml:space="preserve">Отюніна  Наталя  </w:t>
            </w:r>
          </w:p>
          <w:p w:rsidR="00547AE5" w:rsidRPr="008566CD" w:rsidRDefault="00547AE5" w:rsidP="00C31538">
            <w:pPr>
              <w:rPr>
                <w:sz w:val="28"/>
                <w:szCs w:val="28"/>
                <w:lang w:val="uk-UA"/>
              </w:rPr>
            </w:pPr>
            <w:r w:rsidRPr="008566CD">
              <w:rPr>
                <w:sz w:val="28"/>
                <w:szCs w:val="28"/>
                <w:lang w:val="uk-UA"/>
              </w:rPr>
              <w:t xml:space="preserve">Сергіївна            </w:t>
            </w:r>
          </w:p>
        </w:tc>
        <w:tc>
          <w:tcPr>
            <w:tcW w:w="6379" w:type="dxa"/>
            <w:gridSpan w:val="3"/>
          </w:tcPr>
          <w:p w:rsidR="00547AE5" w:rsidRDefault="00547AE5" w:rsidP="00C31538">
            <w:pPr>
              <w:rPr>
                <w:sz w:val="28"/>
                <w:szCs w:val="28"/>
                <w:lang w:val="uk-UA"/>
              </w:rPr>
            </w:pPr>
            <w:r w:rsidRPr="008566CD">
              <w:rPr>
                <w:sz w:val="28"/>
                <w:szCs w:val="28"/>
                <w:lang w:val="uk-UA"/>
              </w:rPr>
              <w:t>начальник Управління муніципального розвитку Бахмутської  міської ради;</w:t>
            </w:r>
          </w:p>
          <w:p w:rsidR="00547AE5" w:rsidRPr="008566CD" w:rsidRDefault="00547AE5" w:rsidP="00C31538">
            <w:pPr>
              <w:rPr>
                <w:sz w:val="28"/>
                <w:szCs w:val="28"/>
                <w:lang w:val="uk-UA"/>
              </w:rPr>
            </w:pPr>
          </w:p>
        </w:tc>
      </w:tr>
      <w:tr w:rsidR="00547AE5" w:rsidRPr="008566CD">
        <w:trPr>
          <w:trHeight w:val="1013"/>
        </w:trPr>
        <w:tc>
          <w:tcPr>
            <w:tcW w:w="3227" w:type="dxa"/>
          </w:tcPr>
          <w:p w:rsidR="00547AE5" w:rsidRPr="008566CD" w:rsidRDefault="00547AE5" w:rsidP="00C3153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Панченко Катерина Федорівна</w:t>
            </w:r>
          </w:p>
        </w:tc>
        <w:tc>
          <w:tcPr>
            <w:tcW w:w="6379" w:type="dxa"/>
            <w:gridSpan w:val="3"/>
          </w:tcPr>
          <w:p w:rsidR="00547AE5" w:rsidRPr="008566CD" w:rsidRDefault="00547AE5" w:rsidP="00C3153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голова </w:t>
            </w:r>
            <w:r w:rsidRPr="00075B66">
              <w:rPr>
                <w:color w:val="000000"/>
                <w:spacing w:val="-3"/>
                <w:sz w:val="28"/>
                <w:szCs w:val="28"/>
                <w:lang w:val="uk-UA"/>
              </w:rPr>
              <w:t>КОМІТЕТУ МІКРОРАЙОНУ «БАХМУТ СХІДНИЙ»</w:t>
            </w:r>
            <w:r w:rsidRPr="008566CD">
              <w:rPr>
                <w:sz w:val="28"/>
                <w:szCs w:val="28"/>
                <w:lang w:val="uk-UA"/>
              </w:rPr>
              <w:t xml:space="preserve"> (за згодою)</w:t>
            </w:r>
            <w:r>
              <w:rPr>
                <w:color w:val="000000"/>
                <w:spacing w:val="-3"/>
                <w:sz w:val="28"/>
                <w:szCs w:val="28"/>
                <w:lang w:val="uk-UA"/>
              </w:rPr>
              <w:t>;</w:t>
            </w:r>
          </w:p>
        </w:tc>
      </w:tr>
      <w:tr w:rsidR="00547AE5" w:rsidRPr="00223ED9">
        <w:trPr>
          <w:gridAfter w:val="1"/>
          <w:wAfter w:w="36" w:type="dxa"/>
          <w:trHeight w:val="1013"/>
        </w:trPr>
        <w:tc>
          <w:tcPr>
            <w:tcW w:w="3263" w:type="dxa"/>
            <w:gridSpan w:val="2"/>
          </w:tcPr>
          <w:p w:rsidR="00547AE5" w:rsidRPr="008566CD" w:rsidRDefault="00547AE5" w:rsidP="006C13CC">
            <w:pPr>
              <w:ind w:left="-108"/>
              <w:rPr>
                <w:sz w:val="28"/>
                <w:szCs w:val="28"/>
                <w:lang w:val="uk-UA"/>
              </w:rPr>
            </w:pPr>
            <w:r w:rsidRPr="008566CD">
              <w:rPr>
                <w:sz w:val="28"/>
                <w:szCs w:val="28"/>
                <w:lang w:val="uk-UA"/>
              </w:rPr>
              <w:t xml:space="preserve">Сабаєв Всеволод     Володимирович      </w:t>
            </w:r>
          </w:p>
          <w:p w:rsidR="00547AE5" w:rsidRPr="008566CD" w:rsidRDefault="00547AE5" w:rsidP="006C13CC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235" w:type="dxa"/>
          </w:tcPr>
          <w:p w:rsidR="00547AE5" w:rsidRPr="008566CD" w:rsidRDefault="00547AE5" w:rsidP="006C13CC">
            <w:pPr>
              <w:pStyle w:val="Heading1"/>
              <w:tabs>
                <w:tab w:val="left" w:pos="3420"/>
              </w:tabs>
              <w:ind w:left="-95"/>
              <w:rPr>
                <w:rFonts w:ascii="Times New Roman" w:hAnsi="Times New Roman" w:cs="Times New Roman"/>
                <w:b w:val="0"/>
                <w:bCs w:val="0"/>
                <w:kern w:val="0"/>
                <w:sz w:val="28"/>
                <w:szCs w:val="28"/>
                <w:lang w:val="uk-UA"/>
              </w:rPr>
            </w:pPr>
            <w:r w:rsidRPr="008566CD">
              <w:rPr>
                <w:rFonts w:ascii="Times New Roman" w:hAnsi="Times New Roman" w:cs="Times New Roman"/>
                <w:b w:val="0"/>
                <w:bCs w:val="0"/>
                <w:kern w:val="0"/>
                <w:sz w:val="28"/>
                <w:szCs w:val="28"/>
                <w:lang w:val="uk-UA"/>
              </w:rPr>
              <w:t>голова постійної комісії  Бахмутської  міської  ради з питань комунальної  власності, землі і приватизації;</w:t>
            </w:r>
          </w:p>
          <w:p w:rsidR="00547AE5" w:rsidRPr="008566CD" w:rsidRDefault="00547AE5" w:rsidP="006C13CC">
            <w:pPr>
              <w:pStyle w:val="Heading1"/>
              <w:tabs>
                <w:tab w:val="left" w:pos="3420"/>
              </w:tabs>
              <w:rPr>
                <w:rFonts w:ascii="Times New Roman" w:hAnsi="Times New Roman" w:cs="Times New Roman"/>
                <w:kern w:val="0"/>
                <w:sz w:val="28"/>
                <w:szCs w:val="28"/>
                <w:lang w:val="uk-UA"/>
              </w:rPr>
            </w:pPr>
          </w:p>
        </w:tc>
      </w:tr>
      <w:tr w:rsidR="00547AE5" w:rsidRPr="008566CD">
        <w:trPr>
          <w:gridAfter w:val="1"/>
          <w:wAfter w:w="36" w:type="dxa"/>
          <w:trHeight w:val="1013"/>
        </w:trPr>
        <w:tc>
          <w:tcPr>
            <w:tcW w:w="3263" w:type="dxa"/>
            <w:gridSpan w:val="2"/>
          </w:tcPr>
          <w:p w:rsidR="00547AE5" w:rsidRPr="008566CD" w:rsidRDefault="00547AE5" w:rsidP="006C13CC">
            <w:pPr>
              <w:ind w:left="-108"/>
              <w:rPr>
                <w:sz w:val="28"/>
                <w:szCs w:val="28"/>
                <w:lang w:val="uk-UA"/>
              </w:rPr>
            </w:pPr>
            <w:r w:rsidRPr="008566CD">
              <w:rPr>
                <w:sz w:val="28"/>
                <w:szCs w:val="28"/>
                <w:lang w:val="uk-UA"/>
              </w:rPr>
              <w:t>Чорноіван Сергій Павлович</w:t>
            </w:r>
          </w:p>
        </w:tc>
        <w:tc>
          <w:tcPr>
            <w:tcW w:w="6235" w:type="dxa"/>
          </w:tcPr>
          <w:p w:rsidR="00547AE5" w:rsidRPr="008566CD" w:rsidRDefault="00547AE5" w:rsidP="006C13CC">
            <w:pPr>
              <w:pStyle w:val="Heading1"/>
              <w:tabs>
                <w:tab w:val="left" w:pos="3420"/>
              </w:tabs>
              <w:ind w:left="-95"/>
              <w:rPr>
                <w:rFonts w:ascii="Times New Roman" w:hAnsi="Times New Roman" w:cs="Times New Roman"/>
                <w:b w:val="0"/>
                <w:bCs w:val="0"/>
                <w:kern w:val="0"/>
                <w:sz w:val="28"/>
                <w:szCs w:val="28"/>
                <w:lang w:val="uk-UA"/>
              </w:rPr>
            </w:pPr>
            <w:r w:rsidRPr="008566CD">
              <w:rPr>
                <w:rFonts w:ascii="Times New Roman" w:hAnsi="Times New Roman" w:cs="Times New Roman"/>
                <w:b w:val="0"/>
                <w:bCs w:val="0"/>
                <w:kern w:val="0"/>
                <w:sz w:val="28"/>
                <w:szCs w:val="28"/>
                <w:lang w:val="uk-UA"/>
              </w:rPr>
              <w:t>начальник Управління розвитку міського господарства та капітального будівництва Бахмутської міської ради.</w:t>
            </w:r>
          </w:p>
        </w:tc>
      </w:tr>
    </w:tbl>
    <w:p w:rsidR="00547AE5" w:rsidRPr="008566CD" w:rsidRDefault="00547AE5" w:rsidP="00CD6D47">
      <w:pPr>
        <w:tabs>
          <w:tab w:val="left" w:pos="7938"/>
        </w:tabs>
        <w:rPr>
          <w:b/>
          <w:bCs/>
          <w:sz w:val="28"/>
          <w:szCs w:val="28"/>
          <w:lang w:val="uk-UA"/>
        </w:rPr>
      </w:pPr>
    </w:p>
    <w:p w:rsidR="00547AE5" w:rsidRDefault="00547AE5" w:rsidP="00CD6D47">
      <w:pPr>
        <w:tabs>
          <w:tab w:val="left" w:pos="7938"/>
        </w:tabs>
        <w:rPr>
          <w:b/>
          <w:bCs/>
          <w:sz w:val="28"/>
          <w:szCs w:val="28"/>
          <w:lang w:val="uk-UA"/>
        </w:rPr>
      </w:pPr>
      <w:r w:rsidRPr="008566CD">
        <w:rPr>
          <w:b/>
          <w:bCs/>
          <w:sz w:val="28"/>
          <w:szCs w:val="28"/>
          <w:lang w:val="uk-UA"/>
        </w:rPr>
        <w:t>Секретар Бахмутської  міської ради                               С.І. Кіщенко</w:t>
      </w:r>
    </w:p>
    <w:sectPr w:rsidR="00547AE5" w:rsidSect="00C31538">
      <w:pgSz w:w="11906" w:h="16838" w:code="9"/>
      <w:pgMar w:top="1134" w:right="1134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3D830545"/>
    <w:multiLevelType w:val="hybridMultilevel"/>
    <w:tmpl w:val="8E54C24E"/>
    <w:lvl w:ilvl="0" w:tplc="CCD0ED76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95" w:hanging="360"/>
      </w:pPr>
    </w:lvl>
    <w:lvl w:ilvl="2" w:tplc="0419001B">
      <w:start w:val="1"/>
      <w:numFmt w:val="lowerRoman"/>
      <w:lvlText w:val="%3."/>
      <w:lvlJc w:val="right"/>
      <w:pPr>
        <w:ind w:left="2415" w:hanging="180"/>
      </w:pPr>
    </w:lvl>
    <w:lvl w:ilvl="3" w:tplc="0419000F">
      <w:start w:val="1"/>
      <w:numFmt w:val="decimal"/>
      <w:lvlText w:val="%4."/>
      <w:lvlJc w:val="left"/>
      <w:pPr>
        <w:ind w:left="3135" w:hanging="360"/>
      </w:pPr>
    </w:lvl>
    <w:lvl w:ilvl="4" w:tplc="04190019">
      <w:start w:val="1"/>
      <w:numFmt w:val="lowerLetter"/>
      <w:lvlText w:val="%5."/>
      <w:lvlJc w:val="left"/>
      <w:pPr>
        <w:ind w:left="3855" w:hanging="360"/>
      </w:pPr>
    </w:lvl>
    <w:lvl w:ilvl="5" w:tplc="0419001B">
      <w:start w:val="1"/>
      <w:numFmt w:val="lowerRoman"/>
      <w:lvlText w:val="%6."/>
      <w:lvlJc w:val="right"/>
      <w:pPr>
        <w:ind w:left="4575" w:hanging="180"/>
      </w:pPr>
    </w:lvl>
    <w:lvl w:ilvl="6" w:tplc="0419000F">
      <w:start w:val="1"/>
      <w:numFmt w:val="decimal"/>
      <w:lvlText w:val="%7."/>
      <w:lvlJc w:val="left"/>
      <w:pPr>
        <w:ind w:left="5295" w:hanging="360"/>
      </w:pPr>
    </w:lvl>
    <w:lvl w:ilvl="7" w:tplc="04190019">
      <w:start w:val="1"/>
      <w:numFmt w:val="lowerLetter"/>
      <w:lvlText w:val="%8."/>
      <w:lvlJc w:val="left"/>
      <w:pPr>
        <w:ind w:left="6015" w:hanging="360"/>
      </w:pPr>
    </w:lvl>
    <w:lvl w:ilvl="8" w:tplc="0419001B">
      <w:start w:val="1"/>
      <w:numFmt w:val="lowerRoman"/>
      <w:lvlText w:val="%9."/>
      <w:lvlJc w:val="right"/>
      <w:pPr>
        <w:ind w:left="6735" w:hanging="180"/>
      </w:pPr>
    </w:lvl>
  </w:abstractNum>
  <w:abstractNum w:abstractNumId="2">
    <w:nsid w:val="50587F7B"/>
    <w:multiLevelType w:val="multilevel"/>
    <w:tmpl w:val="0DB2A83E"/>
    <w:lvl w:ilvl="0">
      <w:start w:val="1"/>
      <w:numFmt w:val="decimal"/>
      <w:lvlText w:val="%1."/>
      <w:lvlJc w:val="left"/>
      <w:pPr>
        <w:ind w:left="1050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7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2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35" w:hanging="216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D6D47"/>
    <w:rsid w:val="00015BAD"/>
    <w:rsid w:val="0001624E"/>
    <w:rsid w:val="00022557"/>
    <w:rsid w:val="00024064"/>
    <w:rsid w:val="00032B06"/>
    <w:rsid w:val="00075B66"/>
    <w:rsid w:val="000A2AD0"/>
    <w:rsid w:val="000C0786"/>
    <w:rsid w:val="000F48F7"/>
    <w:rsid w:val="000F6574"/>
    <w:rsid w:val="00127AE5"/>
    <w:rsid w:val="00134337"/>
    <w:rsid w:val="001648F8"/>
    <w:rsid w:val="00181F31"/>
    <w:rsid w:val="001B6056"/>
    <w:rsid w:val="001B768D"/>
    <w:rsid w:val="001E4196"/>
    <w:rsid w:val="002031DC"/>
    <w:rsid w:val="00223ED9"/>
    <w:rsid w:val="00236FFA"/>
    <w:rsid w:val="002579FC"/>
    <w:rsid w:val="002A1F09"/>
    <w:rsid w:val="002D5C8F"/>
    <w:rsid w:val="0035518C"/>
    <w:rsid w:val="003C2042"/>
    <w:rsid w:val="003D13E9"/>
    <w:rsid w:val="003D6256"/>
    <w:rsid w:val="00491001"/>
    <w:rsid w:val="00494423"/>
    <w:rsid w:val="004A38CE"/>
    <w:rsid w:val="004C5BFD"/>
    <w:rsid w:val="00526F6A"/>
    <w:rsid w:val="00547AE5"/>
    <w:rsid w:val="00551667"/>
    <w:rsid w:val="005702CD"/>
    <w:rsid w:val="00573442"/>
    <w:rsid w:val="00613750"/>
    <w:rsid w:val="00673877"/>
    <w:rsid w:val="006B00A6"/>
    <w:rsid w:val="006C13CC"/>
    <w:rsid w:val="006D0541"/>
    <w:rsid w:val="007353D1"/>
    <w:rsid w:val="008566CD"/>
    <w:rsid w:val="00A009A4"/>
    <w:rsid w:val="00A12CC3"/>
    <w:rsid w:val="00A31127"/>
    <w:rsid w:val="00A65B0C"/>
    <w:rsid w:val="00AA00E0"/>
    <w:rsid w:val="00B36EBA"/>
    <w:rsid w:val="00B40180"/>
    <w:rsid w:val="00B86478"/>
    <w:rsid w:val="00B9073B"/>
    <w:rsid w:val="00BB309B"/>
    <w:rsid w:val="00BB7C82"/>
    <w:rsid w:val="00BD3C36"/>
    <w:rsid w:val="00C1709B"/>
    <w:rsid w:val="00C303CD"/>
    <w:rsid w:val="00C31538"/>
    <w:rsid w:val="00C43FA2"/>
    <w:rsid w:val="00C64C5C"/>
    <w:rsid w:val="00C6560A"/>
    <w:rsid w:val="00C82B2D"/>
    <w:rsid w:val="00C90D38"/>
    <w:rsid w:val="00CB424A"/>
    <w:rsid w:val="00CD245C"/>
    <w:rsid w:val="00CD6D47"/>
    <w:rsid w:val="00D7032F"/>
    <w:rsid w:val="00D77C3A"/>
    <w:rsid w:val="00D954C4"/>
    <w:rsid w:val="00DC07FF"/>
    <w:rsid w:val="00DD24A1"/>
    <w:rsid w:val="00DD30C9"/>
    <w:rsid w:val="00E0239F"/>
    <w:rsid w:val="00E21EAD"/>
    <w:rsid w:val="00E30C90"/>
    <w:rsid w:val="00E52A70"/>
    <w:rsid w:val="00E81280"/>
    <w:rsid w:val="00E817C2"/>
    <w:rsid w:val="00EB56F6"/>
    <w:rsid w:val="00F117B4"/>
    <w:rsid w:val="00F13553"/>
    <w:rsid w:val="00F56DEA"/>
    <w:rsid w:val="00F94C25"/>
    <w:rsid w:val="00FB3D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6D47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D6D47"/>
    <w:pPr>
      <w:keepNext/>
      <w:tabs>
        <w:tab w:val="left" w:pos="7020"/>
      </w:tabs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D6D47"/>
    <w:pPr>
      <w:keepNext/>
      <w:jc w:val="center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CD6D4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CD6D47"/>
    <w:pPr>
      <w:keepNext/>
      <w:jc w:val="center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CD6D47"/>
    <w:pPr>
      <w:keepNext/>
      <w:jc w:val="center"/>
      <w:outlineLvl w:val="5"/>
    </w:pPr>
    <w:rPr>
      <w:rFonts w:ascii="Calibri" w:hAnsi="Calibri" w:cs="Calibri"/>
      <w:b/>
      <w:bCs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CD6D47"/>
    <w:pPr>
      <w:spacing w:before="240" w:after="60"/>
      <w:outlineLvl w:val="6"/>
    </w:pPr>
    <w:rPr>
      <w:rFonts w:ascii="Calibri" w:hAnsi="Calibri" w:cs="Calibri"/>
    </w:rPr>
  </w:style>
  <w:style w:type="paragraph" w:styleId="Heading8">
    <w:name w:val="heading 8"/>
    <w:basedOn w:val="Normal"/>
    <w:next w:val="Normal"/>
    <w:link w:val="Heading8Char"/>
    <w:uiPriority w:val="99"/>
    <w:qFormat/>
    <w:rsid w:val="00CD6D47"/>
    <w:pPr>
      <w:spacing w:before="240" w:after="60"/>
      <w:outlineLvl w:val="7"/>
    </w:pPr>
    <w:rPr>
      <w:rFonts w:ascii="Calibri" w:hAnsi="Calibri" w:cs="Calibri"/>
      <w:i/>
      <w:iCs/>
    </w:rPr>
  </w:style>
  <w:style w:type="paragraph" w:styleId="Heading9">
    <w:name w:val="heading 9"/>
    <w:basedOn w:val="Normal"/>
    <w:next w:val="Normal"/>
    <w:link w:val="Heading9Char"/>
    <w:uiPriority w:val="99"/>
    <w:qFormat/>
    <w:rsid w:val="00CD6D47"/>
    <w:pPr>
      <w:keepNext/>
      <w:keepLines/>
      <w:spacing w:before="200"/>
      <w:outlineLvl w:val="8"/>
    </w:pPr>
    <w:rPr>
      <w:rFonts w:ascii="Cambria" w:hAnsi="Cambria" w:cs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D6D47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CD6D47"/>
    <w:rPr>
      <w:rFonts w:ascii="Cambria" w:hAnsi="Cambria" w:cs="Cambria"/>
      <w:b/>
      <w:bCs/>
      <w:i/>
      <w:iCs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CD6D47"/>
    <w:rPr>
      <w:rFonts w:ascii="Times New Roman" w:hAnsi="Times New Roman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CD6D47"/>
    <w:rPr>
      <w:rFonts w:ascii="Calibri" w:hAnsi="Calibri" w:cs="Calibr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CD6D47"/>
    <w:rPr>
      <w:rFonts w:ascii="Calibri" w:hAnsi="Calibri" w:cs="Calibri"/>
      <w:b/>
      <w:bCs/>
      <w:sz w:val="20"/>
      <w:szCs w:val="20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CD6D47"/>
    <w:rPr>
      <w:rFonts w:ascii="Calibri" w:hAnsi="Calibri" w:cs="Calibr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CD6D47"/>
    <w:rPr>
      <w:rFonts w:ascii="Calibri" w:hAnsi="Calibri" w:cs="Calibr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CD6D47"/>
    <w:rPr>
      <w:rFonts w:ascii="Cambria" w:hAnsi="Cambria" w:cs="Cambria"/>
      <w:i/>
      <w:iCs/>
      <w:color w:val="40404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CD6D4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D6D47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link w:val="BodyTextIndentChar"/>
    <w:uiPriority w:val="99"/>
    <w:rsid w:val="00CD6D47"/>
    <w:pPr>
      <w:ind w:firstLine="748"/>
      <w:jc w:val="both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CD6D47"/>
    <w:rPr>
      <w:rFonts w:ascii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99"/>
    <w:rsid w:val="00CD6D47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">
    <w:name w:val="Font Style"/>
    <w:uiPriority w:val="99"/>
    <w:rsid w:val="00CD6D47"/>
    <w:rPr>
      <w:color w:val="000000"/>
      <w:sz w:val="20"/>
      <w:szCs w:val="20"/>
    </w:rPr>
  </w:style>
  <w:style w:type="paragraph" w:styleId="BodyText">
    <w:name w:val="Body Text"/>
    <w:basedOn w:val="Normal"/>
    <w:link w:val="BodyTextChar"/>
    <w:uiPriority w:val="99"/>
    <w:rsid w:val="00CD6D47"/>
    <w:pPr>
      <w:spacing w:after="120" w:line="276" w:lineRule="auto"/>
    </w:pPr>
    <w:rPr>
      <w:rFonts w:ascii="Calibri" w:hAnsi="Calibri" w:cs="Calibri"/>
      <w:sz w:val="22"/>
      <w:szCs w:val="22"/>
      <w:lang w:eastAsia="en-US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CD6D47"/>
    <w:rPr>
      <w:rFonts w:ascii="Calibri" w:hAnsi="Calibri" w:cs="Calibri"/>
    </w:rPr>
  </w:style>
  <w:style w:type="paragraph" w:styleId="BodyText2">
    <w:name w:val="Body Text 2"/>
    <w:basedOn w:val="Normal"/>
    <w:link w:val="BodyText2Char"/>
    <w:uiPriority w:val="99"/>
    <w:rsid w:val="00CD6D47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locked/>
    <w:rsid w:val="00CD6D47"/>
    <w:rPr>
      <w:rFonts w:ascii="Times New Roman" w:hAnsi="Times New Roman" w:cs="Times New Roman"/>
      <w:sz w:val="24"/>
      <w:szCs w:val="24"/>
    </w:rPr>
  </w:style>
  <w:style w:type="paragraph" w:styleId="BodyText3">
    <w:name w:val="Body Text 3"/>
    <w:basedOn w:val="Normal"/>
    <w:link w:val="BodyText3Char"/>
    <w:uiPriority w:val="99"/>
    <w:rsid w:val="00CD6D47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CD6D47"/>
    <w:rPr>
      <w:rFonts w:ascii="Times New Roman" w:hAnsi="Times New Roman" w:cs="Times New Roman"/>
      <w:sz w:val="16"/>
      <w:szCs w:val="16"/>
    </w:rPr>
  </w:style>
  <w:style w:type="paragraph" w:customStyle="1" w:styleId="1">
    <w:name w:val="Обычный1"/>
    <w:uiPriority w:val="99"/>
    <w:rsid w:val="00CD6D47"/>
    <w:pPr>
      <w:spacing w:before="100" w:after="100"/>
    </w:pPr>
    <w:rPr>
      <w:rFonts w:ascii="Times New Roman" w:eastAsia="Times New Roman" w:hAnsi="Times New Roman"/>
      <w:sz w:val="24"/>
      <w:szCs w:val="24"/>
    </w:rPr>
  </w:style>
  <w:style w:type="paragraph" w:styleId="List">
    <w:name w:val="List"/>
    <w:basedOn w:val="Normal"/>
    <w:uiPriority w:val="99"/>
    <w:rsid w:val="00CD6D47"/>
    <w:pPr>
      <w:ind w:left="283" w:hanging="283"/>
    </w:pPr>
    <w:rPr>
      <w:rFonts w:ascii="Times New Roman CYR" w:hAnsi="Times New Roman CYR" w:cs="Times New Roman CYR"/>
      <w:sz w:val="20"/>
      <w:szCs w:val="20"/>
    </w:rPr>
  </w:style>
  <w:style w:type="character" w:customStyle="1" w:styleId="apple-converted-space">
    <w:name w:val="apple-converted-space"/>
    <w:basedOn w:val="DefaultParagraphFont"/>
    <w:uiPriority w:val="99"/>
    <w:rsid w:val="00CD6D47"/>
  </w:style>
  <w:style w:type="paragraph" w:styleId="BodyTextIndent3">
    <w:name w:val="Body Text Indent 3"/>
    <w:basedOn w:val="Normal"/>
    <w:link w:val="BodyTextIndent3Char"/>
    <w:uiPriority w:val="99"/>
    <w:rsid w:val="00CD6D47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CD6D47"/>
    <w:rPr>
      <w:rFonts w:ascii="Times New Roman" w:hAnsi="Times New Roman" w:cs="Times New Roman"/>
      <w:sz w:val="16"/>
      <w:szCs w:val="16"/>
    </w:rPr>
  </w:style>
  <w:style w:type="paragraph" w:styleId="ListParagraph">
    <w:name w:val="List Paragraph"/>
    <w:basedOn w:val="Normal"/>
    <w:uiPriority w:val="99"/>
    <w:qFormat/>
    <w:rsid w:val="00CD6D47"/>
    <w:pPr>
      <w:ind w:left="720"/>
    </w:pPr>
  </w:style>
  <w:style w:type="character" w:customStyle="1" w:styleId="rvts44">
    <w:name w:val="rvts44"/>
    <w:basedOn w:val="DefaultParagraphFont"/>
    <w:uiPriority w:val="99"/>
    <w:rsid w:val="00CD6D47"/>
  </w:style>
  <w:style w:type="paragraph" w:customStyle="1" w:styleId="2">
    <w:name w:val="Обычный2"/>
    <w:uiPriority w:val="99"/>
    <w:rsid w:val="00CD6D47"/>
    <w:pPr>
      <w:snapToGrid w:val="0"/>
      <w:spacing w:before="100" w:after="100"/>
    </w:pPr>
    <w:rPr>
      <w:rFonts w:ascii="Times New Roman" w:eastAsia="Times New Roman" w:hAnsi="Times New Roman"/>
      <w:sz w:val="24"/>
      <w:szCs w:val="24"/>
    </w:rPr>
  </w:style>
  <w:style w:type="paragraph" w:customStyle="1" w:styleId="DefaultParagraphFontCharCharCharCharCharCharChar">
    <w:name w:val="Default Paragraph Font Char Char Char Char Char Char Char"/>
    <w:aliases w:val="Default Paragraph Font Para Char Char Char Char Char Char Char Char Char Char Char"/>
    <w:basedOn w:val="Normal"/>
    <w:uiPriority w:val="99"/>
    <w:rsid w:val="00CD6D47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3">
    <w:name w:val="Обычный3"/>
    <w:uiPriority w:val="99"/>
    <w:rsid w:val="00CD6D47"/>
    <w:pPr>
      <w:snapToGrid w:val="0"/>
      <w:spacing w:before="100" w:after="100"/>
    </w:pPr>
    <w:rPr>
      <w:rFonts w:ascii="Times New Roman" w:eastAsia="Times New Roman" w:hAnsi="Times New Roman"/>
      <w:sz w:val="24"/>
      <w:szCs w:val="24"/>
    </w:rPr>
  </w:style>
  <w:style w:type="character" w:customStyle="1" w:styleId="10">
    <w:name w:val="Знак Знак1"/>
    <w:uiPriority w:val="99"/>
    <w:locked/>
    <w:rsid w:val="00CD6D47"/>
    <w:rPr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113</TotalTime>
  <Pages>14</Pages>
  <Words>2964</Words>
  <Characters>16896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Customer</cp:lastModifiedBy>
  <cp:revision>22</cp:revision>
  <cp:lastPrinted>2018-10-24T13:11:00Z</cp:lastPrinted>
  <dcterms:created xsi:type="dcterms:W3CDTF">2018-10-11T14:23:00Z</dcterms:created>
  <dcterms:modified xsi:type="dcterms:W3CDTF">2018-10-24T13:11:00Z</dcterms:modified>
</cp:coreProperties>
</file>