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CA0" w:rsidRPr="002F0C40" w:rsidRDefault="00631CA0" w:rsidP="00631CA0">
      <w:pPr>
        <w:tabs>
          <w:tab w:val="left" w:pos="3780"/>
        </w:tabs>
        <w:autoSpaceDE w:val="0"/>
        <w:autoSpaceDN w:val="0"/>
        <w:spacing w:after="0" w:line="240" w:lineRule="auto"/>
        <w:jc w:val="center"/>
        <w:rPr>
          <w:rFonts w:ascii="Times New Roman" w:hAnsi="Times New Roman" w:cs="Times New Roman"/>
          <w:sz w:val="28"/>
          <w:szCs w:val="28"/>
        </w:rPr>
      </w:pPr>
      <w:r w:rsidRPr="002F0C40">
        <w:rPr>
          <w:rFonts w:ascii="Times New Roman" w:hAnsi="Times New Roman" w:cs="Times New Roman"/>
          <w:noProof/>
          <w:sz w:val="28"/>
          <w:szCs w:val="28"/>
        </w:rPr>
        <w:drawing>
          <wp:inline distT="0" distB="0" distL="0" distR="0">
            <wp:extent cx="419735" cy="5810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19735" cy="581025"/>
                    </a:xfrm>
                    <a:prstGeom prst="rect">
                      <a:avLst/>
                    </a:prstGeom>
                    <a:noFill/>
                    <a:ln w="9525">
                      <a:noFill/>
                      <a:miter lim="800000"/>
                      <a:headEnd/>
                      <a:tailEnd/>
                    </a:ln>
                  </pic:spPr>
                </pic:pic>
              </a:graphicData>
            </a:graphic>
          </wp:inline>
        </w:drawing>
      </w:r>
    </w:p>
    <w:p w:rsidR="00631CA0" w:rsidRPr="002F0C40" w:rsidRDefault="00631CA0" w:rsidP="00631CA0">
      <w:pPr>
        <w:pStyle w:val="8"/>
        <w:rPr>
          <w:sz w:val="28"/>
          <w:szCs w:val="28"/>
        </w:rPr>
      </w:pPr>
    </w:p>
    <w:p w:rsidR="00631CA0" w:rsidRPr="002F0C40" w:rsidRDefault="00631CA0" w:rsidP="00631CA0">
      <w:pPr>
        <w:pStyle w:val="8"/>
        <w:rPr>
          <w:spacing w:val="100"/>
          <w:szCs w:val="32"/>
        </w:rPr>
      </w:pPr>
      <w:r w:rsidRPr="002F0C40">
        <w:rPr>
          <w:spacing w:val="100"/>
          <w:szCs w:val="32"/>
        </w:rPr>
        <w:t>УКРАЇНА</w:t>
      </w:r>
    </w:p>
    <w:p w:rsidR="00631CA0" w:rsidRPr="002F0C40" w:rsidRDefault="00631CA0" w:rsidP="00631CA0">
      <w:pPr>
        <w:autoSpaceDE w:val="0"/>
        <w:autoSpaceDN w:val="0"/>
        <w:spacing w:after="0" w:line="240" w:lineRule="auto"/>
        <w:jc w:val="center"/>
        <w:rPr>
          <w:rFonts w:ascii="Times New Roman" w:hAnsi="Times New Roman" w:cs="Times New Roman"/>
          <w:b/>
          <w:sz w:val="28"/>
          <w:szCs w:val="28"/>
          <w:lang w:val="uk-UA"/>
        </w:rPr>
      </w:pPr>
    </w:p>
    <w:p w:rsidR="00631CA0" w:rsidRPr="002F0C40" w:rsidRDefault="00631CA0" w:rsidP="00631CA0">
      <w:pPr>
        <w:autoSpaceDE w:val="0"/>
        <w:autoSpaceDN w:val="0"/>
        <w:spacing w:after="0" w:line="240" w:lineRule="auto"/>
        <w:jc w:val="center"/>
        <w:rPr>
          <w:rFonts w:ascii="Times New Roman" w:hAnsi="Times New Roman" w:cs="Times New Roman"/>
          <w:b/>
          <w:spacing w:val="80"/>
          <w:sz w:val="36"/>
          <w:szCs w:val="36"/>
          <w:lang w:val="uk-UA"/>
        </w:rPr>
      </w:pPr>
      <w:r w:rsidRPr="002F0C40">
        <w:rPr>
          <w:rFonts w:ascii="Times New Roman" w:hAnsi="Times New Roman" w:cs="Times New Roman"/>
          <w:b/>
          <w:spacing w:val="80"/>
          <w:sz w:val="36"/>
          <w:szCs w:val="36"/>
          <w:lang w:val="uk-UA"/>
        </w:rPr>
        <w:t>Бахмутська міська рада</w:t>
      </w:r>
    </w:p>
    <w:p w:rsidR="00631CA0" w:rsidRPr="002F0C40" w:rsidRDefault="00631CA0" w:rsidP="00631CA0">
      <w:pPr>
        <w:autoSpaceDE w:val="0"/>
        <w:autoSpaceDN w:val="0"/>
        <w:spacing w:after="0" w:line="240" w:lineRule="auto"/>
        <w:jc w:val="center"/>
        <w:rPr>
          <w:rFonts w:ascii="Times New Roman" w:hAnsi="Times New Roman" w:cs="Times New Roman"/>
          <w:b/>
          <w:spacing w:val="80"/>
          <w:sz w:val="36"/>
          <w:szCs w:val="36"/>
          <w:lang w:val="uk-UA"/>
        </w:rPr>
      </w:pPr>
    </w:p>
    <w:p w:rsidR="00631CA0" w:rsidRPr="002F0C40" w:rsidRDefault="00631CA0" w:rsidP="00631CA0">
      <w:pPr>
        <w:pStyle w:val="11"/>
        <w:spacing w:before="0" w:after="0"/>
        <w:jc w:val="center"/>
        <w:rPr>
          <w:b/>
          <w:sz w:val="36"/>
          <w:szCs w:val="36"/>
        </w:rPr>
      </w:pPr>
      <w:r w:rsidRPr="002F0C40">
        <w:rPr>
          <w:b/>
          <w:sz w:val="36"/>
          <w:szCs w:val="36"/>
          <w:lang w:val="uk-UA"/>
        </w:rPr>
        <w:t xml:space="preserve">125 </w:t>
      </w:r>
      <w:r w:rsidRPr="002F0C40">
        <w:rPr>
          <w:b/>
          <w:sz w:val="36"/>
          <w:szCs w:val="36"/>
        </w:rPr>
        <w:t xml:space="preserve">СЕСІЯ </w:t>
      </w:r>
      <w:r w:rsidRPr="002F0C40">
        <w:rPr>
          <w:b/>
          <w:sz w:val="36"/>
          <w:szCs w:val="36"/>
          <w:lang w:val="uk-UA"/>
        </w:rPr>
        <w:t>6</w:t>
      </w:r>
      <w:r w:rsidRPr="002F0C40">
        <w:rPr>
          <w:b/>
          <w:sz w:val="36"/>
          <w:szCs w:val="36"/>
        </w:rPr>
        <w:t xml:space="preserve"> СКЛИКАННЯ</w:t>
      </w:r>
    </w:p>
    <w:p w:rsidR="00631CA0" w:rsidRPr="002F0C40" w:rsidRDefault="00631CA0" w:rsidP="00631CA0">
      <w:pPr>
        <w:pStyle w:val="11"/>
        <w:spacing w:before="0" w:after="0"/>
        <w:jc w:val="center"/>
        <w:rPr>
          <w:b/>
          <w:sz w:val="28"/>
          <w:szCs w:val="28"/>
        </w:rPr>
      </w:pPr>
    </w:p>
    <w:p w:rsidR="00631CA0" w:rsidRPr="002F0C40" w:rsidRDefault="00631CA0" w:rsidP="00631CA0">
      <w:pPr>
        <w:pStyle w:val="11"/>
        <w:spacing w:before="0" w:after="0"/>
        <w:jc w:val="center"/>
        <w:rPr>
          <w:b/>
          <w:sz w:val="40"/>
          <w:szCs w:val="40"/>
        </w:rPr>
      </w:pPr>
      <w:r w:rsidRPr="002F0C40">
        <w:rPr>
          <w:b/>
          <w:sz w:val="40"/>
          <w:szCs w:val="40"/>
        </w:rPr>
        <w:t xml:space="preserve">Р І Ш Е Н </w:t>
      </w:r>
      <w:proofErr w:type="spellStart"/>
      <w:r w:rsidRPr="002F0C40">
        <w:rPr>
          <w:b/>
          <w:sz w:val="40"/>
          <w:szCs w:val="40"/>
        </w:rPr>
        <w:t>Н</w:t>
      </w:r>
      <w:proofErr w:type="spellEnd"/>
      <w:r w:rsidRPr="002F0C40">
        <w:rPr>
          <w:b/>
          <w:sz w:val="40"/>
          <w:szCs w:val="40"/>
        </w:rPr>
        <w:t xml:space="preserve"> Я</w:t>
      </w:r>
    </w:p>
    <w:p w:rsidR="00631CA0" w:rsidRPr="002F0C40" w:rsidRDefault="00631CA0" w:rsidP="00631CA0">
      <w:pPr>
        <w:autoSpaceDE w:val="0"/>
        <w:autoSpaceDN w:val="0"/>
        <w:spacing w:after="0" w:line="240" w:lineRule="auto"/>
        <w:rPr>
          <w:rFonts w:ascii="Times New Roman" w:hAnsi="Times New Roman" w:cs="Times New Roman"/>
          <w:b/>
          <w:sz w:val="28"/>
          <w:szCs w:val="28"/>
          <w:lang w:val="uk-UA"/>
        </w:rPr>
      </w:pPr>
    </w:p>
    <w:p w:rsidR="00631CA0" w:rsidRPr="002F0C40" w:rsidRDefault="008F0372" w:rsidP="00631CA0">
      <w:pPr>
        <w:pStyle w:val="11"/>
        <w:autoSpaceDE w:val="0"/>
        <w:autoSpaceDN w:val="0"/>
        <w:spacing w:before="0" w:after="0"/>
        <w:rPr>
          <w:sz w:val="28"/>
          <w:szCs w:val="28"/>
          <w:lang w:val="uk-UA"/>
        </w:rPr>
      </w:pPr>
      <w:r>
        <w:rPr>
          <w:sz w:val="28"/>
          <w:szCs w:val="28"/>
          <w:lang w:val="uk-UA"/>
        </w:rPr>
        <w:t>30.01.</w:t>
      </w:r>
      <w:r w:rsidR="00631CA0" w:rsidRPr="002F0C40">
        <w:rPr>
          <w:sz w:val="28"/>
          <w:szCs w:val="28"/>
          <w:lang w:val="uk-UA"/>
        </w:rPr>
        <w:t>201</w:t>
      </w:r>
      <w:r w:rsidR="00AC4112" w:rsidRPr="002F0C40">
        <w:rPr>
          <w:sz w:val="28"/>
          <w:szCs w:val="28"/>
          <w:lang w:val="uk-UA"/>
        </w:rPr>
        <w:t>9</w:t>
      </w:r>
      <w:r w:rsidR="00631CA0" w:rsidRPr="002F0C40">
        <w:rPr>
          <w:sz w:val="28"/>
          <w:szCs w:val="28"/>
          <w:lang w:val="uk-UA"/>
        </w:rPr>
        <w:t xml:space="preserve"> № 6/</w:t>
      </w:r>
      <w:r>
        <w:rPr>
          <w:sz w:val="28"/>
          <w:szCs w:val="28"/>
          <w:lang w:val="uk-UA"/>
        </w:rPr>
        <w:t>125-2439</w:t>
      </w:r>
    </w:p>
    <w:p w:rsidR="00631CA0" w:rsidRPr="002F0C40" w:rsidRDefault="00631CA0" w:rsidP="00631CA0">
      <w:pPr>
        <w:autoSpaceDE w:val="0"/>
        <w:autoSpaceDN w:val="0"/>
        <w:spacing w:after="0" w:line="240" w:lineRule="auto"/>
        <w:rPr>
          <w:rFonts w:ascii="Times New Roman" w:hAnsi="Times New Roman" w:cs="Times New Roman"/>
          <w:sz w:val="28"/>
          <w:szCs w:val="28"/>
          <w:lang w:val="uk-UA"/>
        </w:rPr>
      </w:pPr>
      <w:r w:rsidRPr="002F0C40">
        <w:rPr>
          <w:rFonts w:ascii="Times New Roman" w:hAnsi="Times New Roman" w:cs="Times New Roman"/>
          <w:sz w:val="28"/>
          <w:szCs w:val="28"/>
          <w:lang w:val="uk-UA"/>
        </w:rPr>
        <w:t>м. Бахмут</w:t>
      </w:r>
    </w:p>
    <w:p w:rsidR="00631CA0" w:rsidRPr="002F0C40" w:rsidRDefault="00631CA0" w:rsidP="00631CA0">
      <w:pPr>
        <w:shd w:val="clear" w:color="auto" w:fill="FFFFFF"/>
        <w:spacing w:after="0" w:line="240" w:lineRule="auto"/>
        <w:jc w:val="both"/>
        <w:rPr>
          <w:rFonts w:ascii="Times New Roman" w:hAnsi="Times New Roman" w:cs="Times New Roman"/>
          <w:b/>
          <w:i/>
          <w:sz w:val="28"/>
          <w:szCs w:val="28"/>
          <w:lang w:val="uk-UA"/>
        </w:rPr>
      </w:pPr>
    </w:p>
    <w:p w:rsidR="00631CA0" w:rsidRPr="002F0C40" w:rsidRDefault="00631CA0" w:rsidP="00A57FF1">
      <w:pPr>
        <w:pStyle w:val="2"/>
        <w:ind w:left="23" w:right="40"/>
        <w:jc w:val="both"/>
        <w:rPr>
          <w:rFonts w:ascii="Times New Roman" w:hAnsi="Times New Roman" w:cs="Times New Roman"/>
          <w:color w:val="auto"/>
          <w:sz w:val="28"/>
          <w:szCs w:val="28"/>
        </w:rPr>
      </w:pPr>
      <w:r w:rsidRPr="002F0C40">
        <w:rPr>
          <w:rStyle w:val="22"/>
          <w:rFonts w:eastAsiaTheme="minorHAnsi"/>
          <w:color w:val="auto"/>
        </w:rPr>
        <w:t>Про затвердження повноважень Органу приватизації</w:t>
      </w:r>
      <w:r w:rsidR="0033520B" w:rsidRPr="002F0C40">
        <w:rPr>
          <w:rStyle w:val="22"/>
          <w:rFonts w:eastAsiaTheme="minorHAnsi"/>
          <w:color w:val="auto"/>
        </w:rPr>
        <w:t xml:space="preserve"> </w:t>
      </w:r>
      <w:r w:rsidRPr="002F0C40">
        <w:rPr>
          <w:rFonts w:ascii="Times New Roman" w:hAnsi="Times New Roman" w:cs="Times New Roman"/>
          <w:b/>
          <w:i/>
          <w:color w:val="auto"/>
          <w:sz w:val="28"/>
          <w:szCs w:val="28"/>
          <w:shd w:val="clear" w:color="auto" w:fill="FFFFFF"/>
        </w:rPr>
        <w:t xml:space="preserve">об’єктів права комунальної власності </w:t>
      </w:r>
      <w:r w:rsidRPr="002F0C40">
        <w:rPr>
          <w:rFonts w:ascii="Times New Roman" w:hAnsi="Times New Roman" w:cs="Times New Roman"/>
          <w:b/>
          <w:i/>
          <w:color w:val="auto"/>
          <w:sz w:val="28"/>
          <w:szCs w:val="28"/>
          <w:lang w:eastAsia="uk-UA" w:bidi="uk-UA"/>
        </w:rPr>
        <w:t>територіальної громади міста Бахмут</w:t>
      </w:r>
    </w:p>
    <w:p w:rsidR="00631CA0" w:rsidRPr="002F0C40" w:rsidRDefault="00631CA0" w:rsidP="00631CA0">
      <w:pPr>
        <w:pStyle w:val="2"/>
        <w:ind w:left="23" w:right="40"/>
        <w:rPr>
          <w:rFonts w:ascii="Times New Roman" w:eastAsia="Times New Roman" w:hAnsi="Times New Roman" w:cs="Times New Roman"/>
          <w:b/>
          <w:color w:val="auto"/>
          <w:sz w:val="28"/>
          <w:szCs w:val="28"/>
        </w:rPr>
      </w:pPr>
    </w:p>
    <w:p w:rsidR="00631CA0" w:rsidRPr="002F0C40" w:rsidRDefault="00FD59C0" w:rsidP="0033520B">
      <w:pPr>
        <w:pStyle w:val="50"/>
        <w:shd w:val="clear" w:color="auto" w:fill="auto"/>
        <w:spacing w:before="0" w:after="0" w:line="240" w:lineRule="auto"/>
        <w:ind w:firstLine="709"/>
        <w:jc w:val="both"/>
        <w:rPr>
          <w:b w:val="0"/>
          <w:i w:val="0"/>
          <w:lang w:val="uk-UA"/>
        </w:rPr>
      </w:pPr>
      <w:r w:rsidRPr="002F0C40">
        <w:rPr>
          <w:b w:val="0"/>
          <w:i w:val="0"/>
          <w:lang w:val="uk-UA"/>
        </w:rPr>
        <w:t>Заслуха</w:t>
      </w:r>
      <w:r w:rsidR="00631CA0" w:rsidRPr="002F0C40">
        <w:rPr>
          <w:b w:val="0"/>
          <w:i w:val="0"/>
          <w:lang w:val="uk-UA"/>
        </w:rPr>
        <w:t xml:space="preserve">вши інформацію від </w:t>
      </w:r>
      <w:r w:rsidR="00307C80" w:rsidRPr="002F0C40">
        <w:rPr>
          <w:b w:val="0"/>
          <w:i w:val="0"/>
          <w:lang w:val="uk-UA"/>
        </w:rPr>
        <w:t>28.12.2018</w:t>
      </w:r>
      <w:r w:rsidR="0033520B" w:rsidRPr="002F0C40">
        <w:rPr>
          <w:b w:val="0"/>
          <w:i w:val="0"/>
          <w:lang w:val="uk-UA"/>
        </w:rPr>
        <w:t xml:space="preserve"> </w:t>
      </w:r>
      <w:r w:rsidR="00631CA0" w:rsidRPr="002F0C40">
        <w:rPr>
          <w:b w:val="0"/>
          <w:i w:val="0"/>
          <w:lang w:val="uk-UA"/>
        </w:rPr>
        <w:t xml:space="preserve">№ </w:t>
      </w:r>
      <w:r w:rsidR="00307C80" w:rsidRPr="002F0C40">
        <w:rPr>
          <w:b w:val="0"/>
          <w:i w:val="0"/>
          <w:lang w:val="uk-UA"/>
        </w:rPr>
        <w:t>01-7580-06</w:t>
      </w:r>
      <w:r w:rsidR="0033520B" w:rsidRPr="002F0C40">
        <w:rPr>
          <w:b w:val="0"/>
          <w:i w:val="0"/>
          <w:lang w:val="uk-UA"/>
        </w:rPr>
        <w:t xml:space="preserve"> </w:t>
      </w:r>
      <w:r w:rsidR="00631CA0" w:rsidRPr="002F0C40">
        <w:rPr>
          <w:b w:val="0"/>
          <w:i w:val="0"/>
          <w:lang w:val="uk-UA"/>
        </w:rPr>
        <w:t xml:space="preserve">начальника Управління </w:t>
      </w:r>
      <w:r w:rsidR="0033520B" w:rsidRPr="002F0C40">
        <w:rPr>
          <w:b w:val="0"/>
          <w:i w:val="0"/>
          <w:lang w:val="uk-UA"/>
        </w:rPr>
        <w:t xml:space="preserve">   </w:t>
      </w:r>
      <w:r w:rsidR="00631CA0" w:rsidRPr="002F0C40">
        <w:rPr>
          <w:b w:val="0"/>
          <w:i w:val="0"/>
          <w:lang w:val="uk-UA"/>
        </w:rPr>
        <w:t>муніципального</w:t>
      </w:r>
      <w:r w:rsidR="0033520B" w:rsidRPr="002F0C40">
        <w:rPr>
          <w:b w:val="0"/>
          <w:i w:val="0"/>
          <w:lang w:val="uk-UA"/>
        </w:rPr>
        <w:t xml:space="preserve">  </w:t>
      </w:r>
      <w:r w:rsidR="00631CA0" w:rsidRPr="002F0C40">
        <w:rPr>
          <w:b w:val="0"/>
          <w:i w:val="0"/>
          <w:lang w:val="uk-UA"/>
        </w:rPr>
        <w:t xml:space="preserve"> </w:t>
      </w:r>
      <w:r w:rsidR="0033520B" w:rsidRPr="002F0C40">
        <w:rPr>
          <w:b w:val="0"/>
          <w:i w:val="0"/>
          <w:lang w:val="uk-UA"/>
        </w:rPr>
        <w:t xml:space="preserve"> </w:t>
      </w:r>
      <w:r w:rsidR="00631CA0" w:rsidRPr="002F0C40">
        <w:rPr>
          <w:b w:val="0"/>
          <w:i w:val="0"/>
          <w:lang w:val="uk-UA"/>
        </w:rPr>
        <w:t>розвитку</w:t>
      </w:r>
      <w:r w:rsidR="0033520B" w:rsidRPr="002F0C40">
        <w:rPr>
          <w:b w:val="0"/>
          <w:i w:val="0"/>
          <w:lang w:val="uk-UA"/>
        </w:rPr>
        <w:t xml:space="preserve">  </w:t>
      </w:r>
      <w:r w:rsidR="00631CA0" w:rsidRPr="002F0C40">
        <w:rPr>
          <w:b w:val="0"/>
          <w:i w:val="0"/>
          <w:lang w:val="uk-UA"/>
        </w:rPr>
        <w:t xml:space="preserve"> </w:t>
      </w:r>
      <w:proofErr w:type="spellStart"/>
      <w:r w:rsidR="00631CA0" w:rsidRPr="002F0C40">
        <w:rPr>
          <w:b w:val="0"/>
          <w:i w:val="0"/>
          <w:lang w:val="uk-UA"/>
        </w:rPr>
        <w:t>Бахмутської</w:t>
      </w:r>
      <w:proofErr w:type="spellEnd"/>
      <w:r w:rsidR="0033520B" w:rsidRPr="002F0C40">
        <w:rPr>
          <w:b w:val="0"/>
          <w:i w:val="0"/>
          <w:lang w:val="uk-UA"/>
        </w:rPr>
        <w:t xml:space="preserve">  </w:t>
      </w:r>
      <w:r w:rsidR="00631CA0" w:rsidRPr="002F0C40">
        <w:rPr>
          <w:b w:val="0"/>
          <w:i w:val="0"/>
          <w:lang w:val="uk-UA"/>
        </w:rPr>
        <w:t xml:space="preserve"> міської </w:t>
      </w:r>
      <w:r w:rsidR="0033520B" w:rsidRPr="002F0C40">
        <w:rPr>
          <w:b w:val="0"/>
          <w:i w:val="0"/>
          <w:lang w:val="uk-UA"/>
        </w:rPr>
        <w:t xml:space="preserve">  </w:t>
      </w:r>
      <w:r w:rsidR="00631CA0" w:rsidRPr="002F0C40">
        <w:rPr>
          <w:b w:val="0"/>
          <w:i w:val="0"/>
          <w:lang w:val="uk-UA"/>
        </w:rPr>
        <w:t xml:space="preserve">ради </w:t>
      </w:r>
      <w:proofErr w:type="spellStart"/>
      <w:r w:rsidR="00631CA0" w:rsidRPr="002F0C40">
        <w:rPr>
          <w:b w:val="0"/>
          <w:i w:val="0"/>
          <w:lang w:val="uk-UA"/>
        </w:rPr>
        <w:t>Отюніної</w:t>
      </w:r>
      <w:proofErr w:type="spellEnd"/>
      <w:r w:rsidR="00631CA0" w:rsidRPr="002F0C40">
        <w:rPr>
          <w:b w:val="0"/>
          <w:i w:val="0"/>
          <w:lang w:val="uk-UA"/>
        </w:rPr>
        <w:t xml:space="preserve">  Н.С. </w:t>
      </w:r>
      <w:r w:rsidR="00631CA0" w:rsidRPr="002F0C40">
        <w:rPr>
          <w:rStyle w:val="22"/>
          <w:rFonts w:eastAsiaTheme="minorHAnsi"/>
          <w:color w:val="auto"/>
        </w:rPr>
        <w:t>про затвердження повноважень Органу приватизації</w:t>
      </w:r>
      <w:r w:rsidR="00E74828" w:rsidRPr="002F0C40">
        <w:rPr>
          <w:rStyle w:val="22"/>
          <w:rFonts w:eastAsiaTheme="minorHAnsi"/>
          <w:color w:val="auto"/>
        </w:rPr>
        <w:t xml:space="preserve"> </w:t>
      </w:r>
      <w:r w:rsidR="00631CA0" w:rsidRPr="002F0C40">
        <w:rPr>
          <w:b w:val="0"/>
          <w:i w:val="0"/>
          <w:shd w:val="clear" w:color="auto" w:fill="FFFFFF"/>
          <w:lang w:val="uk-UA"/>
        </w:rPr>
        <w:t xml:space="preserve">об’єктів права комунальної власності </w:t>
      </w:r>
      <w:r w:rsidR="00631CA0" w:rsidRPr="002F0C40">
        <w:rPr>
          <w:b w:val="0"/>
          <w:i w:val="0"/>
          <w:lang w:val="uk-UA" w:eastAsia="uk-UA" w:bidi="uk-UA"/>
        </w:rPr>
        <w:t>територіальної громади міста Бахмут</w:t>
      </w:r>
      <w:r w:rsidR="00631CA0" w:rsidRPr="002F0C40">
        <w:rPr>
          <w:b w:val="0"/>
          <w:i w:val="0"/>
          <w:lang w:val="uk-UA"/>
        </w:rPr>
        <w:t>,</w:t>
      </w:r>
      <w:r w:rsidRPr="002F0C40">
        <w:rPr>
          <w:b w:val="0"/>
          <w:i w:val="0"/>
          <w:lang w:val="uk-UA"/>
        </w:rPr>
        <w:t xml:space="preserve"> відповідно до</w:t>
      </w:r>
      <w:r w:rsidR="00E74828" w:rsidRPr="002F0C40">
        <w:rPr>
          <w:b w:val="0"/>
          <w:i w:val="0"/>
          <w:lang w:val="uk-UA"/>
        </w:rPr>
        <w:t xml:space="preserve"> </w:t>
      </w:r>
      <w:r w:rsidR="00631CA0" w:rsidRPr="002F0C40">
        <w:rPr>
          <w:b w:val="0"/>
          <w:i w:val="0"/>
          <w:shd w:val="clear" w:color="auto" w:fill="FFFFFF"/>
          <w:lang w:val="uk-UA"/>
        </w:rPr>
        <w:t>Закону України</w:t>
      </w:r>
      <w:r w:rsidR="00E74828" w:rsidRPr="002F0C40">
        <w:rPr>
          <w:b w:val="0"/>
          <w:i w:val="0"/>
          <w:shd w:val="clear" w:color="auto" w:fill="FFFFFF"/>
          <w:lang w:val="uk-UA"/>
        </w:rPr>
        <w:t xml:space="preserve"> </w:t>
      </w:r>
      <w:r w:rsidR="00F30FA4" w:rsidRPr="002F0C40">
        <w:rPr>
          <w:b w:val="0"/>
          <w:i w:val="0"/>
          <w:lang w:val="uk-UA"/>
        </w:rPr>
        <w:t>від 18.01.2018 №</w:t>
      </w:r>
      <w:r w:rsidR="00DA5012" w:rsidRPr="002F0C40">
        <w:rPr>
          <w:b w:val="0"/>
          <w:i w:val="0"/>
          <w:lang w:val="uk-UA"/>
        </w:rPr>
        <w:t xml:space="preserve"> </w:t>
      </w:r>
      <w:r w:rsidR="00F30FA4" w:rsidRPr="002F0C40">
        <w:rPr>
          <w:b w:val="0"/>
          <w:i w:val="0"/>
          <w:lang w:val="uk-UA"/>
        </w:rPr>
        <w:t>2269-</w:t>
      </w:r>
      <w:r w:rsidR="00F30FA4" w:rsidRPr="002F0C40">
        <w:rPr>
          <w:b w:val="0"/>
          <w:i w:val="0"/>
          <w:lang w:val="en-US"/>
        </w:rPr>
        <w:t>VIII</w:t>
      </w:r>
      <w:r w:rsidR="00631CA0" w:rsidRPr="002F0C40">
        <w:rPr>
          <w:b w:val="0"/>
          <w:i w:val="0"/>
          <w:shd w:val="clear" w:color="auto" w:fill="FFFFFF"/>
          <w:lang w:val="uk-UA"/>
        </w:rPr>
        <w:t xml:space="preserve"> «Про приватизацію державного і комунального майна»</w:t>
      </w:r>
      <w:r w:rsidR="00631CA0" w:rsidRPr="002F0C40">
        <w:rPr>
          <w:b w:val="0"/>
          <w:i w:val="0"/>
          <w:lang w:val="uk-UA"/>
        </w:rPr>
        <w:t>, керуючись ст. ст. 26, 59, 60 Закону України від 21.05.1997 № 280/97-ВР «Про місцеве самоврядування в Україні», із внесеними до нього змінами,  Бахмутська міська рада</w:t>
      </w:r>
    </w:p>
    <w:p w:rsidR="00631CA0" w:rsidRPr="002F0C40" w:rsidRDefault="00631CA0" w:rsidP="00631CA0">
      <w:pPr>
        <w:shd w:val="clear" w:color="auto" w:fill="FFFFFF"/>
        <w:spacing w:after="0" w:line="240" w:lineRule="auto"/>
        <w:rPr>
          <w:rFonts w:ascii="Times New Roman" w:hAnsi="Times New Roman" w:cs="Times New Roman"/>
          <w:b/>
          <w:bCs/>
          <w:sz w:val="28"/>
          <w:szCs w:val="28"/>
          <w:lang w:val="uk-UA"/>
        </w:rPr>
      </w:pPr>
    </w:p>
    <w:p w:rsidR="00631CA0" w:rsidRPr="002F0C40" w:rsidRDefault="00631CA0" w:rsidP="00811B1F">
      <w:pPr>
        <w:shd w:val="clear" w:color="auto" w:fill="FFFFFF"/>
        <w:spacing w:after="0" w:line="240" w:lineRule="auto"/>
        <w:ind w:firstLine="708"/>
        <w:rPr>
          <w:rFonts w:ascii="Times New Roman" w:hAnsi="Times New Roman" w:cs="Times New Roman"/>
          <w:b/>
          <w:bCs/>
          <w:sz w:val="28"/>
          <w:szCs w:val="28"/>
          <w:lang w:val="uk-UA"/>
        </w:rPr>
      </w:pPr>
      <w:r w:rsidRPr="002F0C40">
        <w:rPr>
          <w:rFonts w:ascii="Times New Roman" w:hAnsi="Times New Roman" w:cs="Times New Roman"/>
          <w:b/>
          <w:bCs/>
          <w:sz w:val="28"/>
          <w:szCs w:val="28"/>
          <w:lang w:val="uk-UA"/>
        </w:rPr>
        <w:t>ВИРІШИЛА</w:t>
      </w:r>
      <w:r w:rsidR="00811B1F" w:rsidRPr="002F0C40">
        <w:rPr>
          <w:rFonts w:ascii="Times New Roman" w:hAnsi="Times New Roman" w:cs="Times New Roman"/>
          <w:b/>
          <w:bCs/>
          <w:sz w:val="28"/>
          <w:szCs w:val="28"/>
          <w:lang w:val="uk-UA"/>
        </w:rPr>
        <w:t>:</w:t>
      </w:r>
    </w:p>
    <w:p w:rsidR="00811B1F" w:rsidRPr="002F0C40" w:rsidRDefault="00811B1F" w:rsidP="00811B1F">
      <w:pPr>
        <w:shd w:val="clear" w:color="auto" w:fill="FFFFFF"/>
        <w:spacing w:after="0" w:line="240" w:lineRule="auto"/>
        <w:ind w:firstLine="708"/>
        <w:rPr>
          <w:rFonts w:ascii="Times New Roman" w:hAnsi="Times New Roman" w:cs="Times New Roman"/>
          <w:sz w:val="28"/>
          <w:szCs w:val="28"/>
          <w:lang w:val="uk-UA"/>
        </w:rPr>
      </w:pPr>
    </w:p>
    <w:p w:rsidR="00811B1F" w:rsidRPr="002F0C40" w:rsidRDefault="00811B1F" w:rsidP="00811B1F">
      <w:pPr>
        <w:pStyle w:val="50"/>
        <w:shd w:val="clear" w:color="auto" w:fill="auto"/>
        <w:spacing w:before="0" w:after="0" w:line="240" w:lineRule="auto"/>
        <w:ind w:firstLine="708"/>
        <w:jc w:val="both"/>
        <w:rPr>
          <w:b w:val="0"/>
          <w:i w:val="0"/>
          <w:lang w:val="uk-UA"/>
        </w:rPr>
      </w:pPr>
      <w:r w:rsidRPr="002F0C40">
        <w:rPr>
          <w:b w:val="0"/>
          <w:i w:val="0"/>
          <w:lang w:val="uk-UA"/>
        </w:rPr>
        <w:t>1.</w:t>
      </w:r>
      <w:r w:rsidR="0033520B" w:rsidRPr="002F0C40">
        <w:rPr>
          <w:b w:val="0"/>
          <w:i w:val="0"/>
          <w:lang w:val="uk-UA"/>
        </w:rPr>
        <w:t xml:space="preserve"> </w:t>
      </w:r>
      <w:r w:rsidRPr="002F0C40">
        <w:rPr>
          <w:rStyle w:val="22"/>
          <w:rFonts w:eastAsiaTheme="minorHAnsi"/>
          <w:color w:val="auto"/>
        </w:rPr>
        <w:t>Визначити</w:t>
      </w:r>
      <w:r w:rsidR="0033520B" w:rsidRPr="002F0C40">
        <w:rPr>
          <w:rStyle w:val="22"/>
          <w:rFonts w:eastAsiaTheme="minorHAnsi"/>
          <w:color w:val="auto"/>
        </w:rPr>
        <w:t xml:space="preserve"> </w:t>
      </w:r>
      <w:r w:rsidRPr="002F0C40">
        <w:rPr>
          <w:rStyle w:val="22"/>
          <w:rFonts w:eastAsiaTheme="minorHAnsi"/>
          <w:color w:val="auto"/>
        </w:rPr>
        <w:t>Органом приватизації</w:t>
      </w:r>
      <w:r w:rsidR="0033520B" w:rsidRPr="002F0C40">
        <w:rPr>
          <w:rStyle w:val="22"/>
          <w:rFonts w:eastAsiaTheme="minorHAnsi"/>
          <w:color w:val="auto"/>
        </w:rPr>
        <w:t xml:space="preserve"> </w:t>
      </w:r>
      <w:r w:rsidRPr="002F0C40">
        <w:rPr>
          <w:b w:val="0"/>
          <w:i w:val="0"/>
          <w:shd w:val="clear" w:color="auto" w:fill="FFFFFF"/>
          <w:lang w:val="uk-UA"/>
        </w:rPr>
        <w:t xml:space="preserve">об’єктів права комунальної власності </w:t>
      </w:r>
      <w:r w:rsidRPr="002F0C40">
        <w:rPr>
          <w:b w:val="0"/>
          <w:i w:val="0"/>
          <w:lang w:val="uk-UA" w:eastAsia="uk-UA" w:bidi="uk-UA"/>
        </w:rPr>
        <w:t>територіальної громади міста Бахмут</w:t>
      </w:r>
      <w:r w:rsidR="0033520B" w:rsidRPr="002F0C40">
        <w:rPr>
          <w:b w:val="0"/>
          <w:i w:val="0"/>
          <w:lang w:val="uk-UA" w:eastAsia="uk-UA" w:bidi="uk-UA"/>
        </w:rPr>
        <w:t xml:space="preserve"> </w:t>
      </w:r>
      <w:r w:rsidRPr="002F0C40">
        <w:rPr>
          <w:b w:val="0"/>
          <w:i w:val="0"/>
          <w:lang w:val="uk-UA"/>
        </w:rPr>
        <w:t xml:space="preserve">- Управління муніципального розвитку Бахмутської міської </w:t>
      </w:r>
      <w:r w:rsidRPr="002F0C40">
        <w:rPr>
          <w:b w:val="0"/>
          <w:i w:val="0"/>
          <w:lang w:val="uk-UA" w:bidi="ru-RU"/>
        </w:rPr>
        <w:t xml:space="preserve">ради </w:t>
      </w:r>
      <w:r w:rsidRPr="002F0C40">
        <w:rPr>
          <w:b w:val="0"/>
          <w:i w:val="0"/>
          <w:lang w:val="uk-UA"/>
        </w:rPr>
        <w:t>(далі-Орган приватизації).</w:t>
      </w:r>
    </w:p>
    <w:p w:rsidR="00811B1F" w:rsidRPr="002F0C40" w:rsidRDefault="00811B1F" w:rsidP="00811B1F">
      <w:pPr>
        <w:pStyle w:val="21"/>
        <w:shd w:val="clear" w:color="auto" w:fill="auto"/>
        <w:tabs>
          <w:tab w:val="left" w:pos="1094"/>
        </w:tabs>
        <w:spacing w:before="0" w:line="240" w:lineRule="auto"/>
        <w:ind w:firstLine="0"/>
        <w:rPr>
          <w:lang w:val="uk-UA" w:eastAsia="uk-UA" w:bidi="uk-UA"/>
        </w:rPr>
      </w:pPr>
      <w:r w:rsidRPr="002F0C40">
        <w:rPr>
          <w:lang w:val="uk-UA" w:eastAsia="uk-UA" w:bidi="uk-UA"/>
        </w:rPr>
        <w:tab/>
      </w:r>
    </w:p>
    <w:p w:rsidR="00C55E9C" w:rsidRPr="002F0C40" w:rsidRDefault="00811B1F" w:rsidP="00A5084C">
      <w:pPr>
        <w:pStyle w:val="21"/>
        <w:shd w:val="clear" w:color="auto" w:fill="auto"/>
        <w:tabs>
          <w:tab w:val="left" w:pos="709"/>
        </w:tabs>
        <w:spacing w:before="0" w:line="240" w:lineRule="auto"/>
        <w:ind w:firstLine="0"/>
        <w:rPr>
          <w:lang w:val="uk-UA" w:eastAsia="uk-UA" w:bidi="uk-UA"/>
        </w:rPr>
      </w:pPr>
      <w:r w:rsidRPr="002F0C40">
        <w:rPr>
          <w:lang w:val="uk-UA" w:eastAsia="uk-UA" w:bidi="uk-UA"/>
        </w:rPr>
        <w:tab/>
        <w:t>2. Затвердити</w:t>
      </w:r>
      <w:r w:rsidR="00C55E9C" w:rsidRPr="002F0C40">
        <w:rPr>
          <w:lang w:val="uk-UA" w:eastAsia="uk-UA" w:bidi="uk-UA"/>
        </w:rPr>
        <w:t>:</w:t>
      </w:r>
    </w:p>
    <w:p w:rsidR="00C55E9C" w:rsidRPr="002F0C40" w:rsidRDefault="00C55E9C" w:rsidP="00A5084C">
      <w:pPr>
        <w:pStyle w:val="21"/>
        <w:shd w:val="clear" w:color="auto" w:fill="auto"/>
        <w:tabs>
          <w:tab w:val="left" w:pos="709"/>
        </w:tabs>
        <w:spacing w:before="0" w:line="240" w:lineRule="auto"/>
        <w:ind w:firstLine="0"/>
        <w:rPr>
          <w:lang w:val="uk-UA" w:eastAsia="uk-UA" w:bidi="uk-UA"/>
        </w:rPr>
      </w:pPr>
      <w:r w:rsidRPr="002F0C40">
        <w:rPr>
          <w:lang w:val="uk-UA" w:eastAsia="uk-UA" w:bidi="uk-UA"/>
        </w:rPr>
        <w:t xml:space="preserve">          2.1.</w:t>
      </w:r>
      <w:r w:rsidR="00811B1F" w:rsidRPr="002F0C40">
        <w:rPr>
          <w:lang w:val="uk-UA" w:eastAsia="uk-UA" w:bidi="uk-UA"/>
        </w:rPr>
        <w:t xml:space="preserve"> Повноваження </w:t>
      </w:r>
      <w:r w:rsidR="00811B1F" w:rsidRPr="002F0C40">
        <w:rPr>
          <w:rStyle w:val="22"/>
          <w:rFonts w:eastAsiaTheme="minorHAnsi"/>
          <w:b w:val="0"/>
          <w:i w:val="0"/>
          <w:color w:val="auto"/>
        </w:rPr>
        <w:t>Органу приватизації</w:t>
      </w:r>
      <w:r w:rsidR="00A57FF1" w:rsidRPr="002F0C40">
        <w:rPr>
          <w:rStyle w:val="22"/>
          <w:rFonts w:eastAsiaTheme="minorHAnsi"/>
          <w:b w:val="0"/>
          <w:i w:val="0"/>
          <w:color w:val="auto"/>
        </w:rPr>
        <w:t xml:space="preserve"> </w:t>
      </w:r>
      <w:r w:rsidR="00811B1F" w:rsidRPr="002F0C40">
        <w:rPr>
          <w:shd w:val="clear" w:color="auto" w:fill="FFFFFF"/>
          <w:lang w:val="uk-UA"/>
        </w:rPr>
        <w:t xml:space="preserve">об’єктів права комунальної власності </w:t>
      </w:r>
      <w:r w:rsidR="00811B1F" w:rsidRPr="002F0C40">
        <w:rPr>
          <w:lang w:val="uk-UA" w:eastAsia="uk-UA" w:bidi="uk-UA"/>
        </w:rPr>
        <w:t xml:space="preserve">територіальної громади міста </w:t>
      </w:r>
      <w:proofErr w:type="spellStart"/>
      <w:r w:rsidR="00811B1F" w:rsidRPr="002F0C40">
        <w:rPr>
          <w:lang w:val="uk-UA" w:eastAsia="uk-UA" w:bidi="uk-UA"/>
        </w:rPr>
        <w:t>Бахмут</w:t>
      </w:r>
      <w:proofErr w:type="spellEnd"/>
      <w:r w:rsidR="0033520B" w:rsidRPr="002F0C40">
        <w:rPr>
          <w:lang w:val="uk-UA" w:eastAsia="uk-UA" w:bidi="uk-UA"/>
        </w:rPr>
        <w:t xml:space="preserve"> </w:t>
      </w:r>
      <w:r w:rsidR="00811B1F" w:rsidRPr="002F0C40">
        <w:rPr>
          <w:lang w:val="uk-UA" w:eastAsia="uk-UA" w:bidi="uk-UA"/>
        </w:rPr>
        <w:t>(дода</w:t>
      </w:r>
      <w:r w:rsidR="00902B57" w:rsidRPr="002F0C40">
        <w:rPr>
          <w:lang w:val="uk-UA" w:eastAsia="uk-UA" w:bidi="uk-UA"/>
        </w:rPr>
        <w:t>ю</w:t>
      </w:r>
      <w:r w:rsidR="00811B1F" w:rsidRPr="002F0C40">
        <w:rPr>
          <w:lang w:val="uk-UA" w:eastAsia="uk-UA" w:bidi="uk-UA"/>
        </w:rPr>
        <w:t>ться)</w:t>
      </w:r>
      <w:r w:rsidRPr="002F0C40">
        <w:rPr>
          <w:lang w:val="uk-UA" w:eastAsia="uk-UA" w:bidi="uk-UA"/>
        </w:rPr>
        <w:t>.</w:t>
      </w:r>
    </w:p>
    <w:p w:rsidR="00C55E9C" w:rsidRPr="002F0C40" w:rsidRDefault="00C55E9C" w:rsidP="00C55E9C">
      <w:pPr>
        <w:pStyle w:val="21"/>
        <w:shd w:val="clear" w:color="auto" w:fill="auto"/>
        <w:tabs>
          <w:tab w:val="left" w:pos="709"/>
        </w:tabs>
        <w:spacing w:before="0" w:line="240" w:lineRule="auto"/>
        <w:ind w:firstLine="0"/>
        <w:rPr>
          <w:b/>
          <w:bCs/>
          <w:lang w:val="uk-UA"/>
        </w:rPr>
      </w:pPr>
      <w:r w:rsidRPr="002F0C40">
        <w:rPr>
          <w:lang w:val="uk-UA" w:eastAsia="uk-UA" w:bidi="uk-UA"/>
        </w:rPr>
        <w:t xml:space="preserve">          2.2. </w:t>
      </w:r>
      <w:r w:rsidRPr="002F0C40">
        <w:rPr>
          <w:bCs/>
          <w:lang w:val="uk-UA"/>
        </w:rPr>
        <w:t xml:space="preserve">Порядок подання та розгляду заяв про включення об’єктів права комунальної власності територіальної громади міста </w:t>
      </w:r>
      <w:proofErr w:type="spellStart"/>
      <w:r w:rsidRPr="002F0C40">
        <w:rPr>
          <w:bCs/>
          <w:lang w:val="uk-UA"/>
        </w:rPr>
        <w:t>Бахмут</w:t>
      </w:r>
      <w:proofErr w:type="spellEnd"/>
      <w:r w:rsidRPr="002F0C40">
        <w:rPr>
          <w:bCs/>
          <w:lang w:val="uk-UA"/>
        </w:rPr>
        <w:t xml:space="preserve"> до переліку об’єктів, що підлягають приватизації та заяв на участь у приватизації комунального майна (малої приватизації) територіальної громади </w:t>
      </w:r>
      <w:proofErr w:type="spellStart"/>
      <w:r w:rsidRPr="002F0C40">
        <w:rPr>
          <w:bCs/>
          <w:lang w:val="uk-UA"/>
        </w:rPr>
        <w:t>м.Бахмут</w:t>
      </w:r>
      <w:proofErr w:type="spellEnd"/>
      <w:r w:rsidRPr="002F0C40">
        <w:rPr>
          <w:bCs/>
          <w:lang w:val="uk-UA"/>
        </w:rPr>
        <w:t xml:space="preserve"> (додається).</w:t>
      </w:r>
    </w:p>
    <w:p w:rsidR="00811B1F" w:rsidRPr="002F0C40" w:rsidRDefault="00811B1F" w:rsidP="00A5084C">
      <w:pPr>
        <w:pStyle w:val="21"/>
        <w:shd w:val="clear" w:color="auto" w:fill="auto"/>
        <w:tabs>
          <w:tab w:val="left" w:pos="709"/>
        </w:tabs>
        <w:spacing w:before="0" w:line="240" w:lineRule="auto"/>
        <w:ind w:firstLine="0"/>
        <w:rPr>
          <w:lang w:val="uk-UA" w:eastAsia="uk-UA" w:bidi="uk-UA"/>
        </w:rPr>
      </w:pPr>
    </w:p>
    <w:p w:rsidR="00C522DC" w:rsidRPr="002F0C40" w:rsidRDefault="00C522DC" w:rsidP="00C522DC">
      <w:pPr>
        <w:pStyle w:val="21"/>
        <w:shd w:val="clear" w:color="auto" w:fill="auto"/>
        <w:spacing w:before="0"/>
        <w:ind w:firstLine="708"/>
        <w:rPr>
          <w:lang w:val="uk-UA"/>
        </w:rPr>
      </w:pPr>
      <w:r w:rsidRPr="002F0C40">
        <w:rPr>
          <w:lang w:val="uk-UA" w:eastAsia="uk-UA" w:bidi="uk-UA"/>
        </w:rPr>
        <w:t>3.</w:t>
      </w:r>
      <w:r w:rsidRPr="002F0C40">
        <w:rPr>
          <w:lang w:val="uk-UA"/>
        </w:rPr>
        <w:t xml:space="preserve"> </w:t>
      </w:r>
      <w:r w:rsidRPr="002F0C40">
        <w:rPr>
          <w:rStyle w:val="22"/>
          <w:rFonts w:eastAsiaTheme="minorHAnsi"/>
          <w:b w:val="0"/>
          <w:i w:val="0"/>
          <w:color w:val="auto"/>
        </w:rPr>
        <w:t xml:space="preserve">Органу приватизації </w:t>
      </w:r>
      <w:r w:rsidRPr="002F0C40">
        <w:rPr>
          <w:shd w:val="clear" w:color="auto" w:fill="FFFFFF"/>
          <w:lang w:val="uk-UA"/>
        </w:rPr>
        <w:t xml:space="preserve">об’єктів права комунальної власності </w:t>
      </w:r>
      <w:r w:rsidRPr="002F0C40">
        <w:rPr>
          <w:lang w:val="uk-UA" w:eastAsia="uk-UA" w:bidi="uk-UA"/>
        </w:rPr>
        <w:t xml:space="preserve">територіальної громади міста </w:t>
      </w:r>
      <w:proofErr w:type="spellStart"/>
      <w:r w:rsidRPr="002F0C40">
        <w:rPr>
          <w:lang w:val="uk-UA" w:eastAsia="uk-UA" w:bidi="uk-UA"/>
        </w:rPr>
        <w:t>Бахмут</w:t>
      </w:r>
      <w:proofErr w:type="spellEnd"/>
      <w:r w:rsidRPr="002F0C40">
        <w:rPr>
          <w:lang w:val="uk-UA" w:eastAsia="uk-UA" w:bidi="uk-UA"/>
        </w:rPr>
        <w:t xml:space="preserve"> </w:t>
      </w:r>
      <w:r w:rsidRPr="002F0C40">
        <w:rPr>
          <w:lang w:val="uk-UA"/>
        </w:rPr>
        <w:t>здійснювати</w:t>
      </w:r>
      <w:r w:rsidR="00721D52" w:rsidRPr="002F0C40">
        <w:rPr>
          <w:lang w:val="uk-UA"/>
        </w:rPr>
        <w:t xml:space="preserve"> малу</w:t>
      </w:r>
      <w:r w:rsidRPr="002F0C40">
        <w:rPr>
          <w:rStyle w:val="23"/>
          <w:b w:val="0"/>
          <w:bCs w:val="0"/>
          <w:i w:val="0"/>
          <w:iCs w:val="0"/>
          <w:color w:val="auto"/>
        </w:rPr>
        <w:t xml:space="preserve"> приватизацію </w:t>
      </w:r>
      <w:r w:rsidR="00902B57" w:rsidRPr="002F0C40">
        <w:rPr>
          <w:lang w:val="uk-UA"/>
        </w:rPr>
        <w:t xml:space="preserve">об’єктів права </w:t>
      </w:r>
      <w:r w:rsidRPr="002F0C40">
        <w:rPr>
          <w:lang w:val="uk-UA"/>
        </w:rPr>
        <w:t>комунальної власності територіальної громади</w:t>
      </w:r>
      <w:r w:rsidR="00902B57" w:rsidRPr="002F0C40">
        <w:rPr>
          <w:lang w:val="uk-UA"/>
        </w:rPr>
        <w:t xml:space="preserve"> міста </w:t>
      </w:r>
      <w:proofErr w:type="spellStart"/>
      <w:r w:rsidR="00902B57" w:rsidRPr="002F0C40">
        <w:rPr>
          <w:lang w:val="uk-UA"/>
        </w:rPr>
        <w:t>Бахмут</w:t>
      </w:r>
      <w:proofErr w:type="spellEnd"/>
      <w:r w:rsidR="00721D52" w:rsidRPr="002F0C40">
        <w:rPr>
          <w:lang w:val="uk-UA"/>
        </w:rPr>
        <w:t xml:space="preserve"> у відповідності </w:t>
      </w:r>
      <w:r w:rsidR="00902B57" w:rsidRPr="002F0C40">
        <w:rPr>
          <w:lang w:val="uk-UA"/>
        </w:rPr>
        <w:t>із</w:t>
      </w:r>
      <w:r w:rsidR="00721D52" w:rsidRPr="002F0C40">
        <w:rPr>
          <w:lang w:val="uk-UA"/>
        </w:rPr>
        <w:t xml:space="preserve"> </w:t>
      </w:r>
      <w:r w:rsidR="00721D52" w:rsidRPr="002F0C40">
        <w:rPr>
          <w:shd w:val="clear" w:color="auto" w:fill="FFFFFF"/>
          <w:lang w:val="uk-UA"/>
        </w:rPr>
        <w:t>Закон</w:t>
      </w:r>
      <w:r w:rsidR="00902B57" w:rsidRPr="002F0C40">
        <w:rPr>
          <w:shd w:val="clear" w:color="auto" w:fill="FFFFFF"/>
          <w:lang w:val="uk-UA"/>
        </w:rPr>
        <w:t>ом</w:t>
      </w:r>
      <w:r w:rsidR="00721D52" w:rsidRPr="002F0C40">
        <w:rPr>
          <w:shd w:val="clear" w:color="auto" w:fill="FFFFFF"/>
          <w:lang w:val="uk-UA"/>
        </w:rPr>
        <w:t xml:space="preserve"> України </w:t>
      </w:r>
      <w:r w:rsidR="00721D52" w:rsidRPr="002F0C40">
        <w:rPr>
          <w:lang w:val="uk-UA"/>
        </w:rPr>
        <w:t>від 18.01.2018 № 2269-</w:t>
      </w:r>
      <w:r w:rsidR="00721D52" w:rsidRPr="002F0C40">
        <w:rPr>
          <w:lang w:val="en-US"/>
        </w:rPr>
        <w:t>VIII</w:t>
      </w:r>
      <w:r w:rsidR="00721D52" w:rsidRPr="002F0C40">
        <w:rPr>
          <w:shd w:val="clear" w:color="auto" w:fill="FFFFFF"/>
          <w:lang w:val="uk-UA"/>
        </w:rPr>
        <w:t xml:space="preserve"> «Про приватизацію державного і комунального майна».</w:t>
      </w:r>
    </w:p>
    <w:p w:rsidR="00811B1F" w:rsidRPr="002F0C40" w:rsidRDefault="00811B1F" w:rsidP="00811B1F">
      <w:pPr>
        <w:pStyle w:val="21"/>
        <w:shd w:val="clear" w:color="auto" w:fill="auto"/>
        <w:tabs>
          <w:tab w:val="left" w:pos="709"/>
        </w:tabs>
        <w:spacing w:before="0" w:line="240" w:lineRule="auto"/>
        <w:ind w:firstLine="0"/>
        <w:rPr>
          <w:lang w:val="uk-UA" w:eastAsia="uk-UA" w:bidi="uk-UA"/>
        </w:rPr>
      </w:pPr>
    </w:p>
    <w:p w:rsidR="00811B1F" w:rsidRPr="002F0C40" w:rsidRDefault="00721D52" w:rsidP="00811B1F">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lang w:val="uk-UA"/>
        </w:rPr>
      </w:pPr>
      <w:r w:rsidRPr="002F0C40">
        <w:rPr>
          <w:rFonts w:ascii="Times New Roman" w:hAnsi="Times New Roman" w:cs="Times New Roman"/>
          <w:sz w:val="28"/>
          <w:szCs w:val="28"/>
          <w:lang w:val="uk-UA"/>
        </w:rPr>
        <w:t>4</w:t>
      </w:r>
      <w:r w:rsidR="00811B1F" w:rsidRPr="002F0C40">
        <w:rPr>
          <w:rFonts w:ascii="Times New Roman" w:hAnsi="Times New Roman" w:cs="Times New Roman"/>
          <w:sz w:val="28"/>
          <w:szCs w:val="28"/>
          <w:lang w:val="uk-UA"/>
        </w:rPr>
        <w:t>.</w:t>
      </w:r>
      <w:r w:rsidR="0033520B" w:rsidRPr="002F0C40">
        <w:rPr>
          <w:rFonts w:ascii="Times New Roman" w:hAnsi="Times New Roman" w:cs="Times New Roman"/>
          <w:sz w:val="28"/>
          <w:szCs w:val="28"/>
          <w:lang w:val="uk-UA"/>
        </w:rPr>
        <w:t xml:space="preserve"> </w:t>
      </w:r>
      <w:r w:rsidR="00811B1F" w:rsidRPr="002F0C40">
        <w:rPr>
          <w:rFonts w:ascii="Times New Roman" w:hAnsi="Times New Roman" w:cs="Times New Roman"/>
          <w:sz w:val="28"/>
          <w:szCs w:val="28"/>
          <w:lang w:val="uk-UA"/>
        </w:rPr>
        <w:t xml:space="preserve">Внести зміни до рішення </w:t>
      </w:r>
      <w:proofErr w:type="spellStart"/>
      <w:r w:rsidR="00811B1F" w:rsidRPr="002F0C40">
        <w:rPr>
          <w:rFonts w:ascii="Times New Roman" w:hAnsi="Times New Roman" w:cs="Times New Roman"/>
          <w:sz w:val="28"/>
          <w:szCs w:val="28"/>
          <w:lang w:val="uk-UA"/>
        </w:rPr>
        <w:t>Бахмутської</w:t>
      </w:r>
      <w:proofErr w:type="spellEnd"/>
      <w:r w:rsidR="00811B1F" w:rsidRPr="002F0C40">
        <w:rPr>
          <w:rFonts w:ascii="Times New Roman" w:hAnsi="Times New Roman" w:cs="Times New Roman"/>
          <w:sz w:val="28"/>
          <w:szCs w:val="28"/>
          <w:lang w:val="uk-UA"/>
        </w:rPr>
        <w:t xml:space="preserve"> міської ради від</w:t>
      </w:r>
      <w:r w:rsidR="00811B1F" w:rsidRPr="002F0C40">
        <w:rPr>
          <w:rFonts w:ascii="Times New Roman" w:eastAsia="Times New Roman" w:hAnsi="Times New Roman" w:cs="Times New Roman"/>
          <w:sz w:val="28"/>
          <w:szCs w:val="28"/>
          <w:lang w:val="uk-UA"/>
        </w:rPr>
        <w:t xml:space="preserve"> 28.02.2018 </w:t>
      </w:r>
      <w:r w:rsidR="0033520B" w:rsidRPr="002F0C40">
        <w:rPr>
          <w:rFonts w:ascii="Times New Roman" w:eastAsia="Times New Roman" w:hAnsi="Times New Roman" w:cs="Times New Roman"/>
          <w:sz w:val="28"/>
          <w:szCs w:val="28"/>
          <w:lang w:val="uk-UA"/>
        </w:rPr>
        <w:t xml:space="preserve">   </w:t>
      </w:r>
      <w:r w:rsidR="00811B1F" w:rsidRPr="002F0C40">
        <w:rPr>
          <w:rFonts w:ascii="Times New Roman" w:eastAsia="Times New Roman" w:hAnsi="Times New Roman" w:cs="Times New Roman"/>
          <w:sz w:val="28"/>
          <w:szCs w:val="28"/>
          <w:lang w:val="uk-UA"/>
        </w:rPr>
        <w:t xml:space="preserve">№ 6/110-2122 «Про приєднання до пілотного проекту щодо організації електронних торгів (аукціонів) з використанням електронної торгової системи  </w:t>
      </w:r>
      <w:proofErr w:type="spellStart"/>
      <w:r w:rsidR="00811B1F" w:rsidRPr="002F0C40">
        <w:rPr>
          <w:rFonts w:ascii="Times New Roman" w:eastAsia="Times New Roman" w:hAnsi="Times New Roman" w:cs="Times New Roman"/>
          <w:sz w:val="28"/>
          <w:szCs w:val="28"/>
        </w:rPr>
        <w:t>ProZorro</w:t>
      </w:r>
      <w:r w:rsidR="00811B1F" w:rsidRPr="002F0C40">
        <w:rPr>
          <w:rFonts w:ascii="Times New Roman" w:eastAsia="Times New Roman" w:hAnsi="Times New Roman" w:cs="Times New Roman"/>
          <w:sz w:val="28"/>
          <w:szCs w:val="28"/>
          <w:lang w:val="uk-UA"/>
        </w:rPr>
        <w:t>.Продажі</w:t>
      </w:r>
      <w:proofErr w:type="spellEnd"/>
      <w:r w:rsidR="00811B1F" w:rsidRPr="002F0C40">
        <w:rPr>
          <w:rFonts w:ascii="Times New Roman" w:eastAsia="Times New Roman" w:hAnsi="Times New Roman" w:cs="Times New Roman"/>
          <w:sz w:val="28"/>
          <w:szCs w:val="28"/>
          <w:lang w:val="uk-UA"/>
        </w:rPr>
        <w:t xml:space="preserve">», із </w:t>
      </w:r>
      <w:r w:rsidR="007A2E26" w:rsidRPr="002F0C40">
        <w:rPr>
          <w:rFonts w:ascii="Times New Roman" w:eastAsia="Times New Roman" w:hAnsi="Times New Roman" w:cs="Times New Roman"/>
          <w:sz w:val="28"/>
          <w:szCs w:val="28"/>
          <w:lang w:val="uk-UA"/>
        </w:rPr>
        <w:t>змінами,</w:t>
      </w:r>
      <w:r w:rsidR="0033520B" w:rsidRPr="002F0C40">
        <w:rPr>
          <w:rFonts w:ascii="Times New Roman" w:eastAsia="Times New Roman" w:hAnsi="Times New Roman" w:cs="Times New Roman"/>
          <w:sz w:val="28"/>
          <w:szCs w:val="28"/>
          <w:lang w:val="uk-UA"/>
        </w:rPr>
        <w:t xml:space="preserve"> </w:t>
      </w:r>
      <w:r w:rsidR="00811B1F" w:rsidRPr="002F0C40">
        <w:rPr>
          <w:rFonts w:ascii="Times New Roman" w:eastAsia="Times New Roman" w:hAnsi="Times New Roman" w:cs="Times New Roman"/>
          <w:sz w:val="28"/>
          <w:szCs w:val="28"/>
          <w:lang w:val="uk-UA"/>
        </w:rPr>
        <w:t xml:space="preserve">внесеними до нього рішенням </w:t>
      </w:r>
      <w:proofErr w:type="spellStart"/>
      <w:r w:rsidR="004528D6" w:rsidRPr="002F0C40">
        <w:rPr>
          <w:rFonts w:ascii="Times New Roman" w:eastAsia="Times New Roman" w:hAnsi="Times New Roman" w:cs="Times New Roman"/>
          <w:sz w:val="28"/>
          <w:szCs w:val="28"/>
          <w:lang w:val="uk-UA"/>
        </w:rPr>
        <w:t>Бахмутської</w:t>
      </w:r>
      <w:proofErr w:type="spellEnd"/>
      <w:r w:rsidR="004528D6" w:rsidRPr="002F0C40">
        <w:rPr>
          <w:rFonts w:ascii="Times New Roman" w:eastAsia="Times New Roman" w:hAnsi="Times New Roman" w:cs="Times New Roman"/>
          <w:sz w:val="28"/>
          <w:szCs w:val="28"/>
          <w:lang w:val="uk-UA"/>
        </w:rPr>
        <w:t xml:space="preserve"> міської ради </w:t>
      </w:r>
      <w:r w:rsidR="00811B1F" w:rsidRPr="002F0C40">
        <w:rPr>
          <w:rFonts w:ascii="Times New Roman" w:eastAsia="Times New Roman" w:hAnsi="Times New Roman" w:cs="Times New Roman"/>
          <w:sz w:val="28"/>
          <w:szCs w:val="28"/>
          <w:lang w:val="uk-UA"/>
        </w:rPr>
        <w:t xml:space="preserve">від 25.04.2018 №6/112-2192, виклавши </w:t>
      </w:r>
      <w:r w:rsidR="00811B1F" w:rsidRPr="002F0C40">
        <w:rPr>
          <w:rFonts w:ascii="Times New Roman" w:hAnsi="Times New Roman" w:cs="Times New Roman"/>
          <w:sz w:val="28"/>
          <w:szCs w:val="28"/>
          <w:lang w:val="uk-UA"/>
        </w:rPr>
        <w:t>п.4 рішення у наступній редакції</w:t>
      </w:r>
      <w:r w:rsidR="00811B1F" w:rsidRPr="002F0C40">
        <w:rPr>
          <w:lang w:val="uk-UA"/>
        </w:rPr>
        <w:t>: «</w:t>
      </w:r>
      <w:r w:rsidR="00811B1F" w:rsidRPr="002F0C40">
        <w:rPr>
          <w:rFonts w:ascii="Times New Roman" w:eastAsia="Times New Roman" w:hAnsi="Times New Roman" w:cs="Times New Roman"/>
          <w:sz w:val="28"/>
          <w:szCs w:val="28"/>
          <w:bdr w:val="none" w:sz="0" w:space="0" w:color="auto" w:frame="1"/>
          <w:lang w:val="uk-UA"/>
        </w:rPr>
        <w:t xml:space="preserve">У разі передачі в оренду на конкурсних засадах майна комунальної власності територіальної громади </w:t>
      </w:r>
      <w:proofErr w:type="spellStart"/>
      <w:r w:rsidR="00811B1F" w:rsidRPr="002F0C40">
        <w:rPr>
          <w:rFonts w:ascii="Times New Roman" w:eastAsia="Times New Roman" w:hAnsi="Times New Roman" w:cs="Times New Roman"/>
          <w:sz w:val="28"/>
          <w:szCs w:val="28"/>
          <w:bdr w:val="none" w:sz="0" w:space="0" w:color="auto" w:frame="1"/>
          <w:lang w:val="uk-UA"/>
        </w:rPr>
        <w:t>м.Бахмута</w:t>
      </w:r>
      <w:proofErr w:type="spellEnd"/>
      <w:r w:rsidR="004528D6" w:rsidRPr="002F0C40">
        <w:rPr>
          <w:rFonts w:ascii="Times New Roman" w:eastAsia="Times New Roman" w:hAnsi="Times New Roman" w:cs="Times New Roman"/>
          <w:sz w:val="28"/>
          <w:szCs w:val="28"/>
          <w:bdr w:val="none" w:sz="0" w:space="0" w:color="auto" w:frame="1"/>
          <w:lang w:val="uk-UA"/>
        </w:rPr>
        <w:t xml:space="preserve"> </w:t>
      </w:r>
      <w:r w:rsidR="00811B1F" w:rsidRPr="002F0C40">
        <w:rPr>
          <w:rFonts w:ascii="Times New Roman" w:hAnsi="Times New Roman" w:cs="Times New Roman"/>
          <w:sz w:val="28"/>
          <w:szCs w:val="28"/>
          <w:lang w:val="uk-UA"/>
        </w:rPr>
        <w:t>із застосуванням принципу аукціону</w:t>
      </w:r>
      <w:r w:rsidR="00811B1F" w:rsidRPr="002F0C40">
        <w:rPr>
          <w:rFonts w:ascii="Times New Roman" w:eastAsia="Times New Roman" w:hAnsi="Times New Roman" w:cs="Times New Roman"/>
          <w:sz w:val="28"/>
          <w:szCs w:val="28"/>
          <w:bdr w:val="none" w:sz="0" w:space="0" w:color="auto" w:frame="1"/>
          <w:lang w:val="uk-UA"/>
        </w:rPr>
        <w:t xml:space="preserve"> шляхом проведення електронного аукціону з використанням електронної торгової системи </w:t>
      </w:r>
      <w:proofErr w:type="spellStart"/>
      <w:r w:rsidR="00811B1F" w:rsidRPr="002F0C40">
        <w:rPr>
          <w:rFonts w:ascii="Times New Roman" w:eastAsia="Times New Roman" w:hAnsi="Times New Roman" w:cs="Times New Roman"/>
          <w:sz w:val="28"/>
          <w:szCs w:val="28"/>
          <w:bdr w:val="none" w:sz="0" w:space="0" w:color="auto" w:frame="1"/>
        </w:rPr>
        <w:t>ProZorro</w:t>
      </w:r>
      <w:r w:rsidR="00811B1F" w:rsidRPr="002F0C40">
        <w:rPr>
          <w:rFonts w:ascii="Times New Roman" w:eastAsia="Times New Roman" w:hAnsi="Times New Roman" w:cs="Times New Roman"/>
          <w:sz w:val="28"/>
          <w:szCs w:val="28"/>
          <w:bdr w:val="none" w:sz="0" w:space="0" w:color="auto" w:frame="1"/>
          <w:lang w:val="uk-UA"/>
        </w:rPr>
        <w:t>.Продажі</w:t>
      </w:r>
      <w:proofErr w:type="spellEnd"/>
      <w:r w:rsidR="00811B1F" w:rsidRPr="002F0C40">
        <w:rPr>
          <w:rFonts w:ascii="Times New Roman" w:eastAsia="Times New Roman" w:hAnsi="Times New Roman" w:cs="Times New Roman"/>
          <w:sz w:val="28"/>
          <w:szCs w:val="28"/>
          <w:bdr w:val="none" w:sz="0" w:space="0" w:color="auto" w:frame="1"/>
          <w:lang w:val="uk-UA"/>
        </w:rPr>
        <w:t xml:space="preserve"> в</w:t>
      </w:r>
      <w:r w:rsidR="00811B1F" w:rsidRPr="002F0C40">
        <w:rPr>
          <w:rFonts w:ascii="Times New Roman" w:hAnsi="Times New Roman" w:cs="Times New Roman"/>
          <w:sz w:val="28"/>
          <w:szCs w:val="28"/>
          <w:bdr w:val="none" w:sz="0" w:space="0" w:color="auto" w:frame="1"/>
          <w:lang w:val="uk-UA"/>
        </w:rPr>
        <w:t>имоги</w:t>
      </w:r>
      <w:r w:rsidR="00811B1F" w:rsidRPr="002F0C40">
        <w:rPr>
          <w:rFonts w:ascii="Times New Roman" w:eastAsia="Times New Roman" w:hAnsi="Times New Roman" w:cs="Times New Roman"/>
          <w:sz w:val="28"/>
          <w:szCs w:val="28"/>
          <w:bdr w:val="none" w:sz="0" w:space="0" w:color="auto" w:frame="1"/>
          <w:lang w:val="uk-UA"/>
        </w:rPr>
        <w:t xml:space="preserve"> розділів 4, 5</w:t>
      </w:r>
      <w:r w:rsidR="0033520B" w:rsidRPr="002F0C40">
        <w:rPr>
          <w:rFonts w:ascii="Times New Roman" w:eastAsia="Times New Roman" w:hAnsi="Times New Roman" w:cs="Times New Roman"/>
          <w:sz w:val="28"/>
          <w:szCs w:val="28"/>
          <w:bdr w:val="none" w:sz="0" w:space="0" w:color="auto" w:frame="1"/>
          <w:lang w:val="uk-UA"/>
        </w:rPr>
        <w:t xml:space="preserve"> </w:t>
      </w:r>
      <w:r w:rsidR="00811B1F" w:rsidRPr="002F0C40">
        <w:rPr>
          <w:rFonts w:ascii="Times New Roman" w:hAnsi="Times New Roman" w:cs="Times New Roman"/>
          <w:sz w:val="28"/>
          <w:szCs w:val="28"/>
          <w:lang w:val="uk-UA"/>
        </w:rPr>
        <w:t>Положення про оренду майна комунальної власності територіальної громади м. Бахмута,</w:t>
      </w:r>
      <w:r w:rsidR="0033520B" w:rsidRPr="002F0C40">
        <w:rPr>
          <w:rFonts w:ascii="Times New Roman" w:hAnsi="Times New Roman" w:cs="Times New Roman"/>
          <w:sz w:val="28"/>
          <w:szCs w:val="28"/>
          <w:lang w:val="uk-UA"/>
        </w:rPr>
        <w:t xml:space="preserve"> </w:t>
      </w:r>
      <w:r w:rsidR="00811B1F" w:rsidRPr="002F0C40">
        <w:rPr>
          <w:rFonts w:ascii="Times New Roman" w:hAnsi="Times New Roman" w:cs="Times New Roman"/>
          <w:sz w:val="28"/>
          <w:szCs w:val="28"/>
          <w:lang w:val="uk-UA"/>
        </w:rPr>
        <w:t xml:space="preserve">затвердженого рішенням Артемівської міської ради від 23.12.2015 № 6/76-1357, </w:t>
      </w:r>
      <w:r w:rsidR="00811B1F" w:rsidRPr="002F0C40">
        <w:rPr>
          <w:rFonts w:ascii="Times New Roman" w:eastAsia="Times New Roman" w:hAnsi="Times New Roman" w:cs="Times New Roman"/>
          <w:sz w:val="28"/>
          <w:szCs w:val="28"/>
          <w:lang w:val="uk-UA"/>
        </w:rPr>
        <w:t>із внесеними до нього змінами</w:t>
      </w:r>
      <w:r w:rsidR="0033520B" w:rsidRPr="002F0C40">
        <w:rPr>
          <w:rFonts w:ascii="Times New Roman" w:eastAsia="Times New Roman" w:hAnsi="Times New Roman" w:cs="Times New Roman"/>
          <w:sz w:val="28"/>
          <w:szCs w:val="28"/>
          <w:lang w:val="uk-UA"/>
        </w:rPr>
        <w:t xml:space="preserve"> </w:t>
      </w:r>
      <w:r w:rsidR="00811B1F" w:rsidRPr="002F0C40">
        <w:rPr>
          <w:rFonts w:ascii="Times New Roman" w:eastAsia="Times New Roman" w:hAnsi="Times New Roman" w:cs="Times New Roman"/>
          <w:sz w:val="28"/>
          <w:szCs w:val="28"/>
          <w:bdr w:val="none" w:sz="0" w:space="0" w:color="auto" w:frame="1"/>
          <w:lang w:val="uk-UA"/>
        </w:rPr>
        <w:t>на період дії пілотного проекту не застосовуються».</w:t>
      </w:r>
    </w:p>
    <w:p w:rsidR="007A2E26" w:rsidRPr="002F0C40" w:rsidRDefault="007A2E26" w:rsidP="00631CA0">
      <w:pPr>
        <w:pStyle w:val="50"/>
        <w:shd w:val="clear" w:color="auto" w:fill="auto"/>
        <w:spacing w:before="0" w:after="0" w:line="240" w:lineRule="auto"/>
        <w:ind w:firstLine="708"/>
        <w:jc w:val="both"/>
        <w:rPr>
          <w:b w:val="0"/>
          <w:bCs w:val="0"/>
          <w:i w:val="0"/>
          <w:lang w:val="uk-UA"/>
        </w:rPr>
      </w:pPr>
    </w:p>
    <w:p w:rsidR="007A2E26" w:rsidRPr="002F0C40" w:rsidRDefault="00F93965" w:rsidP="00631CA0">
      <w:pPr>
        <w:pStyle w:val="50"/>
        <w:shd w:val="clear" w:color="auto" w:fill="auto"/>
        <w:spacing w:before="0" w:after="0" w:line="240" w:lineRule="auto"/>
        <w:ind w:firstLine="708"/>
        <w:jc w:val="both"/>
        <w:rPr>
          <w:b w:val="0"/>
          <w:bCs w:val="0"/>
          <w:i w:val="0"/>
          <w:lang w:val="uk-UA"/>
        </w:rPr>
      </w:pPr>
      <w:r w:rsidRPr="002F0C40">
        <w:rPr>
          <w:b w:val="0"/>
          <w:bCs w:val="0"/>
          <w:i w:val="0"/>
          <w:lang w:val="uk-UA"/>
        </w:rPr>
        <w:t>5</w:t>
      </w:r>
      <w:r w:rsidR="008B485F" w:rsidRPr="002F0C40">
        <w:rPr>
          <w:b w:val="0"/>
          <w:bCs w:val="0"/>
          <w:i w:val="0"/>
          <w:lang w:val="uk-UA"/>
        </w:rPr>
        <w:t>. Визнати таким</w:t>
      </w:r>
      <w:r w:rsidR="007A2E26" w:rsidRPr="002F0C40">
        <w:rPr>
          <w:b w:val="0"/>
          <w:bCs w:val="0"/>
          <w:i w:val="0"/>
          <w:lang w:val="uk-UA"/>
        </w:rPr>
        <w:t>и</w:t>
      </w:r>
      <w:r w:rsidR="008B485F" w:rsidRPr="002F0C40">
        <w:rPr>
          <w:b w:val="0"/>
          <w:bCs w:val="0"/>
          <w:i w:val="0"/>
          <w:lang w:val="uk-UA"/>
        </w:rPr>
        <w:t>, що втратил</w:t>
      </w:r>
      <w:r w:rsidR="007A2E26" w:rsidRPr="002F0C40">
        <w:rPr>
          <w:b w:val="0"/>
          <w:bCs w:val="0"/>
          <w:i w:val="0"/>
          <w:lang w:val="uk-UA"/>
        </w:rPr>
        <w:t>и</w:t>
      </w:r>
      <w:r w:rsidR="008B485F" w:rsidRPr="002F0C40">
        <w:rPr>
          <w:b w:val="0"/>
          <w:bCs w:val="0"/>
          <w:i w:val="0"/>
          <w:lang w:val="uk-UA"/>
        </w:rPr>
        <w:t xml:space="preserve"> </w:t>
      </w:r>
      <w:r w:rsidR="0033520B" w:rsidRPr="002F0C40">
        <w:rPr>
          <w:b w:val="0"/>
          <w:bCs w:val="0"/>
          <w:i w:val="0"/>
          <w:lang w:val="uk-UA"/>
        </w:rPr>
        <w:t xml:space="preserve"> </w:t>
      </w:r>
      <w:r w:rsidR="008B485F" w:rsidRPr="002F0C40">
        <w:rPr>
          <w:b w:val="0"/>
          <w:bCs w:val="0"/>
          <w:i w:val="0"/>
          <w:lang w:val="uk-UA"/>
        </w:rPr>
        <w:t>чинність</w:t>
      </w:r>
      <w:r w:rsidR="0033520B" w:rsidRPr="002F0C40">
        <w:rPr>
          <w:b w:val="0"/>
          <w:bCs w:val="0"/>
          <w:i w:val="0"/>
          <w:lang w:val="uk-UA"/>
        </w:rPr>
        <w:t xml:space="preserve">  </w:t>
      </w:r>
      <w:r w:rsidR="008B485F" w:rsidRPr="002F0C40">
        <w:rPr>
          <w:b w:val="0"/>
          <w:bCs w:val="0"/>
          <w:i w:val="0"/>
          <w:lang w:val="uk-UA"/>
        </w:rPr>
        <w:t>рішення</w:t>
      </w:r>
      <w:r w:rsidR="007A2E26" w:rsidRPr="002F0C40">
        <w:rPr>
          <w:b w:val="0"/>
          <w:bCs w:val="0"/>
          <w:i w:val="0"/>
          <w:lang w:val="uk-UA"/>
        </w:rPr>
        <w:t>:</w:t>
      </w:r>
    </w:p>
    <w:p w:rsidR="008B485F" w:rsidRPr="002F0C40" w:rsidRDefault="007A2E26" w:rsidP="00631CA0">
      <w:pPr>
        <w:pStyle w:val="50"/>
        <w:shd w:val="clear" w:color="auto" w:fill="auto"/>
        <w:spacing w:before="0" w:after="0" w:line="240" w:lineRule="auto"/>
        <w:ind w:firstLine="708"/>
        <w:jc w:val="both"/>
        <w:rPr>
          <w:b w:val="0"/>
          <w:i w:val="0"/>
          <w:lang w:val="uk-UA"/>
        </w:rPr>
      </w:pPr>
      <w:r w:rsidRPr="002F0C40">
        <w:rPr>
          <w:b w:val="0"/>
          <w:bCs w:val="0"/>
          <w:i w:val="0"/>
          <w:lang w:val="uk-UA"/>
        </w:rPr>
        <w:t>-</w:t>
      </w:r>
      <w:r w:rsidR="008B485F" w:rsidRPr="002F0C40">
        <w:rPr>
          <w:b w:val="0"/>
          <w:bCs w:val="0"/>
          <w:i w:val="0"/>
          <w:lang w:val="uk-UA"/>
        </w:rPr>
        <w:t xml:space="preserve"> Артемівської міської ради від 26.03.2014 №6/49-960 «</w:t>
      </w:r>
      <w:r w:rsidR="008B485F" w:rsidRPr="002F0C40">
        <w:rPr>
          <w:b w:val="0"/>
          <w:i w:val="0"/>
          <w:lang w:val="uk-UA" w:bidi="ru-RU"/>
        </w:rPr>
        <w:t xml:space="preserve">Про </w:t>
      </w:r>
      <w:r w:rsidR="008B485F" w:rsidRPr="002F0C40">
        <w:rPr>
          <w:b w:val="0"/>
          <w:i w:val="0"/>
          <w:lang w:val="uk-UA"/>
        </w:rPr>
        <w:t xml:space="preserve">затвердження Положення </w:t>
      </w:r>
      <w:r w:rsidR="008B485F" w:rsidRPr="002F0C40">
        <w:rPr>
          <w:b w:val="0"/>
          <w:i w:val="0"/>
          <w:lang w:val="uk-UA" w:bidi="ru-RU"/>
        </w:rPr>
        <w:t xml:space="preserve">про порядок </w:t>
      </w:r>
      <w:r w:rsidR="008B485F" w:rsidRPr="002F0C40">
        <w:rPr>
          <w:b w:val="0"/>
          <w:i w:val="0"/>
          <w:lang w:val="uk-UA"/>
        </w:rPr>
        <w:t xml:space="preserve">приватизації </w:t>
      </w:r>
      <w:r w:rsidR="008B485F" w:rsidRPr="002F0C40">
        <w:rPr>
          <w:b w:val="0"/>
          <w:i w:val="0"/>
          <w:lang w:val="uk-UA" w:bidi="ru-RU"/>
        </w:rPr>
        <w:t xml:space="preserve">та </w:t>
      </w:r>
      <w:r w:rsidR="008B485F" w:rsidRPr="002F0C40">
        <w:rPr>
          <w:b w:val="0"/>
          <w:i w:val="0"/>
          <w:lang w:val="uk-UA"/>
        </w:rPr>
        <w:t xml:space="preserve">відчуження об’єктів </w:t>
      </w:r>
      <w:r w:rsidR="008B485F" w:rsidRPr="002F0C40">
        <w:rPr>
          <w:b w:val="0"/>
          <w:i w:val="0"/>
          <w:lang w:val="uk-UA" w:bidi="ru-RU"/>
        </w:rPr>
        <w:t xml:space="preserve">права </w:t>
      </w:r>
      <w:r w:rsidR="008B485F" w:rsidRPr="002F0C40">
        <w:rPr>
          <w:b w:val="0"/>
          <w:i w:val="0"/>
          <w:lang w:val="uk-UA"/>
        </w:rPr>
        <w:t>комунальної власності територіальної громади міста Артемівська</w:t>
      </w:r>
      <w:r w:rsidR="00F30FA4" w:rsidRPr="002F0C40">
        <w:rPr>
          <w:b w:val="0"/>
          <w:i w:val="0"/>
          <w:lang w:val="uk-UA"/>
        </w:rPr>
        <w:t>»</w:t>
      </w:r>
      <w:r w:rsidRPr="002F0C40">
        <w:rPr>
          <w:b w:val="0"/>
          <w:i w:val="0"/>
          <w:lang w:val="uk-UA"/>
        </w:rPr>
        <w:t>;</w:t>
      </w:r>
    </w:p>
    <w:p w:rsidR="007A2E26" w:rsidRPr="002F0C40" w:rsidRDefault="00A5084C" w:rsidP="00F30FA4">
      <w:pPr>
        <w:widowControl w:val="0"/>
        <w:spacing w:after="120" w:line="240" w:lineRule="auto"/>
        <w:ind w:firstLine="567"/>
        <w:jc w:val="both"/>
        <w:rPr>
          <w:rFonts w:ascii="Times New Roman" w:eastAsia="Times New Roman" w:hAnsi="Times New Roman" w:cs="Times New Roman"/>
          <w:sz w:val="28"/>
          <w:szCs w:val="28"/>
          <w:lang w:val="uk-UA"/>
        </w:rPr>
      </w:pPr>
      <w:r w:rsidRPr="002F0C40">
        <w:rPr>
          <w:rFonts w:ascii="Times New Roman" w:hAnsi="Times New Roman" w:cs="Times New Roman"/>
          <w:sz w:val="28"/>
          <w:szCs w:val="28"/>
          <w:lang w:val="uk-UA"/>
        </w:rPr>
        <w:t xml:space="preserve">  </w:t>
      </w:r>
      <w:r w:rsidR="007A2E26" w:rsidRPr="002F0C40">
        <w:rPr>
          <w:rFonts w:ascii="Times New Roman" w:hAnsi="Times New Roman" w:cs="Times New Roman"/>
          <w:sz w:val="28"/>
          <w:szCs w:val="28"/>
          <w:lang w:val="uk-UA"/>
        </w:rPr>
        <w:t xml:space="preserve">-  Бахмутської міської ради  від </w:t>
      </w:r>
      <w:r w:rsidR="007A2E26" w:rsidRPr="002F0C40">
        <w:rPr>
          <w:rFonts w:ascii="Times New Roman" w:eastAsia="Times New Roman" w:hAnsi="Times New Roman" w:cs="Times New Roman"/>
          <w:sz w:val="28"/>
          <w:szCs w:val="28"/>
          <w:lang w:val="uk-UA"/>
        </w:rPr>
        <w:t>28.02.2018 № 6/110- 2119</w:t>
      </w:r>
      <w:r w:rsidR="0033520B" w:rsidRPr="002F0C40">
        <w:rPr>
          <w:rFonts w:ascii="Times New Roman" w:eastAsia="Times New Roman" w:hAnsi="Times New Roman" w:cs="Times New Roman"/>
          <w:sz w:val="28"/>
          <w:szCs w:val="28"/>
          <w:lang w:val="uk-UA"/>
        </w:rPr>
        <w:t xml:space="preserve"> </w:t>
      </w:r>
      <w:r w:rsidR="0041072F" w:rsidRPr="002F0C40">
        <w:rPr>
          <w:rFonts w:ascii="Times New Roman" w:eastAsia="Times New Roman" w:hAnsi="Times New Roman" w:cs="Times New Roman"/>
          <w:sz w:val="28"/>
          <w:szCs w:val="28"/>
          <w:lang w:val="uk-UA"/>
        </w:rPr>
        <w:t>«</w:t>
      </w:r>
      <w:r w:rsidR="0041072F" w:rsidRPr="002F0C40">
        <w:rPr>
          <w:rFonts w:ascii="Times New Roman" w:hAnsi="Times New Roman" w:cs="Times New Roman"/>
          <w:bCs/>
          <w:iCs/>
          <w:sz w:val="28"/>
          <w:szCs w:val="28"/>
          <w:lang w:val="uk-UA"/>
        </w:rPr>
        <w:t xml:space="preserve">Про внесення змін до рішень Артемівської міської ради від </w:t>
      </w:r>
      <w:r w:rsidR="0041072F" w:rsidRPr="002F0C40">
        <w:rPr>
          <w:rFonts w:ascii="Times New Roman" w:hAnsi="Times New Roman" w:cs="Times New Roman"/>
          <w:sz w:val="28"/>
          <w:szCs w:val="28"/>
          <w:lang w:val="uk-UA"/>
        </w:rPr>
        <w:t>26.03.2014 № 6/49-960, від 23.12.2015 № 6/76-1357»</w:t>
      </w:r>
      <w:r w:rsidR="00F30FA4" w:rsidRPr="002F0C40">
        <w:rPr>
          <w:rFonts w:ascii="Times New Roman" w:hAnsi="Times New Roman" w:cs="Times New Roman"/>
          <w:sz w:val="28"/>
          <w:szCs w:val="28"/>
          <w:lang w:val="uk-UA"/>
        </w:rPr>
        <w:t>, в частині, що стосується рішення Артемівської міської ради від 26.</w:t>
      </w:r>
      <w:r w:rsidR="0033520B" w:rsidRPr="002F0C40">
        <w:rPr>
          <w:rFonts w:ascii="Times New Roman" w:hAnsi="Times New Roman" w:cs="Times New Roman"/>
          <w:sz w:val="28"/>
          <w:szCs w:val="28"/>
          <w:lang w:val="uk-UA"/>
        </w:rPr>
        <w:t>03</w:t>
      </w:r>
      <w:r w:rsidR="00F30FA4" w:rsidRPr="002F0C40">
        <w:rPr>
          <w:rFonts w:ascii="Times New Roman" w:hAnsi="Times New Roman" w:cs="Times New Roman"/>
          <w:sz w:val="28"/>
          <w:szCs w:val="28"/>
          <w:lang w:val="uk-UA"/>
        </w:rPr>
        <w:t>.2014 №6/49-960</w:t>
      </w:r>
      <w:r w:rsidR="0041072F" w:rsidRPr="002F0C40">
        <w:rPr>
          <w:rFonts w:ascii="Times New Roman" w:hAnsi="Times New Roman" w:cs="Times New Roman"/>
          <w:i/>
          <w:sz w:val="28"/>
          <w:szCs w:val="28"/>
          <w:lang w:val="uk-UA"/>
        </w:rPr>
        <w:t>.</w:t>
      </w:r>
    </w:p>
    <w:p w:rsidR="002B539C" w:rsidRPr="002F0C40" w:rsidRDefault="00A57FF1" w:rsidP="00A57FF1">
      <w:pPr>
        <w:pStyle w:val="31"/>
        <w:tabs>
          <w:tab w:val="left" w:pos="851"/>
        </w:tabs>
        <w:spacing w:after="0" w:line="240" w:lineRule="auto"/>
        <w:ind w:firstLine="567"/>
        <w:jc w:val="both"/>
        <w:rPr>
          <w:rFonts w:ascii="Times New Roman" w:eastAsia="Times New Roman" w:hAnsi="Times New Roman" w:cs="Times New Roman"/>
          <w:sz w:val="28"/>
          <w:szCs w:val="28"/>
          <w:lang w:val="uk-UA"/>
        </w:rPr>
      </w:pPr>
      <w:r w:rsidRPr="002F0C40">
        <w:rPr>
          <w:rFonts w:ascii="Times New Roman" w:hAnsi="Times New Roman" w:cs="Times New Roman"/>
          <w:sz w:val="28"/>
          <w:szCs w:val="28"/>
          <w:lang w:val="uk-UA"/>
        </w:rPr>
        <w:t xml:space="preserve">  </w:t>
      </w:r>
      <w:r w:rsidR="00F93965" w:rsidRPr="002F0C40">
        <w:rPr>
          <w:rFonts w:ascii="Times New Roman" w:hAnsi="Times New Roman" w:cs="Times New Roman"/>
          <w:sz w:val="28"/>
          <w:szCs w:val="28"/>
          <w:lang w:val="uk-UA"/>
        </w:rPr>
        <w:t>6</w:t>
      </w:r>
      <w:r w:rsidR="002B539C" w:rsidRPr="002F0C40">
        <w:rPr>
          <w:rFonts w:ascii="Times New Roman" w:eastAsia="Times New Roman" w:hAnsi="Times New Roman" w:cs="Times New Roman"/>
          <w:sz w:val="28"/>
          <w:szCs w:val="28"/>
          <w:lang w:val="uk-UA"/>
        </w:rPr>
        <w:t>. Організаційне виконання рішення покласти на</w:t>
      </w:r>
      <w:r w:rsidR="00E607D1" w:rsidRPr="002F0C40">
        <w:rPr>
          <w:rFonts w:ascii="Times New Roman" w:eastAsia="Times New Roman" w:hAnsi="Times New Roman" w:cs="Times New Roman"/>
          <w:sz w:val="28"/>
          <w:szCs w:val="28"/>
          <w:lang w:val="uk-UA"/>
        </w:rPr>
        <w:t xml:space="preserve"> </w:t>
      </w:r>
      <w:r w:rsidR="005D0C85" w:rsidRPr="002F0C40">
        <w:rPr>
          <w:rFonts w:ascii="Times New Roman" w:hAnsi="Times New Roman" w:cs="Times New Roman"/>
          <w:sz w:val="28"/>
          <w:szCs w:val="28"/>
          <w:lang w:val="uk-UA"/>
        </w:rPr>
        <w:t>управління, відділи Бахмутської міської ради,</w:t>
      </w:r>
      <w:r w:rsidR="00E607D1" w:rsidRPr="002F0C40">
        <w:rPr>
          <w:rFonts w:ascii="Times New Roman" w:hAnsi="Times New Roman" w:cs="Times New Roman"/>
          <w:sz w:val="28"/>
          <w:szCs w:val="28"/>
          <w:lang w:val="uk-UA"/>
        </w:rPr>
        <w:t xml:space="preserve"> </w:t>
      </w:r>
      <w:r w:rsidR="005D0C85" w:rsidRPr="002F0C40">
        <w:rPr>
          <w:rFonts w:ascii="Times New Roman" w:hAnsi="Times New Roman" w:cs="Times New Roman"/>
          <w:sz w:val="28"/>
          <w:szCs w:val="28"/>
          <w:lang w:val="uk-UA"/>
        </w:rPr>
        <w:t>підприємства, заклади</w:t>
      </w:r>
      <w:r w:rsidR="00E607D1" w:rsidRPr="002F0C40">
        <w:rPr>
          <w:rFonts w:ascii="Times New Roman" w:hAnsi="Times New Roman" w:cs="Times New Roman"/>
          <w:sz w:val="28"/>
          <w:szCs w:val="28"/>
          <w:lang w:val="uk-UA"/>
        </w:rPr>
        <w:t xml:space="preserve"> </w:t>
      </w:r>
      <w:r w:rsidR="00DC7883" w:rsidRPr="002F0C40">
        <w:rPr>
          <w:rFonts w:ascii="Times New Roman" w:hAnsi="Times New Roman" w:cs="Times New Roman"/>
          <w:sz w:val="28"/>
          <w:szCs w:val="28"/>
          <w:lang w:val="uk-UA"/>
        </w:rPr>
        <w:t>і</w:t>
      </w:r>
      <w:r w:rsidR="005D0C85" w:rsidRPr="002F0C40">
        <w:rPr>
          <w:rFonts w:ascii="Times New Roman" w:hAnsi="Times New Roman" w:cs="Times New Roman"/>
          <w:sz w:val="28"/>
          <w:szCs w:val="28"/>
          <w:lang w:val="uk-UA"/>
        </w:rPr>
        <w:t xml:space="preserve"> організації, що перебувають у комунальній власності територіальної громади м</w:t>
      </w:r>
      <w:r w:rsidR="00E60444" w:rsidRPr="002F0C40">
        <w:rPr>
          <w:rFonts w:ascii="Times New Roman" w:hAnsi="Times New Roman" w:cs="Times New Roman"/>
          <w:sz w:val="28"/>
          <w:szCs w:val="28"/>
          <w:lang w:val="uk-UA"/>
        </w:rPr>
        <w:t>.</w:t>
      </w:r>
      <w:r w:rsidR="005D0C85" w:rsidRPr="002F0C40">
        <w:rPr>
          <w:rFonts w:ascii="Times New Roman" w:hAnsi="Times New Roman" w:cs="Times New Roman"/>
          <w:sz w:val="28"/>
          <w:szCs w:val="28"/>
          <w:lang w:val="uk-UA"/>
        </w:rPr>
        <w:t xml:space="preserve"> Бахмут, в яких майно комунальної власності територіальної громади </w:t>
      </w:r>
      <w:proofErr w:type="spellStart"/>
      <w:r w:rsidR="005D0C85" w:rsidRPr="002F0C40">
        <w:rPr>
          <w:rFonts w:ascii="Times New Roman" w:hAnsi="Times New Roman" w:cs="Times New Roman"/>
          <w:sz w:val="28"/>
          <w:szCs w:val="28"/>
          <w:lang w:val="uk-UA"/>
        </w:rPr>
        <w:t>м.Бахмут</w:t>
      </w:r>
      <w:proofErr w:type="spellEnd"/>
      <w:r w:rsidR="00E607D1" w:rsidRPr="002F0C40">
        <w:rPr>
          <w:rFonts w:ascii="Times New Roman" w:hAnsi="Times New Roman" w:cs="Times New Roman"/>
          <w:sz w:val="28"/>
          <w:szCs w:val="28"/>
          <w:lang w:val="uk-UA"/>
        </w:rPr>
        <w:t xml:space="preserve"> </w:t>
      </w:r>
      <w:r w:rsidR="00E60444" w:rsidRPr="002F0C40">
        <w:rPr>
          <w:rFonts w:ascii="Times New Roman" w:hAnsi="Times New Roman" w:cs="Times New Roman"/>
          <w:sz w:val="28"/>
          <w:szCs w:val="28"/>
          <w:lang w:val="uk-UA"/>
        </w:rPr>
        <w:t>перебуває та закріплено за ними на праві господарського відання або оперативного управління</w:t>
      </w:r>
      <w:r w:rsidR="002B539C" w:rsidRPr="002F0C40">
        <w:rPr>
          <w:rFonts w:ascii="Times New Roman" w:eastAsia="Times New Roman" w:hAnsi="Times New Roman" w:cs="Times New Roman"/>
          <w:sz w:val="28"/>
          <w:szCs w:val="28"/>
          <w:lang w:val="uk-UA"/>
        </w:rPr>
        <w:t xml:space="preserve">, </w:t>
      </w:r>
      <w:r w:rsidR="00D41CBA" w:rsidRPr="002F0C40">
        <w:rPr>
          <w:rFonts w:ascii="Times New Roman" w:hAnsi="Times New Roman" w:cs="Times New Roman"/>
          <w:sz w:val="28"/>
          <w:szCs w:val="28"/>
          <w:lang w:val="uk-UA"/>
        </w:rPr>
        <w:t>Управління муніципального розвитку Бахмутської міської ради</w:t>
      </w:r>
      <w:r w:rsidR="00E607D1" w:rsidRPr="002F0C40">
        <w:rPr>
          <w:rFonts w:ascii="Times New Roman" w:hAnsi="Times New Roman" w:cs="Times New Roman"/>
          <w:sz w:val="28"/>
          <w:szCs w:val="28"/>
          <w:lang w:val="uk-UA"/>
        </w:rPr>
        <w:t xml:space="preserve"> </w:t>
      </w:r>
      <w:r w:rsidR="00D41CBA" w:rsidRPr="002F0C40">
        <w:rPr>
          <w:rFonts w:ascii="Times New Roman" w:eastAsia="Times New Roman" w:hAnsi="Times New Roman" w:cs="Times New Roman"/>
          <w:sz w:val="28"/>
          <w:szCs w:val="28"/>
          <w:lang w:val="uk-UA"/>
        </w:rPr>
        <w:t xml:space="preserve">(Отюніна), </w:t>
      </w:r>
      <w:r w:rsidR="002B539C" w:rsidRPr="002F0C40">
        <w:rPr>
          <w:rFonts w:ascii="Times New Roman" w:eastAsia="Times New Roman" w:hAnsi="Times New Roman" w:cs="Times New Roman"/>
          <w:sz w:val="28"/>
          <w:szCs w:val="28"/>
          <w:lang w:val="uk-UA"/>
        </w:rPr>
        <w:t>заступник</w:t>
      </w:r>
      <w:r w:rsidR="00C522DC" w:rsidRPr="002F0C40">
        <w:rPr>
          <w:rFonts w:ascii="Times New Roman" w:eastAsia="Times New Roman" w:hAnsi="Times New Roman" w:cs="Times New Roman"/>
          <w:sz w:val="28"/>
          <w:szCs w:val="28"/>
          <w:lang w:val="uk-UA"/>
        </w:rPr>
        <w:t>а</w:t>
      </w:r>
      <w:r w:rsidR="002B539C" w:rsidRPr="002F0C40">
        <w:rPr>
          <w:rFonts w:ascii="Times New Roman" w:eastAsia="Times New Roman" w:hAnsi="Times New Roman" w:cs="Times New Roman"/>
          <w:sz w:val="28"/>
          <w:szCs w:val="28"/>
          <w:lang w:val="uk-UA"/>
        </w:rPr>
        <w:t xml:space="preserve"> міського голови </w:t>
      </w:r>
      <w:proofErr w:type="spellStart"/>
      <w:r w:rsidR="00D41CBA" w:rsidRPr="002F0C40">
        <w:rPr>
          <w:rFonts w:ascii="Times New Roman" w:eastAsia="Times New Roman" w:hAnsi="Times New Roman" w:cs="Times New Roman"/>
          <w:sz w:val="28"/>
          <w:szCs w:val="28"/>
          <w:lang w:val="uk-UA"/>
        </w:rPr>
        <w:t>Стрющенка</w:t>
      </w:r>
      <w:proofErr w:type="spellEnd"/>
      <w:r w:rsidR="00D41CBA" w:rsidRPr="002F0C40">
        <w:rPr>
          <w:rFonts w:ascii="Times New Roman" w:eastAsia="Times New Roman" w:hAnsi="Times New Roman" w:cs="Times New Roman"/>
          <w:sz w:val="28"/>
          <w:szCs w:val="28"/>
          <w:lang w:val="uk-UA"/>
        </w:rPr>
        <w:t xml:space="preserve"> О.В.,</w:t>
      </w:r>
      <w:r w:rsidR="00C61166" w:rsidRPr="002F0C40">
        <w:rPr>
          <w:rFonts w:ascii="Times New Roman" w:eastAsia="Times New Roman" w:hAnsi="Times New Roman" w:cs="Times New Roman"/>
          <w:sz w:val="28"/>
          <w:szCs w:val="28"/>
          <w:lang w:val="uk-UA"/>
        </w:rPr>
        <w:t xml:space="preserve"> першого заступника </w:t>
      </w:r>
      <w:r w:rsidR="008F4836" w:rsidRPr="002F0C40">
        <w:rPr>
          <w:rFonts w:ascii="Times New Roman" w:eastAsia="Times New Roman" w:hAnsi="Times New Roman" w:cs="Times New Roman"/>
          <w:sz w:val="28"/>
          <w:szCs w:val="28"/>
          <w:lang w:val="uk-UA"/>
        </w:rPr>
        <w:t xml:space="preserve">міського голови  </w:t>
      </w:r>
      <w:r w:rsidR="00C61166" w:rsidRPr="002F0C40">
        <w:rPr>
          <w:rFonts w:ascii="Times New Roman" w:eastAsia="Times New Roman" w:hAnsi="Times New Roman" w:cs="Times New Roman"/>
          <w:sz w:val="28"/>
          <w:szCs w:val="28"/>
          <w:lang w:val="uk-UA"/>
        </w:rPr>
        <w:t>Савченко Т.М.</w:t>
      </w:r>
    </w:p>
    <w:p w:rsidR="002B539C" w:rsidRPr="002F0C40" w:rsidRDefault="002B539C" w:rsidP="002B539C">
      <w:pPr>
        <w:shd w:val="clear" w:color="auto" w:fill="FFFFFF"/>
        <w:tabs>
          <w:tab w:val="left" w:pos="426"/>
        </w:tabs>
        <w:spacing w:after="0" w:line="240" w:lineRule="auto"/>
        <w:jc w:val="both"/>
        <w:rPr>
          <w:rFonts w:ascii="Times New Roman" w:hAnsi="Times New Roman" w:cs="Times New Roman"/>
          <w:sz w:val="28"/>
          <w:szCs w:val="28"/>
          <w:lang w:val="uk-UA"/>
        </w:rPr>
      </w:pPr>
      <w:r w:rsidRPr="002F0C40">
        <w:rPr>
          <w:rFonts w:ascii="Times New Roman" w:hAnsi="Times New Roman" w:cs="Times New Roman"/>
          <w:sz w:val="28"/>
          <w:szCs w:val="28"/>
          <w:lang w:val="uk-UA"/>
        </w:rPr>
        <w:tab/>
      </w:r>
    </w:p>
    <w:p w:rsidR="002B539C" w:rsidRPr="002F0C40" w:rsidRDefault="002B539C" w:rsidP="00A57FF1">
      <w:pPr>
        <w:shd w:val="clear" w:color="auto" w:fill="FFFFFF"/>
        <w:tabs>
          <w:tab w:val="left" w:pos="426"/>
          <w:tab w:val="left" w:pos="709"/>
        </w:tabs>
        <w:spacing w:after="0" w:line="240" w:lineRule="auto"/>
        <w:jc w:val="both"/>
        <w:rPr>
          <w:rFonts w:ascii="Times New Roman" w:eastAsia="Times New Roman" w:hAnsi="Times New Roman" w:cs="Times New Roman"/>
          <w:sz w:val="28"/>
          <w:szCs w:val="28"/>
          <w:lang w:val="uk-UA"/>
        </w:rPr>
      </w:pPr>
      <w:r w:rsidRPr="002F0C40">
        <w:rPr>
          <w:rFonts w:ascii="Times New Roman" w:hAnsi="Times New Roman" w:cs="Times New Roman"/>
          <w:sz w:val="28"/>
          <w:szCs w:val="28"/>
          <w:lang w:val="uk-UA"/>
        </w:rPr>
        <w:tab/>
      </w:r>
      <w:r w:rsidR="00A57FF1" w:rsidRPr="002F0C40">
        <w:rPr>
          <w:rFonts w:ascii="Times New Roman" w:hAnsi="Times New Roman" w:cs="Times New Roman"/>
          <w:sz w:val="28"/>
          <w:szCs w:val="28"/>
          <w:lang w:val="uk-UA"/>
        </w:rPr>
        <w:t xml:space="preserve">    </w:t>
      </w:r>
      <w:r w:rsidR="00F93965" w:rsidRPr="002F0C40">
        <w:rPr>
          <w:rFonts w:ascii="Times New Roman" w:hAnsi="Times New Roman" w:cs="Times New Roman"/>
          <w:sz w:val="28"/>
          <w:szCs w:val="28"/>
          <w:lang w:val="uk-UA"/>
        </w:rPr>
        <w:t>7</w:t>
      </w:r>
      <w:r w:rsidRPr="002F0C40">
        <w:rPr>
          <w:rFonts w:ascii="Times New Roman" w:eastAsia="Times New Roman" w:hAnsi="Times New Roman" w:cs="Times New Roman"/>
          <w:sz w:val="28"/>
          <w:szCs w:val="28"/>
          <w:lang w:val="uk-UA"/>
        </w:rPr>
        <w:t>. К</w:t>
      </w:r>
      <w:r w:rsidR="00A57FF1" w:rsidRPr="002F0C40">
        <w:rPr>
          <w:rFonts w:ascii="Times New Roman" w:eastAsia="Times New Roman" w:hAnsi="Times New Roman" w:cs="Times New Roman"/>
          <w:sz w:val="28"/>
          <w:szCs w:val="28"/>
          <w:lang w:val="uk-UA"/>
        </w:rPr>
        <w:t>о</w:t>
      </w:r>
      <w:r w:rsidRPr="002F0C40">
        <w:rPr>
          <w:rFonts w:ascii="Times New Roman" w:eastAsia="Times New Roman" w:hAnsi="Times New Roman" w:cs="Times New Roman"/>
          <w:sz w:val="28"/>
          <w:szCs w:val="28"/>
          <w:lang w:val="uk-UA"/>
        </w:rPr>
        <w:t>о</w:t>
      </w:r>
      <w:r w:rsidR="008C3A8C" w:rsidRPr="002F0C40">
        <w:rPr>
          <w:rFonts w:ascii="Times New Roman" w:eastAsia="Times New Roman" w:hAnsi="Times New Roman" w:cs="Times New Roman"/>
          <w:sz w:val="28"/>
          <w:szCs w:val="28"/>
          <w:lang w:val="uk-UA"/>
        </w:rPr>
        <w:t>рдинаційне</w:t>
      </w:r>
      <w:r w:rsidR="00E607D1" w:rsidRPr="002F0C40">
        <w:rPr>
          <w:rFonts w:ascii="Times New Roman" w:eastAsia="Times New Roman" w:hAnsi="Times New Roman" w:cs="Times New Roman"/>
          <w:sz w:val="28"/>
          <w:szCs w:val="28"/>
          <w:lang w:val="uk-UA"/>
        </w:rPr>
        <w:t xml:space="preserve"> </w:t>
      </w:r>
      <w:r w:rsidR="008F4836" w:rsidRPr="002F0C40">
        <w:rPr>
          <w:rFonts w:ascii="Times New Roman" w:eastAsia="Times New Roman" w:hAnsi="Times New Roman" w:cs="Times New Roman"/>
          <w:sz w:val="28"/>
          <w:szCs w:val="28"/>
          <w:lang w:val="uk-UA"/>
        </w:rPr>
        <w:t>забезпечення</w:t>
      </w:r>
      <w:r w:rsidRPr="002F0C40">
        <w:rPr>
          <w:rFonts w:ascii="Times New Roman" w:eastAsia="Times New Roman" w:hAnsi="Times New Roman" w:cs="Times New Roman"/>
          <w:sz w:val="28"/>
          <w:szCs w:val="28"/>
          <w:lang w:val="uk-UA"/>
        </w:rPr>
        <w:t xml:space="preserve"> виконання  рішення  покласти на постійні комісії Бахмутської міської ради: з питань економічної і інвестиційної політики, бюджету і фінансів (Нікітенко), з питань комунальної власності, землі і приватизації (</w:t>
      </w:r>
      <w:proofErr w:type="spellStart"/>
      <w:r w:rsidRPr="002F0C40">
        <w:rPr>
          <w:rFonts w:ascii="Times New Roman" w:eastAsia="Times New Roman" w:hAnsi="Times New Roman" w:cs="Times New Roman"/>
          <w:sz w:val="28"/>
          <w:szCs w:val="28"/>
          <w:lang w:val="uk-UA"/>
        </w:rPr>
        <w:t>Сабаєв</w:t>
      </w:r>
      <w:proofErr w:type="spellEnd"/>
      <w:r w:rsidRPr="002F0C40">
        <w:rPr>
          <w:rFonts w:ascii="Times New Roman" w:eastAsia="Times New Roman" w:hAnsi="Times New Roman" w:cs="Times New Roman"/>
          <w:sz w:val="28"/>
          <w:szCs w:val="28"/>
          <w:lang w:val="uk-UA"/>
        </w:rPr>
        <w:t xml:space="preserve">), секретаря </w:t>
      </w:r>
      <w:proofErr w:type="spellStart"/>
      <w:r w:rsidRPr="002F0C40">
        <w:rPr>
          <w:rFonts w:ascii="Times New Roman" w:eastAsia="Times New Roman" w:hAnsi="Times New Roman" w:cs="Times New Roman"/>
          <w:sz w:val="28"/>
          <w:szCs w:val="28"/>
          <w:lang w:val="uk-UA"/>
        </w:rPr>
        <w:t>Бахмутської</w:t>
      </w:r>
      <w:proofErr w:type="spellEnd"/>
      <w:r w:rsidRPr="002F0C40">
        <w:rPr>
          <w:rFonts w:ascii="Times New Roman" w:eastAsia="Times New Roman" w:hAnsi="Times New Roman" w:cs="Times New Roman"/>
          <w:sz w:val="28"/>
          <w:szCs w:val="28"/>
          <w:lang w:val="uk-UA"/>
        </w:rPr>
        <w:t xml:space="preserve"> міської ради </w:t>
      </w:r>
      <w:r w:rsidR="00E607D1" w:rsidRPr="002F0C40">
        <w:rPr>
          <w:rFonts w:ascii="Times New Roman" w:eastAsia="Times New Roman" w:hAnsi="Times New Roman" w:cs="Times New Roman"/>
          <w:sz w:val="28"/>
          <w:szCs w:val="28"/>
          <w:lang w:val="uk-UA"/>
        </w:rPr>
        <w:t xml:space="preserve">       </w:t>
      </w:r>
      <w:proofErr w:type="spellStart"/>
      <w:r w:rsidRPr="002F0C40">
        <w:rPr>
          <w:rFonts w:ascii="Times New Roman" w:eastAsia="Times New Roman" w:hAnsi="Times New Roman" w:cs="Times New Roman"/>
          <w:sz w:val="28"/>
          <w:szCs w:val="28"/>
          <w:lang w:val="uk-UA"/>
        </w:rPr>
        <w:t>Кіщенко</w:t>
      </w:r>
      <w:proofErr w:type="spellEnd"/>
      <w:r w:rsidRPr="002F0C40">
        <w:rPr>
          <w:rFonts w:ascii="Times New Roman" w:eastAsia="Times New Roman" w:hAnsi="Times New Roman" w:cs="Times New Roman"/>
          <w:sz w:val="28"/>
          <w:szCs w:val="28"/>
          <w:lang w:val="uk-UA"/>
        </w:rPr>
        <w:t xml:space="preserve"> С.І.</w:t>
      </w:r>
    </w:p>
    <w:p w:rsidR="002B539C" w:rsidRPr="002F0C40" w:rsidRDefault="002B539C" w:rsidP="002B539C">
      <w:pPr>
        <w:shd w:val="clear" w:color="auto" w:fill="FFFFFF"/>
        <w:tabs>
          <w:tab w:val="left" w:pos="851"/>
        </w:tabs>
        <w:spacing w:after="0" w:line="240" w:lineRule="auto"/>
        <w:rPr>
          <w:rFonts w:ascii="Times New Roman" w:eastAsia="Times New Roman" w:hAnsi="Times New Roman" w:cs="Times New Roman"/>
          <w:sz w:val="28"/>
          <w:lang w:val="uk-UA"/>
        </w:rPr>
      </w:pPr>
    </w:p>
    <w:p w:rsidR="00BF4F85" w:rsidRPr="002F0C40" w:rsidRDefault="00BF4F85" w:rsidP="002B539C">
      <w:pPr>
        <w:shd w:val="clear" w:color="auto" w:fill="FFFFFF"/>
        <w:tabs>
          <w:tab w:val="left" w:pos="851"/>
        </w:tabs>
        <w:spacing w:after="0" w:line="240" w:lineRule="auto"/>
        <w:rPr>
          <w:rFonts w:ascii="Times New Roman" w:eastAsia="Times New Roman" w:hAnsi="Times New Roman" w:cs="Times New Roman"/>
          <w:b/>
          <w:bCs/>
          <w:sz w:val="28"/>
          <w:lang w:val="uk-UA"/>
        </w:rPr>
      </w:pPr>
    </w:p>
    <w:p w:rsidR="002B539C" w:rsidRPr="002F0C40" w:rsidRDefault="00BF4F85" w:rsidP="007A2E26">
      <w:pPr>
        <w:tabs>
          <w:tab w:val="left" w:pos="426"/>
        </w:tabs>
        <w:autoSpaceDE w:val="0"/>
        <w:autoSpaceDN w:val="0"/>
        <w:spacing w:after="0" w:line="240" w:lineRule="auto"/>
        <w:jc w:val="both"/>
        <w:rPr>
          <w:rFonts w:ascii="Times New Roman" w:eastAsia="Times New Roman" w:hAnsi="Times New Roman" w:cs="Times New Roman"/>
          <w:b/>
          <w:sz w:val="28"/>
          <w:lang w:val="uk-UA"/>
        </w:rPr>
      </w:pPr>
      <w:r w:rsidRPr="002F0C40">
        <w:rPr>
          <w:rFonts w:ascii="Times New Roman" w:eastAsia="Times New Roman" w:hAnsi="Times New Roman" w:cs="Times New Roman"/>
          <w:b/>
          <w:sz w:val="28"/>
          <w:lang w:val="uk-UA"/>
        </w:rPr>
        <w:tab/>
      </w:r>
      <w:r w:rsidR="002B539C" w:rsidRPr="002F0C40">
        <w:rPr>
          <w:rFonts w:ascii="Times New Roman" w:eastAsia="Times New Roman" w:hAnsi="Times New Roman" w:cs="Times New Roman"/>
          <w:b/>
          <w:sz w:val="28"/>
          <w:lang w:val="uk-UA"/>
        </w:rPr>
        <w:t>Міський голова                                                              О.О. РЕВА</w:t>
      </w:r>
    </w:p>
    <w:p w:rsidR="002E59AD" w:rsidRPr="002F0C40" w:rsidRDefault="002E59AD" w:rsidP="002E59AD">
      <w:pPr>
        <w:tabs>
          <w:tab w:val="left" w:pos="993"/>
          <w:tab w:val="left" w:pos="1134"/>
        </w:tabs>
        <w:autoSpaceDE w:val="0"/>
        <w:autoSpaceDN w:val="0"/>
        <w:spacing w:after="0" w:line="240" w:lineRule="auto"/>
        <w:rPr>
          <w:rFonts w:ascii="Times New Roman" w:eastAsia="Times New Roman" w:hAnsi="Times New Roman" w:cs="Times New Roman"/>
          <w:sz w:val="28"/>
          <w:szCs w:val="28"/>
          <w:lang w:val="uk-UA"/>
        </w:rPr>
      </w:pPr>
    </w:p>
    <w:p w:rsidR="00F45D38" w:rsidRPr="002F0C40" w:rsidRDefault="00F45D38" w:rsidP="00C65B15">
      <w:pPr>
        <w:tabs>
          <w:tab w:val="left" w:pos="851"/>
          <w:tab w:val="left" w:pos="1134"/>
        </w:tabs>
        <w:autoSpaceDE w:val="0"/>
        <w:autoSpaceDN w:val="0"/>
        <w:spacing w:after="0" w:line="240" w:lineRule="auto"/>
        <w:ind w:firstLine="4962"/>
        <w:rPr>
          <w:rFonts w:ascii="Times New Roman" w:eastAsia="Times New Roman" w:hAnsi="Times New Roman" w:cs="Times New Roman"/>
          <w:sz w:val="28"/>
          <w:szCs w:val="28"/>
          <w:lang w:val="uk-UA"/>
        </w:rPr>
      </w:pPr>
    </w:p>
    <w:p w:rsidR="00F45D38" w:rsidRPr="002F0C40" w:rsidRDefault="00F45D38" w:rsidP="002E59AD">
      <w:pPr>
        <w:tabs>
          <w:tab w:val="left" w:pos="993"/>
          <w:tab w:val="left" w:pos="1134"/>
        </w:tabs>
        <w:autoSpaceDE w:val="0"/>
        <w:autoSpaceDN w:val="0"/>
        <w:spacing w:after="0" w:line="240" w:lineRule="auto"/>
        <w:ind w:firstLine="4962"/>
        <w:rPr>
          <w:rFonts w:ascii="Times New Roman" w:eastAsia="Times New Roman" w:hAnsi="Times New Roman" w:cs="Times New Roman"/>
          <w:sz w:val="28"/>
          <w:szCs w:val="28"/>
          <w:lang w:val="uk-UA"/>
        </w:rPr>
      </w:pPr>
    </w:p>
    <w:p w:rsidR="00F45D38" w:rsidRPr="002F0C40" w:rsidRDefault="00F45D38" w:rsidP="002E59AD">
      <w:pPr>
        <w:tabs>
          <w:tab w:val="left" w:pos="993"/>
          <w:tab w:val="left" w:pos="1134"/>
        </w:tabs>
        <w:autoSpaceDE w:val="0"/>
        <w:autoSpaceDN w:val="0"/>
        <w:spacing w:after="0" w:line="240" w:lineRule="auto"/>
        <w:ind w:firstLine="4962"/>
        <w:rPr>
          <w:rFonts w:ascii="Times New Roman" w:eastAsia="Times New Roman" w:hAnsi="Times New Roman" w:cs="Times New Roman"/>
          <w:sz w:val="28"/>
          <w:szCs w:val="28"/>
          <w:lang w:val="uk-UA"/>
        </w:rPr>
      </w:pPr>
    </w:p>
    <w:p w:rsidR="00F45D38" w:rsidRPr="002F0C40" w:rsidRDefault="00F45D38" w:rsidP="002E59AD">
      <w:pPr>
        <w:tabs>
          <w:tab w:val="left" w:pos="993"/>
          <w:tab w:val="left" w:pos="1134"/>
        </w:tabs>
        <w:autoSpaceDE w:val="0"/>
        <w:autoSpaceDN w:val="0"/>
        <w:spacing w:after="0" w:line="240" w:lineRule="auto"/>
        <w:ind w:firstLine="4962"/>
        <w:rPr>
          <w:rFonts w:ascii="Times New Roman" w:eastAsia="Times New Roman" w:hAnsi="Times New Roman" w:cs="Times New Roman"/>
          <w:sz w:val="28"/>
          <w:szCs w:val="28"/>
          <w:lang w:val="uk-UA"/>
        </w:rPr>
      </w:pPr>
    </w:p>
    <w:p w:rsidR="00F45D38" w:rsidRPr="002F0C40" w:rsidRDefault="00F45D38" w:rsidP="002E59AD">
      <w:pPr>
        <w:tabs>
          <w:tab w:val="left" w:pos="993"/>
          <w:tab w:val="left" w:pos="1134"/>
        </w:tabs>
        <w:autoSpaceDE w:val="0"/>
        <w:autoSpaceDN w:val="0"/>
        <w:spacing w:after="0" w:line="240" w:lineRule="auto"/>
        <w:ind w:firstLine="4962"/>
        <w:rPr>
          <w:rFonts w:ascii="Times New Roman" w:eastAsia="Times New Roman" w:hAnsi="Times New Roman" w:cs="Times New Roman"/>
          <w:sz w:val="28"/>
          <w:szCs w:val="28"/>
          <w:lang w:val="uk-UA"/>
        </w:rPr>
      </w:pPr>
    </w:p>
    <w:p w:rsidR="00F45D38" w:rsidRPr="002F0C40" w:rsidRDefault="00F45D38" w:rsidP="002E59AD">
      <w:pPr>
        <w:tabs>
          <w:tab w:val="left" w:pos="993"/>
          <w:tab w:val="left" w:pos="1134"/>
        </w:tabs>
        <w:autoSpaceDE w:val="0"/>
        <w:autoSpaceDN w:val="0"/>
        <w:spacing w:after="0" w:line="240" w:lineRule="auto"/>
        <w:ind w:firstLine="4962"/>
        <w:rPr>
          <w:rFonts w:ascii="Times New Roman" w:eastAsia="Times New Roman" w:hAnsi="Times New Roman" w:cs="Times New Roman"/>
          <w:sz w:val="28"/>
          <w:szCs w:val="28"/>
          <w:lang w:val="uk-UA"/>
        </w:rPr>
      </w:pPr>
    </w:p>
    <w:p w:rsidR="00F45D38" w:rsidRPr="002F0C40" w:rsidRDefault="00F45D38" w:rsidP="002E59AD">
      <w:pPr>
        <w:tabs>
          <w:tab w:val="left" w:pos="993"/>
          <w:tab w:val="left" w:pos="1134"/>
        </w:tabs>
        <w:autoSpaceDE w:val="0"/>
        <w:autoSpaceDN w:val="0"/>
        <w:spacing w:after="0" w:line="240" w:lineRule="auto"/>
        <w:ind w:firstLine="4962"/>
        <w:rPr>
          <w:rFonts w:ascii="Times New Roman" w:eastAsia="Times New Roman" w:hAnsi="Times New Roman" w:cs="Times New Roman"/>
          <w:sz w:val="28"/>
          <w:szCs w:val="28"/>
          <w:lang w:val="uk-UA"/>
        </w:rPr>
      </w:pPr>
    </w:p>
    <w:p w:rsidR="002B2FBF" w:rsidRPr="002F0C40" w:rsidRDefault="002B2FBF" w:rsidP="002E59AD">
      <w:pPr>
        <w:spacing w:after="0" w:line="240" w:lineRule="auto"/>
        <w:ind w:firstLine="5529"/>
        <w:rPr>
          <w:rFonts w:ascii="Times New Roman" w:eastAsia="Times New Roman" w:hAnsi="Times New Roman" w:cs="Times New Roman"/>
          <w:sz w:val="28"/>
          <w:szCs w:val="28"/>
          <w:lang w:val="uk-UA"/>
        </w:rPr>
      </w:pPr>
    </w:p>
    <w:p w:rsidR="002E59AD" w:rsidRPr="002F0C40" w:rsidRDefault="00716EA3" w:rsidP="002E59AD">
      <w:pPr>
        <w:spacing w:after="0" w:line="240" w:lineRule="auto"/>
        <w:ind w:firstLine="5529"/>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w:t>
      </w:r>
      <w:r w:rsidR="007A2E26" w:rsidRPr="002F0C40">
        <w:rPr>
          <w:rFonts w:ascii="Times New Roman" w:eastAsia="Times New Roman" w:hAnsi="Times New Roman" w:cs="Times New Roman"/>
          <w:sz w:val="28"/>
          <w:szCs w:val="28"/>
          <w:lang w:val="uk-UA"/>
        </w:rPr>
        <w:t>ЗАТВЕРДЖЕНО</w:t>
      </w:r>
    </w:p>
    <w:p w:rsidR="002E59AD" w:rsidRPr="002F0C40" w:rsidRDefault="007A2E26" w:rsidP="002E59AD">
      <w:pPr>
        <w:spacing w:after="0" w:line="240" w:lineRule="auto"/>
        <w:ind w:firstLine="5529"/>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Р</w:t>
      </w:r>
      <w:r w:rsidR="002E59AD" w:rsidRPr="002F0C40">
        <w:rPr>
          <w:rFonts w:ascii="Times New Roman" w:eastAsia="Times New Roman" w:hAnsi="Times New Roman" w:cs="Times New Roman"/>
          <w:sz w:val="28"/>
          <w:szCs w:val="28"/>
          <w:lang w:val="uk-UA"/>
        </w:rPr>
        <w:t xml:space="preserve">ішення </w:t>
      </w:r>
    </w:p>
    <w:p w:rsidR="009122DE" w:rsidRPr="002F0C40" w:rsidRDefault="00716EA3" w:rsidP="002E59AD">
      <w:pPr>
        <w:spacing w:after="0" w:line="240" w:lineRule="auto"/>
        <w:ind w:firstLine="5529"/>
        <w:rPr>
          <w:rFonts w:ascii="Times New Roman" w:hAnsi="Times New Roman" w:cs="Times New Roman"/>
          <w:b/>
          <w:bCs/>
          <w:sz w:val="28"/>
          <w:szCs w:val="28"/>
          <w:lang w:val="uk-UA"/>
        </w:rPr>
      </w:pPr>
      <w:r w:rsidRPr="002F0C40">
        <w:rPr>
          <w:rFonts w:ascii="Times New Roman" w:eastAsia="Times New Roman" w:hAnsi="Times New Roman" w:cs="Times New Roman"/>
          <w:sz w:val="28"/>
          <w:szCs w:val="28"/>
          <w:lang w:val="uk-UA"/>
        </w:rPr>
        <w:t xml:space="preserve"> </w:t>
      </w:r>
      <w:r w:rsidR="002E59AD" w:rsidRPr="002F0C40">
        <w:rPr>
          <w:rFonts w:ascii="Times New Roman" w:eastAsia="Times New Roman" w:hAnsi="Times New Roman" w:cs="Times New Roman"/>
          <w:sz w:val="28"/>
          <w:szCs w:val="28"/>
          <w:lang w:val="uk-UA"/>
        </w:rPr>
        <w:t xml:space="preserve">Бахмутської міської ради                                                                                                                                         </w:t>
      </w:r>
    </w:p>
    <w:p w:rsidR="008F0372" w:rsidRPr="002F0C40" w:rsidRDefault="00716EA3" w:rsidP="008F0372">
      <w:pPr>
        <w:pStyle w:val="11"/>
        <w:autoSpaceDE w:val="0"/>
        <w:autoSpaceDN w:val="0"/>
        <w:spacing w:before="0" w:after="0"/>
        <w:rPr>
          <w:sz w:val="28"/>
          <w:szCs w:val="28"/>
          <w:lang w:val="uk-UA"/>
        </w:rPr>
      </w:pPr>
      <w:r w:rsidRPr="002F0C40">
        <w:rPr>
          <w:sz w:val="28"/>
          <w:lang w:val="uk-UA"/>
        </w:rPr>
        <w:t xml:space="preserve">                                                                                </w:t>
      </w:r>
      <w:r w:rsidR="008F0372">
        <w:rPr>
          <w:sz w:val="28"/>
          <w:szCs w:val="28"/>
          <w:lang w:val="uk-UA"/>
        </w:rPr>
        <w:t>30.01.</w:t>
      </w:r>
      <w:r w:rsidR="008F0372" w:rsidRPr="002F0C40">
        <w:rPr>
          <w:sz w:val="28"/>
          <w:szCs w:val="28"/>
          <w:lang w:val="uk-UA"/>
        </w:rPr>
        <w:t>2019 № 6/</w:t>
      </w:r>
      <w:r w:rsidR="008F0372">
        <w:rPr>
          <w:sz w:val="28"/>
          <w:szCs w:val="28"/>
          <w:lang w:val="uk-UA"/>
        </w:rPr>
        <w:t>125-2439</w:t>
      </w:r>
    </w:p>
    <w:p w:rsidR="006055B1" w:rsidRPr="002F0C40" w:rsidRDefault="006055B1" w:rsidP="00716EA3">
      <w:pPr>
        <w:shd w:val="clear" w:color="auto" w:fill="FFFFFF"/>
        <w:spacing w:after="84" w:line="168" w:lineRule="atLeast"/>
        <w:jc w:val="both"/>
        <w:rPr>
          <w:rFonts w:ascii="Times New Roman" w:eastAsia="Times New Roman" w:hAnsi="Times New Roman" w:cs="Times New Roman"/>
          <w:b/>
          <w:bCs/>
          <w:sz w:val="28"/>
          <w:szCs w:val="28"/>
          <w:lang w:val="uk-UA"/>
        </w:rPr>
      </w:pPr>
    </w:p>
    <w:p w:rsidR="003D3AA4" w:rsidRPr="002F0C40" w:rsidRDefault="003D3AA4" w:rsidP="00D41CBA">
      <w:pPr>
        <w:shd w:val="clear" w:color="auto" w:fill="FFFFFF"/>
        <w:spacing w:after="84" w:line="168" w:lineRule="atLeast"/>
        <w:jc w:val="center"/>
        <w:rPr>
          <w:rFonts w:ascii="Times New Roman" w:eastAsia="Times New Roman" w:hAnsi="Times New Roman" w:cs="Times New Roman"/>
          <w:b/>
          <w:bCs/>
          <w:sz w:val="28"/>
          <w:szCs w:val="28"/>
          <w:lang w:val="uk-UA"/>
        </w:rPr>
      </w:pPr>
    </w:p>
    <w:p w:rsidR="002B2FBF" w:rsidRPr="002F0C40" w:rsidRDefault="002B2FBF" w:rsidP="00D41CBA">
      <w:pPr>
        <w:shd w:val="clear" w:color="auto" w:fill="FFFFFF"/>
        <w:spacing w:after="84" w:line="168" w:lineRule="atLeast"/>
        <w:jc w:val="center"/>
        <w:rPr>
          <w:rFonts w:ascii="Times New Roman" w:eastAsia="Times New Roman" w:hAnsi="Times New Roman" w:cs="Times New Roman"/>
          <w:b/>
          <w:bCs/>
          <w:sz w:val="28"/>
          <w:szCs w:val="28"/>
          <w:lang w:val="uk-UA"/>
        </w:rPr>
      </w:pPr>
    </w:p>
    <w:p w:rsidR="00FE1076" w:rsidRPr="002F0C40" w:rsidRDefault="00FE1076" w:rsidP="00FE1076">
      <w:pPr>
        <w:shd w:val="clear" w:color="auto" w:fill="FFFFFF"/>
        <w:spacing w:after="0" w:line="240" w:lineRule="auto"/>
        <w:jc w:val="center"/>
        <w:rPr>
          <w:rFonts w:ascii="Times New Roman" w:eastAsia="Times New Roman" w:hAnsi="Times New Roman" w:cs="Times New Roman"/>
          <w:b/>
          <w:sz w:val="28"/>
          <w:szCs w:val="28"/>
          <w:lang w:val="uk-UA"/>
        </w:rPr>
      </w:pPr>
      <w:r w:rsidRPr="002F0C40">
        <w:rPr>
          <w:rFonts w:ascii="Times New Roman" w:hAnsi="Times New Roman" w:cs="Times New Roman"/>
          <w:b/>
          <w:sz w:val="28"/>
          <w:szCs w:val="28"/>
          <w:lang w:val="uk-UA" w:eastAsia="uk-UA" w:bidi="uk-UA"/>
        </w:rPr>
        <w:t xml:space="preserve">Повноваження </w:t>
      </w:r>
      <w:r w:rsidRPr="002F0C40">
        <w:rPr>
          <w:rStyle w:val="22"/>
          <w:rFonts w:eastAsiaTheme="minorHAnsi"/>
          <w:i w:val="0"/>
          <w:color w:val="auto"/>
        </w:rPr>
        <w:t>Органу приватизації</w:t>
      </w:r>
      <w:r w:rsidR="00650828" w:rsidRPr="002F0C40">
        <w:rPr>
          <w:rStyle w:val="22"/>
          <w:rFonts w:eastAsiaTheme="minorHAnsi"/>
          <w:i w:val="0"/>
          <w:color w:val="auto"/>
        </w:rPr>
        <w:t xml:space="preserve"> </w:t>
      </w:r>
      <w:r w:rsidRPr="002F0C40">
        <w:rPr>
          <w:rFonts w:ascii="Times New Roman" w:eastAsia="Times New Roman" w:hAnsi="Times New Roman" w:cs="Times New Roman"/>
          <w:b/>
          <w:sz w:val="28"/>
          <w:szCs w:val="28"/>
          <w:shd w:val="clear" w:color="auto" w:fill="FFFFFF"/>
          <w:lang w:val="uk-UA"/>
        </w:rPr>
        <w:t xml:space="preserve">об’єктів права комунальної власності </w:t>
      </w:r>
      <w:r w:rsidRPr="002F0C40">
        <w:rPr>
          <w:rFonts w:ascii="Times New Roman" w:eastAsia="Times New Roman" w:hAnsi="Times New Roman" w:cs="Times New Roman"/>
          <w:b/>
          <w:sz w:val="28"/>
          <w:szCs w:val="28"/>
          <w:lang w:val="uk-UA" w:eastAsia="uk-UA" w:bidi="uk-UA"/>
        </w:rPr>
        <w:t xml:space="preserve">територіальної громади міста </w:t>
      </w:r>
      <w:r w:rsidRPr="002F0C40">
        <w:rPr>
          <w:rFonts w:ascii="Times New Roman" w:hAnsi="Times New Roman" w:cs="Times New Roman"/>
          <w:b/>
          <w:sz w:val="28"/>
          <w:szCs w:val="28"/>
          <w:lang w:val="uk-UA" w:eastAsia="uk-UA" w:bidi="uk-UA"/>
        </w:rPr>
        <w:t>Бахмут</w:t>
      </w:r>
    </w:p>
    <w:p w:rsidR="00D41CBA" w:rsidRPr="002F0C40" w:rsidRDefault="00D41CBA" w:rsidP="00D41CBA">
      <w:pPr>
        <w:shd w:val="clear" w:color="auto" w:fill="FFFFFF"/>
        <w:spacing w:after="84" w:line="168" w:lineRule="atLeast"/>
        <w:jc w:val="both"/>
        <w:rPr>
          <w:rFonts w:ascii="Times New Roman" w:eastAsia="Times New Roman" w:hAnsi="Times New Roman" w:cs="Times New Roman"/>
          <w:bCs/>
          <w:sz w:val="28"/>
          <w:szCs w:val="28"/>
          <w:lang w:val="uk-UA"/>
        </w:rPr>
      </w:pPr>
    </w:p>
    <w:p w:rsidR="002B2FBF" w:rsidRPr="002F0C40" w:rsidRDefault="002B2FBF" w:rsidP="00D41CBA">
      <w:pPr>
        <w:shd w:val="clear" w:color="auto" w:fill="FFFFFF"/>
        <w:spacing w:after="84" w:line="168" w:lineRule="atLeast"/>
        <w:jc w:val="both"/>
        <w:rPr>
          <w:rFonts w:ascii="Times New Roman" w:eastAsia="Times New Roman" w:hAnsi="Times New Roman" w:cs="Times New Roman"/>
          <w:bCs/>
          <w:sz w:val="28"/>
          <w:szCs w:val="28"/>
          <w:lang w:val="uk-UA"/>
        </w:rPr>
      </w:pPr>
    </w:p>
    <w:p w:rsidR="00D41CBA" w:rsidRPr="002F0C40" w:rsidRDefault="00650828" w:rsidP="002F3C1E">
      <w:pPr>
        <w:shd w:val="clear" w:color="auto" w:fill="FFFFFF"/>
        <w:spacing w:after="0" w:line="240" w:lineRule="auto"/>
        <w:ind w:firstLine="708"/>
        <w:jc w:val="both"/>
        <w:rPr>
          <w:rFonts w:ascii="Times New Roman" w:eastAsia="Times New Roman" w:hAnsi="Times New Roman" w:cs="Times New Roman"/>
          <w:b/>
          <w:bCs/>
          <w:sz w:val="28"/>
          <w:szCs w:val="28"/>
          <w:lang w:val="uk-UA"/>
        </w:rPr>
      </w:pPr>
      <w:r w:rsidRPr="002F0C40">
        <w:rPr>
          <w:rFonts w:ascii="Times New Roman" w:eastAsia="Times New Roman" w:hAnsi="Times New Roman" w:cs="Times New Roman"/>
          <w:b/>
          <w:bCs/>
          <w:sz w:val="28"/>
          <w:szCs w:val="28"/>
          <w:lang w:val="uk-UA"/>
        </w:rPr>
        <w:t>1</w:t>
      </w:r>
      <w:r w:rsidR="00D41CBA" w:rsidRPr="002F0C40">
        <w:rPr>
          <w:rFonts w:ascii="Times New Roman" w:eastAsia="Times New Roman" w:hAnsi="Times New Roman" w:cs="Times New Roman"/>
          <w:b/>
          <w:bCs/>
          <w:sz w:val="28"/>
          <w:szCs w:val="28"/>
          <w:lang w:val="uk-UA"/>
        </w:rPr>
        <w:t>. Загальні положення</w:t>
      </w:r>
    </w:p>
    <w:p w:rsidR="002F3C1E" w:rsidRPr="002F0C40" w:rsidRDefault="002F3C1E" w:rsidP="00D86649">
      <w:pPr>
        <w:shd w:val="clear" w:color="auto" w:fill="FFFFFF"/>
        <w:spacing w:after="0" w:line="240" w:lineRule="auto"/>
        <w:jc w:val="both"/>
        <w:rPr>
          <w:rFonts w:ascii="Times New Roman" w:eastAsia="Times New Roman" w:hAnsi="Times New Roman" w:cs="Times New Roman"/>
          <w:b/>
          <w:bCs/>
          <w:sz w:val="24"/>
          <w:szCs w:val="24"/>
          <w:lang w:val="uk-UA"/>
        </w:rPr>
      </w:pPr>
    </w:p>
    <w:p w:rsidR="00D41CBA" w:rsidRPr="002F0C40" w:rsidRDefault="00D41CBA" w:rsidP="00D86649">
      <w:pPr>
        <w:shd w:val="clear" w:color="auto" w:fill="FFFFFF"/>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 xml:space="preserve">1.1. Орган приватизації </w:t>
      </w:r>
      <w:r w:rsidR="003524FE" w:rsidRPr="002F0C40">
        <w:rPr>
          <w:rFonts w:ascii="Times New Roman" w:hAnsi="Times New Roman" w:cs="Times New Roman"/>
          <w:sz w:val="28"/>
          <w:szCs w:val="28"/>
          <w:lang w:val="uk-UA"/>
        </w:rPr>
        <w:t xml:space="preserve">майна комунальної власності територіальної громади </w:t>
      </w:r>
      <w:r w:rsidR="00D86649" w:rsidRPr="002F0C40">
        <w:rPr>
          <w:rFonts w:ascii="Times New Roman" w:hAnsi="Times New Roman" w:cs="Times New Roman"/>
          <w:sz w:val="28"/>
          <w:szCs w:val="28"/>
          <w:lang w:val="uk-UA"/>
        </w:rPr>
        <w:t xml:space="preserve">міста </w:t>
      </w:r>
      <w:r w:rsidR="003524FE" w:rsidRPr="002F0C40">
        <w:rPr>
          <w:rFonts w:ascii="Times New Roman" w:hAnsi="Times New Roman" w:cs="Times New Roman"/>
          <w:sz w:val="28"/>
          <w:szCs w:val="28"/>
          <w:lang w:val="uk-UA"/>
        </w:rPr>
        <w:t>Бахмут (далі</w:t>
      </w:r>
      <w:r w:rsidR="0009333C" w:rsidRPr="002F0C40">
        <w:rPr>
          <w:rFonts w:ascii="Times New Roman" w:hAnsi="Times New Roman" w:cs="Times New Roman"/>
          <w:sz w:val="28"/>
          <w:szCs w:val="28"/>
          <w:lang w:val="uk-UA"/>
        </w:rPr>
        <w:t xml:space="preserve"> – </w:t>
      </w:r>
      <w:r w:rsidR="009122DE" w:rsidRPr="002F0C40">
        <w:rPr>
          <w:rFonts w:ascii="Times New Roman" w:hAnsi="Times New Roman" w:cs="Times New Roman"/>
          <w:sz w:val="28"/>
          <w:szCs w:val="28"/>
          <w:lang w:val="uk-UA"/>
        </w:rPr>
        <w:t>О</w:t>
      </w:r>
      <w:r w:rsidR="003524FE" w:rsidRPr="002F0C40">
        <w:rPr>
          <w:rFonts w:ascii="Times New Roman" w:hAnsi="Times New Roman" w:cs="Times New Roman"/>
          <w:sz w:val="28"/>
          <w:szCs w:val="28"/>
          <w:lang w:val="uk-UA"/>
        </w:rPr>
        <w:t>рган</w:t>
      </w:r>
      <w:r w:rsidR="00716EA3" w:rsidRPr="002F0C40">
        <w:rPr>
          <w:rFonts w:ascii="Times New Roman" w:hAnsi="Times New Roman" w:cs="Times New Roman"/>
          <w:sz w:val="28"/>
          <w:szCs w:val="28"/>
          <w:lang w:val="uk-UA"/>
        </w:rPr>
        <w:t xml:space="preserve"> </w:t>
      </w:r>
      <w:r w:rsidR="003524FE" w:rsidRPr="002F0C40">
        <w:rPr>
          <w:rFonts w:ascii="Times New Roman" w:hAnsi="Times New Roman" w:cs="Times New Roman"/>
          <w:sz w:val="28"/>
          <w:szCs w:val="28"/>
          <w:lang w:val="uk-UA"/>
        </w:rPr>
        <w:t>приватизації</w:t>
      </w:r>
      <w:r w:rsidR="0009333C" w:rsidRPr="002F0C40">
        <w:rPr>
          <w:rFonts w:ascii="Times New Roman" w:hAnsi="Times New Roman" w:cs="Times New Roman"/>
          <w:sz w:val="28"/>
          <w:szCs w:val="28"/>
          <w:lang w:val="uk-UA"/>
        </w:rPr>
        <w:t>) з</w:t>
      </w:r>
      <w:r w:rsidRPr="002F0C40">
        <w:rPr>
          <w:rFonts w:ascii="Times New Roman" w:eastAsia="Times New Roman" w:hAnsi="Times New Roman" w:cs="Times New Roman"/>
          <w:bCs/>
          <w:sz w:val="28"/>
          <w:szCs w:val="28"/>
          <w:lang w:val="uk-UA"/>
        </w:rPr>
        <w:t xml:space="preserve">абезпечує реалізацію повноважень </w:t>
      </w:r>
      <w:r w:rsidR="003524FE" w:rsidRPr="002F0C40">
        <w:rPr>
          <w:rFonts w:ascii="Times New Roman" w:eastAsia="Times New Roman" w:hAnsi="Times New Roman" w:cs="Times New Roman"/>
          <w:bCs/>
          <w:sz w:val="28"/>
          <w:szCs w:val="28"/>
          <w:lang w:val="uk-UA"/>
        </w:rPr>
        <w:t xml:space="preserve">Бахмутської міської ради </w:t>
      </w:r>
      <w:r w:rsidRPr="002F0C40">
        <w:rPr>
          <w:rFonts w:ascii="Times New Roman" w:eastAsia="Times New Roman" w:hAnsi="Times New Roman" w:cs="Times New Roman"/>
          <w:bCs/>
          <w:sz w:val="28"/>
          <w:szCs w:val="28"/>
          <w:lang w:val="uk-UA"/>
        </w:rPr>
        <w:t xml:space="preserve">по приватизації </w:t>
      </w:r>
      <w:r w:rsidR="00902B57" w:rsidRPr="002F0C40">
        <w:rPr>
          <w:rFonts w:ascii="Times New Roman" w:hAnsi="Times New Roman" w:cs="Times New Roman"/>
          <w:sz w:val="28"/>
          <w:szCs w:val="28"/>
          <w:lang w:val="uk-UA"/>
        </w:rPr>
        <w:t>об’єктів права</w:t>
      </w:r>
      <w:r w:rsidR="003524FE" w:rsidRPr="002F0C40">
        <w:rPr>
          <w:rFonts w:ascii="Times New Roman" w:hAnsi="Times New Roman" w:cs="Times New Roman"/>
          <w:sz w:val="28"/>
          <w:szCs w:val="28"/>
          <w:lang w:val="uk-UA"/>
        </w:rPr>
        <w:t xml:space="preserve"> комунальної власності територіальної громади м</w:t>
      </w:r>
      <w:r w:rsidR="00026386" w:rsidRPr="002F0C40">
        <w:rPr>
          <w:rFonts w:ascii="Times New Roman" w:hAnsi="Times New Roman" w:cs="Times New Roman"/>
          <w:sz w:val="28"/>
          <w:szCs w:val="28"/>
          <w:lang w:val="uk-UA"/>
        </w:rPr>
        <w:t xml:space="preserve">іста </w:t>
      </w:r>
      <w:r w:rsidR="003524FE" w:rsidRPr="002F0C40">
        <w:rPr>
          <w:rFonts w:ascii="Times New Roman" w:hAnsi="Times New Roman" w:cs="Times New Roman"/>
          <w:sz w:val="28"/>
          <w:szCs w:val="28"/>
          <w:lang w:val="uk-UA"/>
        </w:rPr>
        <w:t>Бахмут</w:t>
      </w:r>
      <w:r w:rsidR="00716EA3" w:rsidRPr="002F0C40">
        <w:rPr>
          <w:rFonts w:ascii="Times New Roman" w:hAnsi="Times New Roman" w:cs="Times New Roman"/>
          <w:sz w:val="28"/>
          <w:szCs w:val="28"/>
          <w:lang w:val="uk-UA"/>
        </w:rPr>
        <w:t xml:space="preserve"> </w:t>
      </w:r>
      <w:r w:rsidRPr="002F0C40">
        <w:rPr>
          <w:rFonts w:ascii="Times New Roman" w:eastAsia="Times New Roman" w:hAnsi="Times New Roman" w:cs="Times New Roman"/>
          <w:bCs/>
          <w:sz w:val="28"/>
          <w:szCs w:val="28"/>
          <w:lang w:val="uk-UA"/>
        </w:rPr>
        <w:t xml:space="preserve">(далі - </w:t>
      </w:r>
      <w:r w:rsidR="009122DE" w:rsidRPr="002F0C40">
        <w:rPr>
          <w:rFonts w:ascii="Times New Roman" w:eastAsia="Times New Roman" w:hAnsi="Times New Roman" w:cs="Times New Roman"/>
          <w:bCs/>
          <w:sz w:val="28"/>
          <w:szCs w:val="28"/>
          <w:lang w:val="uk-UA"/>
        </w:rPr>
        <w:t xml:space="preserve">комунального </w:t>
      </w:r>
      <w:r w:rsidR="003524FE" w:rsidRPr="002F0C40">
        <w:rPr>
          <w:rFonts w:ascii="Times New Roman" w:eastAsia="Times New Roman" w:hAnsi="Times New Roman" w:cs="Times New Roman"/>
          <w:bCs/>
          <w:sz w:val="28"/>
          <w:szCs w:val="28"/>
          <w:lang w:val="uk-UA"/>
        </w:rPr>
        <w:t>майн</w:t>
      </w:r>
      <w:r w:rsidR="00106BEC" w:rsidRPr="002F0C40">
        <w:rPr>
          <w:rFonts w:ascii="Times New Roman" w:eastAsia="Times New Roman" w:hAnsi="Times New Roman" w:cs="Times New Roman"/>
          <w:bCs/>
          <w:sz w:val="28"/>
          <w:szCs w:val="28"/>
          <w:lang w:val="uk-UA"/>
        </w:rPr>
        <w:t>а</w:t>
      </w:r>
      <w:r w:rsidRPr="002F0C40">
        <w:rPr>
          <w:rFonts w:ascii="Times New Roman" w:eastAsia="Times New Roman" w:hAnsi="Times New Roman" w:cs="Times New Roman"/>
          <w:bCs/>
          <w:sz w:val="28"/>
          <w:szCs w:val="28"/>
          <w:lang w:val="uk-UA"/>
        </w:rPr>
        <w:t xml:space="preserve">) </w:t>
      </w:r>
      <w:r w:rsidR="00321EBB" w:rsidRPr="002F0C40">
        <w:rPr>
          <w:rFonts w:ascii="Times New Roman" w:eastAsia="Times New Roman" w:hAnsi="Times New Roman" w:cs="Times New Roman"/>
          <w:bCs/>
          <w:sz w:val="28"/>
          <w:szCs w:val="28"/>
          <w:lang w:val="uk-UA"/>
        </w:rPr>
        <w:t>відповідно до вимог</w:t>
      </w:r>
      <w:r w:rsidRPr="002F0C40">
        <w:rPr>
          <w:rFonts w:ascii="Times New Roman" w:eastAsia="Times New Roman" w:hAnsi="Times New Roman" w:cs="Times New Roman"/>
          <w:bCs/>
          <w:sz w:val="28"/>
          <w:szCs w:val="28"/>
          <w:lang w:val="uk-UA"/>
        </w:rPr>
        <w:t xml:space="preserve"> Закон</w:t>
      </w:r>
      <w:r w:rsidR="00321EBB" w:rsidRPr="002F0C40">
        <w:rPr>
          <w:rFonts w:ascii="Times New Roman" w:eastAsia="Times New Roman" w:hAnsi="Times New Roman" w:cs="Times New Roman"/>
          <w:bCs/>
          <w:sz w:val="28"/>
          <w:szCs w:val="28"/>
          <w:lang w:val="uk-UA"/>
        </w:rPr>
        <w:t>у</w:t>
      </w:r>
      <w:r w:rsidRPr="002F0C40">
        <w:rPr>
          <w:rFonts w:ascii="Times New Roman" w:eastAsia="Times New Roman" w:hAnsi="Times New Roman" w:cs="Times New Roman"/>
          <w:bCs/>
          <w:sz w:val="28"/>
          <w:szCs w:val="28"/>
          <w:lang w:val="uk-UA"/>
        </w:rPr>
        <w:t xml:space="preserve"> України «Про приватизацію державного і комунального майна» (далі – Закон)</w:t>
      </w:r>
      <w:r w:rsidR="00902B57" w:rsidRPr="002F0C40">
        <w:rPr>
          <w:rFonts w:ascii="Times New Roman" w:eastAsia="Times New Roman" w:hAnsi="Times New Roman" w:cs="Times New Roman"/>
          <w:bCs/>
          <w:sz w:val="28"/>
          <w:szCs w:val="28"/>
          <w:lang w:val="uk-UA"/>
        </w:rPr>
        <w:t>, інших</w:t>
      </w:r>
      <w:r w:rsidR="00026386" w:rsidRPr="002F0C40">
        <w:rPr>
          <w:rFonts w:ascii="Times New Roman" w:eastAsia="Times New Roman" w:hAnsi="Times New Roman" w:cs="Times New Roman"/>
          <w:bCs/>
          <w:sz w:val="28"/>
          <w:szCs w:val="28"/>
          <w:lang w:val="uk-UA"/>
        </w:rPr>
        <w:t xml:space="preserve"> </w:t>
      </w:r>
      <w:r w:rsidR="00321EBB" w:rsidRPr="002F0C40">
        <w:rPr>
          <w:rFonts w:ascii="Times New Roman" w:eastAsia="Times New Roman" w:hAnsi="Times New Roman" w:cs="Times New Roman"/>
          <w:bCs/>
          <w:sz w:val="28"/>
          <w:szCs w:val="28"/>
          <w:lang w:val="uk-UA"/>
        </w:rPr>
        <w:t>нормативно-</w:t>
      </w:r>
      <w:r w:rsidR="00026386" w:rsidRPr="002F0C40">
        <w:rPr>
          <w:rFonts w:ascii="Times New Roman" w:eastAsia="Times New Roman" w:hAnsi="Times New Roman" w:cs="Times New Roman"/>
          <w:bCs/>
          <w:sz w:val="28"/>
          <w:szCs w:val="28"/>
          <w:lang w:val="uk-UA"/>
        </w:rPr>
        <w:t>правови</w:t>
      </w:r>
      <w:r w:rsidR="00321EBB" w:rsidRPr="002F0C40">
        <w:rPr>
          <w:rFonts w:ascii="Times New Roman" w:eastAsia="Times New Roman" w:hAnsi="Times New Roman" w:cs="Times New Roman"/>
          <w:bCs/>
          <w:sz w:val="28"/>
          <w:szCs w:val="28"/>
          <w:lang w:val="uk-UA"/>
        </w:rPr>
        <w:t>х</w:t>
      </w:r>
      <w:r w:rsidR="00026386" w:rsidRPr="002F0C40">
        <w:rPr>
          <w:rFonts w:ascii="Times New Roman" w:eastAsia="Times New Roman" w:hAnsi="Times New Roman" w:cs="Times New Roman"/>
          <w:bCs/>
          <w:sz w:val="28"/>
          <w:szCs w:val="28"/>
          <w:lang w:val="uk-UA"/>
        </w:rPr>
        <w:t xml:space="preserve"> акт</w:t>
      </w:r>
      <w:r w:rsidR="00321EBB" w:rsidRPr="002F0C40">
        <w:rPr>
          <w:rFonts w:ascii="Times New Roman" w:eastAsia="Times New Roman" w:hAnsi="Times New Roman" w:cs="Times New Roman"/>
          <w:bCs/>
          <w:sz w:val="28"/>
          <w:szCs w:val="28"/>
          <w:lang w:val="uk-UA"/>
        </w:rPr>
        <w:t xml:space="preserve">ів </w:t>
      </w:r>
      <w:r w:rsidR="00902B57" w:rsidRPr="002F0C40">
        <w:rPr>
          <w:rFonts w:ascii="Times New Roman" w:eastAsia="Times New Roman" w:hAnsi="Times New Roman" w:cs="Times New Roman"/>
          <w:bCs/>
          <w:sz w:val="28"/>
          <w:szCs w:val="28"/>
          <w:lang w:val="uk-UA"/>
        </w:rPr>
        <w:t>з питань приватизації, в т.ч. рішень</w:t>
      </w:r>
      <w:r w:rsidR="00026386" w:rsidRPr="002F0C40">
        <w:rPr>
          <w:rFonts w:ascii="Times New Roman" w:eastAsia="Times New Roman" w:hAnsi="Times New Roman" w:cs="Times New Roman"/>
          <w:bCs/>
          <w:sz w:val="28"/>
          <w:szCs w:val="28"/>
          <w:lang w:val="uk-UA"/>
        </w:rPr>
        <w:t xml:space="preserve"> Бахмутської міської ради</w:t>
      </w:r>
      <w:r w:rsidRPr="002F0C40">
        <w:rPr>
          <w:rFonts w:ascii="Times New Roman" w:eastAsia="Times New Roman" w:hAnsi="Times New Roman" w:cs="Times New Roman"/>
          <w:bCs/>
          <w:sz w:val="28"/>
          <w:szCs w:val="28"/>
          <w:lang w:val="uk-UA"/>
        </w:rPr>
        <w:t>.</w:t>
      </w:r>
    </w:p>
    <w:p w:rsidR="00D41CBA" w:rsidRPr="002F0C40" w:rsidRDefault="00D41CBA" w:rsidP="00D86649">
      <w:pPr>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 xml:space="preserve">1.2. Орган приватизації у своїй діяльності керується Конституцією України, </w:t>
      </w:r>
      <w:r w:rsidR="00026386" w:rsidRPr="002F0C40">
        <w:rPr>
          <w:rFonts w:ascii="Times New Roman" w:eastAsia="Times New Roman" w:hAnsi="Times New Roman" w:cs="Times New Roman"/>
          <w:bCs/>
          <w:sz w:val="28"/>
          <w:szCs w:val="28"/>
          <w:lang w:val="uk-UA"/>
        </w:rPr>
        <w:t>з</w:t>
      </w:r>
      <w:r w:rsidRPr="002F0C40">
        <w:rPr>
          <w:rFonts w:ascii="Times New Roman" w:eastAsia="Times New Roman" w:hAnsi="Times New Roman" w:cs="Times New Roman"/>
          <w:bCs/>
          <w:sz w:val="28"/>
          <w:szCs w:val="28"/>
          <w:lang w:val="uk-UA"/>
        </w:rPr>
        <w:t xml:space="preserve">аконами України, Указами Президента України, постановами Кабінету Міністрів України, </w:t>
      </w:r>
      <w:r w:rsidR="00902B57" w:rsidRPr="002F0C40">
        <w:rPr>
          <w:rFonts w:ascii="Times New Roman" w:eastAsia="Times New Roman" w:hAnsi="Times New Roman" w:cs="Times New Roman"/>
          <w:bCs/>
          <w:sz w:val="28"/>
          <w:szCs w:val="28"/>
          <w:lang w:val="uk-UA"/>
        </w:rPr>
        <w:t>нормативно-методичними матеріалами та наказами Фонду державного майна України</w:t>
      </w:r>
      <w:r w:rsidRPr="002F0C40">
        <w:rPr>
          <w:rFonts w:ascii="Times New Roman" w:eastAsia="Times New Roman" w:hAnsi="Times New Roman" w:cs="Times New Roman"/>
          <w:bCs/>
          <w:sz w:val="28"/>
          <w:szCs w:val="28"/>
          <w:lang w:val="uk-UA"/>
        </w:rPr>
        <w:t xml:space="preserve">, рішеннями </w:t>
      </w:r>
      <w:r w:rsidR="003524FE" w:rsidRPr="002F0C40">
        <w:rPr>
          <w:rFonts w:ascii="Times New Roman" w:eastAsia="Times New Roman" w:hAnsi="Times New Roman" w:cs="Times New Roman"/>
          <w:bCs/>
          <w:sz w:val="28"/>
          <w:szCs w:val="28"/>
          <w:lang w:val="uk-UA"/>
        </w:rPr>
        <w:t>Бахмутської міської ради</w:t>
      </w:r>
      <w:r w:rsidRPr="002F0C40">
        <w:rPr>
          <w:rFonts w:ascii="Times New Roman" w:eastAsia="Times New Roman" w:hAnsi="Times New Roman" w:cs="Times New Roman"/>
          <w:bCs/>
          <w:sz w:val="28"/>
          <w:szCs w:val="28"/>
          <w:lang w:val="uk-UA"/>
        </w:rPr>
        <w:t xml:space="preserve">, розпорядженнями </w:t>
      </w:r>
      <w:r w:rsidR="00026386" w:rsidRPr="002F0C40">
        <w:rPr>
          <w:rFonts w:ascii="Times New Roman" w:eastAsia="Times New Roman" w:hAnsi="Times New Roman" w:cs="Times New Roman"/>
          <w:bCs/>
          <w:sz w:val="28"/>
          <w:szCs w:val="28"/>
          <w:lang w:val="uk-UA"/>
        </w:rPr>
        <w:t xml:space="preserve"> міського </w:t>
      </w:r>
      <w:r w:rsidRPr="002F0C40">
        <w:rPr>
          <w:rFonts w:ascii="Times New Roman" w:eastAsia="Times New Roman" w:hAnsi="Times New Roman" w:cs="Times New Roman"/>
          <w:bCs/>
          <w:sz w:val="28"/>
          <w:szCs w:val="28"/>
          <w:lang w:val="uk-UA"/>
        </w:rPr>
        <w:t xml:space="preserve">голови, рекомендаціями постійних комісій </w:t>
      </w:r>
      <w:r w:rsidR="003524FE" w:rsidRPr="002F0C40">
        <w:rPr>
          <w:rFonts w:ascii="Times New Roman" w:eastAsia="Times New Roman" w:hAnsi="Times New Roman" w:cs="Times New Roman"/>
          <w:bCs/>
          <w:sz w:val="28"/>
          <w:szCs w:val="28"/>
          <w:lang w:val="uk-UA"/>
        </w:rPr>
        <w:t xml:space="preserve">Бахмутської міської </w:t>
      </w:r>
      <w:r w:rsidRPr="002F0C40">
        <w:rPr>
          <w:rFonts w:ascii="Times New Roman" w:eastAsia="Times New Roman" w:hAnsi="Times New Roman" w:cs="Times New Roman"/>
          <w:bCs/>
          <w:sz w:val="28"/>
          <w:szCs w:val="28"/>
          <w:lang w:val="uk-UA"/>
        </w:rPr>
        <w:t>ради</w:t>
      </w:r>
      <w:r w:rsidR="00902B57" w:rsidRPr="002F0C40">
        <w:rPr>
          <w:rFonts w:ascii="Times New Roman" w:eastAsia="Times New Roman" w:hAnsi="Times New Roman" w:cs="Times New Roman"/>
          <w:bCs/>
          <w:sz w:val="28"/>
          <w:szCs w:val="28"/>
          <w:lang w:val="uk-UA"/>
        </w:rPr>
        <w:t xml:space="preserve">, іншими нормативними актами з питань приватизації. </w:t>
      </w:r>
    </w:p>
    <w:p w:rsidR="00C31B12" w:rsidRPr="002F0C40" w:rsidRDefault="00C31B12" w:rsidP="00D86C7B">
      <w:pPr>
        <w:shd w:val="clear" w:color="auto" w:fill="FFFFFF"/>
        <w:spacing w:after="0" w:line="240" w:lineRule="auto"/>
        <w:jc w:val="both"/>
        <w:rPr>
          <w:rFonts w:ascii="Times New Roman" w:eastAsia="Times New Roman" w:hAnsi="Times New Roman" w:cs="Times New Roman"/>
          <w:bCs/>
          <w:sz w:val="28"/>
          <w:szCs w:val="28"/>
          <w:lang w:val="uk-UA"/>
        </w:rPr>
      </w:pPr>
    </w:p>
    <w:p w:rsidR="00D41CBA" w:rsidRPr="002F0C40" w:rsidRDefault="00A74FAB" w:rsidP="002F3C1E">
      <w:pPr>
        <w:shd w:val="clear" w:color="auto" w:fill="FFFFFF"/>
        <w:spacing w:after="0" w:line="240" w:lineRule="auto"/>
        <w:ind w:firstLine="708"/>
        <w:jc w:val="both"/>
        <w:rPr>
          <w:rFonts w:ascii="Times New Roman" w:eastAsia="Times New Roman" w:hAnsi="Times New Roman" w:cs="Times New Roman"/>
          <w:b/>
          <w:bCs/>
          <w:sz w:val="28"/>
          <w:szCs w:val="28"/>
          <w:lang w:val="uk-UA"/>
        </w:rPr>
      </w:pPr>
      <w:r w:rsidRPr="002F0C40">
        <w:rPr>
          <w:rFonts w:ascii="Times New Roman" w:eastAsia="Times New Roman" w:hAnsi="Times New Roman" w:cs="Times New Roman"/>
          <w:b/>
          <w:bCs/>
          <w:sz w:val="28"/>
          <w:szCs w:val="28"/>
          <w:lang w:val="uk-UA"/>
        </w:rPr>
        <w:t xml:space="preserve">2. </w:t>
      </w:r>
      <w:r w:rsidR="00321EBB" w:rsidRPr="002F0C40">
        <w:rPr>
          <w:rFonts w:ascii="Times New Roman" w:eastAsia="Times New Roman" w:hAnsi="Times New Roman" w:cs="Times New Roman"/>
          <w:b/>
          <w:bCs/>
          <w:sz w:val="28"/>
          <w:szCs w:val="28"/>
          <w:lang w:val="uk-UA"/>
        </w:rPr>
        <w:t>З</w:t>
      </w:r>
      <w:r w:rsidR="00346C37" w:rsidRPr="002F0C40">
        <w:rPr>
          <w:rFonts w:ascii="Times New Roman" w:eastAsia="Times New Roman" w:hAnsi="Times New Roman" w:cs="Times New Roman"/>
          <w:b/>
          <w:bCs/>
          <w:sz w:val="28"/>
          <w:szCs w:val="28"/>
          <w:lang w:val="uk-UA"/>
        </w:rPr>
        <w:t xml:space="preserve">авдання Органу приватизації </w:t>
      </w:r>
    </w:p>
    <w:p w:rsidR="00346C37" w:rsidRPr="002F0C40" w:rsidRDefault="00346C37" w:rsidP="002F3C1E">
      <w:pPr>
        <w:shd w:val="clear" w:color="auto" w:fill="FFFFFF"/>
        <w:spacing w:after="0" w:line="240" w:lineRule="auto"/>
        <w:ind w:firstLine="708"/>
        <w:jc w:val="both"/>
        <w:rPr>
          <w:rFonts w:ascii="Times New Roman" w:eastAsia="Times New Roman" w:hAnsi="Times New Roman" w:cs="Times New Roman"/>
          <w:b/>
          <w:bCs/>
          <w:sz w:val="28"/>
          <w:szCs w:val="28"/>
          <w:lang w:val="uk-UA"/>
        </w:rPr>
      </w:pPr>
    </w:p>
    <w:p w:rsidR="00346C37" w:rsidRPr="002F0C40" w:rsidRDefault="00321EBB" w:rsidP="00321EBB">
      <w:pPr>
        <w:shd w:val="clear" w:color="auto" w:fill="FFFFFF"/>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З</w:t>
      </w:r>
      <w:r w:rsidR="00346C37" w:rsidRPr="002F0C40">
        <w:rPr>
          <w:rFonts w:ascii="Times New Roman" w:eastAsia="Times New Roman" w:hAnsi="Times New Roman" w:cs="Times New Roman"/>
          <w:bCs/>
          <w:sz w:val="28"/>
          <w:szCs w:val="28"/>
          <w:lang w:val="uk-UA"/>
        </w:rPr>
        <w:t>авданням Органу приватизації є:</w:t>
      </w:r>
    </w:p>
    <w:p w:rsidR="00D41CBA" w:rsidRPr="002F0C40" w:rsidRDefault="00D41CBA" w:rsidP="00BF4F85">
      <w:pPr>
        <w:shd w:val="clear" w:color="auto" w:fill="FFFFFF"/>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 xml:space="preserve">2.1. </w:t>
      </w:r>
      <w:r w:rsidR="00106BEC" w:rsidRPr="002F0C40">
        <w:rPr>
          <w:rFonts w:ascii="Times New Roman" w:eastAsia="Times New Roman" w:hAnsi="Times New Roman" w:cs="Times New Roman"/>
          <w:sz w:val="28"/>
          <w:szCs w:val="28"/>
          <w:bdr w:val="none" w:sz="0" w:space="0" w:color="auto" w:frame="1"/>
          <w:lang w:val="uk-UA"/>
        </w:rPr>
        <w:t xml:space="preserve">Прискорення економічного зростання, залучення іноземних і внутрішніх інвестицій, зменшення частки комунальної власності у структурі економіки </w:t>
      </w:r>
      <w:r w:rsidR="00026386" w:rsidRPr="002F0C40">
        <w:rPr>
          <w:rFonts w:ascii="Times New Roman" w:eastAsia="Times New Roman" w:hAnsi="Times New Roman" w:cs="Times New Roman"/>
          <w:sz w:val="28"/>
          <w:szCs w:val="28"/>
          <w:bdr w:val="none" w:sz="0" w:space="0" w:color="auto" w:frame="1"/>
          <w:lang w:val="uk-UA"/>
        </w:rPr>
        <w:t xml:space="preserve"> </w:t>
      </w:r>
      <w:r w:rsidR="00C53700" w:rsidRPr="002F0C40">
        <w:rPr>
          <w:rFonts w:ascii="Times New Roman" w:eastAsia="Times New Roman" w:hAnsi="Times New Roman" w:cs="Times New Roman"/>
          <w:sz w:val="28"/>
          <w:szCs w:val="28"/>
          <w:bdr w:val="none" w:sz="0" w:space="0" w:color="auto" w:frame="1"/>
          <w:lang w:val="uk-UA"/>
        </w:rPr>
        <w:t>міста</w:t>
      </w:r>
      <w:r w:rsidR="00026386" w:rsidRPr="002F0C40">
        <w:rPr>
          <w:rFonts w:ascii="Times New Roman" w:eastAsia="Times New Roman" w:hAnsi="Times New Roman" w:cs="Times New Roman"/>
          <w:sz w:val="28"/>
          <w:szCs w:val="28"/>
          <w:bdr w:val="none" w:sz="0" w:space="0" w:color="auto" w:frame="1"/>
          <w:lang w:val="uk-UA"/>
        </w:rPr>
        <w:t xml:space="preserve"> </w:t>
      </w:r>
      <w:r w:rsidR="00106BEC" w:rsidRPr="002F0C40">
        <w:rPr>
          <w:rFonts w:ascii="Times New Roman" w:eastAsia="Times New Roman" w:hAnsi="Times New Roman" w:cs="Times New Roman"/>
          <w:sz w:val="28"/>
          <w:szCs w:val="28"/>
          <w:bdr w:val="none" w:sz="0" w:space="0" w:color="auto" w:frame="1"/>
          <w:lang w:val="uk-UA"/>
        </w:rPr>
        <w:t xml:space="preserve">шляхом продажу </w:t>
      </w:r>
      <w:r w:rsidR="00547C8B" w:rsidRPr="002F0C40">
        <w:rPr>
          <w:rFonts w:ascii="Times New Roman" w:eastAsia="Times New Roman" w:hAnsi="Times New Roman" w:cs="Times New Roman"/>
          <w:sz w:val="28"/>
          <w:szCs w:val="28"/>
          <w:bdr w:val="none" w:sz="0" w:space="0" w:color="auto" w:frame="1"/>
          <w:lang w:val="uk-UA"/>
        </w:rPr>
        <w:t>об’єктів приватизації</w:t>
      </w:r>
      <w:r w:rsidR="00B673C6" w:rsidRPr="002F0C40">
        <w:rPr>
          <w:rFonts w:ascii="Times New Roman" w:eastAsia="Times New Roman" w:hAnsi="Times New Roman" w:cs="Times New Roman"/>
          <w:sz w:val="28"/>
          <w:szCs w:val="28"/>
          <w:bdr w:val="none" w:sz="0" w:space="0" w:color="auto" w:frame="1"/>
          <w:lang w:val="uk-UA"/>
        </w:rPr>
        <w:t xml:space="preserve"> </w:t>
      </w:r>
      <w:r w:rsidR="00106BEC" w:rsidRPr="002F0C40">
        <w:rPr>
          <w:rFonts w:ascii="Times New Roman" w:eastAsia="Times New Roman" w:hAnsi="Times New Roman" w:cs="Times New Roman"/>
          <w:sz w:val="28"/>
          <w:szCs w:val="28"/>
          <w:bdr w:val="none" w:sz="0" w:space="0" w:color="auto" w:frame="1"/>
          <w:lang w:val="uk-UA"/>
        </w:rPr>
        <w:t>ефективному приватному власнику</w:t>
      </w:r>
      <w:r w:rsidR="00B673C6" w:rsidRPr="002F0C40">
        <w:rPr>
          <w:rFonts w:ascii="Times New Roman" w:eastAsia="Times New Roman" w:hAnsi="Times New Roman" w:cs="Times New Roman"/>
          <w:bCs/>
          <w:sz w:val="28"/>
          <w:szCs w:val="28"/>
          <w:lang w:val="uk-UA"/>
        </w:rPr>
        <w:t>.</w:t>
      </w:r>
    </w:p>
    <w:p w:rsidR="00C31B12" w:rsidRPr="002F0C40" w:rsidRDefault="00C31B12" w:rsidP="00D86C7B">
      <w:pPr>
        <w:shd w:val="clear" w:color="auto" w:fill="FFFFFF"/>
        <w:spacing w:after="0" w:line="240" w:lineRule="auto"/>
        <w:jc w:val="both"/>
        <w:rPr>
          <w:rFonts w:ascii="Times New Roman" w:eastAsia="Times New Roman" w:hAnsi="Times New Roman" w:cs="Times New Roman"/>
          <w:bCs/>
          <w:sz w:val="28"/>
          <w:szCs w:val="28"/>
          <w:lang w:val="uk-UA"/>
        </w:rPr>
      </w:pPr>
    </w:p>
    <w:p w:rsidR="00650828" w:rsidRPr="002F0C40" w:rsidRDefault="00A74FAB" w:rsidP="002F3C1E">
      <w:pPr>
        <w:shd w:val="clear" w:color="auto" w:fill="FFFFFF"/>
        <w:spacing w:after="0" w:line="240" w:lineRule="auto"/>
        <w:ind w:firstLine="708"/>
        <w:rPr>
          <w:rFonts w:ascii="Times New Roman" w:eastAsia="Times New Roman" w:hAnsi="Times New Roman" w:cs="Times New Roman"/>
          <w:b/>
          <w:bCs/>
          <w:sz w:val="28"/>
          <w:szCs w:val="28"/>
          <w:lang w:val="uk-UA"/>
        </w:rPr>
      </w:pPr>
      <w:r w:rsidRPr="002F0C40">
        <w:rPr>
          <w:rFonts w:ascii="Times New Roman" w:eastAsia="Times New Roman" w:hAnsi="Times New Roman" w:cs="Times New Roman"/>
          <w:b/>
          <w:bCs/>
          <w:sz w:val="28"/>
          <w:szCs w:val="28"/>
          <w:lang w:val="uk-UA"/>
        </w:rPr>
        <w:t>3.</w:t>
      </w:r>
      <w:r w:rsidR="00716EA3" w:rsidRPr="002F0C40">
        <w:rPr>
          <w:rFonts w:ascii="Times New Roman" w:eastAsia="Times New Roman" w:hAnsi="Times New Roman" w:cs="Times New Roman"/>
          <w:b/>
          <w:bCs/>
          <w:sz w:val="28"/>
          <w:szCs w:val="28"/>
          <w:lang w:val="uk-UA"/>
        </w:rPr>
        <w:t xml:space="preserve"> </w:t>
      </w:r>
      <w:r w:rsidR="00D41CBA" w:rsidRPr="002F0C40">
        <w:rPr>
          <w:rFonts w:ascii="Times New Roman" w:eastAsia="Times New Roman" w:hAnsi="Times New Roman" w:cs="Times New Roman"/>
          <w:b/>
          <w:bCs/>
          <w:sz w:val="28"/>
          <w:szCs w:val="28"/>
          <w:lang w:val="uk-UA"/>
        </w:rPr>
        <w:t>Функції Органу приватизації</w:t>
      </w:r>
    </w:p>
    <w:p w:rsidR="00D41CBA" w:rsidRPr="002F0C40" w:rsidRDefault="00D41CBA" w:rsidP="002F3C1E">
      <w:pPr>
        <w:shd w:val="clear" w:color="auto" w:fill="FFFFFF"/>
        <w:spacing w:after="0" w:line="240" w:lineRule="auto"/>
        <w:ind w:firstLine="708"/>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br/>
        <w:t>Орган приватизації відповідно до покладених на нього завдань:</w:t>
      </w:r>
    </w:p>
    <w:p w:rsidR="00771287" w:rsidRPr="002F0C40" w:rsidRDefault="00D41CBA" w:rsidP="002C379E">
      <w:pPr>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 xml:space="preserve">3.1. </w:t>
      </w:r>
      <w:r w:rsidR="00716EA3" w:rsidRPr="002F0C40">
        <w:rPr>
          <w:rFonts w:ascii="Times New Roman" w:eastAsia="Times New Roman" w:hAnsi="Times New Roman" w:cs="Times New Roman"/>
          <w:bCs/>
          <w:sz w:val="28"/>
          <w:szCs w:val="28"/>
          <w:lang w:val="uk-UA"/>
        </w:rPr>
        <w:t xml:space="preserve"> </w:t>
      </w:r>
      <w:r w:rsidR="00B673C6" w:rsidRPr="002F0C40">
        <w:rPr>
          <w:rFonts w:ascii="Times New Roman" w:eastAsia="Times New Roman" w:hAnsi="Times New Roman" w:cs="Times New Roman"/>
          <w:bCs/>
          <w:sz w:val="28"/>
          <w:szCs w:val="28"/>
          <w:lang w:val="uk-UA"/>
        </w:rPr>
        <w:t>Форму</w:t>
      </w:r>
      <w:r w:rsidR="00496D29" w:rsidRPr="002F0C40">
        <w:rPr>
          <w:rFonts w:ascii="Times New Roman" w:eastAsia="Times New Roman" w:hAnsi="Times New Roman" w:cs="Times New Roman"/>
          <w:bCs/>
          <w:sz w:val="28"/>
          <w:szCs w:val="28"/>
          <w:lang w:val="uk-UA"/>
        </w:rPr>
        <w:t>є</w:t>
      </w:r>
      <w:r w:rsidRPr="002F0C40">
        <w:rPr>
          <w:rFonts w:ascii="Times New Roman" w:eastAsia="Times New Roman" w:hAnsi="Times New Roman" w:cs="Times New Roman"/>
          <w:bCs/>
          <w:sz w:val="28"/>
          <w:szCs w:val="28"/>
          <w:lang w:val="uk-UA"/>
        </w:rPr>
        <w:t xml:space="preserve"> перелік </w:t>
      </w:r>
      <w:r w:rsidR="009122DE" w:rsidRPr="002F0C40">
        <w:rPr>
          <w:rFonts w:ascii="Times New Roman" w:eastAsia="Times New Roman" w:hAnsi="Times New Roman" w:cs="Times New Roman"/>
          <w:bCs/>
          <w:sz w:val="28"/>
          <w:szCs w:val="28"/>
          <w:lang w:val="uk-UA"/>
        </w:rPr>
        <w:t xml:space="preserve"> комунального </w:t>
      </w:r>
      <w:r w:rsidR="00A74FAB" w:rsidRPr="002F0C40">
        <w:rPr>
          <w:rFonts w:ascii="Times New Roman" w:eastAsia="Times New Roman" w:hAnsi="Times New Roman" w:cs="Times New Roman"/>
          <w:bCs/>
          <w:sz w:val="28"/>
          <w:szCs w:val="28"/>
          <w:lang w:val="uk-UA"/>
        </w:rPr>
        <w:t>майна</w:t>
      </w:r>
      <w:r w:rsidRPr="002F0C40">
        <w:rPr>
          <w:rFonts w:ascii="Times New Roman" w:eastAsia="Times New Roman" w:hAnsi="Times New Roman" w:cs="Times New Roman"/>
          <w:bCs/>
          <w:sz w:val="28"/>
          <w:szCs w:val="28"/>
          <w:lang w:val="uk-UA"/>
        </w:rPr>
        <w:t>, що підляга</w:t>
      </w:r>
      <w:r w:rsidR="00A74FAB" w:rsidRPr="002F0C40">
        <w:rPr>
          <w:rFonts w:ascii="Times New Roman" w:eastAsia="Times New Roman" w:hAnsi="Times New Roman" w:cs="Times New Roman"/>
          <w:bCs/>
          <w:sz w:val="28"/>
          <w:szCs w:val="28"/>
          <w:lang w:val="uk-UA"/>
        </w:rPr>
        <w:t>є</w:t>
      </w:r>
      <w:r w:rsidRPr="002F0C40">
        <w:rPr>
          <w:rFonts w:ascii="Times New Roman" w:eastAsia="Times New Roman" w:hAnsi="Times New Roman" w:cs="Times New Roman"/>
          <w:bCs/>
          <w:sz w:val="28"/>
          <w:szCs w:val="28"/>
          <w:lang w:val="uk-UA"/>
        </w:rPr>
        <w:t xml:space="preserve"> приватизації.</w:t>
      </w:r>
    </w:p>
    <w:p w:rsidR="00F34276" w:rsidRPr="002F0C40" w:rsidRDefault="00F34276" w:rsidP="002C379E">
      <w:pPr>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3.2.</w:t>
      </w:r>
      <w:r w:rsidR="00716EA3" w:rsidRPr="002F0C40">
        <w:rPr>
          <w:rFonts w:ascii="Times New Roman" w:eastAsia="Times New Roman" w:hAnsi="Times New Roman" w:cs="Times New Roman"/>
          <w:bCs/>
          <w:sz w:val="28"/>
          <w:szCs w:val="28"/>
          <w:lang w:val="uk-UA"/>
        </w:rPr>
        <w:t xml:space="preserve"> </w:t>
      </w:r>
      <w:r w:rsidR="005C0234" w:rsidRPr="002F0C40">
        <w:rPr>
          <w:rFonts w:ascii="Times New Roman" w:eastAsia="Times New Roman" w:hAnsi="Times New Roman" w:cs="Times New Roman"/>
          <w:bCs/>
          <w:sz w:val="28"/>
          <w:szCs w:val="28"/>
          <w:lang w:val="uk-UA"/>
        </w:rPr>
        <w:t>Подає на затвердження Бахмутської міської ради перелік  комунального майна, що підлягає приватизації</w:t>
      </w:r>
      <w:r w:rsidR="00D22CA6" w:rsidRPr="002F0C40">
        <w:rPr>
          <w:rFonts w:ascii="Times New Roman" w:eastAsia="Times New Roman" w:hAnsi="Times New Roman" w:cs="Times New Roman"/>
          <w:bCs/>
          <w:sz w:val="28"/>
          <w:szCs w:val="28"/>
          <w:lang w:val="uk-UA"/>
        </w:rPr>
        <w:t>.</w:t>
      </w:r>
    </w:p>
    <w:p w:rsidR="008E2837" w:rsidRPr="002F0C40" w:rsidRDefault="00D22CA6" w:rsidP="00D22CA6">
      <w:pPr>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3.3.</w:t>
      </w:r>
      <w:r w:rsidR="007C575F" w:rsidRPr="002F0C40">
        <w:rPr>
          <w:rFonts w:ascii="Times New Roman" w:eastAsia="Times New Roman" w:hAnsi="Times New Roman" w:cs="Times New Roman"/>
          <w:bCs/>
          <w:sz w:val="28"/>
          <w:szCs w:val="28"/>
          <w:lang w:val="uk-UA"/>
        </w:rPr>
        <w:t xml:space="preserve"> </w:t>
      </w:r>
      <w:r w:rsidR="008E2837" w:rsidRPr="002F0C40">
        <w:rPr>
          <w:rFonts w:ascii="Times New Roman" w:eastAsia="Times New Roman" w:hAnsi="Times New Roman" w:cs="Times New Roman"/>
          <w:bCs/>
          <w:sz w:val="28"/>
          <w:szCs w:val="28"/>
          <w:lang w:val="uk-UA"/>
        </w:rPr>
        <w:t xml:space="preserve">Організовує проведення </w:t>
      </w:r>
      <w:r w:rsidR="005C175B" w:rsidRPr="002F0C40">
        <w:rPr>
          <w:rFonts w:ascii="Times New Roman" w:eastAsia="Times New Roman" w:hAnsi="Times New Roman" w:cs="Times New Roman"/>
          <w:bCs/>
          <w:sz w:val="28"/>
          <w:szCs w:val="28"/>
          <w:lang w:val="uk-UA"/>
        </w:rPr>
        <w:t>і</w:t>
      </w:r>
      <w:r w:rsidR="008E2837" w:rsidRPr="002F0C40">
        <w:rPr>
          <w:rFonts w:ascii="Times New Roman" w:eastAsia="Times New Roman" w:hAnsi="Times New Roman" w:cs="Times New Roman"/>
          <w:bCs/>
          <w:sz w:val="28"/>
          <w:szCs w:val="28"/>
          <w:lang w:val="uk-UA"/>
        </w:rPr>
        <w:t xml:space="preserve"> оцінк</w:t>
      </w:r>
      <w:r w:rsidR="008F4836" w:rsidRPr="002F0C40">
        <w:rPr>
          <w:rFonts w:ascii="Times New Roman" w:eastAsia="Times New Roman" w:hAnsi="Times New Roman" w:cs="Times New Roman"/>
          <w:bCs/>
          <w:sz w:val="28"/>
          <w:szCs w:val="28"/>
          <w:lang w:val="uk-UA"/>
        </w:rPr>
        <w:t>у</w:t>
      </w:r>
      <w:r w:rsidR="008E2837" w:rsidRPr="002F0C40">
        <w:rPr>
          <w:rFonts w:ascii="Times New Roman" w:eastAsia="Times New Roman" w:hAnsi="Times New Roman" w:cs="Times New Roman"/>
          <w:bCs/>
          <w:sz w:val="28"/>
          <w:szCs w:val="28"/>
          <w:lang w:val="uk-UA"/>
        </w:rPr>
        <w:t xml:space="preserve"> майна</w:t>
      </w:r>
      <w:r w:rsidRPr="002F0C40">
        <w:rPr>
          <w:rFonts w:ascii="Times New Roman" w:eastAsia="Times New Roman" w:hAnsi="Times New Roman" w:cs="Times New Roman"/>
          <w:bCs/>
          <w:sz w:val="28"/>
          <w:szCs w:val="28"/>
          <w:lang w:val="uk-UA"/>
        </w:rPr>
        <w:t xml:space="preserve"> відповідно до законодавства</w:t>
      </w:r>
      <w:r w:rsidR="008E2837" w:rsidRPr="002F0C40">
        <w:rPr>
          <w:rFonts w:ascii="Times New Roman" w:eastAsia="Times New Roman" w:hAnsi="Times New Roman" w:cs="Times New Roman"/>
          <w:bCs/>
          <w:sz w:val="28"/>
          <w:szCs w:val="28"/>
          <w:lang w:val="uk-UA"/>
        </w:rPr>
        <w:t xml:space="preserve">, в тому числі забезпечує укладання договорів на проведення </w:t>
      </w:r>
      <w:r w:rsidR="008E2837" w:rsidRPr="002F0C40">
        <w:rPr>
          <w:rFonts w:ascii="Times New Roman" w:eastAsia="Times New Roman" w:hAnsi="Times New Roman" w:cs="Times New Roman"/>
          <w:bCs/>
          <w:sz w:val="28"/>
          <w:szCs w:val="28"/>
          <w:lang w:val="uk-UA"/>
        </w:rPr>
        <w:lastRenderedPageBreak/>
        <w:t xml:space="preserve">незалежної оцінки майна, вирішує питання по рецензуванню звітів про оцінку та актів оцінки </w:t>
      </w:r>
      <w:r w:rsidR="009122DE" w:rsidRPr="002F0C40">
        <w:rPr>
          <w:rFonts w:ascii="Times New Roman" w:eastAsia="Times New Roman" w:hAnsi="Times New Roman" w:cs="Times New Roman"/>
          <w:bCs/>
          <w:sz w:val="28"/>
          <w:szCs w:val="28"/>
          <w:lang w:val="uk-UA"/>
        </w:rPr>
        <w:t xml:space="preserve"> комунального майна</w:t>
      </w:r>
      <w:r w:rsidRPr="002F0C40">
        <w:rPr>
          <w:rFonts w:ascii="Times New Roman" w:eastAsia="Times New Roman" w:hAnsi="Times New Roman" w:cs="Times New Roman"/>
          <w:bCs/>
          <w:sz w:val="28"/>
          <w:szCs w:val="28"/>
          <w:lang w:val="uk-UA"/>
        </w:rPr>
        <w:t>.</w:t>
      </w:r>
    </w:p>
    <w:p w:rsidR="00D22CA6" w:rsidRPr="002F0C40" w:rsidRDefault="00D22CA6" w:rsidP="00D22CA6">
      <w:pPr>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3.4.</w:t>
      </w:r>
      <w:r w:rsidR="00716EA3"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Затверджує умови </w:t>
      </w:r>
      <w:r w:rsidR="00C53700" w:rsidRPr="002F0C40">
        <w:rPr>
          <w:rFonts w:ascii="Times New Roman" w:eastAsia="Times New Roman" w:hAnsi="Times New Roman" w:cs="Times New Roman"/>
          <w:bCs/>
          <w:sz w:val="28"/>
          <w:szCs w:val="28"/>
          <w:lang w:val="uk-UA"/>
        </w:rPr>
        <w:t xml:space="preserve">малої приватизації </w:t>
      </w:r>
      <w:r w:rsidRPr="002F0C40">
        <w:rPr>
          <w:rFonts w:ascii="Times New Roman" w:eastAsia="Times New Roman" w:hAnsi="Times New Roman" w:cs="Times New Roman"/>
          <w:bCs/>
          <w:sz w:val="28"/>
          <w:szCs w:val="28"/>
          <w:lang w:val="uk-UA"/>
        </w:rPr>
        <w:t xml:space="preserve"> </w:t>
      </w:r>
      <w:r w:rsidR="009122DE" w:rsidRPr="002F0C40">
        <w:rPr>
          <w:rFonts w:ascii="Times New Roman" w:eastAsia="Times New Roman" w:hAnsi="Times New Roman" w:cs="Times New Roman"/>
          <w:bCs/>
          <w:sz w:val="28"/>
          <w:szCs w:val="28"/>
          <w:lang w:val="uk-UA"/>
        </w:rPr>
        <w:t xml:space="preserve"> комунального </w:t>
      </w:r>
      <w:r w:rsidRPr="002F0C40">
        <w:rPr>
          <w:rFonts w:ascii="Times New Roman" w:eastAsia="Times New Roman" w:hAnsi="Times New Roman" w:cs="Times New Roman"/>
          <w:bCs/>
          <w:sz w:val="28"/>
          <w:szCs w:val="28"/>
          <w:lang w:val="uk-UA"/>
        </w:rPr>
        <w:t>майна.</w:t>
      </w:r>
    </w:p>
    <w:p w:rsidR="00D22CA6" w:rsidRPr="002F0C40" w:rsidRDefault="00D22CA6" w:rsidP="00D22CA6">
      <w:pPr>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3.5. Приймає рішення про завер</w:t>
      </w:r>
      <w:r w:rsidR="005E251F" w:rsidRPr="002F0C40">
        <w:rPr>
          <w:rFonts w:ascii="Times New Roman" w:eastAsia="Times New Roman" w:hAnsi="Times New Roman" w:cs="Times New Roman"/>
          <w:bCs/>
          <w:sz w:val="28"/>
          <w:szCs w:val="28"/>
          <w:lang w:val="uk-UA"/>
        </w:rPr>
        <w:t>ш</w:t>
      </w:r>
      <w:r w:rsidRPr="002F0C40">
        <w:rPr>
          <w:rFonts w:ascii="Times New Roman" w:eastAsia="Times New Roman" w:hAnsi="Times New Roman" w:cs="Times New Roman"/>
          <w:bCs/>
          <w:sz w:val="28"/>
          <w:szCs w:val="28"/>
          <w:lang w:val="uk-UA"/>
        </w:rPr>
        <w:t xml:space="preserve">ення приватизації </w:t>
      </w:r>
      <w:r w:rsidR="009122DE" w:rsidRPr="002F0C40">
        <w:rPr>
          <w:rFonts w:ascii="Times New Roman" w:eastAsia="Times New Roman" w:hAnsi="Times New Roman" w:cs="Times New Roman"/>
          <w:bCs/>
          <w:sz w:val="28"/>
          <w:szCs w:val="28"/>
          <w:lang w:val="uk-UA"/>
        </w:rPr>
        <w:t xml:space="preserve"> комунального </w:t>
      </w:r>
      <w:r w:rsidRPr="002F0C40">
        <w:rPr>
          <w:rFonts w:ascii="Times New Roman" w:eastAsia="Times New Roman" w:hAnsi="Times New Roman" w:cs="Times New Roman"/>
          <w:bCs/>
          <w:sz w:val="28"/>
          <w:szCs w:val="28"/>
          <w:lang w:val="uk-UA"/>
        </w:rPr>
        <w:t>майна.</w:t>
      </w:r>
    </w:p>
    <w:p w:rsidR="00010D5D" w:rsidRPr="002F0C40" w:rsidRDefault="00D41CBA" w:rsidP="00010D5D">
      <w:pPr>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3.</w:t>
      </w:r>
      <w:r w:rsidR="00F30FA4" w:rsidRPr="002F0C40">
        <w:rPr>
          <w:rFonts w:ascii="Times New Roman" w:eastAsia="Times New Roman" w:hAnsi="Times New Roman" w:cs="Times New Roman"/>
          <w:bCs/>
          <w:sz w:val="28"/>
          <w:szCs w:val="28"/>
          <w:lang w:val="uk-UA"/>
        </w:rPr>
        <w:t>6</w:t>
      </w:r>
      <w:r w:rsidRPr="002F0C40">
        <w:rPr>
          <w:rFonts w:ascii="Times New Roman" w:eastAsia="Times New Roman" w:hAnsi="Times New Roman" w:cs="Times New Roman"/>
          <w:bCs/>
          <w:sz w:val="28"/>
          <w:szCs w:val="28"/>
          <w:lang w:val="uk-UA"/>
        </w:rPr>
        <w:t>. Розглядає заяви</w:t>
      </w:r>
      <w:r w:rsidR="007C575F"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та</w:t>
      </w:r>
      <w:r w:rsidR="007C575F"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додані до</w:t>
      </w:r>
      <w:r w:rsidR="007C575F"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неї</w:t>
      </w:r>
      <w:r w:rsidR="007C575F"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документи</w:t>
      </w:r>
      <w:r w:rsidR="007C575F"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про включення </w:t>
      </w:r>
      <w:r w:rsidR="009122DE" w:rsidRPr="002F0C40">
        <w:rPr>
          <w:rFonts w:ascii="Times New Roman" w:eastAsia="Times New Roman" w:hAnsi="Times New Roman" w:cs="Times New Roman"/>
          <w:bCs/>
          <w:sz w:val="28"/>
          <w:szCs w:val="28"/>
          <w:lang w:val="uk-UA"/>
        </w:rPr>
        <w:t>комунального</w:t>
      </w:r>
      <w:r w:rsidR="007C575F" w:rsidRPr="002F0C40">
        <w:rPr>
          <w:rFonts w:ascii="Times New Roman" w:eastAsia="Times New Roman" w:hAnsi="Times New Roman" w:cs="Times New Roman"/>
          <w:bCs/>
          <w:sz w:val="28"/>
          <w:szCs w:val="28"/>
          <w:lang w:val="uk-UA"/>
        </w:rPr>
        <w:t xml:space="preserve"> </w:t>
      </w:r>
      <w:r w:rsidR="00A74FAB" w:rsidRPr="002F0C40">
        <w:rPr>
          <w:rFonts w:ascii="Times New Roman" w:eastAsia="Times New Roman" w:hAnsi="Times New Roman" w:cs="Times New Roman"/>
          <w:bCs/>
          <w:sz w:val="28"/>
          <w:szCs w:val="28"/>
          <w:lang w:val="uk-UA"/>
        </w:rPr>
        <w:t>майна</w:t>
      </w:r>
      <w:r w:rsidR="007C575F"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до переліку</w:t>
      </w:r>
      <w:r w:rsidR="007C575F" w:rsidRPr="002F0C40">
        <w:rPr>
          <w:rFonts w:ascii="Times New Roman" w:eastAsia="Times New Roman" w:hAnsi="Times New Roman" w:cs="Times New Roman"/>
          <w:bCs/>
          <w:sz w:val="28"/>
          <w:szCs w:val="28"/>
          <w:lang w:val="uk-UA"/>
        </w:rPr>
        <w:t xml:space="preserve"> </w:t>
      </w:r>
      <w:r w:rsidR="009122DE" w:rsidRPr="002F0C40">
        <w:rPr>
          <w:rFonts w:ascii="Times New Roman" w:eastAsia="Times New Roman" w:hAnsi="Times New Roman" w:cs="Times New Roman"/>
          <w:bCs/>
          <w:sz w:val="28"/>
          <w:szCs w:val="28"/>
          <w:lang w:val="uk-UA"/>
        </w:rPr>
        <w:t>комунального</w:t>
      </w:r>
      <w:r w:rsidR="007C575F" w:rsidRPr="002F0C40">
        <w:rPr>
          <w:rFonts w:ascii="Times New Roman" w:eastAsia="Times New Roman" w:hAnsi="Times New Roman" w:cs="Times New Roman"/>
          <w:bCs/>
          <w:sz w:val="28"/>
          <w:szCs w:val="28"/>
          <w:lang w:val="uk-UA"/>
        </w:rPr>
        <w:t xml:space="preserve"> </w:t>
      </w:r>
      <w:r w:rsidR="00A74FAB" w:rsidRPr="002F0C40">
        <w:rPr>
          <w:rFonts w:ascii="Times New Roman" w:eastAsia="Times New Roman" w:hAnsi="Times New Roman" w:cs="Times New Roman"/>
          <w:bCs/>
          <w:sz w:val="28"/>
          <w:szCs w:val="28"/>
          <w:lang w:val="uk-UA"/>
        </w:rPr>
        <w:t>майна</w:t>
      </w:r>
      <w:r w:rsidRPr="002F0C40">
        <w:rPr>
          <w:rFonts w:ascii="Times New Roman" w:eastAsia="Times New Roman" w:hAnsi="Times New Roman" w:cs="Times New Roman"/>
          <w:bCs/>
          <w:sz w:val="28"/>
          <w:szCs w:val="28"/>
          <w:lang w:val="uk-UA"/>
        </w:rPr>
        <w:t>, що підляга</w:t>
      </w:r>
      <w:r w:rsidR="00A74FAB" w:rsidRPr="002F0C40">
        <w:rPr>
          <w:rFonts w:ascii="Times New Roman" w:eastAsia="Times New Roman" w:hAnsi="Times New Roman" w:cs="Times New Roman"/>
          <w:bCs/>
          <w:sz w:val="28"/>
          <w:szCs w:val="28"/>
          <w:lang w:val="uk-UA"/>
        </w:rPr>
        <w:t>є</w:t>
      </w:r>
      <w:r w:rsidRPr="002F0C40">
        <w:rPr>
          <w:rFonts w:ascii="Times New Roman" w:eastAsia="Times New Roman" w:hAnsi="Times New Roman" w:cs="Times New Roman"/>
          <w:bCs/>
          <w:sz w:val="28"/>
          <w:szCs w:val="28"/>
          <w:lang w:val="uk-UA"/>
        </w:rPr>
        <w:t xml:space="preserve"> приватизації, </w:t>
      </w:r>
      <w:r w:rsidR="00010D5D" w:rsidRPr="002F0C40">
        <w:rPr>
          <w:rFonts w:ascii="Times New Roman" w:eastAsia="Times New Roman" w:hAnsi="Times New Roman" w:cs="Times New Roman"/>
          <w:bCs/>
          <w:sz w:val="28"/>
          <w:szCs w:val="28"/>
          <w:lang w:val="uk-UA"/>
        </w:rPr>
        <w:t xml:space="preserve">та заяви на   участь   у  приватизації  комунального майна   (малої приватизації) територіальної громади </w:t>
      </w:r>
      <w:proofErr w:type="spellStart"/>
      <w:r w:rsidR="00010D5D" w:rsidRPr="002F0C40">
        <w:rPr>
          <w:rFonts w:ascii="Times New Roman" w:eastAsia="Times New Roman" w:hAnsi="Times New Roman" w:cs="Times New Roman"/>
          <w:bCs/>
          <w:sz w:val="28"/>
          <w:szCs w:val="28"/>
          <w:lang w:val="uk-UA"/>
        </w:rPr>
        <w:t>м.Бахмут</w:t>
      </w:r>
      <w:proofErr w:type="spellEnd"/>
      <w:r w:rsidR="00010D5D"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згідно Порядку</w:t>
      </w:r>
      <w:r w:rsidR="00C55E9C" w:rsidRPr="002F0C40">
        <w:rPr>
          <w:rFonts w:ascii="Times New Roman" w:eastAsia="Times New Roman" w:hAnsi="Times New Roman" w:cs="Times New Roman"/>
          <w:bCs/>
          <w:sz w:val="28"/>
          <w:szCs w:val="28"/>
          <w:lang w:val="uk-UA"/>
        </w:rPr>
        <w:t>, затвердженого рішенням Бахмутської міської ради</w:t>
      </w:r>
      <w:r w:rsidR="00F34276" w:rsidRPr="002F0C40">
        <w:rPr>
          <w:rFonts w:ascii="Times New Roman" w:eastAsia="Times New Roman" w:hAnsi="Times New Roman" w:cs="Times New Roman"/>
          <w:bCs/>
          <w:sz w:val="28"/>
          <w:szCs w:val="28"/>
          <w:lang w:val="uk-UA"/>
        </w:rPr>
        <w:t>.</w:t>
      </w:r>
      <w:r w:rsidR="00010D5D" w:rsidRPr="002F0C40">
        <w:rPr>
          <w:rFonts w:ascii="Times New Roman" w:eastAsia="Times New Roman" w:hAnsi="Times New Roman" w:cs="Times New Roman"/>
          <w:bCs/>
          <w:sz w:val="28"/>
          <w:szCs w:val="28"/>
          <w:lang w:val="uk-UA"/>
        </w:rPr>
        <w:t xml:space="preserve"> Розглядає пропозиції уповноважених органів щодо  включення комунального майна до переліку об’єктів, що підлягають приватизації.</w:t>
      </w:r>
    </w:p>
    <w:p w:rsidR="007E7C13" w:rsidRPr="002F0C40" w:rsidRDefault="00D41CBA" w:rsidP="007C575F">
      <w:pPr>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3.</w:t>
      </w:r>
      <w:r w:rsidR="00F30FA4" w:rsidRPr="002F0C40">
        <w:rPr>
          <w:rFonts w:ascii="Times New Roman" w:eastAsia="Times New Roman" w:hAnsi="Times New Roman" w:cs="Times New Roman"/>
          <w:bCs/>
          <w:sz w:val="28"/>
          <w:szCs w:val="28"/>
          <w:lang w:val="uk-UA"/>
        </w:rPr>
        <w:t>7</w:t>
      </w:r>
      <w:r w:rsidRPr="002F0C40">
        <w:rPr>
          <w:rFonts w:ascii="Times New Roman" w:eastAsia="Times New Roman" w:hAnsi="Times New Roman" w:cs="Times New Roman"/>
          <w:bCs/>
          <w:sz w:val="28"/>
          <w:szCs w:val="28"/>
          <w:lang w:val="uk-UA"/>
        </w:rPr>
        <w:t>. Залучає суб’єктів господарювання для організації та/або проведення аукціонів, у тому числі в електронній формі (електронний аукціон).</w:t>
      </w:r>
      <w:r w:rsidRPr="002F0C40">
        <w:rPr>
          <w:rFonts w:ascii="Times New Roman" w:eastAsia="Times New Roman" w:hAnsi="Times New Roman" w:cs="Times New Roman"/>
          <w:bCs/>
          <w:sz w:val="28"/>
          <w:szCs w:val="28"/>
          <w:lang w:val="uk-UA"/>
        </w:rPr>
        <w:br/>
      </w:r>
      <w:r w:rsidR="007C575F"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3.</w:t>
      </w:r>
      <w:r w:rsidR="00F30FA4" w:rsidRPr="002F0C40">
        <w:rPr>
          <w:rFonts w:ascii="Times New Roman" w:eastAsia="Times New Roman" w:hAnsi="Times New Roman" w:cs="Times New Roman"/>
          <w:bCs/>
          <w:sz w:val="28"/>
          <w:szCs w:val="28"/>
          <w:lang w:val="uk-UA"/>
        </w:rPr>
        <w:t>8</w:t>
      </w:r>
      <w:r w:rsidRPr="002F0C40">
        <w:rPr>
          <w:rFonts w:ascii="Times New Roman" w:eastAsia="Times New Roman" w:hAnsi="Times New Roman" w:cs="Times New Roman"/>
          <w:bCs/>
          <w:sz w:val="28"/>
          <w:szCs w:val="28"/>
          <w:lang w:val="uk-UA"/>
        </w:rPr>
        <w:t>. Розробляє проекти рішень</w:t>
      </w:r>
      <w:r w:rsidR="007C575F" w:rsidRPr="002F0C40">
        <w:rPr>
          <w:rFonts w:ascii="Times New Roman" w:eastAsia="Times New Roman" w:hAnsi="Times New Roman" w:cs="Times New Roman"/>
          <w:bCs/>
          <w:sz w:val="28"/>
          <w:szCs w:val="28"/>
          <w:lang w:val="uk-UA"/>
        </w:rPr>
        <w:t xml:space="preserve"> </w:t>
      </w:r>
      <w:r w:rsidR="00D86C7B" w:rsidRPr="002F0C40">
        <w:rPr>
          <w:rFonts w:ascii="Times New Roman" w:eastAsia="Times New Roman" w:hAnsi="Times New Roman" w:cs="Times New Roman"/>
          <w:bCs/>
          <w:sz w:val="28"/>
          <w:szCs w:val="28"/>
          <w:lang w:val="uk-UA"/>
        </w:rPr>
        <w:t>Бахмутської міської ради</w:t>
      </w:r>
      <w:r w:rsidR="007C575F"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з питань приватизації та подає їх на </w:t>
      </w:r>
      <w:r w:rsidR="00A55666" w:rsidRPr="002F0C40">
        <w:rPr>
          <w:rFonts w:ascii="Times New Roman" w:eastAsia="Times New Roman" w:hAnsi="Times New Roman" w:cs="Times New Roman"/>
          <w:bCs/>
          <w:sz w:val="28"/>
          <w:szCs w:val="28"/>
          <w:lang w:val="uk-UA"/>
        </w:rPr>
        <w:t>розгляд</w:t>
      </w:r>
      <w:r w:rsidR="007C575F" w:rsidRPr="002F0C40">
        <w:rPr>
          <w:rFonts w:ascii="Times New Roman" w:eastAsia="Times New Roman" w:hAnsi="Times New Roman" w:cs="Times New Roman"/>
          <w:bCs/>
          <w:sz w:val="28"/>
          <w:szCs w:val="28"/>
          <w:lang w:val="uk-UA"/>
        </w:rPr>
        <w:t xml:space="preserve"> </w:t>
      </w:r>
      <w:r w:rsidR="00A55666" w:rsidRPr="002F0C40">
        <w:rPr>
          <w:rFonts w:ascii="Times New Roman" w:eastAsia="Times New Roman" w:hAnsi="Times New Roman" w:cs="Times New Roman"/>
          <w:bCs/>
          <w:sz w:val="28"/>
          <w:szCs w:val="28"/>
          <w:lang w:val="uk-UA"/>
        </w:rPr>
        <w:t xml:space="preserve"> </w:t>
      </w:r>
      <w:r w:rsidR="007E7C13" w:rsidRPr="002F0C40">
        <w:rPr>
          <w:rFonts w:ascii="Times New Roman" w:eastAsia="Times New Roman" w:hAnsi="Times New Roman" w:cs="Times New Roman"/>
          <w:bCs/>
          <w:sz w:val="28"/>
          <w:szCs w:val="28"/>
          <w:lang w:val="uk-UA"/>
        </w:rPr>
        <w:t>Бахмутської</w:t>
      </w:r>
      <w:r w:rsidR="007C575F" w:rsidRPr="002F0C40">
        <w:rPr>
          <w:rFonts w:ascii="Times New Roman" w:eastAsia="Times New Roman" w:hAnsi="Times New Roman" w:cs="Times New Roman"/>
          <w:bCs/>
          <w:sz w:val="28"/>
          <w:szCs w:val="28"/>
          <w:lang w:val="uk-UA"/>
        </w:rPr>
        <w:t xml:space="preserve"> </w:t>
      </w:r>
      <w:r w:rsidR="007E7C13" w:rsidRPr="002F0C40">
        <w:rPr>
          <w:rFonts w:ascii="Times New Roman" w:eastAsia="Times New Roman" w:hAnsi="Times New Roman" w:cs="Times New Roman"/>
          <w:bCs/>
          <w:sz w:val="28"/>
          <w:szCs w:val="28"/>
          <w:lang w:val="uk-UA"/>
        </w:rPr>
        <w:t xml:space="preserve"> міської</w:t>
      </w:r>
      <w:r w:rsidRPr="002F0C40">
        <w:rPr>
          <w:rFonts w:ascii="Times New Roman" w:eastAsia="Times New Roman" w:hAnsi="Times New Roman" w:cs="Times New Roman"/>
          <w:bCs/>
          <w:sz w:val="28"/>
          <w:szCs w:val="28"/>
          <w:lang w:val="uk-UA"/>
        </w:rPr>
        <w:t xml:space="preserve"> </w:t>
      </w:r>
      <w:r w:rsidR="007C575F"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ради</w:t>
      </w:r>
      <w:r w:rsidR="007E7C13" w:rsidRPr="002F0C40">
        <w:rPr>
          <w:rFonts w:ascii="Times New Roman" w:eastAsia="Times New Roman" w:hAnsi="Times New Roman" w:cs="Times New Roman"/>
          <w:bCs/>
          <w:sz w:val="28"/>
          <w:szCs w:val="28"/>
          <w:lang w:val="uk-UA"/>
        </w:rPr>
        <w:t>.</w:t>
      </w:r>
    </w:p>
    <w:p w:rsidR="00C45A61" w:rsidRPr="002F0C40" w:rsidRDefault="00D41CBA" w:rsidP="007C575F">
      <w:pPr>
        <w:shd w:val="clear" w:color="auto" w:fill="FFFFFF"/>
        <w:spacing w:after="0" w:line="240" w:lineRule="auto"/>
        <w:ind w:firstLine="709"/>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3.</w:t>
      </w:r>
      <w:r w:rsidR="00F30FA4" w:rsidRPr="002F0C40">
        <w:rPr>
          <w:rFonts w:ascii="Times New Roman" w:eastAsia="Times New Roman" w:hAnsi="Times New Roman" w:cs="Times New Roman"/>
          <w:bCs/>
          <w:sz w:val="28"/>
          <w:szCs w:val="28"/>
          <w:lang w:val="uk-UA"/>
        </w:rPr>
        <w:t>9</w:t>
      </w:r>
      <w:r w:rsidRPr="002F0C40">
        <w:rPr>
          <w:rFonts w:ascii="Times New Roman" w:eastAsia="Times New Roman" w:hAnsi="Times New Roman" w:cs="Times New Roman"/>
          <w:bCs/>
          <w:sz w:val="28"/>
          <w:szCs w:val="28"/>
          <w:lang w:val="uk-UA"/>
        </w:rPr>
        <w:t xml:space="preserve">. </w:t>
      </w:r>
      <w:r w:rsidR="007D1375" w:rsidRPr="002F0C40">
        <w:rPr>
          <w:rFonts w:ascii="Times New Roman" w:eastAsia="Times New Roman" w:hAnsi="Times New Roman" w:cs="Times New Roman"/>
          <w:bCs/>
          <w:sz w:val="28"/>
          <w:szCs w:val="28"/>
          <w:lang w:val="uk-UA"/>
        </w:rPr>
        <w:t>Видає</w:t>
      </w:r>
      <w:r w:rsidRPr="002F0C40">
        <w:rPr>
          <w:rFonts w:ascii="Times New Roman" w:eastAsia="Times New Roman" w:hAnsi="Times New Roman" w:cs="Times New Roman"/>
          <w:bCs/>
          <w:sz w:val="28"/>
          <w:szCs w:val="28"/>
          <w:lang w:val="uk-UA"/>
        </w:rPr>
        <w:t xml:space="preserve"> </w:t>
      </w:r>
      <w:r w:rsidR="007E7C13" w:rsidRPr="002F0C40">
        <w:rPr>
          <w:rFonts w:ascii="Times New Roman" w:eastAsia="Times New Roman" w:hAnsi="Times New Roman" w:cs="Times New Roman"/>
          <w:bCs/>
          <w:sz w:val="28"/>
          <w:szCs w:val="28"/>
          <w:lang w:val="uk-UA"/>
        </w:rPr>
        <w:t>накази</w:t>
      </w:r>
      <w:r w:rsidR="00A55666" w:rsidRPr="002F0C40">
        <w:rPr>
          <w:rFonts w:ascii="Times New Roman" w:eastAsia="Times New Roman" w:hAnsi="Times New Roman" w:cs="Times New Roman"/>
          <w:bCs/>
          <w:sz w:val="28"/>
          <w:szCs w:val="28"/>
          <w:lang w:val="uk-UA"/>
        </w:rPr>
        <w:t>,</w:t>
      </w:r>
      <w:r w:rsidR="0045363D" w:rsidRPr="002F0C40">
        <w:rPr>
          <w:rFonts w:ascii="Times New Roman" w:eastAsia="Times New Roman" w:hAnsi="Times New Roman" w:cs="Times New Roman"/>
          <w:bCs/>
          <w:sz w:val="28"/>
          <w:szCs w:val="28"/>
          <w:lang w:val="uk-UA"/>
        </w:rPr>
        <w:t xml:space="preserve"> що стосуют</w:t>
      </w:r>
      <w:r w:rsidR="008F4836" w:rsidRPr="002F0C40">
        <w:rPr>
          <w:rFonts w:ascii="Times New Roman" w:eastAsia="Times New Roman" w:hAnsi="Times New Roman" w:cs="Times New Roman"/>
          <w:bCs/>
          <w:sz w:val="28"/>
          <w:szCs w:val="28"/>
          <w:lang w:val="uk-UA"/>
        </w:rPr>
        <w:t xml:space="preserve">ься необхідних заходів з </w:t>
      </w:r>
      <w:proofErr w:type="spellStart"/>
      <w:r w:rsidR="008F4836" w:rsidRPr="002F0C40">
        <w:rPr>
          <w:rFonts w:ascii="Times New Roman" w:eastAsia="Times New Roman" w:hAnsi="Times New Roman" w:cs="Times New Roman"/>
          <w:bCs/>
          <w:sz w:val="28"/>
          <w:szCs w:val="28"/>
          <w:lang w:val="uk-UA"/>
        </w:rPr>
        <w:t>пе</w:t>
      </w:r>
      <w:r w:rsidR="0045363D" w:rsidRPr="002F0C40">
        <w:rPr>
          <w:rFonts w:ascii="Times New Roman" w:eastAsia="Times New Roman" w:hAnsi="Times New Roman" w:cs="Times New Roman"/>
          <w:bCs/>
          <w:sz w:val="28"/>
          <w:szCs w:val="28"/>
          <w:lang w:val="uk-UA"/>
        </w:rPr>
        <w:t>редприватизаційної</w:t>
      </w:r>
      <w:proofErr w:type="spellEnd"/>
      <w:r w:rsidR="0045363D" w:rsidRPr="002F0C40">
        <w:rPr>
          <w:rFonts w:ascii="Times New Roman" w:eastAsia="Times New Roman" w:hAnsi="Times New Roman" w:cs="Times New Roman"/>
          <w:bCs/>
          <w:sz w:val="28"/>
          <w:szCs w:val="28"/>
          <w:lang w:val="uk-UA"/>
        </w:rPr>
        <w:t xml:space="preserve"> підготовки </w:t>
      </w:r>
      <w:r w:rsidR="009122DE" w:rsidRPr="002F0C40">
        <w:rPr>
          <w:rFonts w:ascii="Times New Roman" w:eastAsia="Times New Roman" w:hAnsi="Times New Roman" w:cs="Times New Roman"/>
          <w:bCs/>
          <w:sz w:val="28"/>
          <w:szCs w:val="28"/>
          <w:lang w:val="uk-UA"/>
        </w:rPr>
        <w:t xml:space="preserve">комунального </w:t>
      </w:r>
      <w:r w:rsidR="0045363D" w:rsidRPr="002F0C40">
        <w:rPr>
          <w:rFonts w:ascii="Times New Roman" w:eastAsia="Times New Roman" w:hAnsi="Times New Roman" w:cs="Times New Roman"/>
          <w:bCs/>
          <w:sz w:val="28"/>
          <w:szCs w:val="28"/>
          <w:lang w:val="uk-UA"/>
        </w:rPr>
        <w:t>майна</w:t>
      </w:r>
      <w:r w:rsidR="007C575F" w:rsidRPr="002F0C40">
        <w:rPr>
          <w:rFonts w:ascii="Times New Roman" w:eastAsia="Times New Roman" w:hAnsi="Times New Roman" w:cs="Times New Roman"/>
          <w:bCs/>
          <w:sz w:val="28"/>
          <w:szCs w:val="28"/>
          <w:lang w:val="uk-UA"/>
        </w:rPr>
        <w:t>,</w:t>
      </w:r>
      <w:r w:rsidR="0045363D" w:rsidRPr="002F0C40">
        <w:rPr>
          <w:rFonts w:ascii="Times New Roman" w:eastAsia="Times New Roman" w:hAnsi="Times New Roman" w:cs="Times New Roman"/>
          <w:bCs/>
          <w:sz w:val="28"/>
          <w:szCs w:val="28"/>
          <w:lang w:val="uk-UA"/>
        </w:rPr>
        <w:t xml:space="preserve"> затвердження актів оцінки майна та висновків про вартість майна,  затвердження результатів аукціонів (протоколів аукціонів) з продажу майна</w:t>
      </w:r>
      <w:r w:rsidR="00C45A61" w:rsidRPr="002F0C40">
        <w:rPr>
          <w:rFonts w:ascii="Times New Roman" w:eastAsia="Times New Roman" w:hAnsi="Times New Roman" w:cs="Times New Roman"/>
          <w:bCs/>
          <w:sz w:val="28"/>
          <w:szCs w:val="28"/>
          <w:lang w:val="uk-UA"/>
        </w:rPr>
        <w:t>, завершення приватизації</w:t>
      </w:r>
      <w:r w:rsidR="00A55666" w:rsidRPr="002F0C40">
        <w:rPr>
          <w:rFonts w:ascii="Times New Roman" w:eastAsia="Times New Roman" w:hAnsi="Times New Roman" w:cs="Times New Roman"/>
          <w:bCs/>
          <w:sz w:val="28"/>
          <w:szCs w:val="28"/>
          <w:lang w:val="uk-UA"/>
        </w:rPr>
        <w:t>,</w:t>
      </w:r>
      <w:r w:rsidR="0045363D" w:rsidRPr="002F0C40">
        <w:rPr>
          <w:rFonts w:ascii="Times New Roman" w:eastAsia="Times New Roman" w:hAnsi="Times New Roman" w:cs="Times New Roman"/>
          <w:bCs/>
          <w:sz w:val="28"/>
          <w:szCs w:val="28"/>
          <w:lang w:val="uk-UA"/>
        </w:rPr>
        <w:t xml:space="preserve"> та інші накази, пов’язані з приватизацією </w:t>
      </w:r>
      <w:r w:rsidR="009122DE" w:rsidRPr="002F0C40">
        <w:rPr>
          <w:rFonts w:ascii="Times New Roman" w:eastAsia="Times New Roman" w:hAnsi="Times New Roman" w:cs="Times New Roman"/>
          <w:bCs/>
          <w:sz w:val="28"/>
          <w:szCs w:val="28"/>
          <w:lang w:val="uk-UA"/>
        </w:rPr>
        <w:t xml:space="preserve">комунального </w:t>
      </w:r>
      <w:r w:rsidR="007E7C13" w:rsidRPr="002F0C40">
        <w:rPr>
          <w:rFonts w:ascii="Times New Roman" w:eastAsia="Times New Roman" w:hAnsi="Times New Roman" w:cs="Times New Roman"/>
          <w:bCs/>
          <w:sz w:val="28"/>
          <w:szCs w:val="28"/>
          <w:lang w:val="uk-UA"/>
        </w:rPr>
        <w:t>майна</w:t>
      </w:r>
      <w:r w:rsidRPr="002F0C40">
        <w:rPr>
          <w:rFonts w:ascii="Times New Roman" w:eastAsia="Times New Roman" w:hAnsi="Times New Roman" w:cs="Times New Roman"/>
          <w:bCs/>
          <w:sz w:val="28"/>
          <w:szCs w:val="28"/>
          <w:lang w:val="uk-UA"/>
        </w:rPr>
        <w:t>.</w:t>
      </w:r>
    </w:p>
    <w:p w:rsidR="007D1375" w:rsidRPr="00C77498" w:rsidRDefault="007C575F" w:rsidP="007D1375">
      <w:pPr>
        <w:spacing w:after="0" w:line="240" w:lineRule="auto"/>
        <w:jc w:val="both"/>
        <w:rPr>
          <w:rFonts w:ascii="Times New Roman" w:eastAsia="Times New Roman" w:hAnsi="Times New Roman" w:cs="Times New Roman"/>
          <w:bCs/>
          <w:sz w:val="28"/>
          <w:szCs w:val="28"/>
          <w:lang w:val="uk-UA"/>
        </w:rPr>
      </w:pPr>
      <w:r w:rsidRPr="00C77498">
        <w:rPr>
          <w:rFonts w:ascii="Times New Roman" w:eastAsia="Times New Roman" w:hAnsi="Times New Roman" w:cs="Times New Roman"/>
          <w:bCs/>
          <w:sz w:val="28"/>
          <w:szCs w:val="28"/>
          <w:lang w:val="uk-UA"/>
        </w:rPr>
        <w:t xml:space="preserve">          </w:t>
      </w:r>
      <w:r w:rsidR="00D41CBA" w:rsidRPr="00C77498">
        <w:rPr>
          <w:rFonts w:ascii="Times New Roman" w:eastAsia="Times New Roman" w:hAnsi="Times New Roman" w:cs="Times New Roman"/>
          <w:bCs/>
          <w:sz w:val="28"/>
          <w:szCs w:val="28"/>
          <w:lang w:val="uk-UA"/>
        </w:rPr>
        <w:t>3.</w:t>
      </w:r>
      <w:r w:rsidR="00F30FA4" w:rsidRPr="00C77498">
        <w:rPr>
          <w:rFonts w:ascii="Times New Roman" w:eastAsia="Times New Roman" w:hAnsi="Times New Roman" w:cs="Times New Roman"/>
          <w:bCs/>
          <w:sz w:val="28"/>
          <w:szCs w:val="28"/>
          <w:lang w:val="uk-UA"/>
        </w:rPr>
        <w:t>10</w:t>
      </w:r>
      <w:r w:rsidR="00D41CBA" w:rsidRPr="00C77498">
        <w:rPr>
          <w:rFonts w:ascii="Times New Roman" w:eastAsia="Times New Roman" w:hAnsi="Times New Roman" w:cs="Times New Roman"/>
          <w:bCs/>
          <w:sz w:val="28"/>
          <w:szCs w:val="28"/>
          <w:lang w:val="uk-UA"/>
        </w:rPr>
        <w:t xml:space="preserve">. Забезпечує </w:t>
      </w:r>
      <w:r w:rsidRPr="00C77498">
        <w:rPr>
          <w:rFonts w:ascii="Times New Roman" w:eastAsia="Times New Roman" w:hAnsi="Times New Roman" w:cs="Times New Roman"/>
          <w:bCs/>
          <w:sz w:val="28"/>
          <w:szCs w:val="28"/>
          <w:lang w:val="uk-UA"/>
        </w:rPr>
        <w:t xml:space="preserve"> </w:t>
      </w:r>
      <w:r w:rsidR="00D41CBA" w:rsidRPr="00C77498">
        <w:rPr>
          <w:rFonts w:ascii="Times New Roman" w:eastAsia="Times New Roman" w:hAnsi="Times New Roman" w:cs="Times New Roman"/>
          <w:bCs/>
          <w:sz w:val="28"/>
          <w:szCs w:val="28"/>
          <w:lang w:val="uk-UA"/>
        </w:rPr>
        <w:t>публікацію</w:t>
      </w:r>
      <w:r w:rsidRPr="00C77498">
        <w:rPr>
          <w:rFonts w:ascii="Times New Roman" w:eastAsia="Times New Roman" w:hAnsi="Times New Roman" w:cs="Times New Roman"/>
          <w:bCs/>
          <w:sz w:val="28"/>
          <w:szCs w:val="28"/>
          <w:lang w:val="uk-UA"/>
        </w:rPr>
        <w:t xml:space="preserve"> </w:t>
      </w:r>
      <w:r w:rsidR="00D41CBA" w:rsidRPr="00C77498">
        <w:rPr>
          <w:rFonts w:ascii="Times New Roman" w:eastAsia="Times New Roman" w:hAnsi="Times New Roman" w:cs="Times New Roman"/>
          <w:bCs/>
          <w:sz w:val="28"/>
          <w:szCs w:val="28"/>
          <w:lang w:val="uk-UA"/>
        </w:rPr>
        <w:t xml:space="preserve"> інформації </w:t>
      </w:r>
      <w:r w:rsidRPr="00C77498">
        <w:rPr>
          <w:rFonts w:ascii="Times New Roman" w:eastAsia="Times New Roman" w:hAnsi="Times New Roman" w:cs="Times New Roman"/>
          <w:bCs/>
          <w:sz w:val="28"/>
          <w:szCs w:val="28"/>
          <w:lang w:val="uk-UA"/>
        </w:rPr>
        <w:t xml:space="preserve"> </w:t>
      </w:r>
      <w:r w:rsidR="00D41CBA" w:rsidRPr="00C77498">
        <w:rPr>
          <w:rFonts w:ascii="Times New Roman" w:eastAsia="Times New Roman" w:hAnsi="Times New Roman" w:cs="Times New Roman"/>
          <w:bCs/>
          <w:sz w:val="28"/>
          <w:szCs w:val="28"/>
          <w:lang w:val="uk-UA"/>
        </w:rPr>
        <w:t>про</w:t>
      </w:r>
      <w:r w:rsidRPr="00C77498">
        <w:rPr>
          <w:rFonts w:ascii="Times New Roman" w:eastAsia="Times New Roman" w:hAnsi="Times New Roman" w:cs="Times New Roman"/>
          <w:bCs/>
          <w:sz w:val="28"/>
          <w:szCs w:val="28"/>
          <w:lang w:val="uk-UA"/>
        </w:rPr>
        <w:t xml:space="preserve"> </w:t>
      </w:r>
      <w:r w:rsidR="00D41CBA" w:rsidRPr="00C77498">
        <w:rPr>
          <w:rFonts w:ascii="Times New Roman" w:eastAsia="Times New Roman" w:hAnsi="Times New Roman" w:cs="Times New Roman"/>
          <w:bCs/>
          <w:sz w:val="28"/>
          <w:szCs w:val="28"/>
          <w:lang w:val="uk-UA"/>
        </w:rPr>
        <w:t xml:space="preserve"> приватизацію</w:t>
      </w:r>
      <w:r w:rsidRPr="00C77498">
        <w:rPr>
          <w:rFonts w:ascii="Times New Roman" w:eastAsia="Times New Roman" w:hAnsi="Times New Roman" w:cs="Times New Roman"/>
          <w:bCs/>
          <w:sz w:val="28"/>
          <w:szCs w:val="28"/>
          <w:lang w:val="uk-UA"/>
        </w:rPr>
        <w:t xml:space="preserve"> </w:t>
      </w:r>
      <w:r w:rsidR="00D41CBA" w:rsidRPr="00C77498">
        <w:rPr>
          <w:rFonts w:ascii="Times New Roman" w:eastAsia="Times New Roman" w:hAnsi="Times New Roman" w:cs="Times New Roman"/>
          <w:bCs/>
          <w:sz w:val="28"/>
          <w:szCs w:val="28"/>
          <w:lang w:val="uk-UA"/>
        </w:rPr>
        <w:t xml:space="preserve"> в місцев</w:t>
      </w:r>
      <w:r w:rsidR="009122DE" w:rsidRPr="00C77498">
        <w:rPr>
          <w:rFonts w:ascii="Times New Roman" w:eastAsia="Times New Roman" w:hAnsi="Times New Roman" w:cs="Times New Roman"/>
          <w:bCs/>
          <w:sz w:val="28"/>
          <w:szCs w:val="28"/>
          <w:lang w:val="uk-UA"/>
        </w:rPr>
        <w:t>их</w:t>
      </w:r>
      <w:r w:rsidR="00D41CBA" w:rsidRPr="00C77498">
        <w:rPr>
          <w:rFonts w:ascii="Times New Roman" w:eastAsia="Times New Roman" w:hAnsi="Times New Roman" w:cs="Times New Roman"/>
          <w:bCs/>
          <w:sz w:val="28"/>
          <w:szCs w:val="28"/>
          <w:lang w:val="uk-UA"/>
        </w:rPr>
        <w:t xml:space="preserve"> засоб</w:t>
      </w:r>
      <w:r w:rsidR="009122DE" w:rsidRPr="00C77498">
        <w:rPr>
          <w:rFonts w:ascii="Times New Roman" w:eastAsia="Times New Roman" w:hAnsi="Times New Roman" w:cs="Times New Roman"/>
          <w:bCs/>
          <w:sz w:val="28"/>
          <w:szCs w:val="28"/>
          <w:lang w:val="uk-UA"/>
        </w:rPr>
        <w:t>ах</w:t>
      </w:r>
      <w:r w:rsidRPr="00C77498">
        <w:rPr>
          <w:rFonts w:ascii="Times New Roman" w:eastAsia="Times New Roman" w:hAnsi="Times New Roman" w:cs="Times New Roman"/>
          <w:bCs/>
          <w:sz w:val="28"/>
          <w:szCs w:val="28"/>
          <w:lang w:val="uk-UA"/>
        </w:rPr>
        <w:t xml:space="preserve"> </w:t>
      </w:r>
      <w:r w:rsidR="00D41CBA" w:rsidRPr="00C77498">
        <w:rPr>
          <w:rFonts w:ascii="Times New Roman" w:eastAsia="Times New Roman" w:hAnsi="Times New Roman" w:cs="Times New Roman"/>
          <w:bCs/>
          <w:sz w:val="28"/>
          <w:szCs w:val="28"/>
          <w:lang w:val="uk-UA"/>
        </w:rPr>
        <w:t xml:space="preserve"> масової </w:t>
      </w:r>
      <w:r w:rsidRPr="00C77498">
        <w:rPr>
          <w:rFonts w:ascii="Times New Roman" w:eastAsia="Times New Roman" w:hAnsi="Times New Roman" w:cs="Times New Roman"/>
          <w:bCs/>
          <w:sz w:val="28"/>
          <w:szCs w:val="28"/>
          <w:lang w:val="uk-UA"/>
        </w:rPr>
        <w:t xml:space="preserve"> </w:t>
      </w:r>
      <w:r w:rsidR="007D1375" w:rsidRPr="00C77498">
        <w:rPr>
          <w:rFonts w:ascii="Times New Roman" w:eastAsia="Times New Roman" w:hAnsi="Times New Roman" w:cs="Times New Roman"/>
          <w:bCs/>
          <w:sz w:val="28"/>
          <w:szCs w:val="28"/>
          <w:lang w:val="uk-UA"/>
        </w:rPr>
        <w:t>інформації.</w:t>
      </w:r>
      <w:r w:rsidRPr="00C77498">
        <w:rPr>
          <w:rFonts w:ascii="Times New Roman" w:eastAsia="Times New Roman" w:hAnsi="Times New Roman" w:cs="Times New Roman"/>
          <w:bCs/>
          <w:sz w:val="28"/>
          <w:szCs w:val="28"/>
          <w:lang w:val="uk-UA"/>
        </w:rPr>
        <w:t xml:space="preserve">  </w:t>
      </w:r>
      <w:r w:rsidR="00D41CBA" w:rsidRPr="00C77498">
        <w:rPr>
          <w:rFonts w:ascii="Times New Roman" w:eastAsia="Times New Roman" w:hAnsi="Times New Roman" w:cs="Times New Roman"/>
          <w:bCs/>
          <w:sz w:val="28"/>
          <w:szCs w:val="28"/>
          <w:lang w:val="uk-UA"/>
        </w:rPr>
        <w:t>на</w:t>
      </w:r>
      <w:r w:rsidRPr="00C77498">
        <w:rPr>
          <w:rFonts w:ascii="Times New Roman" w:eastAsia="Times New Roman" w:hAnsi="Times New Roman" w:cs="Times New Roman"/>
          <w:bCs/>
          <w:sz w:val="28"/>
          <w:szCs w:val="28"/>
          <w:lang w:val="uk-UA"/>
        </w:rPr>
        <w:t xml:space="preserve"> </w:t>
      </w:r>
      <w:r w:rsidR="00D41CBA" w:rsidRPr="00C77498">
        <w:rPr>
          <w:rFonts w:ascii="Times New Roman" w:eastAsia="Times New Roman" w:hAnsi="Times New Roman" w:cs="Times New Roman"/>
          <w:bCs/>
          <w:sz w:val="28"/>
          <w:szCs w:val="28"/>
          <w:lang w:val="uk-UA"/>
        </w:rPr>
        <w:t xml:space="preserve"> офіційному </w:t>
      </w:r>
      <w:proofErr w:type="spellStart"/>
      <w:r w:rsidR="00D41CBA" w:rsidRPr="00C77498">
        <w:rPr>
          <w:rFonts w:ascii="Times New Roman" w:eastAsia="Times New Roman" w:hAnsi="Times New Roman" w:cs="Times New Roman"/>
          <w:bCs/>
          <w:sz w:val="28"/>
          <w:szCs w:val="28"/>
          <w:lang w:val="uk-UA"/>
        </w:rPr>
        <w:t>веб-сайті</w:t>
      </w:r>
      <w:proofErr w:type="spellEnd"/>
      <w:r w:rsidR="00D41CBA" w:rsidRPr="00C77498">
        <w:rPr>
          <w:rFonts w:ascii="Times New Roman" w:eastAsia="Times New Roman" w:hAnsi="Times New Roman" w:cs="Times New Roman"/>
          <w:bCs/>
          <w:sz w:val="28"/>
          <w:szCs w:val="28"/>
          <w:lang w:val="uk-UA"/>
        </w:rPr>
        <w:t xml:space="preserve"> </w:t>
      </w:r>
      <w:proofErr w:type="spellStart"/>
      <w:r w:rsidR="007E7C13" w:rsidRPr="00C77498">
        <w:rPr>
          <w:rFonts w:ascii="Times New Roman" w:eastAsia="Times New Roman" w:hAnsi="Times New Roman" w:cs="Times New Roman"/>
          <w:bCs/>
          <w:sz w:val="28"/>
          <w:szCs w:val="28"/>
          <w:lang w:val="uk-UA"/>
        </w:rPr>
        <w:t>Бахмутської</w:t>
      </w:r>
      <w:proofErr w:type="spellEnd"/>
      <w:r w:rsidR="007E7C13" w:rsidRPr="00C77498">
        <w:rPr>
          <w:rFonts w:ascii="Times New Roman" w:eastAsia="Times New Roman" w:hAnsi="Times New Roman" w:cs="Times New Roman"/>
          <w:bCs/>
          <w:sz w:val="28"/>
          <w:szCs w:val="28"/>
          <w:lang w:val="uk-UA"/>
        </w:rPr>
        <w:t xml:space="preserve"> міської </w:t>
      </w:r>
      <w:r w:rsidR="007D1375" w:rsidRPr="00C77498">
        <w:rPr>
          <w:rFonts w:ascii="Times New Roman" w:eastAsia="Times New Roman" w:hAnsi="Times New Roman" w:cs="Times New Roman"/>
          <w:bCs/>
          <w:sz w:val="28"/>
          <w:szCs w:val="28"/>
          <w:lang w:val="uk-UA"/>
        </w:rPr>
        <w:t>ради та в електронній торговій системі</w:t>
      </w:r>
      <w:r w:rsidR="00A23639" w:rsidRPr="00C77498">
        <w:rPr>
          <w:rFonts w:ascii="Times New Roman" w:eastAsia="Times New Roman" w:hAnsi="Times New Roman" w:cs="Times New Roman"/>
          <w:bCs/>
          <w:sz w:val="28"/>
          <w:szCs w:val="28"/>
          <w:lang w:val="uk-UA"/>
        </w:rPr>
        <w:t xml:space="preserve"> (у разі проведення аукціону)</w:t>
      </w:r>
      <w:r w:rsidR="007D1375" w:rsidRPr="00C77498">
        <w:rPr>
          <w:rFonts w:ascii="Times New Roman" w:eastAsia="Times New Roman" w:hAnsi="Times New Roman" w:cs="Times New Roman"/>
          <w:bCs/>
          <w:sz w:val="28"/>
          <w:szCs w:val="28"/>
          <w:lang w:val="uk-UA"/>
        </w:rPr>
        <w:t>.</w:t>
      </w:r>
    </w:p>
    <w:p w:rsidR="007D1375" w:rsidRPr="002F0C40" w:rsidRDefault="007C575F" w:rsidP="007D1375">
      <w:pPr>
        <w:spacing w:after="0" w:line="240" w:lineRule="auto"/>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3.</w:t>
      </w:r>
      <w:r w:rsidR="00F30FA4" w:rsidRPr="002F0C40">
        <w:rPr>
          <w:rFonts w:ascii="Times New Roman" w:eastAsia="Times New Roman" w:hAnsi="Times New Roman" w:cs="Times New Roman"/>
          <w:bCs/>
          <w:sz w:val="28"/>
          <w:szCs w:val="28"/>
          <w:lang w:val="uk-UA"/>
        </w:rPr>
        <w:t>11</w:t>
      </w:r>
      <w:r w:rsidR="00D41CBA"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Забезпечує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укладання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договорів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купівлі-продажу</w:t>
      </w:r>
      <w:r w:rsidR="00C4364D" w:rsidRPr="002F0C40">
        <w:rPr>
          <w:rFonts w:ascii="Times New Roman" w:eastAsia="Times New Roman" w:hAnsi="Times New Roman" w:cs="Times New Roman"/>
          <w:bCs/>
          <w:sz w:val="28"/>
          <w:szCs w:val="28"/>
          <w:lang w:val="uk-UA"/>
        </w:rPr>
        <w:t xml:space="preserve"> та внесення змін до них</w:t>
      </w:r>
      <w:r w:rsidR="00D41CBA" w:rsidRPr="002F0C40">
        <w:rPr>
          <w:rFonts w:ascii="Times New Roman" w:eastAsia="Times New Roman" w:hAnsi="Times New Roman" w:cs="Times New Roman"/>
          <w:bCs/>
          <w:sz w:val="28"/>
          <w:szCs w:val="28"/>
          <w:lang w:val="uk-UA"/>
        </w:rPr>
        <w:t>,</w:t>
      </w:r>
      <w:r w:rsidRPr="002F0C40">
        <w:rPr>
          <w:rFonts w:ascii="Times New Roman" w:eastAsia="Times New Roman" w:hAnsi="Times New Roman" w:cs="Times New Roman"/>
          <w:bCs/>
          <w:sz w:val="28"/>
          <w:szCs w:val="28"/>
          <w:lang w:val="uk-UA"/>
        </w:rPr>
        <w:t xml:space="preserve">   </w:t>
      </w:r>
      <w:r w:rsidR="00C4364D" w:rsidRPr="002F0C40">
        <w:rPr>
          <w:rFonts w:ascii="Times New Roman" w:eastAsia="Times New Roman" w:hAnsi="Times New Roman" w:cs="Times New Roman"/>
          <w:bCs/>
          <w:sz w:val="28"/>
          <w:szCs w:val="28"/>
          <w:lang w:val="uk-UA"/>
        </w:rPr>
        <w:t>опрацьовує пропозиції до договорів купівлі - продажу</w:t>
      </w:r>
      <w:r w:rsidR="00D41CBA" w:rsidRPr="002F0C40">
        <w:rPr>
          <w:rFonts w:ascii="Times New Roman" w:eastAsia="Times New Roman" w:hAnsi="Times New Roman" w:cs="Times New Roman"/>
          <w:bCs/>
          <w:sz w:val="28"/>
          <w:szCs w:val="28"/>
          <w:lang w:val="uk-UA"/>
        </w:rPr>
        <w:t xml:space="preserve"> </w:t>
      </w:r>
      <w:r w:rsidR="00C4364D" w:rsidRPr="002F0C40">
        <w:rPr>
          <w:rFonts w:ascii="Times New Roman" w:eastAsia="Times New Roman" w:hAnsi="Times New Roman" w:cs="Times New Roman"/>
          <w:bCs/>
          <w:sz w:val="28"/>
          <w:szCs w:val="28"/>
          <w:lang w:val="uk-UA"/>
        </w:rPr>
        <w:t xml:space="preserve"> потенційних покупців, </w:t>
      </w:r>
      <w:r w:rsidR="007D1375" w:rsidRPr="002F0C40">
        <w:rPr>
          <w:rFonts w:ascii="Times New Roman" w:eastAsia="Times New Roman" w:hAnsi="Times New Roman" w:cs="Times New Roman"/>
          <w:bCs/>
          <w:sz w:val="28"/>
          <w:szCs w:val="28"/>
          <w:lang w:val="uk-UA"/>
        </w:rPr>
        <w:t xml:space="preserve">складання </w:t>
      </w:r>
      <w:r w:rsidR="00D41CBA" w:rsidRPr="002F0C40">
        <w:rPr>
          <w:rFonts w:ascii="Times New Roman" w:eastAsia="Times New Roman" w:hAnsi="Times New Roman" w:cs="Times New Roman"/>
          <w:bCs/>
          <w:sz w:val="28"/>
          <w:szCs w:val="28"/>
          <w:lang w:val="uk-UA"/>
        </w:rPr>
        <w:t>актів</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приймання-передачі,</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 інших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угод,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пов'язаних з приватизацією</w:t>
      </w:r>
      <w:r w:rsidR="009122DE" w:rsidRPr="002F0C40">
        <w:rPr>
          <w:rFonts w:ascii="Times New Roman" w:eastAsia="Times New Roman" w:hAnsi="Times New Roman" w:cs="Times New Roman"/>
          <w:bCs/>
          <w:sz w:val="28"/>
          <w:szCs w:val="28"/>
          <w:lang w:val="uk-UA"/>
        </w:rPr>
        <w:t xml:space="preserve"> комунального</w:t>
      </w:r>
      <w:r w:rsidRPr="002F0C40">
        <w:rPr>
          <w:rFonts w:ascii="Times New Roman" w:eastAsia="Times New Roman" w:hAnsi="Times New Roman" w:cs="Times New Roman"/>
          <w:bCs/>
          <w:sz w:val="28"/>
          <w:szCs w:val="28"/>
          <w:lang w:val="uk-UA"/>
        </w:rPr>
        <w:t xml:space="preserve"> </w:t>
      </w:r>
      <w:r w:rsidR="0045363D" w:rsidRPr="002F0C40">
        <w:rPr>
          <w:rFonts w:ascii="Times New Roman" w:eastAsia="Times New Roman" w:hAnsi="Times New Roman" w:cs="Times New Roman"/>
          <w:bCs/>
          <w:sz w:val="28"/>
          <w:szCs w:val="28"/>
          <w:lang w:val="uk-UA"/>
        </w:rPr>
        <w:t>майна.</w:t>
      </w:r>
    </w:p>
    <w:p w:rsidR="007D1375" w:rsidRPr="002F0C40" w:rsidRDefault="007C575F" w:rsidP="007D1375">
      <w:pPr>
        <w:spacing w:after="0" w:line="240" w:lineRule="auto"/>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3.1</w:t>
      </w:r>
      <w:r w:rsidR="00F30FA4" w:rsidRPr="002F0C40">
        <w:rPr>
          <w:rFonts w:ascii="Times New Roman" w:eastAsia="Times New Roman" w:hAnsi="Times New Roman" w:cs="Times New Roman"/>
          <w:bCs/>
          <w:sz w:val="28"/>
          <w:szCs w:val="28"/>
          <w:lang w:val="uk-UA"/>
        </w:rPr>
        <w:t>2</w:t>
      </w:r>
      <w:r w:rsidR="00D41CBA" w:rsidRPr="002F0C40">
        <w:rPr>
          <w:rFonts w:ascii="Times New Roman" w:eastAsia="Times New Roman" w:hAnsi="Times New Roman" w:cs="Times New Roman"/>
          <w:bCs/>
          <w:sz w:val="28"/>
          <w:szCs w:val="28"/>
          <w:lang w:val="uk-UA"/>
        </w:rPr>
        <w:t>.</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Здійснює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контроль</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за</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надходженням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коштів</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від</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приватизації </w:t>
      </w:r>
      <w:r w:rsidR="009122DE" w:rsidRPr="002F0C40">
        <w:rPr>
          <w:rFonts w:ascii="Times New Roman" w:eastAsia="Times New Roman" w:hAnsi="Times New Roman" w:cs="Times New Roman"/>
          <w:bCs/>
          <w:sz w:val="28"/>
          <w:szCs w:val="28"/>
          <w:lang w:val="uk-UA"/>
        </w:rPr>
        <w:t xml:space="preserve">комунального </w:t>
      </w:r>
      <w:r w:rsidR="0045363D" w:rsidRPr="002F0C40">
        <w:rPr>
          <w:rFonts w:ascii="Times New Roman" w:eastAsia="Times New Roman" w:hAnsi="Times New Roman" w:cs="Times New Roman"/>
          <w:bCs/>
          <w:sz w:val="28"/>
          <w:szCs w:val="28"/>
          <w:lang w:val="uk-UA"/>
        </w:rPr>
        <w:t>майна</w:t>
      </w:r>
      <w:r w:rsidR="00D41CBA" w:rsidRPr="002F0C40">
        <w:rPr>
          <w:rFonts w:ascii="Times New Roman" w:eastAsia="Times New Roman" w:hAnsi="Times New Roman" w:cs="Times New Roman"/>
          <w:bCs/>
          <w:sz w:val="28"/>
          <w:szCs w:val="28"/>
          <w:lang w:val="uk-UA"/>
        </w:rPr>
        <w:t>.</w:t>
      </w:r>
    </w:p>
    <w:p w:rsidR="007D1375" w:rsidRPr="002F0C40" w:rsidRDefault="007C575F" w:rsidP="007D1375">
      <w:pPr>
        <w:spacing w:after="0" w:line="240" w:lineRule="auto"/>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3.1</w:t>
      </w:r>
      <w:r w:rsidR="00F30FA4" w:rsidRPr="002F0C40">
        <w:rPr>
          <w:rFonts w:ascii="Times New Roman" w:eastAsia="Times New Roman" w:hAnsi="Times New Roman" w:cs="Times New Roman"/>
          <w:bCs/>
          <w:sz w:val="28"/>
          <w:szCs w:val="28"/>
          <w:lang w:val="uk-UA"/>
        </w:rPr>
        <w:t>3</w:t>
      </w:r>
      <w:r w:rsidR="00D41CBA"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Здійснює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контроль</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 за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виконанням</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умов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договорів</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купівлі-продажу </w:t>
      </w:r>
      <w:r w:rsidR="009122DE" w:rsidRPr="002F0C40">
        <w:rPr>
          <w:rFonts w:ascii="Times New Roman" w:eastAsia="Times New Roman" w:hAnsi="Times New Roman" w:cs="Times New Roman"/>
          <w:bCs/>
          <w:sz w:val="28"/>
          <w:szCs w:val="28"/>
          <w:lang w:val="uk-UA"/>
        </w:rPr>
        <w:t xml:space="preserve">комунального </w:t>
      </w:r>
      <w:r w:rsidR="0045363D" w:rsidRPr="002F0C40">
        <w:rPr>
          <w:rFonts w:ascii="Times New Roman" w:eastAsia="Times New Roman" w:hAnsi="Times New Roman" w:cs="Times New Roman"/>
          <w:bCs/>
          <w:sz w:val="28"/>
          <w:szCs w:val="28"/>
          <w:lang w:val="uk-UA"/>
        </w:rPr>
        <w:t>майна</w:t>
      </w:r>
      <w:r w:rsidR="00D41CBA" w:rsidRPr="002F0C40">
        <w:rPr>
          <w:rFonts w:ascii="Times New Roman" w:eastAsia="Times New Roman" w:hAnsi="Times New Roman" w:cs="Times New Roman"/>
          <w:bCs/>
          <w:sz w:val="28"/>
          <w:szCs w:val="28"/>
          <w:lang w:val="uk-UA"/>
        </w:rPr>
        <w:t xml:space="preserve"> у межах своїх повноважень.</w:t>
      </w:r>
    </w:p>
    <w:p w:rsidR="007D1375" w:rsidRPr="002F0C40" w:rsidRDefault="007D1375" w:rsidP="007D1375">
      <w:pPr>
        <w:spacing w:after="0" w:line="240" w:lineRule="auto"/>
        <w:ind w:firstLine="709"/>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 xml:space="preserve">3.14. Вживає  заходи, пов'язані з поверненням у комунальну власність територіальної громади </w:t>
      </w:r>
      <w:proofErr w:type="spellStart"/>
      <w:r w:rsidRPr="002F0C40">
        <w:rPr>
          <w:rFonts w:ascii="Times New Roman" w:eastAsia="Times New Roman" w:hAnsi="Times New Roman" w:cs="Times New Roman"/>
          <w:bCs/>
          <w:sz w:val="28"/>
          <w:szCs w:val="28"/>
          <w:lang w:val="uk-UA"/>
        </w:rPr>
        <w:t>м.Бахмут</w:t>
      </w:r>
      <w:proofErr w:type="spellEnd"/>
      <w:r w:rsidRPr="002F0C40">
        <w:rPr>
          <w:rFonts w:ascii="Times New Roman" w:eastAsia="Times New Roman" w:hAnsi="Times New Roman" w:cs="Times New Roman"/>
          <w:bCs/>
          <w:sz w:val="28"/>
          <w:szCs w:val="28"/>
          <w:lang w:val="uk-UA"/>
        </w:rPr>
        <w:t xml:space="preserve"> комунального майна у разі розірвання або визначення недійсними договорів купівлі-продажу такого майна у встановленим законодавством порядку.</w:t>
      </w:r>
    </w:p>
    <w:p w:rsidR="00141569" w:rsidRPr="002F0C40" w:rsidRDefault="00D41CBA" w:rsidP="007D1375">
      <w:pPr>
        <w:spacing w:after="0" w:line="240" w:lineRule="auto"/>
        <w:ind w:firstLine="709"/>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3.1</w:t>
      </w:r>
      <w:r w:rsidR="007D1375" w:rsidRPr="002F0C40">
        <w:rPr>
          <w:rFonts w:ascii="Times New Roman" w:eastAsia="Times New Roman" w:hAnsi="Times New Roman" w:cs="Times New Roman"/>
          <w:bCs/>
          <w:sz w:val="28"/>
          <w:szCs w:val="28"/>
          <w:lang w:val="uk-UA"/>
        </w:rPr>
        <w:t>5</w:t>
      </w:r>
      <w:r w:rsidRPr="002F0C40">
        <w:rPr>
          <w:rFonts w:ascii="Times New Roman" w:eastAsia="Times New Roman" w:hAnsi="Times New Roman" w:cs="Times New Roman"/>
          <w:bCs/>
          <w:sz w:val="28"/>
          <w:szCs w:val="28"/>
          <w:lang w:val="uk-UA"/>
        </w:rPr>
        <w:t xml:space="preserve">. У </w:t>
      </w:r>
      <w:r w:rsidR="000E55B1"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разі </w:t>
      </w:r>
      <w:r w:rsidR="000E55B1"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приватизації</w:t>
      </w:r>
      <w:r w:rsidR="000E55B1"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 </w:t>
      </w:r>
      <w:r w:rsidR="009122DE" w:rsidRPr="002F0C40">
        <w:rPr>
          <w:rFonts w:ascii="Times New Roman" w:eastAsia="Times New Roman" w:hAnsi="Times New Roman" w:cs="Times New Roman"/>
          <w:bCs/>
          <w:sz w:val="28"/>
          <w:szCs w:val="28"/>
          <w:lang w:val="uk-UA"/>
        </w:rPr>
        <w:t>комунального</w:t>
      </w:r>
      <w:r w:rsidR="007C575F" w:rsidRPr="002F0C40">
        <w:rPr>
          <w:rFonts w:ascii="Times New Roman" w:eastAsia="Times New Roman" w:hAnsi="Times New Roman" w:cs="Times New Roman"/>
          <w:bCs/>
          <w:sz w:val="28"/>
          <w:szCs w:val="28"/>
          <w:lang w:val="uk-UA"/>
        </w:rPr>
        <w:t xml:space="preserve"> </w:t>
      </w:r>
      <w:r w:rsidR="000E55B1" w:rsidRPr="002F0C40">
        <w:rPr>
          <w:rFonts w:ascii="Times New Roman" w:eastAsia="Times New Roman" w:hAnsi="Times New Roman" w:cs="Times New Roman"/>
          <w:bCs/>
          <w:sz w:val="28"/>
          <w:szCs w:val="28"/>
          <w:lang w:val="uk-UA"/>
        </w:rPr>
        <w:t xml:space="preserve"> </w:t>
      </w:r>
      <w:r w:rsidR="0045363D" w:rsidRPr="002F0C40">
        <w:rPr>
          <w:rFonts w:ascii="Times New Roman" w:eastAsia="Times New Roman" w:hAnsi="Times New Roman" w:cs="Times New Roman"/>
          <w:bCs/>
          <w:sz w:val="28"/>
          <w:szCs w:val="28"/>
          <w:lang w:val="uk-UA"/>
        </w:rPr>
        <w:t>майна</w:t>
      </w:r>
      <w:r w:rsidRPr="002F0C40">
        <w:rPr>
          <w:rFonts w:ascii="Times New Roman" w:eastAsia="Times New Roman" w:hAnsi="Times New Roman" w:cs="Times New Roman"/>
          <w:bCs/>
          <w:sz w:val="28"/>
          <w:szCs w:val="28"/>
          <w:lang w:val="uk-UA"/>
        </w:rPr>
        <w:t>,</w:t>
      </w:r>
      <w:r w:rsidR="000E55B1"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 передан</w:t>
      </w:r>
      <w:r w:rsidR="0045363D" w:rsidRPr="002F0C40">
        <w:rPr>
          <w:rFonts w:ascii="Times New Roman" w:eastAsia="Times New Roman" w:hAnsi="Times New Roman" w:cs="Times New Roman"/>
          <w:bCs/>
          <w:sz w:val="28"/>
          <w:szCs w:val="28"/>
          <w:lang w:val="uk-UA"/>
        </w:rPr>
        <w:t>ого</w:t>
      </w:r>
      <w:r w:rsidR="007C575F" w:rsidRPr="002F0C40">
        <w:rPr>
          <w:rFonts w:ascii="Times New Roman" w:eastAsia="Times New Roman" w:hAnsi="Times New Roman" w:cs="Times New Roman"/>
          <w:bCs/>
          <w:sz w:val="28"/>
          <w:szCs w:val="28"/>
          <w:lang w:val="uk-UA"/>
        </w:rPr>
        <w:t xml:space="preserve"> </w:t>
      </w:r>
      <w:r w:rsidR="000E55B1"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в</w:t>
      </w:r>
      <w:r w:rsidR="000E55B1"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 оренду, шляхом викупу проводить аналіз виконання кожної з умов, передбачених частиною другою статті 18 Закону. </w:t>
      </w:r>
    </w:p>
    <w:p w:rsidR="00F773ED" w:rsidRPr="00C77498" w:rsidRDefault="00F773ED" w:rsidP="00F773ED">
      <w:pPr>
        <w:spacing w:after="0" w:line="240" w:lineRule="auto"/>
        <w:ind w:firstLine="708"/>
        <w:jc w:val="both"/>
        <w:rPr>
          <w:rFonts w:ascii="Times New Roman" w:eastAsia="Times New Roman" w:hAnsi="Times New Roman" w:cs="Times New Roman"/>
          <w:bCs/>
          <w:sz w:val="28"/>
          <w:szCs w:val="28"/>
          <w:lang w:val="uk-UA"/>
        </w:rPr>
      </w:pPr>
      <w:r w:rsidRPr="00C77498">
        <w:rPr>
          <w:rFonts w:ascii="Times New Roman" w:eastAsia="Times New Roman" w:hAnsi="Times New Roman" w:cs="Times New Roman"/>
          <w:bCs/>
          <w:sz w:val="28"/>
          <w:szCs w:val="28"/>
          <w:lang w:val="uk-UA"/>
        </w:rPr>
        <w:t xml:space="preserve">3.16.  </w:t>
      </w:r>
      <w:r w:rsidR="00A23639" w:rsidRPr="00C77498">
        <w:rPr>
          <w:rFonts w:ascii="Times New Roman" w:eastAsia="Times New Roman" w:hAnsi="Times New Roman" w:cs="Times New Roman"/>
          <w:bCs/>
          <w:sz w:val="28"/>
          <w:szCs w:val="28"/>
          <w:lang w:val="uk-UA"/>
        </w:rPr>
        <w:t>С</w:t>
      </w:r>
      <w:r w:rsidRPr="00C77498">
        <w:rPr>
          <w:rFonts w:ascii="Times New Roman" w:eastAsia="Times New Roman" w:hAnsi="Times New Roman" w:cs="Times New Roman"/>
          <w:bCs/>
          <w:sz w:val="28"/>
          <w:szCs w:val="28"/>
          <w:lang w:val="uk-UA"/>
        </w:rPr>
        <w:t>творю</w:t>
      </w:r>
      <w:r w:rsidR="0088067F" w:rsidRPr="00C77498">
        <w:rPr>
          <w:rFonts w:ascii="Times New Roman" w:eastAsia="Times New Roman" w:hAnsi="Times New Roman" w:cs="Times New Roman"/>
          <w:bCs/>
          <w:sz w:val="28"/>
          <w:szCs w:val="28"/>
          <w:lang w:val="uk-UA"/>
        </w:rPr>
        <w:t>є</w:t>
      </w:r>
      <w:r w:rsidRPr="00C77498">
        <w:rPr>
          <w:rFonts w:ascii="Times New Roman" w:eastAsia="Times New Roman" w:hAnsi="Times New Roman" w:cs="Times New Roman"/>
          <w:bCs/>
          <w:sz w:val="28"/>
          <w:szCs w:val="28"/>
          <w:lang w:val="uk-UA"/>
        </w:rPr>
        <w:t xml:space="preserve"> </w:t>
      </w:r>
      <w:r w:rsidR="0088067F" w:rsidRPr="00C77498">
        <w:rPr>
          <w:rFonts w:ascii="Times New Roman" w:eastAsia="Times New Roman" w:hAnsi="Times New Roman" w:cs="Times New Roman"/>
          <w:bCs/>
          <w:sz w:val="28"/>
          <w:szCs w:val="28"/>
          <w:lang w:val="uk-UA"/>
        </w:rPr>
        <w:t>відповідні комісії для забезпечення проведення процедури приватизації.</w:t>
      </w:r>
    </w:p>
    <w:p w:rsidR="00A55666" w:rsidRPr="002F0C40" w:rsidRDefault="00D41CBA" w:rsidP="002C771A">
      <w:pPr>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3.1</w:t>
      </w:r>
      <w:r w:rsidR="00F773ED" w:rsidRPr="002F0C40">
        <w:rPr>
          <w:rFonts w:ascii="Times New Roman" w:eastAsia="Times New Roman" w:hAnsi="Times New Roman" w:cs="Times New Roman"/>
          <w:bCs/>
          <w:sz w:val="28"/>
          <w:szCs w:val="28"/>
          <w:lang w:val="uk-UA"/>
        </w:rPr>
        <w:t>7</w:t>
      </w:r>
      <w:r w:rsidRPr="002F0C40">
        <w:rPr>
          <w:rFonts w:ascii="Times New Roman" w:eastAsia="Times New Roman" w:hAnsi="Times New Roman" w:cs="Times New Roman"/>
          <w:bCs/>
          <w:sz w:val="28"/>
          <w:szCs w:val="28"/>
          <w:lang w:val="uk-UA"/>
        </w:rPr>
        <w:t xml:space="preserve">. </w:t>
      </w:r>
      <w:r w:rsidR="000E55B1"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Здійснює </w:t>
      </w:r>
      <w:r w:rsidR="000E55B1"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інші </w:t>
      </w:r>
      <w:r w:rsidR="000E55B1"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повноваження в сфері приватизації </w:t>
      </w:r>
      <w:r w:rsidR="009122DE" w:rsidRPr="002F0C40">
        <w:rPr>
          <w:rFonts w:ascii="Times New Roman" w:eastAsia="Times New Roman" w:hAnsi="Times New Roman" w:cs="Times New Roman"/>
          <w:bCs/>
          <w:sz w:val="28"/>
          <w:szCs w:val="28"/>
          <w:lang w:val="uk-UA"/>
        </w:rPr>
        <w:t xml:space="preserve">комунального </w:t>
      </w:r>
      <w:r w:rsidRPr="002F0C40">
        <w:rPr>
          <w:rFonts w:ascii="Times New Roman" w:eastAsia="Times New Roman" w:hAnsi="Times New Roman" w:cs="Times New Roman"/>
          <w:bCs/>
          <w:sz w:val="28"/>
          <w:szCs w:val="28"/>
          <w:lang w:val="uk-UA"/>
        </w:rPr>
        <w:t xml:space="preserve">майна, передбачені </w:t>
      </w:r>
      <w:r w:rsidR="000E55B1"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 xml:space="preserve">законодавством </w:t>
      </w:r>
      <w:r w:rsidR="000E55B1" w:rsidRPr="002F0C40">
        <w:rPr>
          <w:rFonts w:ascii="Times New Roman" w:eastAsia="Times New Roman" w:hAnsi="Times New Roman" w:cs="Times New Roman"/>
          <w:bCs/>
          <w:sz w:val="28"/>
          <w:szCs w:val="28"/>
          <w:lang w:val="uk-UA"/>
        </w:rPr>
        <w:t>У</w:t>
      </w:r>
      <w:r w:rsidRPr="002F0C40">
        <w:rPr>
          <w:rFonts w:ascii="Times New Roman" w:eastAsia="Times New Roman" w:hAnsi="Times New Roman" w:cs="Times New Roman"/>
          <w:bCs/>
          <w:sz w:val="28"/>
          <w:szCs w:val="28"/>
          <w:lang w:val="uk-UA"/>
        </w:rPr>
        <w:t xml:space="preserve">країни, рішеннями </w:t>
      </w:r>
      <w:r w:rsidR="0045363D" w:rsidRPr="002F0C40">
        <w:rPr>
          <w:rFonts w:ascii="Times New Roman" w:eastAsia="Times New Roman" w:hAnsi="Times New Roman" w:cs="Times New Roman"/>
          <w:bCs/>
          <w:sz w:val="28"/>
          <w:szCs w:val="28"/>
          <w:lang w:val="uk-UA"/>
        </w:rPr>
        <w:t>Бахмутської міської</w:t>
      </w:r>
      <w:r w:rsidRPr="002F0C40">
        <w:rPr>
          <w:rFonts w:ascii="Times New Roman" w:eastAsia="Times New Roman" w:hAnsi="Times New Roman" w:cs="Times New Roman"/>
          <w:bCs/>
          <w:sz w:val="28"/>
          <w:szCs w:val="28"/>
          <w:lang w:val="uk-UA"/>
        </w:rPr>
        <w:t xml:space="preserve"> ради</w:t>
      </w:r>
      <w:r w:rsidR="00141569" w:rsidRPr="002F0C40">
        <w:rPr>
          <w:rFonts w:ascii="Times New Roman" w:eastAsia="Times New Roman" w:hAnsi="Times New Roman" w:cs="Times New Roman"/>
          <w:bCs/>
          <w:sz w:val="28"/>
          <w:szCs w:val="28"/>
          <w:lang w:val="uk-UA"/>
        </w:rPr>
        <w:t>.</w:t>
      </w:r>
    </w:p>
    <w:p w:rsidR="002B2FBF" w:rsidRPr="002F0C40" w:rsidRDefault="002B2FBF" w:rsidP="002C771A">
      <w:pPr>
        <w:spacing w:after="0" w:line="240" w:lineRule="auto"/>
        <w:ind w:firstLine="708"/>
        <w:jc w:val="both"/>
        <w:rPr>
          <w:rFonts w:ascii="Times New Roman" w:eastAsia="Times New Roman" w:hAnsi="Times New Roman" w:cs="Times New Roman"/>
          <w:bCs/>
          <w:sz w:val="28"/>
          <w:szCs w:val="28"/>
          <w:lang w:val="uk-UA"/>
        </w:rPr>
      </w:pPr>
    </w:p>
    <w:p w:rsidR="005C0234" w:rsidRPr="002F0C40" w:rsidRDefault="005C0234" w:rsidP="0047237B">
      <w:pPr>
        <w:shd w:val="clear" w:color="auto" w:fill="FFFFFF"/>
        <w:spacing w:after="0" w:line="240" w:lineRule="auto"/>
        <w:ind w:firstLine="708"/>
        <w:jc w:val="both"/>
        <w:rPr>
          <w:rFonts w:ascii="Times New Roman" w:eastAsia="Times New Roman" w:hAnsi="Times New Roman" w:cs="Times New Roman"/>
          <w:b/>
          <w:bCs/>
          <w:sz w:val="28"/>
          <w:szCs w:val="28"/>
          <w:lang w:val="uk-UA"/>
        </w:rPr>
      </w:pPr>
    </w:p>
    <w:p w:rsidR="005C0234" w:rsidRPr="002F0C40" w:rsidRDefault="005C0234" w:rsidP="0047237B">
      <w:pPr>
        <w:shd w:val="clear" w:color="auto" w:fill="FFFFFF"/>
        <w:spacing w:after="0" w:line="240" w:lineRule="auto"/>
        <w:ind w:firstLine="708"/>
        <w:jc w:val="both"/>
        <w:rPr>
          <w:rFonts w:ascii="Times New Roman" w:eastAsia="Times New Roman" w:hAnsi="Times New Roman" w:cs="Times New Roman"/>
          <w:b/>
          <w:bCs/>
          <w:sz w:val="28"/>
          <w:szCs w:val="28"/>
          <w:lang w:val="uk-UA"/>
        </w:rPr>
      </w:pPr>
    </w:p>
    <w:p w:rsidR="00C77498" w:rsidRDefault="00C77498" w:rsidP="0047237B">
      <w:pPr>
        <w:shd w:val="clear" w:color="auto" w:fill="FFFFFF"/>
        <w:spacing w:after="0" w:line="240" w:lineRule="auto"/>
        <w:ind w:firstLine="708"/>
        <w:jc w:val="both"/>
        <w:rPr>
          <w:rFonts w:ascii="Times New Roman" w:eastAsia="Times New Roman" w:hAnsi="Times New Roman" w:cs="Times New Roman"/>
          <w:b/>
          <w:bCs/>
          <w:sz w:val="28"/>
          <w:szCs w:val="28"/>
          <w:lang w:val="uk-UA"/>
        </w:rPr>
      </w:pPr>
    </w:p>
    <w:p w:rsidR="00C77498" w:rsidRDefault="00C77498" w:rsidP="0047237B">
      <w:pPr>
        <w:shd w:val="clear" w:color="auto" w:fill="FFFFFF"/>
        <w:spacing w:after="0" w:line="240" w:lineRule="auto"/>
        <w:ind w:firstLine="708"/>
        <w:jc w:val="both"/>
        <w:rPr>
          <w:rFonts w:ascii="Times New Roman" w:eastAsia="Times New Roman" w:hAnsi="Times New Roman" w:cs="Times New Roman"/>
          <w:b/>
          <w:bCs/>
          <w:sz w:val="28"/>
          <w:szCs w:val="28"/>
          <w:lang w:val="uk-UA"/>
        </w:rPr>
      </w:pPr>
    </w:p>
    <w:p w:rsidR="0047237B" w:rsidRPr="002F0C40" w:rsidRDefault="0047237B" w:rsidP="0047237B">
      <w:pPr>
        <w:shd w:val="clear" w:color="auto" w:fill="FFFFFF"/>
        <w:spacing w:after="0" w:line="240" w:lineRule="auto"/>
        <w:ind w:firstLine="708"/>
        <w:jc w:val="both"/>
        <w:rPr>
          <w:rFonts w:ascii="Times New Roman" w:eastAsia="Times New Roman" w:hAnsi="Times New Roman" w:cs="Times New Roman"/>
          <w:b/>
          <w:bCs/>
          <w:sz w:val="28"/>
          <w:szCs w:val="28"/>
          <w:lang w:val="uk-UA"/>
        </w:rPr>
      </w:pPr>
      <w:r w:rsidRPr="002F0C40">
        <w:rPr>
          <w:rFonts w:ascii="Times New Roman" w:eastAsia="Times New Roman" w:hAnsi="Times New Roman" w:cs="Times New Roman"/>
          <w:b/>
          <w:bCs/>
          <w:sz w:val="28"/>
          <w:szCs w:val="28"/>
          <w:lang w:val="uk-UA"/>
        </w:rPr>
        <w:t>4. Визначення та організація роботи Органу приватизації</w:t>
      </w:r>
    </w:p>
    <w:p w:rsidR="0047237B" w:rsidRPr="002F0C40" w:rsidRDefault="0047237B" w:rsidP="0047237B">
      <w:pPr>
        <w:shd w:val="clear" w:color="auto" w:fill="FFFFFF"/>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
          <w:bCs/>
          <w:sz w:val="28"/>
          <w:szCs w:val="28"/>
          <w:lang w:val="uk-UA"/>
        </w:rPr>
        <w:br/>
      </w:r>
      <w:r w:rsidRPr="002F0C40">
        <w:rPr>
          <w:rFonts w:ascii="Times New Roman" w:eastAsia="Times New Roman" w:hAnsi="Times New Roman" w:cs="Times New Roman"/>
          <w:bCs/>
          <w:sz w:val="28"/>
          <w:szCs w:val="28"/>
          <w:lang w:val="uk-UA"/>
        </w:rPr>
        <w:tab/>
        <w:t>4.1. Орган приватизації визначається рішенням Бахмутської міської ради. Повноваження Органу приватизації затверджуються рішенням Бахмутської міської ради відповідно до чинного законодавства України з питань приватизації.</w:t>
      </w:r>
    </w:p>
    <w:p w:rsidR="0047237B" w:rsidRPr="00C77498" w:rsidRDefault="0047237B" w:rsidP="0047237B">
      <w:pPr>
        <w:spacing w:after="0" w:line="240" w:lineRule="auto"/>
        <w:ind w:firstLine="708"/>
        <w:jc w:val="both"/>
        <w:rPr>
          <w:rFonts w:ascii="Times New Roman" w:eastAsia="Times New Roman" w:hAnsi="Times New Roman" w:cs="Times New Roman"/>
          <w:bCs/>
          <w:sz w:val="28"/>
          <w:szCs w:val="28"/>
          <w:lang w:val="uk-UA"/>
        </w:rPr>
      </w:pPr>
      <w:r w:rsidRPr="00C77498">
        <w:rPr>
          <w:rFonts w:ascii="Times New Roman" w:eastAsia="Times New Roman" w:hAnsi="Times New Roman" w:cs="Times New Roman"/>
          <w:bCs/>
          <w:sz w:val="28"/>
          <w:szCs w:val="28"/>
          <w:lang w:val="uk-UA"/>
        </w:rPr>
        <w:t>4.2. Для забезпечення проведення процедури приватизації Орган приват</w:t>
      </w:r>
      <w:r w:rsidR="00531F0F" w:rsidRPr="00C77498">
        <w:rPr>
          <w:rFonts w:ascii="Times New Roman" w:eastAsia="Times New Roman" w:hAnsi="Times New Roman" w:cs="Times New Roman"/>
          <w:bCs/>
          <w:sz w:val="28"/>
          <w:szCs w:val="28"/>
          <w:lang w:val="uk-UA"/>
        </w:rPr>
        <w:t>изації створює аукціонну комісію (у випадку проведення аукціону)  або комісію з викупу (у випадку приватизації комунального майна, переданого в оренду  шляхом викупу)</w:t>
      </w:r>
      <w:r w:rsidR="00520D35" w:rsidRPr="00C77498">
        <w:rPr>
          <w:rFonts w:ascii="Times New Roman" w:eastAsia="Times New Roman" w:hAnsi="Times New Roman" w:cs="Times New Roman"/>
          <w:bCs/>
          <w:sz w:val="28"/>
          <w:szCs w:val="28"/>
          <w:lang w:val="uk-UA"/>
        </w:rPr>
        <w:t xml:space="preserve"> (далі-комісі</w:t>
      </w:r>
      <w:r w:rsidR="00D82E15">
        <w:rPr>
          <w:rFonts w:ascii="Times New Roman" w:eastAsia="Times New Roman" w:hAnsi="Times New Roman" w:cs="Times New Roman"/>
          <w:bCs/>
          <w:sz w:val="28"/>
          <w:szCs w:val="28"/>
          <w:lang w:val="uk-UA"/>
        </w:rPr>
        <w:t>ї</w:t>
      </w:r>
      <w:r w:rsidR="00520D35" w:rsidRPr="00C77498">
        <w:rPr>
          <w:rFonts w:ascii="Times New Roman" w:eastAsia="Times New Roman" w:hAnsi="Times New Roman" w:cs="Times New Roman"/>
          <w:bCs/>
          <w:sz w:val="28"/>
          <w:szCs w:val="28"/>
          <w:lang w:val="uk-UA"/>
        </w:rPr>
        <w:t>)</w:t>
      </w:r>
      <w:r w:rsidRPr="00C77498">
        <w:rPr>
          <w:rFonts w:ascii="Times New Roman" w:eastAsia="Times New Roman" w:hAnsi="Times New Roman" w:cs="Times New Roman"/>
          <w:bCs/>
          <w:sz w:val="28"/>
          <w:szCs w:val="28"/>
          <w:lang w:val="uk-UA"/>
        </w:rPr>
        <w:t xml:space="preserve">, </w:t>
      </w:r>
      <w:r w:rsidR="002B2FBF" w:rsidRPr="00C77498">
        <w:rPr>
          <w:rFonts w:ascii="Times New Roman" w:eastAsia="Times New Roman" w:hAnsi="Times New Roman" w:cs="Times New Roman"/>
          <w:bCs/>
          <w:sz w:val="28"/>
          <w:szCs w:val="28"/>
          <w:lang w:val="uk-UA"/>
        </w:rPr>
        <w:t>як</w:t>
      </w:r>
      <w:r w:rsidR="00D82E15">
        <w:rPr>
          <w:rFonts w:ascii="Times New Roman" w:eastAsia="Times New Roman" w:hAnsi="Times New Roman" w:cs="Times New Roman"/>
          <w:bCs/>
          <w:sz w:val="28"/>
          <w:szCs w:val="28"/>
          <w:lang w:val="uk-UA"/>
        </w:rPr>
        <w:t>і</w:t>
      </w:r>
      <w:r w:rsidR="002B2FBF" w:rsidRPr="00C77498">
        <w:rPr>
          <w:rFonts w:ascii="Times New Roman" w:eastAsia="Times New Roman" w:hAnsi="Times New Roman" w:cs="Times New Roman"/>
          <w:bCs/>
          <w:sz w:val="28"/>
          <w:szCs w:val="28"/>
          <w:lang w:val="uk-UA"/>
        </w:rPr>
        <w:t xml:space="preserve"> у своїй діяльності керуються</w:t>
      </w:r>
      <w:r w:rsidRPr="00C77498">
        <w:rPr>
          <w:rFonts w:ascii="Times New Roman" w:eastAsia="Times New Roman" w:hAnsi="Times New Roman" w:cs="Times New Roman"/>
          <w:bCs/>
          <w:sz w:val="28"/>
          <w:szCs w:val="28"/>
          <w:lang w:val="uk-UA"/>
        </w:rPr>
        <w:t xml:space="preserve"> Положення</w:t>
      </w:r>
      <w:r w:rsidR="002B2FBF" w:rsidRPr="00C77498">
        <w:rPr>
          <w:rFonts w:ascii="Times New Roman" w:eastAsia="Times New Roman" w:hAnsi="Times New Roman" w:cs="Times New Roman"/>
          <w:bCs/>
          <w:sz w:val="28"/>
          <w:szCs w:val="28"/>
          <w:lang w:val="uk-UA"/>
        </w:rPr>
        <w:t>м</w:t>
      </w:r>
      <w:r w:rsidRPr="00C77498">
        <w:rPr>
          <w:rFonts w:ascii="Times New Roman" w:eastAsia="Times New Roman" w:hAnsi="Times New Roman" w:cs="Times New Roman"/>
          <w:bCs/>
          <w:sz w:val="28"/>
          <w:szCs w:val="28"/>
          <w:lang w:val="uk-UA"/>
        </w:rPr>
        <w:t xml:space="preserve"> про діяльність аукціонної комісії для продажу об’єктів малої приватизації</w:t>
      </w:r>
      <w:r w:rsidR="00531F0F" w:rsidRPr="00C77498">
        <w:rPr>
          <w:rFonts w:ascii="Times New Roman" w:eastAsia="Times New Roman" w:hAnsi="Times New Roman" w:cs="Times New Roman"/>
          <w:bCs/>
          <w:sz w:val="28"/>
          <w:szCs w:val="28"/>
          <w:lang w:val="uk-UA"/>
        </w:rPr>
        <w:t>, Положенням про конкурсний відбір суб’єктів оціночної діяльності, затвердженим наказом Фонду державного майна України від 31.12.2015 №2075</w:t>
      </w:r>
      <w:r w:rsidRPr="00C77498">
        <w:rPr>
          <w:rFonts w:ascii="Times New Roman" w:eastAsia="Times New Roman" w:hAnsi="Times New Roman" w:cs="Times New Roman"/>
          <w:bCs/>
          <w:sz w:val="28"/>
          <w:szCs w:val="28"/>
          <w:lang w:val="uk-UA"/>
        </w:rPr>
        <w:t xml:space="preserve"> та іншими нормативними актами.</w:t>
      </w:r>
    </w:p>
    <w:p w:rsidR="0047237B" w:rsidRPr="00C77498" w:rsidRDefault="00520D35" w:rsidP="0047237B">
      <w:pPr>
        <w:spacing w:after="0" w:line="240" w:lineRule="auto"/>
        <w:ind w:firstLine="708"/>
        <w:jc w:val="both"/>
        <w:rPr>
          <w:rFonts w:ascii="Times New Roman" w:eastAsia="Times New Roman" w:hAnsi="Times New Roman" w:cs="Times New Roman"/>
          <w:sz w:val="28"/>
          <w:szCs w:val="28"/>
          <w:lang w:val="uk-UA"/>
        </w:rPr>
      </w:pPr>
      <w:r w:rsidRPr="00C77498">
        <w:rPr>
          <w:rFonts w:ascii="Times New Roman" w:eastAsia="Times New Roman" w:hAnsi="Times New Roman" w:cs="Times New Roman"/>
          <w:bCs/>
          <w:sz w:val="28"/>
          <w:szCs w:val="28"/>
          <w:lang w:val="uk-UA"/>
        </w:rPr>
        <w:t>К</w:t>
      </w:r>
      <w:r w:rsidR="00531F0F" w:rsidRPr="00C77498">
        <w:rPr>
          <w:rFonts w:ascii="Times New Roman" w:eastAsia="Times New Roman" w:hAnsi="Times New Roman" w:cs="Times New Roman"/>
          <w:bCs/>
          <w:sz w:val="28"/>
          <w:szCs w:val="28"/>
          <w:lang w:val="uk-UA"/>
        </w:rPr>
        <w:t>омісі</w:t>
      </w:r>
      <w:r w:rsidR="00D82E15">
        <w:rPr>
          <w:rFonts w:ascii="Times New Roman" w:eastAsia="Times New Roman" w:hAnsi="Times New Roman" w:cs="Times New Roman"/>
          <w:bCs/>
          <w:sz w:val="28"/>
          <w:szCs w:val="28"/>
          <w:lang w:val="uk-UA"/>
        </w:rPr>
        <w:t>ями</w:t>
      </w:r>
      <w:r w:rsidR="00531F0F" w:rsidRPr="00C77498">
        <w:rPr>
          <w:rFonts w:ascii="Times New Roman" w:eastAsia="Times New Roman" w:hAnsi="Times New Roman" w:cs="Times New Roman"/>
          <w:bCs/>
          <w:sz w:val="28"/>
          <w:szCs w:val="28"/>
          <w:lang w:val="uk-UA"/>
        </w:rPr>
        <w:t xml:space="preserve"> </w:t>
      </w:r>
      <w:r w:rsidR="0047237B" w:rsidRPr="00C77498">
        <w:rPr>
          <w:rFonts w:ascii="Times New Roman" w:eastAsia="Times New Roman" w:hAnsi="Times New Roman" w:cs="Times New Roman"/>
          <w:bCs/>
          <w:sz w:val="28"/>
          <w:szCs w:val="28"/>
          <w:lang w:val="uk-UA"/>
        </w:rPr>
        <w:t>забезпечується</w:t>
      </w:r>
      <w:r w:rsidR="0047237B" w:rsidRPr="00C77498">
        <w:rPr>
          <w:rFonts w:ascii="Times New Roman" w:eastAsia="Times New Roman" w:hAnsi="Times New Roman" w:cs="Times New Roman"/>
          <w:sz w:val="28"/>
          <w:szCs w:val="28"/>
          <w:lang w:val="uk-UA"/>
        </w:rPr>
        <w:t>:</w:t>
      </w:r>
    </w:p>
    <w:p w:rsidR="0047237B" w:rsidRPr="00C77498" w:rsidRDefault="0047237B" w:rsidP="0047237B">
      <w:pPr>
        <w:spacing w:after="0" w:line="240" w:lineRule="auto"/>
        <w:ind w:firstLine="708"/>
        <w:jc w:val="both"/>
        <w:rPr>
          <w:rFonts w:ascii="Times New Roman" w:eastAsia="Times New Roman" w:hAnsi="Times New Roman" w:cs="Times New Roman"/>
          <w:sz w:val="28"/>
          <w:szCs w:val="28"/>
          <w:lang w:val="uk-UA"/>
        </w:rPr>
      </w:pPr>
      <w:r w:rsidRPr="00C77498">
        <w:rPr>
          <w:rFonts w:ascii="Times New Roman" w:eastAsia="Times New Roman" w:hAnsi="Times New Roman" w:cs="Times New Roman"/>
          <w:sz w:val="28"/>
          <w:szCs w:val="28"/>
          <w:lang w:val="uk-UA"/>
        </w:rPr>
        <w:t xml:space="preserve">- розробка умов </w:t>
      </w:r>
      <w:r w:rsidR="00520D35" w:rsidRPr="00C77498">
        <w:rPr>
          <w:rFonts w:ascii="Times New Roman" w:eastAsia="Times New Roman" w:hAnsi="Times New Roman" w:cs="Times New Roman"/>
          <w:sz w:val="28"/>
          <w:szCs w:val="28"/>
          <w:lang w:val="uk-UA"/>
        </w:rPr>
        <w:t>малої приватизації</w:t>
      </w:r>
      <w:r w:rsidRPr="00C77498">
        <w:rPr>
          <w:rFonts w:ascii="Times New Roman" w:eastAsia="Times New Roman" w:hAnsi="Times New Roman" w:cs="Times New Roman"/>
          <w:sz w:val="28"/>
          <w:szCs w:val="28"/>
          <w:lang w:val="uk-UA"/>
        </w:rPr>
        <w:t xml:space="preserve"> комунального майна;</w:t>
      </w:r>
    </w:p>
    <w:p w:rsidR="0047237B" w:rsidRPr="00C77498" w:rsidRDefault="0047237B" w:rsidP="0047237B">
      <w:pPr>
        <w:spacing w:after="0" w:line="240" w:lineRule="auto"/>
        <w:ind w:firstLine="708"/>
        <w:jc w:val="both"/>
        <w:rPr>
          <w:rFonts w:ascii="Times New Roman" w:eastAsia="Times New Roman" w:hAnsi="Times New Roman" w:cs="Times New Roman"/>
          <w:sz w:val="28"/>
          <w:szCs w:val="28"/>
          <w:lang w:val="uk-UA"/>
        </w:rPr>
      </w:pPr>
      <w:r w:rsidRPr="00C77498">
        <w:rPr>
          <w:rFonts w:ascii="Times New Roman" w:eastAsia="Times New Roman" w:hAnsi="Times New Roman" w:cs="Times New Roman"/>
          <w:sz w:val="28"/>
          <w:szCs w:val="28"/>
          <w:lang w:val="uk-UA"/>
        </w:rPr>
        <w:t>- визначення стартової ціни;</w:t>
      </w:r>
    </w:p>
    <w:p w:rsidR="0047237B" w:rsidRPr="00C77498" w:rsidRDefault="0047237B" w:rsidP="0047237B">
      <w:pPr>
        <w:spacing w:after="0" w:line="240" w:lineRule="auto"/>
        <w:ind w:firstLine="708"/>
        <w:jc w:val="both"/>
        <w:rPr>
          <w:rFonts w:ascii="Times New Roman" w:eastAsia="Times New Roman" w:hAnsi="Times New Roman" w:cs="Times New Roman"/>
          <w:sz w:val="28"/>
          <w:szCs w:val="28"/>
          <w:lang w:val="uk-UA"/>
        </w:rPr>
      </w:pPr>
      <w:r w:rsidRPr="00C77498">
        <w:rPr>
          <w:rFonts w:ascii="Times New Roman" w:eastAsia="Times New Roman" w:hAnsi="Times New Roman" w:cs="Times New Roman"/>
          <w:sz w:val="28"/>
          <w:szCs w:val="28"/>
          <w:lang w:val="uk-UA"/>
        </w:rPr>
        <w:t>- визначення стартової ціни з урахуванням зниження стартової ціни;</w:t>
      </w:r>
    </w:p>
    <w:p w:rsidR="00CE4DE2" w:rsidRPr="00C77498" w:rsidRDefault="00CE4DE2" w:rsidP="0047237B">
      <w:pPr>
        <w:spacing w:after="0" w:line="240" w:lineRule="auto"/>
        <w:ind w:firstLine="708"/>
        <w:jc w:val="both"/>
        <w:rPr>
          <w:rFonts w:ascii="Times New Roman" w:eastAsia="Times New Roman" w:hAnsi="Times New Roman" w:cs="Times New Roman"/>
          <w:sz w:val="28"/>
          <w:szCs w:val="28"/>
          <w:lang w:val="uk-UA"/>
        </w:rPr>
      </w:pPr>
      <w:r w:rsidRPr="00C77498">
        <w:rPr>
          <w:rFonts w:ascii="Times New Roman" w:eastAsia="Times New Roman" w:hAnsi="Times New Roman" w:cs="Times New Roman"/>
          <w:sz w:val="28"/>
          <w:szCs w:val="28"/>
          <w:lang w:val="uk-UA"/>
        </w:rPr>
        <w:t>- погодження ціни викупу;</w:t>
      </w:r>
    </w:p>
    <w:p w:rsidR="0047237B" w:rsidRPr="00C77498" w:rsidRDefault="0047237B" w:rsidP="0047237B">
      <w:pPr>
        <w:spacing w:after="0" w:line="240" w:lineRule="auto"/>
        <w:ind w:firstLine="708"/>
        <w:jc w:val="both"/>
        <w:rPr>
          <w:rFonts w:ascii="Times New Roman" w:eastAsia="Times New Roman" w:hAnsi="Times New Roman" w:cs="Times New Roman"/>
          <w:sz w:val="28"/>
          <w:szCs w:val="28"/>
          <w:lang w:val="uk-UA"/>
        </w:rPr>
      </w:pPr>
      <w:r w:rsidRPr="00C77498">
        <w:rPr>
          <w:rFonts w:ascii="Times New Roman" w:eastAsia="Times New Roman" w:hAnsi="Times New Roman" w:cs="Times New Roman"/>
          <w:sz w:val="28"/>
          <w:szCs w:val="28"/>
          <w:lang w:val="uk-UA"/>
        </w:rPr>
        <w:t>- розробка інфо</w:t>
      </w:r>
      <w:bookmarkStart w:id="0" w:name="_GoBack"/>
      <w:bookmarkEnd w:id="0"/>
      <w:r w:rsidRPr="00C77498">
        <w:rPr>
          <w:rFonts w:ascii="Times New Roman" w:eastAsia="Times New Roman" w:hAnsi="Times New Roman" w:cs="Times New Roman"/>
          <w:sz w:val="28"/>
          <w:szCs w:val="28"/>
          <w:lang w:val="uk-UA"/>
        </w:rPr>
        <w:t>рмаційного повідомлення про проведення аукціону;</w:t>
      </w:r>
    </w:p>
    <w:p w:rsidR="0047237B" w:rsidRPr="00C77498" w:rsidRDefault="0047237B" w:rsidP="0047237B">
      <w:pPr>
        <w:spacing w:after="0" w:line="240" w:lineRule="auto"/>
        <w:ind w:firstLine="708"/>
        <w:jc w:val="both"/>
        <w:rPr>
          <w:rFonts w:ascii="Times New Roman" w:eastAsia="Times New Roman" w:hAnsi="Times New Roman" w:cs="Times New Roman"/>
          <w:sz w:val="28"/>
          <w:szCs w:val="28"/>
          <w:lang w:val="uk-UA"/>
        </w:rPr>
      </w:pPr>
      <w:r w:rsidRPr="00C77498">
        <w:rPr>
          <w:rFonts w:ascii="Times New Roman" w:eastAsia="Times New Roman" w:hAnsi="Times New Roman" w:cs="Times New Roman"/>
          <w:sz w:val="28"/>
          <w:szCs w:val="28"/>
          <w:lang w:val="uk-UA"/>
        </w:rPr>
        <w:t>- ведення протоколів засідань комісії</w:t>
      </w:r>
      <w:r w:rsidRPr="00C77498">
        <w:rPr>
          <w:rFonts w:ascii="Times New Roman" w:eastAsia="Times New Roman" w:hAnsi="Times New Roman" w:cs="Times New Roman"/>
          <w:sz w:val="24"/>
          <w:szCs w:val="24"/>
        </w:rPr>
        <w:t xml:space="preserve"> </w:t>
      </w:r>
      <w:r w:rsidRPr="00C77498">
        <w:rPr>
          <w:rFonts w:ascii="Times New Roman" w:eastAsia="Times New Roman" w:hAnsi="Times New Roman" w:cs="Times New Roman"/>
          <w:sz w:val="28"/>
          <w:szCs w:val="28"/>
        </w:rPr>
        <w:t xml:space="preserve">та </w:t>
      </w:r>
      <w:r w:rsidRPr="00C77498">
        <w:rPr>
          <w:rFonts w:ascii="Times New Roman" w:eastAsia="Times New Roman" w:hAnsi="Times New Roman" w:cs="Times New Roman"/>
          <w:sz w:val="28"/>
          <w:szCs w:val="28"/>
          <w:lang w:val="uk-UA"/>
        </w:rPr>
        <w:t>їх подання на затвердження Органу   приватизації;</w:t>
      </w:r>
    </w:p>
    <w:p w:rsidR="0047237B" w:rsidRPr="00C77498" w:rsidRDefault="0047237B" w:rsidP="0047237B">
      <w:pPr>
        <w:spacing w:after="0" w:line="240" w:lineRule="auto"/>
        <w:ind w:firstLine="708"/>
        <w:jc w:val="both"/>
        <w:rPr>
          <w:rFonts w:ascii="Times New Roman" w:eastAsia="Times New Roman" w:hAnsi="Times New Roman" w:cs="Times New Roman"/>
          <w:sz w:val="28"/>
          <w:szCs w:val="28"/>
          <w:lang w:val="uk-UA"/>
        </w:rPr>
      </w:pPr>
      <w:r w:rsidRPr="00C77498">
        <w:rPr>
          <w:rFonts w:ascii="Times New Roman" w:eastAsia="Times New Roman" w:hAnsi="Times New Roman" w:cs="Times New Roman"/>
          <w:sz w:val="28"/>
          <w:szCs w:val="28"/>
          <w:lang w:val="uk-UA"/>
        </w:rPr>
        <w:t xml:space="preserve"> - проведення конкурсного відбору суб'єктів оціночної діяльності;</w:t>
      </w:r>
    </w:p>
    <w:p w:rsidR="0047237B" w:rsidRPr="00C77498" w:rsidRDefault="0047237B" w:rsidP="0047237B">
      <w:pPr>
        <w:spacing w:after="0" w:line="240" w:lineRule="auto"/>
        <w:ind w:firstLine="708"/>
        <w:jc w:val="both"/>
        <w:rPr>
          <w:rFonts w:ascii="Times New Roman" w:eastAsia="Times New Roman" w:hAnsi="Times New Roman" w:cs="Times New Roman"/>
          <w:sz w:val="28"/>
          <w:szCs w:val="28"/>
          <w:lang w:val="uk-UA"/>
        </w:rPr>
      </w:pPr>
      <w:r w:rsidRPr="00C77498">
        <w:rPr>
          <w:rFonts w:ascii="Times New Roman" w:eastAsia="Times New Roman" w:hAnsi="Times New Roman" w:cs="Times New Roman"/>
          <w:sz w:val="28"/>
          <w:szCs w:val="28"/>
          <w:lang w:val="uk-UA"/>
        </w:rPr>
        <w:t>- здійснення інших повноважень</w:t>
      </w:r>
      <w:r w:rsidR="00520D35" w:rsidRPr="00C77498">
        <w:rPr>
          <w:rFonts w:ascii="Times New Roman" w:eastAsia="Times New Roman" w:hAnsi="Times New Roman" w:cs="Times New Roman"/>
          <w:sz w:val="28"/>
          <w:szCs w:val="28"/>
          <w:lang w:val="uk-UA"/>
        </w:rPr>
        <w:t xml:space="preserve"> Органу приватизації</w:t>
      </w:r>
      <w:r w:rsidRPr="00C77498">
        <w:rPr>
          <w:rFonts w:ascii="Times New Roman" w:eastAsia="Times New Roman" w:hAnsi="Times New Roman" w:cs="Times New Roman"/>
          <w:sz w:val="28"/>
          <w:szCs w:val="28"/>
          <w:lang w:val="uk-UA"/>
        </w:rPr>
        <w:t xml:space="preserve"> згідно чинного законодавства.</w:t>
      </w:r>
    </w:p>
    <w:p w:rsidR="0047237B" w:rsidRPr="002F0C40" w:rsidRDefault="0047237B" w:rsidP="0088067F">
      <w:pPr>
        <w:shd w:val="clear" w:color="auto" w:fill="FFFFFF"/>
        <w:spacing w:after="0" w:line="240" w:lineRule="auto"/>
        <w:ind w:hanging="142"/>
        <w:jc w:val="both"/>
        <w:rPr>
          <w:rFonts w:ascii="Times New Roman" w:hAnsi="Times New Roman" w:cs="Times New Roman"/>
          <w:sz w:val="28"/>
          <w:szCs w:val="28"/>
          <w:lang w:val="uk-UA"/>
        </w:rPr>
      </w:pPr>
      <w:r w:rsidRPr="00C77498">
        <w:rPr>
          <w:rFonts w:ascii="Times New Roman" w:eastAsia="Times New Roman" w:hAnsi="Times New Roman" w:cs="Times New Roman"/>
          <w:bCs/>
          <w:sz w:val="28"/>
          <w:szCs w:val="28"/>
          <w:lang w:val="uk-UA"/>
        </w:rPr>
        <w:tab/>
      </w:r>
      <w:r w:rsidRPr="00C77498">
        <w:rPr>
          <w:rFonts w:ascii="Times New Roman" w:eastAsia="Times New Roman" w:hAnsi="Times New Roman" w:cs="Times New Roman"/>
          <w:bCs/>
          <w:sz w:val="28"/>
          <w:szCs w:val="28"/>
          <w:lang w:val="uk-UA"/>
        </w:rPr>
        <w:tab/>
        <w:t>4.</w:t>
      </w:r>
      <w:r w:rsidR="0088067F" w:rsidRPr="00C77498">
        <w:rPr>
          <w:rFonts w:ascii="Times New Roman" w:eastAsia="Times New Roman" w:hAnsi="Times New Roman" w:cs="Times New Roman"/>
          <w:bCs/>
          <w:sz w:val="28"/>
          <w:szCs w:val="28"/>
          <w:lang w:val="uk-UA"/>
        </w:rPr>
        <w:t>3</w:t>
      </w:r>
      <w:r w:rsidRPr="00C77498">
        <w:rPr>
          <w:rFonts w:ascii="Times New Roman" w:eastAsia="Times New Roman" w:hAnsi="Times New Roman" w:cs="Times New Roman"/>
          <w:bCs/>
          <w:sz w:val="28"/>
          <w:szCs w:val="28"/>
          <w:lang w:val="uk-UA"/>
        </w:rPr>
        <w:t>. Персональний склад  комісі</w:t>
      </w:r>
      <w:r w:rsidR="0088067F" w:rsidRPr="00C77498">
        <w:rPr>
          <w:rFonts w:ascii="Times New Roman" w:eastAsia="Times New Roman" w:hAnsi="Times New Roman" w:cs="Times New Roman"/>
          <w:bCs/>
          <w:sz w:val="28"/>
          <w:szCs w:val="28"/>
          <w:lang w:val="uk-UA"/>
        </w:rPr>
        <w:t>й</w:t>
      </w:r>
      <w:r w:rsidRPr="00C77498">
        <w:rPr>
          <w:rFonts w:ascii="Times New Roman" w:eastAsia="Times New Roman" w:hAnsi="Times New Roman" w:cs="Times New Roman"/>
          <w:bCs/>
          <w:sz w:val="28"/>
          <w:szCs w:val="28"/>
          <w:lang w:val="uk-UA"/>
        </w:rPr>
        <w:t xml:space="preserve"> затверджується</w:t>
      </w:r>
      <w:r w:rsidRPr="002F0C40">
        <w:rPr>
          <w:rFonts w:ascii="Times New Roman" w:eastAsia="Times New Roman" w:hAnsi="Times New Roman" w:cs="Times New Roman"/>
          <w:bCs/>
          <w:sz w:val="28"/>
          <w:szCs w:val="28"/>
          <w:lang w:val="uk-UA"/>
        </w:rPr>
        <w:t xml:space="preserve"> наказом начальника </w:t>
      </w:r>
      <w:r w:rsidRPr="002F0C40">
        <w:rPr>
          <w:rFonts w:ascii="Times New Roman" w:hAnsi="Times New Roman" w:cs="Times New Roman"/>
          <w:sz w:val="28"/>
          <w:szCs w:val="28"/>
          <w:lang w:val="uk-UA"/>
        </w:rPr>
        <w:t>Управління муніципального розвитку Бахмутської міської ради (далі – наказ Органу приватизації)</w:t>
      </w:r>
      <w:r w:rsidR="0088067F" w:rsidRPr="002F0C40">
        <w:rPr>
          <w:rFonts w:ascii="Times New Roman" w:hAnsi="Times New Roman" w:cs="Times New Roman"/>
          <w:sz w:val="28"/>
          <w:szCs w:val="28"/>
          <w:lang w:val="uk-UA"/>
        </w:rPr>
        <w:t>, при цьому</w:t>
      </w:r>
      <w:r w:rsidRPr="002F0C40">
        <w:rPr>
          <w:rFonts w:ascii="Times New Roman" w:hAnsi="Times New Roman" w:cs="Times New Roman"/>
          <w:sz w:val="28"/>
          <w:szCs w:val="28"/>
          <w:lang w:val="uk-UA"/>
        </w:rPr>
        <w:t xml:space="preserve"> </w:t>
      </w:r>
      <w:r w:rsidR="002B2FBF" w:rsidRPr="002F0C40">
        <w:rPr>
          <w:rFonts w:ascii="Times New Roman" w:hAnsi="Times New Roman" w:cs="Times New Roman"/>
          <w:sz w:val="28"/>
          <w:szCs w:val="28"/>
          <w:lang w:val="uk-UA"/>
        </w:rPr>
        <w:t xml:space="preserve">до складу комісій в обов’язковому порядку включаються депутати Бахмутської міської ради, </w:t>
      </w:r>
      <w:r w:rsidR="0088067F" w:rsidRPr="002F0C40">
        <w:rPr>
          <w:rFonts w:ascii="Times New Roman" w:hAnsi="Times New Roman" w:cs="Times New Roman"/>
          <w:sz w:val="28"/>
          <w:szCs w:val="28"/>
          <w:lang w:val="uk-UA"/>
        </w:rPr>
        <w:t xml:space="preserve">заступник міського голови, якому за розподілом обов’язків </w:t>
      </w:r>
      <w:r w:rsidRPr="002F0C40">
        <w:rPr>
          <w:rFonts w:ascii="Times New Roman" w:hAnsi="Times New Roman" w:cs="Times New Roman"/>
          <w:sz w:val="28"/>
          <w:szCs w:val="28"/>
          <w:lang w:val="uk-UA"/>
        </w:rPr>
        <w:t xml:space="preserve"> </w:t>
      </w:r>
      <w:r w:rsidR="0088067F" w:rsidRPr="002F0C40">
        <w:rPr>
          <w:rFonts w:ascii="Times New Roman" w:hAnsi="Times New Roman" w:cs="Times New Roman"/>
          <w:sz w:val="28"/>
          <w:szCs w:val="28"/>
          <w:lang w:val="uk-UA"/>
        </w:rPr>
        <w:t>підпорядковується</w:t>
      </w:r>
      <w:r w:rsidRPr="002F0C40">
        <w:rPr>
          <w:rFonts w:ascii="Times New Roman" w:hAnsi="Times New Roman" w:cs="Times New Roman"/>
          <w:sz w:val="28"/>
          <w:szCs w:val="28"/>
          <w:lang w:val="uk-UA"/>
        </w:rPr>
        <w:t xml:space="preserve"> Управління муніципального розвитку Бахмут</w:t>
      </w:r>
      <w:r w:rsidR="002B2FBF" w:rsidRPr="002F0C40">
        <w:rPr>
          <w:rFonts w:ascii="Times New Roman" w:hAnsi="Times New Roman" w:cs="Times New Roman"/>
          <w:sz w:val="28"/>
          <w:szCs w:val="28"/>
          <w:lang w:val="uk-UA"/>
        </w:rPr>
        <w:t>ської міської (далі-Управління), який визначається головою  комісій та начальник Управління, який визначається</w:t>
      </w:r>
      <w:r w:rsidRPr="002F0C40">
        <w:rPr>
          <w:rFonts w:ascii="Times New Roman" w:hAnsi="Times New Roman" w:cs="Times New Roman"/>
          <w:sz w:val="28"/>
          <w:szCs w:val="28"/>
          <w:lang w:val="uk-UA"/>
        </w:rPr>
        <w:t xml:space="preserve"> </w:t>
      </w:r>
      <w:r w:rsidR="002B2FBF" w:rsidRPr="002F0C40">
        <w:rPr>
          <w:rFonts w:ascii="Times New Roman" w:hAnsi="Times New Roman" w:cs="Times New Roman"/>
          <w:sz w:val="28"/>
          <w:szCs w:val="28"/>
          <w:lang w:val="uk-UA"/>
        </w:rPr>
        <w:t>з</w:t>
      </w:r>
      <w:r w:rsidRPr="002F0C40">
        <w:rPr>
          <w:rFonts w:ascii="Times New Roman" w:hAnsi="Times New Roman" w:cs="Times New Roman"/>
          <w:sz w:val="28"/>
          <w:szCs w:val="28"/>
          <w:lang w:val="uk-UA"/>
        </w:rPr>
        <w:t xml:space="preserve">аступником голови комісії. </w:t>
      </w:r>
    </w:p>
    <w:p w:rsidR="0047237B" w:rsidRPr="002F0C40" w:rsidRDefault="0047237B" w:rsidP="0047237B">
      <w:pPr>
        <w:shd w:val="clear" w:color="auto" w:fill="FFFFFF"/>
        <w:spacing w:after="0" w:line="240" w:lineRule="auto"/>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4.</w:t>
      </w:r>
      <w:r w:rsidR="0088067F" w:rsidRPr="002F0C40">
        <w:rPr>
          <w:rFonts w:ascii="Times New Roman" w:eastAsia="Times New Roman" w:hAnsi="Times New Roman" w:cs="Times New Roman"/>
          <w:bCs/>
          <w:sz w:val="28"/>
          <w:szCs w:val="28"/>
          <w:lang w:val="uk-UA"/>
        </w:rPr>
        <w:t>4</w:t>
      </w:r>
      <w:r w:rsidRPr="002F0C40">
        <w:rPr>
          <w:rFonts w:ascii="Times New Roman" w:eastAsia="Times New Roman" w:hAnsi="Times New Roman" w:cs="Times New Roman"/>
          <w:bCs/>
          <w:sz w:val="28"/>
          <w:szCs w:val="28"/>
          <w:lang w:val="uk-UA"/>
        </w:rPr>
        <w:t xml:space="preserve">. </w:t>
      </w:r>
      <w:r w:rsidR="0088067F" w:rsidRPr="002F0C40">
        <w:rPr>
          <w:rFonts w:ascii="Times New Roman" w:eastAsia="Times New Roman" w:hAnsi="Times New Roman" w:cs="Times New Roman"/>
          <w:bCs/>
          <w:sz w:val="28"/>
          <w:szCs w:val="28"/>
          <w:lang w:val="uk-UA"/>
        </w:rPr>
        <w:t>Загальний склад</w:t>
      </w:r>
      <w:r w:rsidRPr="002F0C40">
        <w:rPr>
          <w:rFonts w:ascii="Times New Roman" w:eastAsia="Times New Roman" w:hAnsi="Times New Roman" w:cs="Times New Roman"/>
          <w:bCs/>
          <w:sz w:val="28"/>
          <w:szCs w:val="28"/>
          <w:lang w:val="uk-UA"/>
        </w:rPr>
        <w:t xml:space="preserve"> комісії </w:t>
      </w:r>
      <w:r w:rsidR="0088067F" w:rsidRPr="002F0C40">
        <w:rPr>
          <w:rFonts w:ascii="Times New Roman" w:eastAsia="Times New Roman" w:hAnsi="Times New Roman" w:cs="Times New Roman"/>
          <w:bCs/>
          <w:sz w:val="28"/>
          <w:szCs w:val="28"/>
          <w:lang w:val="uk-UA"/>
        </w:rPr>
        <w:t>визначається</w:t>
      </w:r>
      <w:r w:rsidRPr="002F0C40">
        <w:rPr>
          <w:rFonts w:ascii="Times New Roman" w:eastAsia="Times New Roman" w:hAnsi="Times New Roman" w:cs="Times New Roman"/>
          <w:bCs/>
          <w:sz w:val="28"/>
          <w:szCs w:val="28"/>
          <w:lang w:val="uk-UA"/>
        </w:rPr>
        <w:t xml:space="preserve"> в межах  від 5 до 7 осіб.</w:t>
      </w:r>
    </w:p>
    <w:p w:rsidR="00EB5188" w:rsidRPr="002F0C40" w:rsidRDefault="00EB5188" w:rsidP="00F40286">
      <w:pPr>
        <w:spacing w:after="0" w:line="240" w:lineRule="auto"/>
        <w:ind w:firstLine="708"/>
        <w:rPr>
          <w:rFonts w:ascii="Times New Roman" w:eastAsia="Times New Roman" w:hAnsi="Times New Roman" w:cs="Times New Roman"/>
          <w:b/>
          <w:bCs/>
          <w:sz w:val="28"/>
          <w:szCs w:val="28"/>
          <w:lang w:val="uk-UA"/>
        </w:rPr>
      </w:pPr>
    </w:p>
    <w:p w:rsidR="00650828" w:rsidRPr="002F0C40" w:rsidRDefault="00D626B4" w:rsidP="00F773ED">
      <w:pPr>
        <w:shd w:val="clear" w:color="auto" w:fill="FFFFFF"/>
        <w:spacing w:after="0" w:line="240" w:lineRule="auto"/>
        <w:jc w:val="both"/>
        <w:rPr>
          <w:rFonts w:ascii="Times New Roman" w:eastAsia="Times New Roman" w:hAnsi="Times New Roman" w:cs="Times New Roman"/>
          <w:b/>
          <w:bCs/>
          <w:sz w:val="28"/>
          <w:szCs w:val="28"/>
          <w:lang w:val="uk-UA"/>
        </w:rPr>
      </w:pPr>
      <w:r w:rsidRPr="002F0C40">
        <w:rPr>
          <w:rFonts w:ascii="Times New Roman" w:eastAsia="Times New Roman" w:hAnsi="Times New Roman" w:cs="Times New Roman"/>
          <w:b/>
          <w:bCs/>
          <w:sz w:val="28"/>
          <w:szCs w:val="28"/>
          <w:lang w:val="uk-UA"/>
        </w:rPr>
        <w:tab/>
      </w:r>
      <w:r w:rsidR="0088067F" w:rsidRPr="002F0C40">
        <w:rPr>
          <w:rFonts w:ascii="Times New Roman" w:eastAsia="Times New Roman" w:hAnsi="Times New Roman" w:cs="Times New Roman"/>
          <w:b/>
          <w:bCs/>
          <w:sz w:val="28"/>
          <w:szCs w:val="28"/>
          <w:lang w:val="uk-UA"/>
        </w:rPr>
        <w:t>5</w:t>
      </w:r>
      <w:r w:rsidR="00EB5188" w:rsidRPr="002F0C40">
        <w:rPr>
          <w:rFonts w:ascii="Times New Roman" w:eastAsia="Times New Roman" w:hAnsi="Times New Roman" w:cs="Times New Roman"/>
          <w:b/>
          <w:bCs/>
          <w:sz w:val="28"/>
          <w:szCs w:val="28"/>
          <w:lang w:val="uk-UA"/>
        </w:rPr>
        <w:t>.</w:t>
      </w:r>
      <w:r w:rsidR="005A6C10" w:rsidRPr="002F0C40">
        <w:rPr>
          <w:rFonts w:ascii="Times New Roman" w:eastAsia="Times New Roman" w:hAnsi="Times New Roman" w:cs="Times New Roman"/>
          <w:b/>
          <w:bCs/>
          <w:sz w:val="28"/>
          <w:szCs w:val="28"/>
          <w:lang w:val="uk-UA"/>
        </w:rPr>
        <w:t xml:space="preserve"> </w:t>
      </w:r>
      <w:r w:rsidR="00D41CBA" w:rsidRPr="002F0C40">
        <w:rPr>
          <w:rFonts w:ascii="Times New Roman" w:eastAsia="Times New Roman" w:hAnsi="Times New Roman" w:cs="Times New Roman"/>
          <w:b/>
          <w:bCs/>
          <w:sz w:val="28"/>
          <w:szCs w:val="28"/>
          <w:lang w:val="uk-UA"/>
        </w:rPr>
        <w:t>Права Органу приватизації</w:t>
      </w:r>
    </w:p>
    <w:p w:rsidR="00F75A70" w:rsidRPr="002F0C40" w:rsidRDefault="0088067F" w:rsidP="005A6C10">
      <w:pPr>
        <w:shd w:val="clear" w:color="auto" w:fill="FFFFFF"/>
        <w:spacing w:after="0" w:line="240" w:lineRule="auto"/>
        <w:ind w:firstLine="708"/>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5</w:t>
      </w:r>
      <w:r w:rsidR="00D86649" w:rsidRPr="002F0C40">
        <w:rPr>
          <w:rFonts w:ascii="Times New Roman" w:eastAsia="Times New Roman" w:hAnsi="Times New Roman" w:cs="Times New Roman"/>
          <w:bCs/>
          <w:sz w:val="28"/>
          <w:szCs w:val="28"/>
          <w:lang w:val="uk-UA"/>
        </w:rPr>
        <w:t>.1.</w:t>
      </w:r>
      <w:r w:rsidR="005A6C10"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Орган приватизації </w:t>
      </w:r>
      <w:r w:rsidR="00F40286" w:rsidRPr="002F0C40">
        <w:rPr>
          <w:rFonts w:ascii="Times New Roman" w:eastAsia="Times New Roman" w:hAnsi="Times New Roman" w:cs="Times New Roman"/>
          <w:bCs/>
          <w:sz w:val="28"/>
          <w:szCs w:val="28"/>
          <w:lang w:val="uk-UA"/>
        </w:rPr>
        <w:t>має</w:t>
      </w:r>
      <w:r w:rsidR="00D41CBA" w:rsidRPr="002F0C40">
        <w:rPr>
          <w:rFonts w:ascii="Times New Roman" w:eastAsia="Times New Roman" w:hAnsi="Times New Roman" w:cs="Times New Roman"/>
          <w:bCs/>
          <w:sz w:val="28"/>
          <w:szCs w:val="28"/>
          <w:lang w:val="uk-UA"/>
        </w:rPr>
        <w:t xml:space="preserve"> право:</w:t>
      </w:r>
      <w:r w:rsidR="00D41CBA" w:rsidRPr="002F0C40">
        <w:rPr>
          <w:rFonts w:ascii="Times New Roman" w:eastAsia="Times New Roman" w:hAnsi="Times New Roman" w:cs="Times New Roman"/>
          <w:bCs/>
          <w:sz w:val="28"/>
          <w:szCs w:val="28"/>
          <w:lang w:val="uk-UA"/>
        </w:rPr>
        <w:br/>
      </w:r>
      <w:r w:rsidR="00D86649" w:rsidRPr="002F0C40">
        <w:rPr>
          <w:rFonts w:ascii="Times New Roman" w:eastAsia="Times New Roman" w:hAnsi="Times New Roman" w:cs="Times New Roman"/>
          <w:bCs/>
          <w:sz w:val="28"/>
          <w:szCs w:val="28"/>
          <w:lang w:val="uk-UA"/>
        </w:rPr>
        <w:t xml:space="preserve">          -</w:t>
      </w:r>
      <w:r w:rsidR="005A6C10" w:rsidRPr="002F0C40">
        <w:rPr>
          <w:rFonts w:ascii="Times New Roman" w:eastAsia="Times New Roman" w:hAnsi="Times New Roman" w:cs="Times New Roman"/>
          <w:bCs/>
          <w:sz w:val="28"/>
          <w:szCs w:val="28"/>
          <w:lang w:val="uk-UA"/>
        </w:rPr>
        <w:t xml:space="preserve"> </w:t>
      </w:r>
      <w:r w:rsidR="00D86649" w:rsidRPr="002F0C40">
        <w:rPr>
          <w:rFonts w:ascii="Times New Roman" w:eastAsia="Times New Roman" w:hAnsi="Times New Roman" w:cs="Times New Roman"/>
          <w:bCs/>
          <w:sz w:val="28"/>
          <w:szCs w:val="28"/>
          <w:lang w:val="uk-UA"/>
        </w:rPr>
        <w:t>о</w:t>
      </w:r>
      <w:r w:rsidR="00D41CBA" w:rsidRPr="002F0C40">
        <w:rPr>
          <w:rFonts w:ascii="Times New Roman" w:eastAsia="Times New Roman" w:hAnsi="Times New Roman" w:cs="Times New Roman"/>
          <w:bCs/>
          <w:sz w:val="28"/>
          <w:szCs w:val="28"/>
          <w:lang w:val="uk-UA"/>
        </w:rPr>
        <w:t xml:space="preserve">держувати </w:t>
      </w:r>
      <w:r w:rsidR="005A6C10"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від </w:t>
      </w:r>
      <w:r w:rsidR="005A6C10" w:rsidRPr="002F0C40">
        <w:rPr>
          <w:rFonts w:ascii="Times New Roman" w:eastAsia="Times New Roman" w:hAnsi="Times New Roman" w:cs="Times New Roman"/>
          <w:bCs/>
          <w:sz w:val="28"/>
          <w:szCs w:val="28"/>
          <w:lang w:val="uk-UA"/>
        </w:rPr>
        <w:t xml:space="preserve"> </w:t>
      </w:r>
      <w:r w:rsidR="002F0E56" w:rsidRPr="002F0C40">
        <w:rPr>
          <w:rFonts w:ascii="Times New Roman" w:hAnsi="Times New Roman" w:cs="Times New Roman"/>
          <w:sz w:val="28"/>
          <w:szCs w:val="28"/>
          <w:lang w:val="uk-UA"/>
        </w:rPr>
        <w:t>підприємства (установи, закладу, організації), у якого перебуває</w:t>
      </w:r>
      <w:r w:rsidR="005A6C10" w:rsidRPr="002F0C40">
        <w:rPr>
          <w:rFonts w:ascii="Times New Roman" w:hAnsi="Times New Roman" w:cs="Times New Roman"/>
          <w:sz w:val="28"/>
          <w:szCs w:val="28"/>
          <w:lang w:val="uk-UA"/>
        </w:rPr>
        <w:t xml:space="preserve">  </w:t>
      </w:r>
      <w:r w:rsidR="002F0E56" w:rsidRPr="002F0C40">
        <w:rPr>
          <w:rFonts w:ascii="Times New Roman" w:hAnsi="Times New Roman" w:cs="Times New Roman"/>
          <w:sz w:val="28"/>
          <w:szCs w:val="28"/>
          <w:lang w:val="uk-UA"/>
        </w:rPr>
        <w:t xml:space="preserve"> майно, </w:t>
      </w:r>
      <w:r w:rsidR="005A6C10" w:rsidRPr="002F0C40">
        <w:rPr>
          <w:rFonts w:ascii="Times New Roman" w:hAnsi="Times New Roman" w:cs="Times New Roman"/>
          <w:sz w:val="28"/>
          <w:szCs w:val="28"/>
          <w:lang w:val="uk-UA"/>
        </w:rPr>
        <w:t xml:space="preserve">  </w:t>
      </w:r>
      <w:r w:rsidR="002F0E56" w:rsidRPr="002F0C40">
        <w:rPr>
          <w:rFonts w:ascii="Times New Roman" w:hAnsi="Times New Roman" w:cs="Times New Roman"/>
          <w:sz w:val="28"/>
          <w:szCs w:val="28"/>
          <w:lang w:val="uk-UA"/>
        </w:rPr>
        <w:t>що</w:t>
      </w:r>
      <w:r w:rsidR="005A6C10" w:rsidRPr="002F0C40">
        <w:rPr>
          <w:rFonts w:ascii="Times New Roman" w:hAnsi="Times New Roman" w:cs="Times New Roman"/>
          <w:sz w:val="28"/>
          <w:szCs w:val="28"/>
          <w:lang w:val="uk-UA"/>
        </w:rPr>
        <w:t xml:space="preserve">  </w:t>
      </w:r>
      <w:r w:rsidR="002F0E56" w:rsidRPr="002F0C40">
        <w:rPr>
          <w:rFonts w:ascii="Times New Roman" w:hAnsi="Times New Roman" w:cs="Times New Roman"/>
          <w:sz w:val="28"/>
          <w:szCs w:val="28"/>
          <w:lang w:val="uk-UA"/>
        </w:rPr>
        <w:t xml:space="preserve"> приватизується </w:t>
      </w:r>
      <w:r w:rsidR="005A6C10" w:rsidRPr="002F0C40">
        <w:rPr>
          <w:rFonts w:ascii="Times New Roman" w:hAnsi="Times New Roman" w:cs="Times New Roman"/>
          <w:sz w:val="28"/>
          <w:szCs w:val="28"/>
          <w:lang w:val="uk-UA"/>
        </w:rPr>
        <w:t xml:space="preserve">  </w:t>
      </w:r>
      <w:r w:rsidR="002F0E56" w:rsidRPr="002F0C40">
        <w:rPr>
          <w:rFonts w:ascii="Times New Roman" w:hAnsi="Times New Roman" w:cs="Times New Roman"/>
          <w:sz w:val="28"/>
          <w:szCs w:val="28"/>
          <w:lang w:val="uk-UA"/>
        </w:rPr>
        <w:t>та</w:t>
      </w:r>
      <w:r w:rsidR="005A6C10" w:rsidRPr="002F0C40">
        <w:rPr>
          <w:rFonts w:ascii="Times New Roman" w:hAnsi="Times New Roman" w:cs="Times New Roman"/>
          <w:sz w:val="28"/>
          <w:szCs w:val="28"/>
          <w:lang w:val="uk-UA"/>
        </w:rPr>
        <w:t xml:space="preserve">  </w:t>
      </w:r>
      <w:r w:rsidR="002F0E56" w:rsidRPr="002F0C40">
        <w:rPr>
          <w:rFonts w:ascii="Times New Roman" w:hAnsi="Times New Roman" w:cs="Times New Roman"/>
          <w:sz w:val="28"/>
          <w:szCs w:val="28"/>
          <w:lang w:val="uk-UA"/>
        </w:rPr>
        <w:t xml:space="preserve"> закріплене</w:t>
      </w:r>
      <w:r w:rsidR="005A6C10" w:rsidRPr="002F0C40">
        <w:rPr>
          <w:rFonts w:ascii="Times New Roman" w:hAnsi="Times New Roman" w:cs="Times New Roman"/>
          <w:sz w:val="28"/>
          <w:szCs w:val="28"/>
          <w:lang w:val="uk-UA"/>
        </w:rPr>
        <w:t xml:space="preserve">  </w:t>
      </w:r>
      <w:r w:rsidR="002F0E56" w:rsidRPr="002F0C40">
        <w:rPr>
          <w:rFonts w:ascii="Times New Roman" w:hAnsi="Times New Roman" w:cs="Times New Roman"/>
          <w:sz w:val="28"/>
          <w:szCs w:val="28"/>
          <w:lang w:val="uk-UA"/>
        </w:rPr>
        <w:t xml:space="preserve"> за</w:t>
      </w:r>
      <w:r w:rsidR="005A6C10" w:rsidRPr="002F0C40">
        <w:rPr>
          <w:rFonts w:ascii="Times New Roman" w:hAnsi="Times New Roman" w:cs="Times New Roman"/>
          <w:sz w:val="28"/>
          <w:szCs w:val="28"/>
          <w:lang w:val="uk-UA"/>
        </w:rPr>
        <w:t xml:space="preserve">  </w:t>
      </w:r>
      <w:r w:rsidR="002F0E56" w:rsidRPr="002F0C40">
        <w:rPr>
          <w:rFonts w:ascii="Times New Roman" w:hAnsi="Times New Roman" w:cs="Times New Roman"/>
          <w:sz w:val="28"/>
          <w:szCs w:val="28"/>
          <w:lang w:val="uk-UA"/>
        </w:rPr>
        <w:t xml:space="preserve"> ним </w:t>
      </w:r>
      <w:r w:rsidR="005A6C10" w:rsidRPr="002F0C40">
        <w:rPr>
          <w:rFonts w:ascii="Times New Roman" w:hAnsi="Times New Roman" w:cs="Times New Roman"/>
          <w:sz w:val="28"/>
          <w:szCs w:val="28"/>
          <w:lang w:val="uk-UA"/>
        </w:rPr>
        <w:t xml:space="preserve">  </w:t>
      </w:r>
      <w:r w:rsidR="002F0E56" w:rsidRPr="002F0C40">
        <w:rPr>
          <w:rFonts w:ascii="Times New Roman" w:hAnsi="Times New Roman" w:cs="Times New Roman"/>
          <w:sz w:val="28"/>
          <w:szCs w:val="28"/>
          <w:lang w:val="uk-UA"/>
        </w:rPr>
        <w:t xml:space="preserve">на </w:t>
      </w:r>
      <w:r w:rsidR="005A6C10" w:rsidRPr="002F0C40">
        <w:rPr>
          <w:rFonts w:ascii="Times New Roman" w:hAnsi="Times New Roman" w:cs="Times New Roman"/>
          <w:sz w:val="28"/>
          <w:szCs w:val="28"/>
          <w:lang w:val="uk-UA"/>
        </w:rPr>
        <w:t xml:space="preserve">   </w:t>
      </w:r>
      <w:r w:rsidR="002F0E56" w:rsidRPr="002F0C40">
        <w:rPr>
          <w:rFonts w:ascii="Times New Roman" w:hAnsi="Times New Roman" w:cs="Times New Roman"/>
          <w:sz w:val="28"/>
          <w:szCs w:val="28"/>
          <w:lang w:val="uk-UA"/>
        </w:rPr>
        <w:t>праві господарського</w:t>
      </w:r>
      <w:r w:rsidR="005A6C10" w:rsidRPr="002F0C40">
        <w:rPr>
          <w:rFonts w:ascii="Times New Roman" w:hAnsi="Times New Roman" w:cs="Times New Roman"/>
          <w:sz w:val="28"/>
          <w:szCs w:val="28"/>
          <w:lang w:val="uk-UA"/>
        </w:rPr>
        <w:t xml:space="preserve">   </w:t>
      </w:r>
      <w:r w:rsidR="002F0E56" w:rsidRPr="002F0C40">
        <w:rPr>
          <w:rFonts w:ascii="Times New Roman" w:hAnsi="Times New Roman" w:cs="Times New Roman"/>
          <w:sz w:val="28"/>
          <w:szCs w:val="28"/>
          <w:lang w:val="uk-UA"/>
        </w:rPr>
        <w:t>відання</w:t>
      </w:r>
      <w:r w:rsidR="005A6C10" w:rsidRPr="002F0C40">
        <w:rPr>
          <w:rFonts w:ascii="Times New Roman" w:hAnsi="Times New Roman" w:cs="Times New Roman"/>
          <w:sz w:val="28"/>
          <w:szCs w:val="28"/>
          <w:lang w:val="uk-UA"/>
        </w:rPr>
        <w:t xml:space="preserve">   </w:t>
      </w:r>
      <w:r w:rsidR="002F0E56" w:rsidRPr="002F0C40">
        <w:rPr>
          <w:rFonts w:ascii="Times New Roman" w:hAnsi="Times New Roman" w:cs="Times New Roman"/>
          <w:sz w:val="28"/>
          <w:szCs w:val="28"/>
          <w:lang w:val="uk-UA"/>
        </w:rPr>
        <w:t xml:space="preserve">(або </w:t>
      </w:r>
      <w:r w:rsidR="005A6C10" w:rsidRPr="002F0C40">
        <w:rPr>
          <w:rFonts w:ascii="Times New Roman" w:hAnsi="Times New Roman" w:cs="Times New Roman"/>
          <w:sz w:val="28"/>
          <w:szCs w:val="28"/>
          <w:lang w:val="uk-UA"/>
        </w:rPr>
        <w:t xml:space="preserve"> </w:t>
      </w:r>
      <w:r w:rsidR="002F0E56" w:rsidRPr="002F0C40">
        <w:rPr>
          <w:rFonts w:ascii="Times New Roman" w:hAnsi="Times New Roman" w:cs="Times New Roman"/>
          <w:sz w:val="28"/>
          <w:szCs w:val="28"/>
          <w:lang w:val="uk-UA"/>
        </w:rPr>
        <w:t xml:space="preserve">оперативного </w:t>
      </w:r>
      <w:r w:rsidR="005A6C10" w:rsidRPr="002F0C40">
        <w:rPr>
          <w:rFonts w:ascii="Times New Roman" w:hAnsi="Times New Roman" w:cs="Times New Roman"/>
          <w:sz w:val="28"/>
          <w:szCs w:val="28"/>
          <w:lang w:val="uk-UA"/>
        </w:rPr>
        <w:t xml:space="preserve"> </w:t>
      </w:r>
      <w:r w:rsidR="002F0E56" w:rsidRPr="002F0C40">
        <w:rPr>
          <w:rFonts w:ascii="Times New Roman" w:hAnsi="Times New Roman" w:cs="Times New Roman"/>
          <w:sz w:val="28"/>
          <w:szCs w:val="28"/>
          <w:lang w:val="uk-UA"/>
        </w:rPr>
        <w:t>управління)</w:t>
      </w:r>
      <w:r w:rsidR="005A6C10" w:rsidRPr="002F0C40">
        <w:rPr>
          <w:rFonts w:ascii="Times New Roman" w:hAnsi="Times New Roman" w:cs="Times New Roman"/>
          <w:sz w:val="28"/>
          <w:szCs w:val="28"/>
          <w:lang w:val="uk-UA"/>
        </w:rPr>
        <w:t xml:space="preserve">   </w:t>
      </w:r>
      <w:r w:rsidR="00D41CBA" w:rsidRPr="002F0C40">
        <w:rPr>
          <w:rFonts w:ascii="Times New Roman" w:eastAsia="Times New Roman" w:hAnsi="Times New Roman" w:cs="Times New Roman"/>
          <w:bCs/>
          <w:sz w:val="28"/>
          <w:szCs w:val="28"/>
          <w:lang w:val="uk-UA"/>
        </w:rPr>
        <w:t xml:space="preserve">інформаційні </w:t>
      </w:r>
      <w:r w:rsidR="005A6C10"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та довідкові матеріали</w:t>
      </w:r>
      <w:r w:rsidR="00F75A70" w:rsidRPr="002F0C40">
        <w:rPr>
          <w:rFonts w:ascii="Times New Roman" w:eastAsia="Times New Roman" w:hAnsi="Times New Roman" w:cs="Times New Roman"/>
          <w:bCs/>
          <w:sz w:val="28"/>
          <w:szCs w:val="28"/>
          <w:lang w:val="uk-UA"/>
        </w:rPr>
        <w:t>;</w:t>
      </w:r>
    </w:p>
    <w:p w:rsidR="002C771A" w:rsidRPr="002F0C40" w:rsidRDefault="00D86649" w:rsidP="00D86649">
      <w:pPr>
        <w:shd w:val="clear" w:color="auto" w:fill="FFFFFF"/>
        <w:spacing w:after="0" w:line="240" w:lineRule="auto"/>
        <w:ind w:firstLine="708"/>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 xml:space="preserve"> -</w:t>
      </w:r>
      <w:r w:rsidR="005A6C10" w:rsidRPr="002F0C40">
        <w:rPr>
          <w:rFonts w:ascii="Times New Roman" w:eastAsia="Times New Roman" w:hAnsi="Times New Roman" w:cs="Times New Roman"/>
          <w:bCs/>
          <w:sz w:val="28"/>
          <w:szCs w:val="28"/>
          <w:lang w:val="uk-UA"/>
        </w:rPr>
        <w:t xml:space="preserve"> </w:t>
      </w:r>
      <w:r w:rsidRPr="002F0C40">
        <w:rPr>
          <w:rFonts w:ascii="Times New Roman" w:eastAsia="Times New Roman" w:hAnsi="Times New Roman" w:cs="Times New Roman"/>
          <w:bCs/>
          <w:sz w:val="28"/>
          <w:szCs w:val="28"/>
          <w:lang w:val="uk-UA"/>
        </w:rPr>
        <w:t>з</w:t>
      </w:r>
      <w:r w:rsidR="00D41CBA" w:rsidRPr="002F0C40">
        <w:rPr>
          <w:rFonts w:ascii="Times New Roman" w:eastAsia="Times New Roman" w:hAnsi="Times New Roman" w:cs="Times New Roman"/>
          <w:bCs/>
          <w:sz w:val="28"/>
          <w:szCs w:val="28"/>
          <w:lang w:val="uk-UA"/>
        </w:rPr>
        <w:t xml:space="preserve">алучати, </w:t>
      </w:r>
      <w:r w:rsidR="005A6C10"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в </w:t>
      </w:r>
      <w:r w:rsidR="005A6C10"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разі </w:t>
      </w:r>
      <w:r w:rsidR="005A6C10"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необхідності</w:t>
      </w:r>
      <w:r w:rsidR="005A6C10"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для</w:t>
      </w:r>
      <w:r w:rsidR="005A6C10"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роботи</w:t>
      </w:r>
      <w:r w:rsidR="005A6C10"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 інших </w:t>
      </w:r>
      <w:r w:rsidR="005A6C10" w:rsidRPr="002F0C40">
        <w:rPr>
          <w:rFonts w:ascii="Times New Roman" w:eastAsia="Times New Roman" w:hAnsi="Times New Roman" w:cs="Times New Roman"/>
          <w:bCs/>
          <w:sz w:val="28"/>
          <w:szCs w:val="28"/>
          <w:lang w:val="uk-UA"/>
        </w:rPr>
        <w:t xml:space="preserve">  </w:t>
      </w:r>
      <w:r w:rsidR="00D41CBA" w:rsidRPr="002F0C40">
        <w:rPr>
          <w:rFonts w:ascii="Times New Roman" w:eastAsia="Times New Roman" w:hAnsi="Times New Roman" w:cs="Times New Roman"/>
          <w:bCs/>
          <w:sz w:val="28"/>
          <w:szCs w:val="28"/>
          <w:lang w:val="uk-UA"/>
        </w:rPr>
        <w:t xml:space="preserve">працівників </w:t>
      </w:r>
      <w:r w:rsidR="002F0E56" w:rsidRPr="002F0C40">
        <w:rPr>
          <w:rFonts w:ascii="Times New Roman" w:eastAsia="Times New Roman" w:hAnsi="Times New Roman" w:cs="Times New Roman"/>
          <w:bCs/>
          <w:sz w:val="28"/>
          <w:szCs w:val="28"/>
          <w:lang w:val="uk-UA"/>
        </w:rPr>
        <w:t>структурних підрозділів Бахмутської міської ради</w:t>
      </w:r>
      <w:r w:rsidR="00D41CBA" w:rsidRPr="002F0C40">
        <w:rPr>
          <w:rFonts w:ascii="Times New Roman" w:eastAsia="Times New Roman" w:hAnsi="Times New Roman" w:cs="Times New Roman"/>
          <w:bCs/>
          <w:sz w:val="28"/>
          <w:szCs w:val="28"/>
          <w:lang w:val="uk-UA"/>
        </w:rPr>
        <w:t xml:space="preserve"> та на договірних засадах – сторонніх експертів і консультантів, в тому числі представників громадських організацій</w:t>
      </w:r>
      <w:r w:rsidR="002C771A" w:rsidRPr="002F0C40">
        <w:rPr>
          <w:rFonts w:ascii="Times New Roman" w:eastAsia="Times New Roman" w:hAnsi="Times New Roman" w:cs="Times New Roman"/>
          <w:bCs/>
          <w:sz w:val="28"/>
          <w:szCs w:val="28"/>
          <w:lang w:val="uk-UA"/>
        </w:rPr>
        <w:t>;</w:t>
      </w:r>
    </w:p>
    <w:p w:rsidR="00C31B12" w:rsidRPr="002F0C40" w:rsidRDefault="002C771A" w:rsidP="00D86649">
      <w:pPr>
        <w:shd w:val="clear" w:color="auto" w:fill="FFFFFF"/>
        <w:spacing w:after="0" w:line="240" w:lineRule="auto"/>
        <w:ind w:firstLine="708"/>
        <w:rPr>
          <w:rFonts w:ascii="Times New Roman" w:eastAsia="Times New Roman" w:hAnsi="Times New Roman" w:cs="Times New Roman"/>
          <w:b/>
          <w:bCs/>
          <w:sz w:val="24"/>
          <w:szCs w:val="24"/>
          <w:lang w:val="uk-UA"/>
        </w:rPr>
      </w:pPr>
      <w:r w:rsidRPr="002F0C40">
        <w:rPr>
          <w:rFonts w:ascii="Times New Roman" w:eastAsia="Times New Roman" w:hAnsi="Times New Roman" w:cs="Times New Roman"/>
          <w:bCs/>
          <w:sz w:val="28"/>
          <w:szCs w:val="28"/>
          <w:lang w:val="uk-UA"/>
        </w:rPr>
        <w:lastRenderedPageBreak/>
        <w:t>- інші права, передбачені законодавством України про приватизацію.</w:t>
      </w:r>
      <w:r w:rsidR="00D41CBA" w:rsidRPr="002F0C40">
        <w:rPr>
          <w:rFonts w:ascii="Times New Roman" w:eastAsia="Times New Roman" w:hAnsi="Times New Roman" w:cs="Times New Roman"/>
          <w:bCs/>
          <w:sz w:val="28"/>
          <w:szCs w:val="28"/>
          <w:lang w:val="uk-UA"/>
        </w:rPr>
        <w:br/>
      </w:r>
    </w:p>
    <w:p w:rsidR="00C77498" w:rsidRDefault="00C77498" w:rsidP="00BF4F85">
      <w:pPr>
        <w:shd w:val="clear" w:color="auto" w:fill="FFFFFF"/>
        <w:spacing w:after="0" w:line="240" w:lineRule="auto"/>
        <w:ind w:firstLine="708"/>
        <w:rPr>
          <w:rFonts w:ascii="Times New Roman" w:eastAsia="Times New Roman" w:hAnsi="Times New Roman" w:cs="Times New Roman"/>
          <w:b/>
          <w:bCs/>
          <w:sz w:val="28"/>
          <w:szCs w:val="28"/>
          <w:lang w:val="uk-UA"/>
        </w:rPr>
      </w:pPr>
    </w:p>
    <w:p w:rsidR="00D86649" w:rsidRPr="002F0C40" w:rsidRDefault="0088067F" w:rsidP="00BF4F85">
      <w:pPr>
        <w:shd w:val="clear" w:color="auto" w:fill="FFFFFF"/>
        <w:spacing w:after="0" w:line="240" w:lineRule="auto"/>
        <w:ind w:firstLine="708"/>
        <w:rPr>
          <w:rFonts w:ascii="Times New Roman" w:eastAsia="Times New Roman" w:hAnsi="Times New Roman" w:cs="Times New Roman"/>
          <w:b/>
          <w:bCs/>
          <w:sz w:val="28"/>
          <w:szCs w:val="28"/>
          <w:lang w:val="uk-UA"/>
        </w:rPr>
      </w:pPr>
      <w:r w:rsidRPr="002F0C40">
        <w:rPr>
          <w:rFonts w:ascii="Times New Roman" w:eastAsia="Times New Roman" w:hAnsi="Times New Roman" w:cs="Times New Roman"/>
          <w:b/>
          <w:bCs/>
          <w:sz w:val="28"/>
          <w:szCs w:val="28"/>
          <w:lang w:val="uk-UA"/>
        </w:rPr>
        <w:t>6</w:t>
      </w:r>
      <w:r w:rsidR="00DA597A" w:rsidRPr="002F0C40">
        <w:rPr>
          <w:rFonts w:ascii="Times New Roman" w:eastAsia="Times New Roman" w:hAnsi="Times New Roman" w:cs="Times New Roman"/>
          <w:b/>
          <w:bCs/>
          <w:sz w:val="28"/>
          <w:szCs w:val="28"/>
          <w:lang w:val="uk-UA"/>
        </w:rPr>
        <w:t xml:space="preserve">. </w:t>
      </w:r>
      <w:r w:rsidR="00D41CBA" w:rsidRPr="002F0C40">
        <w:rPr>
          <w:rFonts w:ascii="Times New Roman" w:eastAsia="Times New Roman" w:hAnsi="Times New Roman" w:cs="Times New Roman"/>
          <w:b/>
          <w:bCs/>
          <w:sz w:val="28"/>
          <w:szCs w:val="28"/>
          <w:lang w:val="uk-UA"/>
        </w:rPr>
        <w:t>Прикінцеві положення</w:t>
      </w:r>
    </w:p>
    <w:p w:rsidR="00650828" w:rsidRPr="002F0C40" w:rsidRDefault="00650828" w:rsidP="00BF4F85">
      <w:pPr>
        <w:shd w:val="clear" w:color="auto" w:fill="FFFFFF"/>
        <w:spacing w:after="0" w:line="240" w:lineRule="auto"/>
        <w:ind w:firstLine="708"/>
        <w:rPr>
          <w:rFonts w:ascii="Times New Roman" w:eastAsia="Times New Roman" w:hAnsi="Times New Roman" w:cs="Times New Roman"/>
          <w:b/>
          <w:bCs/>
          <w:sz w:val="24"/>
          <w:szCs w:val="24"/>
          <w:lang w:val="uk-UA"/>
        </w:rPr>
      </w:pPr>
    </w:p>
    <w:p w:rsidR="00D41CBA" w:rsidRPr="002F0C40" w:rsidRDefault="0088067F" w:rsidP="005A6C10">
      <w:pPr>
        <w:shd w:val="clear" w:color="auto" w:fill="FFFFFF"/>
        <w:spacing w:after="0" w:line="240" w:lineRule="auto"/>
        <w:ind w:firstLine="709"/>
        <w:rPr>
          <w:rFonts w:ascii="Times New Roman" w:eastAsia="Times New Roman" w:hAnsi="Times New Roman" w:cs="Times New Roman"/>
          <w:bCs/>
          <w:sz w:val="28"/>
          <w:szCs w:val="28"/>
          <w:lang w:val="uk-UA"/>
        </w:rPr>
      </w:pPr>
      <w:r w:rsidRPr="002F0C40">
        <w:rPr>
          <w:rFonts w:ascii="Times New Roman" w:eastAsia="Times New Roman" w:hAnsi="Times New Roman" w:cs="Times New Roman"/>
          <w:bCs/>
          <w:sz w:val="28"/>
          <w:szCs w:val="28"/>
          <w:lang w:val="uk-UA"/>
        </w:rPr>
        <w:t>6</w:t>
      </w:r>
      <w:r w:rsidR="00DA597A" w:rsidRPr="002F0C40">
        <w:rPr>
          <w:rFonts w:ascii="Times New Roman" w:eastAsia="Times New Roman" w:hAnsi="Times New Roman" w:cs="Times New Roman"/>
          <w:bCs/>
          <w:sz w:val="28"/>
          <w:szCs w:val="28"/>
          <w:lang w:val="uk-UA"/>
        </w:rPr>
        <w:t>.1.</w:t>
      </w:r>
      <w:r w:rsidR="00C73EDE" w:rsidRPr="002F0C40">
        <w:rPr>
          <w:rFonts w:ascii="Times New Roman" w:eastAsia="Times New Roman" w:hAnsi="Times New Roman" w:cs="Times New Roman"/>
          <w:bCs/>
          <w:sz w:val="28"/>
          <w:szCs w:val="28"/>
          <w:lang w:val="uk-UA"/>
        </w:rPr>
        <w:t xml:space="preserve"> Питання, не врегульовані цим документом</w:t>
      </w:r>
      <w:r w:rsidR="00D41CBA" w:rsidRPr="002F0C40">
        <w:rPr>
          <w:rFonts w:ascii="Times New Roman" w:eastAsia="Times New Roman" w:hAnsi="Times New Roman" w:cs="Times New Roman"/>
          <w:bCs/>
          <w:sz w:val="28"/>
          <w:szCs w:val="28"/>
          <w:lang w:val="uk-UA"/>
        </w:rPr>
        <w:t>, вирішуються згідн</w:t>
      </w:r>
      <w:r w:rsidR="005A6C10" w:rsidRPr="002F0C40">
        <w:rPr>
          <w:rFonts w:ascii="Times New Roman" w:eastAsia="Times New Roman" w:hAnsi="Times New Roman" w:cs="Times New Roman"/>
          <w:bCs/>
          <w:sz w:val="28"/>
          <w:szCs w:val="28"/>
          <w:lang w:val="uk-UA"/>
        </w:rPr>
        <w:t>о чинного законодавства України.</w:t>
      </w:r>
    </w:p>
    <w:p w:rsidR="00CB0403" w:rsidRPr="002F0C40" w:rsidRDefault="00CB0403" w:rsidP="00CB0403">
      <w:pPr>
        <w:shd w:val="clear" w:color="auto" w:fill="FFFFFF"/>
        <w:spacing w:after="0" w:line="240" w:lineRule="auto"/>
        <w:jc w:val="both"/>
        <w:rPr>
          <w:rFonts w:ascii="Times New Roman" w:hAnsi="Times New Roman" w:cs="Times New Roman"/>
          <w:sz w:val="24"/>
          <w:szCs w:val="24"/>
          <w:lang w:val="uk-UA" w:eastAsia="uk-UA" w:bidi="uk-UA"/>
        </w:rPr>
      </w:pPr>
    </w:p>
    <w:p w:rsidR="00CB0403" w:rsidRPr="002F0C40" w:rsidRDefault="00CB0403" w:rsidP="00CB0403">
      <w:pPr>
        <w:shd w:val="clear" w:color="auto" w:fill="FFFFFF"/>
        <w:spacing w:after="0" w:line="240" w:lineRule="auto"/>
        <w:jc w:val="both"/>
        <w:rPr>
          <w:rFonts w:ascii="Times New Roman" w:hAnsi="Times New Roman" w:cs="Times New Roman"/>
          <w:sz w:val="24"/>
          <w:szCs w:val="24"/>
          <w:lang w:val="uk-UA" w:eastAsia="uk-UA" w:bidi="uk-UA"/>
        </w:rPr>
      </w:pPr>
    </w:p>
    <w:p w:rsidR="00CB0403" w:rsidRPr="002F0C40" w:rsidRDefault="00CB0403" w:rsidP="00CB0403">
      <w:pPr>
        <w:shd w:val="clear" w:color="auto" w:fill="FFFFFF"/>
        <w:spacing w:after="0" w:line="240" w:lineRule="auto"/>
        <w:jc w:val="both"/>
        <w:rPr>
          <w:rFonts w:ascii="Times New Roman" w:eastAsia="Times New Roman" w:hAnsi="Times New Roman" w:cs="Times New Roman"/>
          <w:sz w:val="24"/>
          <w:szCs w:val="24"/>
          <w:lang w:val="uk-UA"/>
        </w:rPr>
      </w:pPr>
      <w:r w:rsidRPr="002F0C40">
        <w:rPr>
          <w:rFonts w:ascii="Times New Roman" w:hAnsi="Times New Roman" w:cs="Times New Roman"/>
          <w:sz w:val="24"/>
          <w:szCs w:val="24"/>
          <w:lang w:val="uk-UA" w:eastAsia="uk-UA" w:bidi="uk-UA"/>
        </w:rPr>
        <w:t xml:space="preserve">Повноваження </w:t>
      </w:r>
      <w:r w:rsidRPr="002F0C40">
        <w:rPr>
          <w:rStyle w:val="22"/>
          <w:rFonts w:eastAsiaTheme="minorHAnsi"/>
          <w:b w:val="0"/>
          <w:i w:val="0"/>
          <w:color w:val="auto"/>
          <w:sz w:val="24"/>
          <w:szCs w:val="24"/>
        </w:rPr>
        <w:t>Органу приватизації</w:t>
      </w:r>
      <w:r w:rsidRPr="002F0C40">
        <w:rPr>
          <w:rStyle w:val="22"/>
          <w:rFonts w:eastAsiaTheme="minorHAnsi"/>
          <w:i w:val="0"/>
          <w:color w:val="auto"/>
          <w:sz w:val="24"/>
          <w:szCs w:val="24"/>
        </w:rPr>
        <w:t xml:space="preserve"> </w:t>
      </w:r>
      <w:r w:rsidRPr="002F0C40">
        <w:rPr>
          <w:rFonts w:ascii="Times New Roman" w:eastAsia="Times New Roman" w:hAnsi="Times New Roman" w:cs="Times New Roman"/>
          <w:sz w:val="24"/>
          <w:szCs w:val="24"/>
          <w:shd w:val="clear" w:color="auto" w:fill="FFFFFF"/>
          <w:lang w:val="uk-UA"/>
        </w:rPr>
        <w:t xml:space="preserve">об’єктів права комунальної власності </w:t>
      </w:r>
      <w:r w:rsidRPr="002F0C40">
        <w:rPr>
          <w:rFonts w:ascii="Times New Roman" w:eastAsia="Times New Roman" w:hAnsi="Times New Roman" w:cs="Times New Roman"/>
          <w:sz w:val="24"/>
          <w:szCs w:val="24"/>
          <w:lang w:val="uk-UA" w:eastAsia="uk-UA" w:bidi="uk-UA"/>
        </w:rPr>
        <w:t xml:space="preserve">територіальної громади міста </w:t>
      </w:r>
      <w:proofErr w:type="spellStart"/>
      <w:r w:rsidRPr="002F0C40">
        <w:rPr>
          <w:rFonts w:ascii="Times New Roman" w:hAnsi="Times New Roman" w:cs="Times New Roman"/>
          <w:sz w:val="24"/>
          <w:szCs w:val="24"/>
          <w:lang w:val="uk-UA" w:eastAsia="uk-UA" w:bidi="uk-UA"/>
        </w:rPr>
        <w:t>Бахмут</w:t>
      </w:r>
      <w:proofErr w:type="spellEnd"/>
      <w:r w:rsidRPr="002F0C40">
        <w:rPr>
          <w:rFonts w:ascii="Times New Roman" w:hAnsi="Times New Roman" w:cs="Times New Roman"/>
          <w:sz w:val="24"/>
          <w:szCs w:val="24"/>
          <w:lang w:val="uk-UA" w:eastAsia="uk-UA" w:bidi="uk-UA"/>
        </w:rPr>
        <w:t xml:space="preserve"> розроблені Управлінням муніципального розвитку </w:t>
      </w:r>
      <w:r w:rsidRPr="002F0C40">
        <w:rPr>
          <w:rFonts w:ascii="Times New Roman" w:eastAsia="Times New Roman" w:hAnsi="Times New Roman" w:cs="Times New Roman"/>
          <w:sz w:val="24"/>
          <w:szCs w:val="24"/>
          <w:lang w:val="uk-UA"/>
        </w:rPr>
        <w:t>Бахмутської міської ради</w:t>
      </w:r>
    </w:p>
    <w:p w:rsidR="00DA597A" w:rsidRPr="002F0C40" w:rsidRDefault="00DA597A" w:rsidP="00DA597A">
      <w:pPr>
        <w:shd w:val="clear" w:color="auto" w:fill="FFFFFF"/>
        <w:spacing w:after="0" w:line="240" w:lineRule="auto"/>
        <w:rPr>
          <w:rFonts w:ascii="Times New Roman" w:eastAsia="Times New Roman" w:hAnsi="Times New Roman" w:cs="Times New Roman"/>
          <w:bCs/>
          <w:sz w:val="28"/>
          <w:szCs w:val="28"/>
          <w:lang w:val="uk-UA"/>
        </w:rPr>
      </w:pPr>
    </w:p>
    <w:p w:rsidR="005A6C10" w:rsidRPr="002F0C40" w:rsidRDefault="005A6C10" w:rsidP="00DA597A">
      <w:pPr>
        <w:shd w:val="clear" w:color="auto" w:fill="FFFFFF"/>
        <w:spacing w:after="0" w:line="240" w:lineRule="auto"/>
        <w:rPr>
          <w:rFonts w:ascii="Times New Roman" w:eastAsia="Times New Roman" w:hAnsi="Times New Roman" w:cs="Times New Roman"/>
          <w:bCs/>
          <w:sz w:val="28"/>
          <w:szCs w:val="28"/>
          <w:lang w:val="uk-UA"/>
        </w:rPr>
      </w:pPr>
    </w:p>
    <w:p w:rsidR="005E63E6" w:rsidRPr="002F0C40" w:rsidRDefault="005E63E6" w:rsidP="00D64DCF">
      <w:pPr>
        <w:pStyle w:val="2"/>
        <w:widowControl/>
        <w:jc w:val="both"/>
        <w:rPr>
          <w:rFonts w:ascii="Times New Roman" w:eastAsia="Times New Roman" w:hAnsi="Times New Roman" w:cs="Times New Roman"/>
          <w:b/>
          <w:color w:val="auto"/>
          <w:sz w:val="28"/>
          <w:szCs w:val="28"/>
        </w:rPr>
      </w:pPr>
      <w:r w:rsidRPr="002F0C40">
        <w:rPr>
          <w:rFonts w:ascii="Times New Roman" w:eastAsia="Times New Roman" w:hAnsi="Times New Roman" w:cs="Times New Roman"/>
          <w:b/>
          <w:color w:val="auto"/>
          <w:sz w:val="28"/>
          <w:szCs w:val="28"/>
        </w:rPr>
        <w:t xml:space="preserve">Начальник Управління муніципального </w:t>
      </w:r>
    </w:p>
    <w:p w:rsidR="005E63E6" w:rsidRPr="002F0C40" w:rsidRDefault="005E63E6" w:rsidP="00D64DCF">
      <w:pPr>
        <w:pStyle w:val="2"/>
        <w:widowControl/>
        <w:jc w:val="both"/>
        <w:rPr>
          <w:rFonts w:ascii="Times New Roman" w:eastAsia="Times New Roman" w:hAnsi="Times New Roman" w:cs="Times New Roman"/>
          <w:b/>
          <w:color w:val="auto"/>
          <w:sz w:val="28"/>
          <w:szCs w:val="28"/>
        </w:rPr>
      </w:pPr>
      <w:r w:rsidRPr="002F0C40">
        <w:rPr>
          <w:rFonts w:ascii="Times New Roman" w:eastAsia="Times New Roman" w:hAnsi="Times New Roman" w:cs="Times New Roman"/>
          <w:b/>
          <w:color w:val="auto"/>
          <w:sz w:val="28"/>
          <w:szCs w:val="28"/>
        </w:rPr>
        <w:t xml:space="preserve">розвитку Бахмутської міської ради                         </w:t>
      </w:r>
      <w:r w:rsidR="005A6C10" w:rsidRPr="002F0C40">
        <w:rPr>
          <w:rFonts w:ascii="Times New Roman" w:eastAsia="Times New Roman" w:hAnsi="Times New Roman" w:cs="Times New Roman"/>
          <w:b/>
          <w:color w:val="auto"/>
          <w:sz w:val="28"/>
          <w:szCs w:val="28"/>
        </w:rPr>
        <w:t xml:space="preserve">                  </w:t>
      </w:r>
      <w:r w:rsidRPr="002F0C40">
        <w:rPr>
          <w:rFonts w:ascii="Times New Roman" w:eastAsia="Times New Roman" w:hAnsi="Times New Roman" w:cs="Times New Roman"/>
          <w:b/>
          <w:color w:val="auto"/>
          <w:sz w:val="28"/>
          <w:szCs w:val="28"/>
        </w:rPr>
        <w:t>Н.С.</w:t>
      </w:r>
      <w:r w:rsidR="005A6C10" w:rsidRPr="002F0C40">
        <w:rPr>
          <w:rFonts w:ascii="Times New Roman" w:eastAsia="Times New Roman" w:hAnsi="Times New Roman" w:cs="Times New Roman"/>
          <w:b/>
          <w:color w:val="auto"/>
          <w:sz w:val="28"/>
          <w:szCs w:val="28"/>
        </w:rPr>
        <w:t xml:space="preserve"> </w:t>
      </w:r>
      <w:r w:rsidRPr="002F0C40">
        <w:rPr>
          <w:rFonts w:ascii="Times New Roman" w:eastAsia="Times New Roman" w:hAnsi="Times New Roman" w:cs="Times New Roman"/>
          <w:b/>
          <w:color w:val="auto"/>
          <w:sz w:val="28"/>
          <w:szCs w:val="28"/>
        </w:rPr>
        <w:t>Отюніна</w:t>
      </w:r>
    </w:p>
    <w:p w:rsidR="002E59AD" w:rsidRPr="002F0C40" w:rsidRDefault="002E59AD" w:rsidP="00D64DCF">
      <w:pPr>
        <w:pStyle w:val="2"/>
        <w:widowControl/>
        <w:jc w:val="both"/>
        <w:rPr>
          <w:rFonts w:ascii="Times New Roman" w:eastAsia="Times New Roman" w:hAnsi="Times New Roman" w:cs="Times New Roman"/>
          <w:b/>
          <w:color w:val="auto"/>
          <w:sz w:val="28"/>
          <w:szCs w:val="28"/>
        </w:rPr>
      </w:pPr>
    </w:p>
    <w:p w:rsidR="005E63E6" w:rsidRPr="002F0C40" w:rsidRDefault="005E63E6" w:rsidP="00D64DCF">
      <w:pPr>
        <w:pStyle w:val="50"/>
        <w:framePr w:wrap="none" w:vAnchor="page" w:hAnchor="page" w:x="9198" w:y="14922"/>
        <w:shd w:val="clear" w:color="auto" w:fill="auto"/>
        <w:spacing w:before="0" w:after="0" w:line="280" w:lineRule="exact"/>
        <w:rPr>
          <w:b w:val="0"/>
          <w:lang w:val="uk-UA"/>
        </w:rPr>
      </w:pPr>
    </w:p>
    <w:p w:rsidR="004F2E63" w:rsidRPr="002F0C40" w:rsidRDefault="00A41ADE" w:rsidP="00F75A70">
      <w:pPr>
        <w:pStyle w:val="2"/>
        <w:widowControl/>
        <w:jc w:val="both"/>
        <w:rPr>
          <w:rFonts w:ascii="Times New Roman" w:hAnsi="Times New Roman" w:cs="Times New Roman"/>
          <w:b/>
          <w:bCs/>
          <w:color w:val="auto"/>
          <w:sz w:val="28"/>
          <w:szCs w:val="28"/>
        </w:rPr>
      </w:pPr>
      <w:r w:rsidRPr="002F0C40">
        <w:rPr>
          <w:rFonts w:ascii="Times New Roman" w:eastAsia="Times New Roman" w:hAnsi="Times New Roman" w:cs="Times New Roman"/>
          <w:b/>
          <w:color w:val="auto"/>
          <w:sz w:val="28"/>
          <w:szCs w:val="28"/>
        </w:rPr>
        <w:t xml:space="preserve">Секретар </w:t>
      </w:r>
      <w:proofErr w:type="spellStart"/>
      <w:r w:rsidRPr="002F0C40">
        <w:rPr>
          <w:rFonts w:ascii="Times New Roman" w:eastAsia="Times New Roman" w:hAnsi="Times New Roman" w:cs="Times New Roman"/>
          <w:b/>
          <w:color w:val="auto"/>
          <w:sz w:val="28"/>
          <w:szCs w:val="28"/>
        </w:rPr>
        <w:t>Бахмутської</w:t>
      </w:r>
      <w:proofErr w:type="spellEnd"/>
      <w:r w:rsidRPr="002F0C40">
        <w:rPr>
          <w:rFonts w:ascii="Times New Roman" w:eastAsia="Times New Roman" w:hAnsi="Times New Roman" w:cs="Times New Roman"/>
          <w:b/>
          <w:color w:val="auto"/>
          <w:sz w:val="28"/>
          <w:szCs w:val="28"/>
        </w:rPr>
        <w:t xml:space="preserve"> міської ради                                         </w:t>
      </w:r>
      <w:r w:rsidR="005A6C10" w:rsidRPr="002F0C40">
        <w:rPr>
          <w:rFonts w:ascii="Times New Roman" w:eastAsia="Times New Roman" w:hAnsi="Times New Roman" w:cs="Times New Roman"/>
          <w:b/>
          <w:color w:val="auto"/>
          <w:sz w:val="28"/>
          <w:szCs w:val="28"/>
        </w:rPr>
        <w:t xml:space="preserve"> </w:t>
      </w:r>
      <w:r w:rsidRPr="002F0C40">
        <w:rPr>
          <w:rFonts w:ascii="Times New Roman" w:eastAsia="Times New Roman" w:hAnsi="Times New Roman" w:cs="Times New Roman"/>
          <w:b/>
          <w:color w:val="auto"/>
          <w:sz w:val="28"/>
          <w:szCs w:val="28"/>
        </w:rPr>
        <w:t xml:space="preserve"> С.І.</w:t>
      </w:r>
      <w:r w:rsidR="005A6C10" w:rsidRPr="002F0C40">
        <w:rPr>
          <w:rFonts w:ascii="Times New Roman" w:eastAsia="Times New Roman" w:hAnsi="Times New Roman" w:cs="Times New Roman"/>
          <w:b/>
          <w:color w:val="auto"/>
          <w:sz w:val="28"/>
          <w:szCs w:val="28"/>
        </w:rPr>
        <w:t xml:space="preserve"> </w:t>
      </w:r>
      <w:proofErr w:type="spellStart"/>
      <w:r w:rsidRPr="002F0C40">
        <w:rPr>
          <w:rFonts w:ascii="Times New Roman" w:eastAsia="Times New Roman" w:hAnsi="Times New Roman" w:cs="Times New Roman"/>
          <w:b/>
          <w:color w:val="auto"/>
          <w:sz w:val="28"/>
          <w:szCs w:val="28"/>
        </w:rPr>
        <w:t>Кіщенко</w:t>
      </w:r>
      <w:proofErr w:type="spellEnd"/>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502"/>
      </w:tblGrid>
      <w:tr w:rsidR="003E0DE8" w:rsidRPr="008F0372" w:rsidTr="003E0DE8">
        <w:tc>
          <w:tcPr>
            <w:tcW w:w="5070" w:type="dxa"/>
          </w:tcPr>
          <w:p w:rsidR="003E0DE8" w:rsidRPr="002F0C40" w:rsidRDefault="003E0DE8" w:rsidP="00F75A70">
            <w:pPr>
              <w:pStyle w:val="2"/>
              <w:widowControl/>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cs="Times New Roman"/>
                <w:bCs/>
                <w:color w:val="auto"/>
                <w:sz w:val="28"/>
                <w:szCs w:val="28"/>
              </w:rPr>
            </w:pPr>
          </w:p>
        </w:tc>
        <w:tc>
          <w:tcPr>
            <w:tcW w:w="4502" w:type="dxa"/>
          </w:tcPr>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5C0234" w:rsidRDefault="005C0234"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2F0C40" w:rsidRDefault="002F0C40"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2F0C40" w:rsidRPr="002F0C40" w:rsidRDefault="002F0C40"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5C0234" w:rsidRPr="002F0C40" w:rsidRDefault="005C0234"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p w:rsidR="00C55E9C" w:rsidRPr="002F0C40" w:rsidRDefault="00C55E9C"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r w:rsidRPr="002F0C40">
              <w:rPr>
                <w:rFonts w:ascii="Times New Roman" w:hAnsi="Times New Roman" w:cs="Times New Roman"/>
                <w:bCs/>
                <w:color w:val="auto"/>
                <w:sz w:val="28"/>
                <w:szCs w:val="28"/>
              </w:rPr>
              <w:t>ЗАТВЕРДЖЕНО</w:t>
            </w:r>
          </w:p>
          <w:p w:rsidR="003E0DE8" w:rsidRPr="002F0C40" w:rsidRDefault="00C55E9C"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r w:rsidRPr="002F0C40">
              <w:rPr>
                <w:rFonts w:ascii="Times New Roman" w:hAnsi="Times New Roman" w:cs="Times New Roman"/>
                <w:bCs/>
                <w:color w:val="auto"/>
                <w:sz w:val="28"/>
                <w:szCs w:val="28"/>
              </w:rPr>
              <w:t>рішення</w:t>
            </w:r>
            <w:r w:rsidR="00CB0403" w:rsidRPr="002F0C40">
              <w:rPr>
                <w:rFonts w:ascii="Times New Roman" w:hAnsi="Times New Roman" w:cs="Times New Roman"/>
                <w:bCs/>
                <w:color w:val="auto"/>
                <w:sz w:val="28"/>
                <w:szCs w:val="28"/>
              </w:rPr>
              <w:t xml:space="preserve"> Бахмутської міської ради</w:t>
            </w:r>
          </w:p>
          <w:p w:rsidR="008F0372" w:rsidRPr="002F0C40" w:rsidRDefault="008F0372" w:rsidP="008F0372">
            <w:pPr>
              <w:pStyle w:val="11"/>
              <w:autoSpaceDE w:val="0"/>
              <w:autoSpaceDN w:val="0"/>
              <w:spacing w:before="0" w:after="0"/>
              <w:rPr>
                <w:sz w:val="28"/>
                <w:szCs w:val="28"/>
                <w:lang w:val="uk-UA"/>
              </w:rPr>
            </w:pPr>
            <w:r>
              <w:rPr>
                <w:sz w:val="28"/>
                <w:szCs w:val="28"/>
                <w:lang w:val="uk-UA"/>
              </w:rPr>
              <w:t>30.01.</w:t>
            </w:r>
            <w:r w:rsidRPr="002F0C40">
              <w:rPr>
                <w:sz w:val="28"/>
                <w:szCs w:val="28"/>
                <w:lang w:val="uk-UA"/>
              </w:rPr>
              <w:t>2019 № 6/</w:t>
            </w:r>
            <w:r>
              <w:rPr>
                <w:sz w:val="28"/>
                <w:szCs w:val="28"/>
                <w:lang w:val="uk-UA"/>
              </w:rPr>
              <w:t>125-2439</w:t>
            </w:r>
          </w:p>
          <w:p w:rsidR="00CB0403" w:rsidRPr="002F0C40" w:rsidRDefault="00CB0403" w:rsidP="00CB0403">
            <w:pPr>
              <w:pStyle w:val="2"/>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Cs/>
                <w:color w:val="auto"/>
                <w:sz w:val="28"/>
                <w:szCs w:val="28"/>
              </w:rPr>
            </w:pPr>
          </w:p>
        </w:tc>
      </w:tr>
    </w:tbl>
    <w:p w:rsidR="00B05F24" w:rsidRPr="002F0C40" w:rsidRDefault="00B05F24" w:rsidP="00F75A70">
      <w:pPr>
        <w:pStyle w:val="2"/>
        <w:widowControl/>
        <w:jc w:val="both"/>
        <w:rPr>
          <w:rFonts w:ascii="Times New Roman" w:hAnsi="Times New Roman" w:cs="Times New Roman"/>
          <w:bCs/>
          <w:color w:val="auto"/>
          <w:sz w:val="28"/>
          <w:szCs w:val="28"/>
        </w:rPr>
      </w:pPr>
    </w:p>
    <w:p w:rsidR="00B3312F" w:rsidRPr="002F0C40" w:rsidRDefault="00B3312F" w:rsidP="00F75A70">
      <w:pPr>
        <w:pStyle w:val="2"/>
        <w:widowControl/>
        <w:jc w:val="both"/>
        <w:rPr>
          <w:rFonts w:ascii="Times New Roman" w:hAnsi="Times New Roman" w:cs="Times New Roman"/>
          <w:bCs/>
          <w:color w:val="auto"/>
          <w:sz w:val="28"/>
          <w:szCs w:val="28"/>
        </w:rPr>
      </w:pPr>
    </w:p>
    <w:p w:rsidR="00F35425" w:rsidRPr="002F0C40" w:rsidRDefault="00F35425" w:rsidP="003E0DE8">
      <w:pPr>
        <w:pStyle w:val="2"/>
        <w:widowControl/>
        <w:jc w:val="center"/>
        <w:rPr>
          <w:rFonts w:ascii="Times New Roman" w:eastAsia="Times New Roman" w:hAnsi="Times New Roman" w:cs="Times New Roman"/>
          <w:b/>
          <w:bCs/>
          <w:color w:val="auto"/>
          <w:sz w:val="28"/>
          <w:szCs w:val="28"/>
        </w:rPr>
      </w:pPr>
      <w:r w:rsidRPr="002F0C40">
        <w:rPr>
          <w:rFonts w:ascii="Times New Roman" w:eastAsia="Times New Roman" w:hAnsi="Times New Roman" w:cs="Times New Roman"/>
          <w:b/>
          <w:bCs/>
          <w:color w:val="auto"/>
          <w:sz w:val="28"/>
          <w:szCs w:val="28"/>
        </w:rPr>
        <w:t>Порядок</w:t>
      </w:r>
    </w:p>
    <w:p w:rsidR="00F35425" w:rsidRPr="002F0C40" w:rsidRDefault="00F35425" w:rsidP="008D7C85">
      <w:pPr>
        <w:spacing w:after="0" w:line="202" w:lineRule="atLeast"/>
        <w:jc w:val="center"/>
        <w:rPr>
          <w:rFonts w:ascii="Times New Roman" w:eastAsia="Times New Roman" w:hAnsi="Times New Roman" w:cs="Times New Roman"/>
          <w:b/>
          <w:bCs/>
          <w:sz w:val="28"/>
          <w:szCs w:val="28"/>
          <w:lang w:val="uk-UA"/>
        </w:rPr>
      </w:pPr>
      <w:r w:rsidRPr="002F0C40">
        <w:rPr>
          <w:rFonts w:ascii="Times New Roman" w:eastAsia="Times New Roman" w:hAnsi="Times New Roman" w:cs="Times New Roman"/>
          <w:b/>
          <w:bCs/>
          <w:sz w:val="28"/>
          <w:szCs w:val="28"/>
          <w:lang w:val="uk-UA"/>
        </w:rPr>
        <w:t>подання та розгляду заяв про включення об’єктів права комунальної власності територіальної громади м</w:t>
      </w:r>
      <w:r w:rsidR="005C175B" w:rsidRPr="002F0C40">
        <w:rPr>
          <w:rFonts w:ascii="Times New Roman" w:eastAsia="Times New Roman" w:hAnsi="Times New Roman" w:cs="Times New Roman"/>
          <w:b/>
          <w:bCs/>
          <w:sz w:val="28"/>
          <w:szCs w:val="28"/>
          <w:lang w:val="uk-UA"/>
        </w:rPr>
        <w:t>іста</w:t>
      </w:r>
      <w:r w:rsidRPr="002F0C40">
        <w:rPr>
          <w:rFonts w:ascii="Times New Roman" w:eastAsia="Times New Roman" w:hAnsi="Times New Roman" w:cs="Times New Roman"/>
          <w:b/>
          <w:bCs/>
          <w:sz w:val="28"/>
          <w:szCs w:val="28"/>
          <w:lang w:val="uk-UA"/>
        </w:rPr>
        <w:t xml:space="preserve"> Бахмут до переліку об’єктів, що підлягають приватизації</w:t>
      </w:r>
      <w:r w:rsidR="000D101E" w:rsidRPr="002F0C40">
        <w:rPr>
          <w:rFonts w:ascii="Times New Roman" w:eastAsia="Times New Roman" w:hAnsi="Times New Roman" w:cs="Times New Roman"/>
          <w:b/>
          <w:bCs/>
          <w:sz w:val="28"/>
          <w:szCs w:val="28"/>
          <w:lang w:val="uk-UA"/>
        </w:rPr>
        <w:t xml:space="preserve"> та заяв на участь у приватизації комунального майна (малої приватизації)</w:t>
      </w:r>
      <w:r w:rsidR="00CB0403" w:rsidRPr="002F0C40">
        <w:rPr>
          <w:rFonts w:ascii="Times New Roman" w:eastAsia="Times New Roman" w:hAnsi="Times New Roman" w:cs="Times New Roman"/>
          <w:b/>
          <w:bCs/>
          <w:sz w:val="28"/>
          <w:szCs w:val="28"/>
          <w:lang w:val="uk-UA"/>
        </w:rPr>
        <w:t xml:space="preserve"> територіальної громади </w:t>
      </w:r>
      <w:proofErr w:type="spellStart"/>
      <w:r w:rsidR="00CB0403" w:rsidRPr="002F0C40">
        <w:rPr>
          <w:rFonts w:ascii="Times New Roman" w:eastAsia="Times New Roman" w:hAnsi="Times New Roman" w:cs="Times New Roman"/>
          <w:b/>
          <w:bCs/>
          <w:sz w:val="28"/>
          <w:szCs w:val="28"/>
          <w:lang w:val="uk-UA"/>
        </w:rPr>
        <w:t>м.Бахмут</w:t>
      </w:r>
      <w:proofErr w:type="spellEnd"/>
    </w:p>
    <w:p w:rsidR="008D7C85" w:rsidRPr="002F0C40" w:rsidRDefault="008D7C85" w:rsidP="008D7C85">
      <w:pPr>
        <w:spacing w:after="0" w:line="202" w:lineRule="atLeast"/>
        <w:jc w:val="center"/>
        <w:rPr>
          <w:rFonts w:ascii="Times New Roman" w:eastAsia="Times New Roman" w:hAnsi="Times New Roman" w:cs="Times New Roman"/>
          <w:sz w:val="24"/>
          <w:szCs w:val="24"/>
          <w:lang w:val="uk-UA"/>
        </w:rPr>
      </w:pPr>
    </w:p>
    <w:p w:rsidR="00F35425" w:rsidRPr="002F0C40" w:rsidRDefault="00754766" w:rsidP="002F3C1E">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b/>
          <w:bCs/>
          <w:sz w:val="28"/>
          <w:szCs w:val="28"/>
          <w:lang w:val="uk-UA"/>
        </w:rPr>
        <w:t>1</w:t>
      </w:r>
      <w:r w:rsidR="00F35425" w:rsidRPr="002F0C40">
        <w:rPr>
          <w:rFonts w:ascii="Times New Roman" w:eastAsia="Times New Roman" w:hAnsi="Times New Roman" w:cs="Times New Roman"/>
          <w:b/>
          <w:bCs/>
          <w:sz w:val="28"/>
          <w:szCs w:val="28"/>
          <w:lang w:val="uk-UA"/>
        </w:rPr>
        <w:t>. Загальні положення</w:t>
      </w:r>
    </w:p>
    <w:p w:rsidR="00C55E9C" w:rsidRPr="002F0C40" w:rsidRDefault="00754766" w:rsidP="00C55E9C">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1.</w:t>
      </w:r>
      <w:r w:rsidR="00C55E9C" w:rsidRPr="002F0C40">
        <w:rPr>
          <w:rFonts w:ascii="Times New Roman" w:eastAsia="Times New Roman" w:hAnsi="Times New Roman" w:cs="Times New Roman"/>
          <w:sz w:val="28"/>
          <w:szCs w:val="28"/>
          <w:lang w:val="uk-UA"/>
        </w:rPr>
        <w:t>1</w:t>
      </w:r>
      <w:r w:rsidR="00F35425" w:rsidRPr="002F0C40">
        <w:rPr>
          <w:rFonts w:ascii="Times New Roman" w:eastAsia="Times New Roman" w:hAnsi="Times New Roman" w:cs="Times New Roman"/>
          <w:sz w:val="28"/>
          <w:szCs w:val="28"/>
          <w:lang w:val="uk-UA"/>
        </w:rPr>
        <w:t xml:space="preserve">. Цей Порядок визначає процедуру подання та розгляду заяв про включення об’єктів </w:t>
      </w:r>
      <w:r w:rsidR="00F35425" w:rsidRPr="002F0C40">
        <w:rPr>
          <w:rFonts w:ascii="Times New Roman" w:eastAsia="Times New Roman" w:hAnsi="Times New Roman" w:cs="Times New Roman"/>
          <w:bCs/>
          <w:sz w:val="28"/>
          <w:szCs w:val="28"/>
          <w:lang w:val="uk-UA"/>
        </w:rPr>
        <w:t>права комунальної власності територіальної громади м</w:t>
      </w:r>
      <w:r w:rsidR="005C175B" w:rsidRPr="002F0C40">
        <w:rPr>
          <w:rFonts w:ascii="Times New Roman" w:eastAsia="Times New Roman" w:hAnsi="Times New Roman" w:cs="Times New Roman"/>
          <w:bCs/>
          <w:sz w:val="28"/>
          <w:szCs w:val="28"/>
          <w:lang w:val="uk-UA"/>
        </w:rPr>
        <w:t>іста</w:t>
      </w:r>
      <w:r w:rsidR="00F35425" w:rsidRPr="002F0C40">
        <w:rPr>
          <w:rFonts w:ascii="Times New Roman" w:eastAsia="Times New Roman" w:hAnsi="Times New Roman" w:cs="Times New Roman"/>
          <w:bCs/>
          <w:sz w:val="28"/>
          <w:szCs w:val="28"/>
          <w:lang w:val="uk-UA"/>
        </w:rPr>
        <w:t xml:space="preserve"> Бахмут</w:t>
      </w:r>
      <w:r w:rsidR="00F35425" w:rsidRPr="002F0C40">
        <w:rPr>
          <w:rFonts w:ascii="Times New Roman" w:eastAsia="Times New Roman" w:hAnsi="Times New Roman" w:cs="Times New Roman"/>
          <w:sz w:val="28"/>
          <w:szCs w:val="28"/>
          <w:lang w:val="uk-UA"/>
        </w:rPr>
        <w:t xml:space="preserve"> до переліку об’єктів, що підлягають приватизації</w:t>
      </w:r>
      <w:r w:rsidR="004F6B9C" w:rsidRPr="002F0C40">
        <w:rPr>
          <w:rFonts w:ascii="Times New Roman" w:eastAsia="Times New Roman" w:hAnsi="Times New Roman" w:cs="Times New Roman"/>
          <w:sz w:val="28"/>
          <w:szCs w:val="28"/>
          <w:lang w:val="uk-UA"/>
        </w:rPr>
        <w:t xml:space="preserve"> </w:t>
      </w:r>
      <w:r w:rsidR="009629B4" w:rsidRPr="002F0C40">
        <w:rPr>
          <w:rFonts w:ascii="Times New Roman" w:eastAsia="Times New Roman" w:hAnsi="Times New Roman" w:cs="Times New Roman"/>
          <w:sz w:val="28"/>
          <w:szCs w:val="28"/>
          <w:lang w:val="uk-UA"/>
        </w:rPr>
        <w:t>(далі</w:t>
      </w:r>
      <w:r w:rsidR="004F6B9C" w:rsidRPr="002F0C40">
        <w:rPr>
          <w:rFonts w:ascii="Times New Roman" w:eastAsia="Times New Roman" w:hAnsi="Times New Roman" w:cs="Times New Roman"/>
          <w:sz w:val="28"/>
          <w:szCs w:val="28"/>
          <w:lang w:val="uk-UA"/>
        </w:rPr>
        <w:t xml:space="preserve"> </w:t>
      </w:r>
      <w:r w:rsidR="009629B4" w:rsidRPr="002F0C40">
        <w:rPr>
          <w:rFonts w:ascii="Times New Roman" w:eastAsia="Times New Roman" w:hAnsi="Times New Roman" w:cs="Times New Roman"/>
          <w:sz w:val="28"/>
          <w:szCs w:val="28"/>
          <w:lang w:val="uk-UA"/>
        </w:rPr>
        <w:t xml:space="preserve">- заява про включення до переліку) </w:t>
      </w:r>
      <w:r w:rsidR="005A4AB7" w:rsidRPr="002F0C40">
        <w:rPr>
          <w:rFonts w:ascii="Times New Roman" w:eastAsia="Times New Roman" w:hAnsi="Times New Roman" w:cs="Times New Roman"/>
          <w:sz w:val="28"/>
          <w:szCs w:val="28"/>
          <w:lang w:val="uk-UA"/>
        </w:rPr>
        <w:t>та</w:t>
      </w:r>
      <w:r w:rsidR="005A4AB7" w:rsidRPr="002F0C40">
        <w:rPr>
          <w:rFonts w:ascii="Times New Roman" w:eastAsia="Times New Roman" w:hAnsi="Times New Roman" w:cs="Times New Roman"/>
          <w:bCs/>
          <w:sz w:val="28"/>
          <w:szCs w:val="28"/>
          <w:lang w:val="uk-UA"/>
        </w:rPr>
        <w:t xml:space="preserve"> заяв на участь у приватизації комунального майна</w:t>
      </w:r>
      <w:r w:rsidR="00F35425" w:rsidRPr="002F0C40">
        <w:rPr>
          <w:rFonts w:ascii="Times New Roman" w:eastAsia="Times New Roman" w:hAnsi="Times New Roman" w:cs="Times New Roman"/>
          <w:sz w:val="28"/>
          <w:szCs w:val="28"/>
          <w:lang w:val="uk-UA"/>
        </w:rPr>
        <w:t xml:space="preserve"> (далі – заява</w:t>
      </w:r>
      <w:r w:rsidR="009629B4" w:rsidRPr="002F0C40">
        <w:rPr>
          <w:rFonts w:ascii="Times New Roman" w:eastAsia="Times New Roman" w:hAnsi="Times New Roman" w:cs="Times New Roman"/>
          <w:sz w:val="28"/>
          <w:szCs w:val="28"/>
          <w:lang w:val="uk-UA"/>
        </w:rPr>
        <w:t xml:space="preserve"> на участь у приватизації)</w:t>
      </w:r>
      <w:r w:rsidR="00F35425" w:rsidRPr="002F0C40">
        <w:rPr>
          <w:rFonts w:ascii="Times New Roman" w:eastAsia="Times New Roman" w:hAnsi="Times New Roman" w:cs="Times New Roman"/>
          <w:sz w:val="28"/>
          <w:szCs w:val="28"/>
          <w:lang w:val="uk-UA"/>
        </w:rPr>
        <w:t>.</w:t>
      </w:r>
      <w:r w:rsidR="00C55E9C" w:rsidRPr="002F0C40">
        <w:rPr>
          <w:rFonts w:ascii="Times New Roman" w:eastAsia="Times New Roman" w:hAnsi="Times New Roman" w:cs="Times New Roman"/>
          <w:sz w:val="28"/>
          <w:szCs w:val="28"/>
          <w:lang w:val="uk-UA"/>
        </w:rPr>
        <w:t xml:space="preserve"> Порядок розроблено з урахуванням положень Закону України «Про приватизацію державного і комунального майна» (далі-Закон).</w:t>
      </w:r>
    </w:p>
    <w:p w:rsidR="009629B4" w:rsidRPr="002F0C40" w:rsidRDefault="00754766" w:rsidP="002F3C1E">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1.</w:t>
      </w:r>
      <w:r w:rsidR="00C55E9C" w:rsidRPr="002F0C40">
        <w:rPr>
          <w:rFonts w:ascii="Times New Roman" w:eastAsia="Times New Roman" w:hAnsi="Times New Roman" w:cs="Times New Roman"/>
          <w:sz w:val="28"/>
          <w:szCs w:val="28"/>
          <w:lang w:val="uk-UA"/>
        </w:rPr>
        <w:t>2</w:t>
      </w:r>
      <w:r w:rsidR="00F35425" w:rsidRPr="002F0C40">
        <w:rPr>
          <w:rFonts w:ascii="Times New Roman" w:eastAsia="Times New Roman" w:hAnsi="Times New Roman" w:cs="Times New Roman"/>
          <w:sz w:val="28"/>
          <w:szCs w:val="28"/>
          <w:lang w:val="uk-UA"/>
        </w:rPr>
        <w:t xml:space="preserve">. Об’єкти </w:t>
      </w:r>
      <w:r w:rsidR="00F35425" w:rsidRPr="002F0C40">
        <w:rPr>
          <w:rFonts w:ascii="Times New Roman" w:eastAsia="Times New Roman" w:hAnsi="Times New Roman" w:cs="Times New Roman"/>
          <w:bCs/>
          <w:sz w:val="28"/>
          <w:szCs w:val="28"/>
          <w:lang w:val="uk-UA"/>
        </w:rPr>
        <w:t xml:space="preserve">права комунальної власності територіальної громади </w:t>
      </w:r>
      <w:r w:rsidR="005C175B" w:rsidRPr="002F0C40">
        <w:rPr>
          <w:rFonts w:ascii="Times New Roman" w:eastAsia="Times New Roman" w:hAnsi="Times New Roman" w:cs="Times New Roman"/>
          <w:bCs/>
          <w:sz w:val="28"/>
          <w:szCs w:val="28"/>
          <w:lang w:val="uk-UA"/>
        </w:rPr>
        <w:t>міста</w:t>
      </w:r>
      <w:r w:rsidR="00F35425" w:rsidRPr="002F0C40">
        <w:rPr>
          <w:rFonts w:ascii="Times New Roman" w:eastAsia="Times New Roman" w:hAnsi="Times New Roman" w:cs="Times New Roman"/>
          <w:bCs/>
          <w:sz w:val="28"/>
          <w:szCs w:val="28"/>
          <w:lang w:val="uk-UA"/>
        </w:rPr>
        <w:t xml:space="preserve"> Бахмут</w:t>
      </w:r>
      <w:r w:rsidR="00F35425" w:rsidRPr="002F0C40">
        <w:rPr>
          <w:rFonts w:ascii="Times New Roman" w:eastAsia="Times New Roman" w:hAnsi="Times New Roman" w:cs="Times New Roman"/>
          <w:sz w:val="28"/>
          <w:szCs w:val="28"/>
          <w:lang w:val="uk-UA"/>
        </w:rPr>
        <w:t xml:space="preserve"> можуть поділятися на об’єкти великої та малої приватизації (далі – комунальне майно)</w:t>
      </w:r>
      <w:r w:rsidR="00C55E9C" w:rsidRPr="002F0C40">
        <w:rPr>
          <w:rFonts w:ascii="Times New Roman" w:eastAsia="Times New Roman" w:hAnsi="Times New Roman" w:cs="Times New Roman"/>
          <w:sz w:val="28"/>
          <w:szCs w:val="28"/>
          <w:lang w:val="uk-UA"/>
        </w:rPr>
        <w:t>,</w:t>
      </w:r>
      <w:r w:rsidR="00F35425" w:rsidRPr="002F0C40">
        <w:rPr>
          <w:rFonts w:ascii="Times New Roman" w:eastAsia="Times New Roman" w:hAnsi="Times New Roman" w:cs="Times New Roman"/>
          <w:sz w:val="28"/>
          <w:szCs w:val="28"/>
          <w:lang w:val="uk-UA"/>
        </w:rPr>
        <w:t xml:space="preserve"> відповідно до статті 5 Закону</w:t>
      </w:r>
      <w:r w:rsidR="009629B4" w:rsidRPr="002F0C40">
        <w:rPr>
          <w:rFonts w:ascii="Times New Roman" w:eastAsia="Times New Roman" w:hAnsi="Times New Roman" w:cs="Times New Roman"/>
          <w:sz w:val="28"/>
          <w:szCs w:val="28"/>
          <w:lang w:val="uk-UA"/>
        </w:rPr>
        <w:t>.</w:t>
      </w:r>
    </w:p>
    <w:p w:rsidR="00F35425" w:rsidRPr="002F0C40" w:rsidRDefault="00754766" w:rsidP="002F3C1E">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1.</w:t>
      </w:r>
      <w:r w:rsidR="00F35425" w:rsidRPr="002F0C40">
        <w:rPr>
          <w:rFonts w:ascii="Times New Roman" w:eastAsia="Times New Roman" w:hAnsi="Times New Roman" w:cs="Times New Roman"/>
          <w:sz w:val="28"/>
          <w:szCs w:val="28"/>
          <w:lang w:val="uk-UA"/>
        </w:rPr>
        <w:t>4. Заявниками можуть бути потенційні покупці – фізичні особи (громадяни України, іноземні громадяни) або юридичні особи (юридичні особи, зареєстровані на території України, юридичні особи інших держав).</w:t>
      </w:r>
    </w:p>
    <w:p w:rsidR="00F35425" w:rsidRPr="002F0C40" w:rsidRDefault="00754766" w:rsidP="002F3C1E">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1.</w:t>
      </w:r>
      <w:r w:rsidR="00F35425" w:rsidRPr="002F0C40">
        <w:rPr>
          <w:rFonts w:ascii="Times New Roman" w:eastAsia="Times New Roman" w:hAnsi="Times New Roman" w:cs="Times New Roman"/>
          <w:sz w:val="28"/>
          <w:szCs w:val="28"/>
          <w:lang w:val="uk-UA"/>
        </w:rPr>
        <w:t>5. Заявник забезпечує достовірність наданої інформації та повноту поданих документів.</w:t>
      </w:r>
    </w:p>
    <w:p w:rsidR="00F35425" w:rsidRPr="002F0C40" w:rsidRDefault="00754766" w:rsidP="002F3C1E">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hAnsi="Times New Roman" w:cs="Times New Roman"/>
          <w:sz w:val="28"/>
          <w:szCs w:val="28"/>
          <w:lang w:val="uk-UA"/>
        </w:rPr>
        <w:t>1.</w:t>
      </w:r>
      <w:r w:rsidR="00CB0403" w:rsidRPr="002F0C40">
        <w:rPr>
          <w:rFonts w:ascii="Times New Roman" w:hAnsi="Times New Roman" w:cs="Times New Roman"/>
          <w:sz w:val="28"/>
          <w:szCs w:val="28"/>
          <w:lang w:val="uk-UA"/>
        </w:rPr>
        <w:t>6</w:t>
      </w:r>
      <w:r w:rsidR="00F35425" w:rsidRPr="002F0C40">
        <w:rPr>
          <w:rFonts w:ascii="Times New Roman" w:hAnsi="Times New Roman" w:cs="Times New Roman"/>
          <w:sz w:val="28"/>
          <w:szCs w:val="28"/>
          <w:lang w:val="uk-UA"/>
        </w:rPr>
        <w:t>.</w:t>
      </w:r>
      <w:r w:rsidR="0005749D" w:rsidRPr="002F0C40">
        <w:rPr>
          <w:rFonts w:ascii="Times New Roman" w:hAnsi="Times New Roman" w:cs="Times New Roman"/>
          <w:sz w:val="28"/>
          <w:szCs w:val="28"/>
          <w:lang w:val="uk-UA"/>
        </w:rPr>
        <w:t xml:space="preserve"> </w:t>
      </w:r>
      <w:r w:rsidRPr="002F0C40">
        <w:rPr>
          <w:rFonts w:ascii="Times New Roman" w:hAnsi="Times New Roman" w:cs="Times New Roman"/>
          <w:b/>
          <w:sz w:val="28"/>
          <w:szCs w:val="28"/>
          <w:lang w:val="uk-UA"/>
        </w:rPr>
        <w:t>Органи управління</w:t>
      </w:r>
      <w:r w:rsidR="004F6B9C" w:rsidRPr="002F0C40">
        <w:rPr>
          <w:rFonts w:ascii="Times New Roman" w:hAnsi="Times New Roman" w:cs="Times New Roman"/>
          <w:b/>
          <w:sz w:val="28"/>
          <w:szCs w:val="28"/>
          <w:lang w:val="uk-UA"/>
        </w:rPr>
        <w:t xml:space="preserve"> </w:t>
      </w:r>
      <w:r w:rsidRPr="002F0C40">
        <w:rPr>
          <w:rFonts w:ascii="Times New Roman" w:hAnsi="Times New Roman" w:cs="Times New Roman"/>
          <w:b/>
          <w:sz w:val="28"/>
          <w:szCs w:val="28"/>
          <w:lang w:val="uk-UA"/>
        </w:rPr>
        <w:t>-</w:t>
      </w:r>
      <w:r w:rsidRPr="002F0C40">
        <w:rPr>
          <w:rFonts w:ascii="Times New Roman" w:hAnsi="Times New Roman" w:cs="Times New Roman"/>
          <w:sz w:val="28"/>
          <w:szCs w:val="28"/>
          <w:lang w:val="uk-UA"/>
        </w:rPr>
        <w:t xml:space="preserve"> підприємства, установи, заклади  і організації, у яких  перебуває майно комунальної власності територіальної  громади міста Бахмут та яке закріплено за ними на праві господарського відання або оперативного управління, </w:t>
      </w:r>
      <w:r w:rsidR="00C55E9C" w:rsidRPr="002F0C40">
        <w:rPr>
          <w:rFonts w:ascii="Times New Roman" w:hAnsi="Times New Roman" w:cs="Times New Roman"/>
          <w:sz w:val="28"/>
          <w:szCs w:val="28"/>
          <w:lang w:val="uk-UA"/>
        </w:rPr>
        <w:t>виконавчі органи</w:t>
      </w:r>
      <w:r w:rsidRPr="002F0C40">
        <w:rPr>
          <w:rFonts w:ascii="Times New Roman" w:hAnsi="Times New Roman" w:cs="Times New Roman"/>
          <w:sz w:val="28"/>
          <w:szCs w:val="28"/>
          <w:lang w:val="uk-UA"/>
        </w:rPr>
        <w:t xml:space="preserve"> Бахмутської  міської ради, які здійснюють повноваження з управління цими підприємствами, установами, закладами і організаціями.</w:t>
      </w:r>
    </w:p>
    <w:p w:rsidR="00B05F24" w:rsidRPr="002F0C40" w:rsidRDefault="00754766" w:rsidP="00B05F24">
      <w:pPr>
        <w:spacing w:after="222" w:line="202" w:lineRule="atLeast"/>
        <w:ind w:firstLine="708"/>
        <w:jc w:val="both"/>
        <w:rPr>
          <w:rFonts w:ascii="Times New Roman" w:eastAsia="Times New Roman" w:hAnsi="Times New Roman" w:cs="Times New Roman"/>
          <w:b/>
          <w:bCs/>
          <w:sz w:val="28"/>
          <w:szCs w:val="28"/>
          <w:lang w:val="uk-UA"/>
        </w:rPr>
      </w:pPr>
      <w:r w:rsidRPr="002F0C40">
        <w:rPr>
          <w:rFonts w:ascii="Times New Roman" w:eastAsia="Times New Roman" w:hAnsi="Times New Roman" w:cs="Times New Roman"/>
          <w:b/>
          <w:bCs/>
          <w:sz w:val="28"/>
          <w:szCs w:val="28"/>
          <w:lang w:val="uk-UA"/>
        </w:rPr>
        <w:t>2</w:t>
      </w:r>
      <w:r w:rsidR="00F35425" w:rsidRPr="002F0C40">
        <w:rPr>
          <w:rFonts w:ascii="Times New Roman" w:eastAsia="Times New Roman" w:hAnsi="Times New Roman" w:cs="Times New Roman"/>
          <w:b/>
          <w:bCs/>
          <w:sz w:val="28"/>
          <w:szCs w:val="28"/>
          <w:lang w:val="uk-UA"/>
        </w:rPr>
        <w:t>. Порядок подання та розгляду заяв</w:t>
      </w:r>
      <w:r w:rsidR="005A4AB7" w:rsidRPr="002F0C40">
        <w:rPr>
          <w:rFonts w:ascii="Times New Roman" w:eastAsia="Times New Roman" w:hAnsi="Times New Roman" w:cs="Times New Roman"/>
          <w:b/>
          <w:bCs/>
          <w:sz w:val="28"/>
          <w:szCs w:val="28"/>
          <w:lang w:val="uk-UA"/>
        </w:rPr>
        <w:t xml:space="preserve"> про включення </w:t>
      </w:r>
      <w:r w:rsidR="00B05F24" w:rsidRPr="002F0C40">
        <w:rPr>
          <w:rFonts w:ascii="Times New Roman" w:eastAsia="Times New Roman" w:hAnsi="Times New Roman" w:cs="Times New Roman"/>
          <w:b/>
          <w:bCs/>
          <w:sz w:val="28"/>
          <w:szCs w:val="28"/>
          <w:lang w:val="uk-UA"/>
        </w:rPr>
        <w:t xml:space="preserve">об’єктів права комунальної власності територіальної громади міста Бахмут до переліку об’єктів, що підлягають приватизації </w:t>
      </w:r>
    </w:p>
    <w:p w:rsidR="00983629" w:rsidRPr="002F0C40" w:rsidRDefault="00754766" w:rsidP="00B05F24">
      <w:pPr>
        <w:spacing w:after="222" w:line="202" w:lineRule="atLeast"/>
        <w:ind w:firstLine="708"/>
        <w:jc w:val="both"/>
        <w:rPr>
          <w:rFonts w:ascii="Times New Roman" w:hAnsi="Times New Roman" w:cs="Times New Roman"/>
          <w:sz w:val="28"/>
          <w:szCs w:val="28"/>
          <w:lang w:val="uk-UA"/>
        </w:rPr>
      </w:pPr>
      <w:r w:rsidRPr="002F0C40">
        <w:rPr>
          <w:rFonts w:ascii="Times New Roman" w:eastAsia="Times New Roman" w:hAnsi="Times New Roman" w:cs="Times New Roman"/>
          <w:sz w:val="28"/>
          <w:szCs w:val="28"/>
          <w:lang w:val="uk-UA"/>
        </w:rPr>
        <w:t>2.</w:t>
      </w:r>
      <w:r w:rsidR="00F35425" w:rsidRPr="002F0C40">
        <w:rPr>
          <w:rFonts w:ascii="Times New Roman" w:eastAsia="Times New Roman" w:hAnsi="Times New Roman" w:cs="Times New Roman"/>
          <w:sz w:val="28"/>
          <w:szCs w:val="28"/>
          <w:lang w:val="uk-UA"/>
        </w:rPr>
        <w:t xml:space="preserve">1. Заяви </w:t>
      </w:r>
      <w:r w:rsidR="009629B4" w:rsidRPr="002F0C40">
        <w:rPr>
          <w:rFonts w:ascii="Times New Roman" w:eastAsia="Times New Roman" w:hAnsi="Times New Roman" w:cs="Times New Roman"/>
          <w:sz w:val="28"/>
          <w:szCs w:val="28"/>
          <w:lang w:val="uk-UA"/>
        </w:rPr>
        <w:t xml:space="preserve">про включення </w:t>
      </w:r>
      <w:r w:rsidR="00F75A70" w:rsidRPr="002F0C40">
        <w:rPr>
          <w:rFonts w:ascii="Times New Roman" w:eastAsia="Times New Roman" w:hAnsi="Times New Roman" w:cs="Times New Roman"/>
          <w:sz w:val="28"/>
          <w:szCs w:val="28"/>
          <w:lang w:val="uk-UA"/>
        </w:rPr>
        <w:t xml:space="preserve"> комунального майна </w:t>
      </w:r>
      <w:r w:rsidR="009629B4" w:rsidRPr="002F0C40">
        <w:rPr>
          <w:rFonts w:ascii="Times New Roman" w:eastAsia="Times New Roman" w:hAnsi="Times New Roman" w:cs="Times New Roman"/>
          <w:sz w:val="28"/>
          <w:szCs w:val="28"/>
          <w:lang w:val="uk-UA"/>
        </w:rPr>
        <w:t>до переліку</w:t>
      </w:r>
      <w:r w:rsidR="0041752D"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заповнюють потенційні покупці державною мовою друкованими літерами за формою для юридичних</w:t>
      </w:r>
      <w:r w:rsidR="009629B4" w:rsidRPr="002F0C40">
        <w:rPr>
          <w:rFonts w:ascii="Times New Roman" w:eastAsia="Times New Roman" w:hAnsi="Times New Roman" w:cs="Times New Roman"/>
          <w:sz w:val="28"/>
          <w:szCs w:val="28"/>
          <w:lang w:val="uk-UA"/>
        </w:rPr>
        <w:t xml:space="preserve"> та фізичних осіб</w:t>
      </w:r>
      <w:r w:rsidR="00F35425" w:rsidRPr="002F0C40">
        <w:rPr>
          <w:rFonts w:ascii="Times New Roman" w:eastAsia="Times New Roman" w:hAnsi="Times New Roman" w:cs="Times New Roman"/>
          <w:sz w:val="28"/>
          <w:szCs w:val="28"/>
          <w:lang w:val="uk-UA"/>
        </w:rPr>
        <w:t xml:space="preserve"> згідно з додатком до цього Порядку</w:t>
      </w:r>
      <w:r w:rsidR="00CB0403" w:rsidRPr="002F0C40">
        <w:rPr>
          <w:rFonts w:ascii="Times New Roman" w:eastAsia="Times New Roman" w:hAnsi="Times New Roman" w:cs="Times New Roman"/>
          <w:sz w:val="28"/>
          <w:szCs w:val="28"/>
          <w:lang w:val="uk-UA"/>
        </w:rPr>
        <w:t xml:space="preserve"> </w:t>
      </w:r>
      <w:r w:rsidR="00CB0403" w:rsidRPr="002F0C40">
        <w:rPr>
          <w:rFonts w:ascii="Times New Roman" w:eastAsia="Times New Roman" w:hAnsi="Times New Roman" w:cs="Times New Roman"/>
          <w:sz w:val="28"/>
          <w:szCs w:val="28"/>
          <w:lang w:val="uk-UA"/>
        </w:rPr>
        <w:lastRenderedPageBreak/>
        <w:t>та подають до</w:t>
      </w:r>
      <w:r w:rsidR="00C55E9C" w:rsidRPr="002F0C40">
        <w:rPr>
          <w:rFonts w:ascii="Times New Roman" w:eastAsia="Times New Roman" w:hAnsi="Times New Roman" w:cs="Times New Roman"/>
          <w:sz w:val="28"/>
          <w:szCs w:val="28"/>
          <w:lang w:val="uk-UA"/>
        </w:rPr>
        <w:t xml:space="preserve"> Органу приватизації через Центр</w:t>
      </w:r>
      <w:r w:rsidR="00CB0403" w:rsidRPr="002F0C40">
        <w:rPr>
          <w:rFonts w:ascii="Times New Roman" w:eastAsia="Times New Roman" w:hAnsi="Times New Roman" w:cs="Times New Roman"/>
          <w:sz w:val="28"/>
          <w:szCs w:val="28"/>
          <w:lang w:val="uk-UA"/>
        </w:rPr>
        <w:t xml:space="preserve"> надання адміністративних послуг Бахмутської міської ради</w:t>
      </w:r>
      <w:r w:rsidR="00F35425" w:rsidRPr="002F0C40">
        <w:rPr>
          <w:rFonts w:ascii="Times New Roman" w:hAnsi="Times New Roman" w:cs="Times New Roman"/>
          <w:sz w:val="28"/>
          <w:szCs w:val="28"/>
          <w:lang w:val="uk-UA"/>
        </w:rPr>
        <w:t>.</w:t>
      </w:r>
    </w:p>
    <w:p w:rsidR="00F35425" w:rsidRPr="002F0C40" w:rsidRDefault="00754766" w:rsidP="00983629">
      <w:pPr>
        <w:spacing w:after="0" w:line="240" w:lineRule="auto"/>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2.</w:t>
      </w:r>
      <w:r w:rsidR="00F35425" w:rsidRPr="002F0C40">
        <w:rPr>
          <w:rFonts w:ascii="Times New Roman" w:eastAsia="Times New Roman" w:hAnsi="Times New Roman" w:cs="Times New Roman"/>
          <w:sz w:val="28"/>
          <w:szCs w:val="28"/>
          <w:lang w:val="uk-UA"/>
        </w:rPr>
        <w:t>2. Право підпису заяв</w:t>
      </w:r>
      <w:r w:rsidR="00E03993" w:rsidRPr="002F0C40">
        <w:rPr>
          <w:rFonts w:ascii="Times New Roman" w:eastAsia="Times New Roman" w:hAnsi="Times New Roman" w:cs="Times New Roman"/>
          <w:sz w:val="28"/>
          <w:szCs w:val="28"/>
          <w:lang w:val="uk-UA"/>
        </w:rPr>
        <w:t xml:space="preserve"> </w:t>
      </w:r>
      <w:r w:rsidR="003904D4" w:rsidRPr="002F0C40">
        <w:rPr>
          <w:rFonts w:ascii="Times New Roman" w:eastAsia="Times New Roman" w:hAnsi="Times New Roman" w:cs="Times New Roman"/>
          <w:sz w:val="28"/>
          <w:szCs w:val="28"/>
          <w:lang w:val="uk-UA"/>
        </w:rPr>
        <w:t>про включення до переліку</w:t>
      </w:r>
      <w:r w:rsidR="00F35425" w:rsidRPr="002F0C40">
        <w:rPr>
          <w:rFonts w:ascii="Times New Roman" w:eastAsia="Times New Roman" w:hAnsi="Times New Roman" w:cs="Times New Roman"/>
          <w:sz w:val="28"/>
          <w:szCs w:val="28"/>
          <w:lang w:val="uk-UA"/>
        </w:rPr>
        <w:t xml:space="preserve"> мають:</w:t>
      </w:r>
    </w:p>
    <w:p w:rsidR="00F35425" w:rsidRPr="002F0C40" w:rsidRDefault="00F35425" w:rsidP="00F35425">
      <w:pPr>
        <w:spacing w:after="222" w:line="202" w:lineRule="atLeast"/>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від юридичної особи – керівник юридичної особи або уповноважена ним особа, яка діє на підставі довіреності;</w:t>
      </w:r>
    </w:p>
    <w:p w:rsidR="00F35425" w:rsidRPr="002F0C40" w:rsidRDefault="00F35425" w:rsidP="00F35425">
      <w:pPr>
        <w:spacing w:after="222" w:line="202" w:lineRule="atLeast"/>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від фізичної особи – особисто заявник або його представник, який діє на підставі довіреності.</w:t>
      </w:r>
    </w:p>
    <w:p w:rsidR="00F35425" w:rsidRPr="002F0C40" w:rsidRDefault="00754766" w:rsidP="002F3C1E">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2.</w:t>
      </w:r>
      <w:r w:rsidR="00B070CC" w:rsidRPr="002F0C40">
        <w:rPr>
          <w:rFonts w:ascii="Times New Roman" w:eastAsia="Times New Roman" w:hAnsi="Times New Roman" w:cs="Times New Roman"/>
          <w:sz w:val="28"/>
          <w:szCs w:val="28"/>
          <w:lang w:val="uk-UA"/>
        </w:rPr>
        <w:t>3</w:t>
      </w:r>
      <w:r w:rsidR="00F35425" w:rsidRPr="002F0C40">
        <w:rPr>
          <w:rFonts w:ascii="Times New Roman" w:eastAsia="Times New Roman" w:hAnsi="Times New Roman" w:cs="Times New Roman"/>
          <w:sz w:val="28"/>
          <w:szCs w:val="28"/>
          <w:lang w:val="uk-UA"/>
        </w:rPr>
        <w:t xml:space="preserve">. Датою подання заяв </w:t>
      </w:r>
      <w:r w:rsidR="003904D4" w:rsidRPr="002F0C40">
        <w:rPr>
          <w:rFonts w:ascii="Times New Roman" w:eastAsia="Times New Roman" w:hAnsi="Times New Roman" w:cs="Times New Roman"/>
          <w:sz w:val="28"/>
          <w:szCs w:val="28"/>
          <w:lang w:val="uk-UA"/>
        </w:rPr>
        <w:t>про включення до переліку</w:t>
      </w:r>
      <w:r w:rsidR="0041752D"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 xml:space="preserve">є дата їх прийняття </w:t>
      </w:r>
      <w:r w:rsidR="00F35425" w:rsidRPr="002F0C40">
        <w:rPr>
          <w:rFonts w:ascii="Times New Roman" w:hAnsi="Times New Roman" w:cs="Times New Roman"/>
          <w:sz w:val="28"/>
          <w:szCs w:val="28"/>
          <w:lang w:val="uk-UA"/>
        </w:rPr>
        <w:t>Органом приватизації</w:t>
      </w:r>
      <w:r w:rsidR="003867F0" w:rsidRPr="002F0C40">
        <w:rPr>
          <w:rFonts w:ascii="Times New Roman" w:hAnsi="Times New Roman" w:cs="Times New Roman"/>
          <w:sz w:val="28"/>
          <w:szCs w:val="28"/>
          <w:lang w:val="uk-UA"/>
        </w:rPr>
        <w:t xml:space="preserve"> або</w:t>
      </w:r>
      <w:r w:rsidR="003867F0" w:rsidRPr="002F0C40">
        <w:rPr>
          <w:rFonts w:ascii="Times New Roman" w:eastAsia="Times New Roman" w:hAnsi="Times New Roman" w:cs="Times New Roman"/>
          <w:sz w:val="28"/>
          <w:szCs w:val="28"/>
          <w:lang w:val="uk-UA"/>
        </w:rPr>
        <w:t xml:space="preserve"> Центром надання адміністративних послуг Бахмутської міської ради</w:t>
      </w:r>
      <w:r w:rsidR="003867F0" w:rsidRPr="002F0C40">
        <w:rPr>
          <w:rFonts w:ascii="Times New Roman" w:hAnsi="Times New Roman" w:cs="Times New Roman"/>
          <w:sz w:val="28"/>
          <w:szCs w:val="28"/>
          <w:lang w:val="uk-UA"/>
        </w:rPr>
        <w:t>.</w:t>
      </w:r>
    </w:p>
    <w:p w:rsidR="00F35425" w:rsidRPr="002F0C40" w:rsidRDefault="00754766" w:rsidP="002F3C1E">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2.</w:t>
      </w:r>
      <w:r w:rsidR="00B070CC" w:rsidRPr="002F0C40">
        <w:rPr>
          <w:rFonts w:ascii="Times New Roman" w:eastAsia="Times New Roman" w:hAnsi="Times New Roman" w:cs="Times New Roman"/>
          <w:sz w:val="28"/>
          <w:szCs w:val="28"/>
          <w:lang w:val="uk-UA"/>
        </w:rPr>
        <w:t>4</w:t>
      </w:r>
      <w:r w:rsidR="00F35425" w:rsidRPr="002F0C40">
        <w:rPr>
          <w:rFonts w:ascii="Times New Roman" w:eastAsia="Times New Roman" w:hAnsi="Times New Roman" w:cs="Times New Roman"/>
          <w:sz w:val="28"/>
          <w:szCs w:val="28"/>
          <w:lang w:val="uk-UA"/>
        </w:rPr>
        <w:t xml:space="preserve">. </w:t>
      </w:r>
      <w:r w:rsidR="00F35425" w:rsidRPr="002F0C40">
        <w:rPr>
          <w:rFonts w:ascii="Times New Roman" w:hAnsi="Times New Roman" w:cs="Times New Roman"/>
          <w:sz w:val="28"/>
          <w:szCs w:val="28"/>
          <w:lang w:val="uk-UA"/>
        </w:rPr>
        <w:t>Орган приватизації</w:t>
      </w:r>
      <w:r w:rsidR="00F35425" w:rsidRPr="002F0C40">
        <w:rPr>
          <w:rFonts w:ascii="Times New Roman" w:eastAsia="Times New Roman" w:hAnsi="Times New Roman" w:cs="Times New Roman"/>
          <w:sz w:val="28"/>
          <w:szCs w:val="28"/>
          <w:lang w:val="uk-UA"/>
        </w:rPr>
        <w:t xml:space="preserve">, розглянувши заяву </w:t>
      </w:r>
      <w:r w:rsidR="003904D4" w:rsidRPr="002F0C40">
        <w:rPr>
          <w:rFonts w:ascii="Times New Roman" w:eastAsia="Times New Roman" w:hAnsi="Times New Roman" w:cs="Times New Roman"/>
          <w:sz w:val="28"/>
          <w:szCs w:val="28"/>
          <w:lang w:val="uk-UA"/>
        </w:rPr>
        <w:t>про включення до переліку</w:t>
      </w:r>
      <w:r w:rsidR="0005749D"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та додані до неї документи, має право повернути її заявнику з таких причин:</w:t>
      </w:r>
    </w:p>
    <w:p w:rsidR="00F35425" w:rsidRPr="002F0C40" w:rsidRDefault="00FE0975" w:rsidP="00FE0975">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заява не відповідає встановленій формі;</w:t>
      </w:r>
    </w:p>
    <w:p w:rsidR="00F35425" w:rsidRPr="002F0C40" w:rsidRDefault="00FE0975" w:rsidP="00FE0975">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документи, обов’язкове подання яких передбачено цим Порядком, відсутні, подан</w:t>
      </w:r>
      <w:r w:rsidR="003904D4" w:rsidRPr="002F0C40">
        <w:rPr>
          <w:rFonts w:ascii="Times New Roman" w:eastAsia="Times New Roman" w:hAnsi="Times New Roman" w:cs="Times New Roman"/>
          <w:sz w:val="28"/>
          <w:szCs w:val="28"/>
          <w:lang w:val="uk-UA"/>
        </w:rPr>
        <w:t>і</w:t>
      </w:r>
      <w:r w:rsidR="00F35425" w:rsidRPr="002F0C40">
        <w:rPr>
          <w:rFonts w:ascii="Times New Roman" w:eastAsia="Times New Roman" w:hAnsi="Times New Roman" w:cs="Times New Roman"/>
          <w:sz w:val="28"/>
          <w:szCs w:val="28"/>
          <w:lang w:val="uk-UA"/>
        </w:rPr>
        <w:t xml:space="preserve"> не в повному обсязі або оформлен</w:t>
      </w:r>
      <w:r w:rsidR="003904D4" w:rsidRPr="002F0C40">
        <w:rPr>
          <w:rFonts w:ascii="Times New Roman" w:eastAsia="Times New Roman" w:hAnsi="Times New Roman" w:cs="Times New Roman"/>
          <w:sz w:val="28"/>
          <w:szCs w:val="28"/>
          <w:lang w:val="uk-UA"/>
        </w:rPr>
        <w:t>і</w:t>
      </w:r>
      <w:r w:rsidR="00F35425" w:rsidRPr="002F0C40">
        <w:rPr>
          <w:rFonts w:ascii="Times New Roman" w:eastAsia="Times New Roman" w:hAnsi="Times New Roman" w:cs="Times New Roman"/>
          <w:sz w:val="28"/>
          <w:szCs w:val="28"/>
          <w:lang w:val="uk-UA"/>
        </w:rPr>
        <w:t xml:space="preserve"> неналежним чином;</w:t>
      </w:r>
    </w:p>
    <w:p w:rsidR="00F35425" w:rsidRPr="002F0C40" w:rsidRDefault="00FE0975" w:rsidP="00FE0975">
      <w:pPr>
        <w:spacing w:after="222" w:line="202" w:lineRule="atLeast"/>
        <w:ind w:firstLine="708"/>
        <w:jc w:val="both"/>
        <w:rPr>
          <w:rFonts w:ascii="Times New Roman" w:eastAsia="Times New Roman" w:hAnsi="Times New Roman" w:cs="Times New Roman"/>
          <w:bCs/>
          <w:sz w:val="28"/>
          <w:szCs w:val="28"/>
          <w:lang w:val="uk-UA"/>
        </w:rPr>
      </w:pPr>
      <w:r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орган</w:t>
      </w:r>
      <w:r w:rsidR="00754766" w:rsidRPr="002F0C40">
        <w:rPr>
          <w:rFonts w:ascii="Times New Roman" w:eastAsia="Times New Roman" w:hAnsi="Times New Roman" w:cs="Times New Roman"/>
          <w:sz w:val="28"/>
          <w:szCs w:val="28"/>
          <w:lang w:val="uk-UA"/>
        </w:rPr>
        <w:t>и</w:t>
      </w:r>
      <w:r w:rsidR="00F35425" w:rsidRPr="002F0C40">
        <w:rPr>
          <w:rFonts w:ascii="Times New Roman" w:eastAsia="Times New Roman" w:hAnsi="Times New Roman" w:cs="Times New Roman"/>
          <w:sz w:val="28"/>
          <w:szCs w:val="28"/>
          <w:lang w:val="uk-UA"/>
        </w:rPr>
        <w:t xml:space="preserve"> управління самостійно ініціюва</w:t>
      </w:r>
      <w:r w:rsidR="00754766" w:rsidRPr="002F0C40">
        <w:rPr>
          <w:rFonts w:ascii="Times New Roman" w:eastAsia="Times New Roman" w:hAnsi="Times New Roman" w:cs="Times New Roman"/>
          <w:sz w:val="28"/>
          <w:szCs w:val="28"/>
          <w:lang w:val="uk-UA"/>
        </w:rPr>
        <w:t>ли</w:t>
      </w:r>
      <w:r w:rsidR="00F35425" w:rsidRPr="002F0C40">
        <w:rPr>
          <w:rFonts w:ascii="Times New Roman" w:eastAsia="Times New Roman" w:hAnsi="Times New Roman" w:cs="Times New Roman"/>
          <w:sz w:val="28"/>
          <w:szCs w:val="28"/>
          <w:lang w:val="uk-UA"/>
        </w:rPr>
        <w:t xml:space="preserve"> включення комунального майна, щодо якого надійшла заява, до </w:t>
      </w:r>
      <w:r w:rsidR="00F35425" w:rsidRPr="002F0C40">
        <w:rPr>
          <w:rFonts w:ascii="Times New Roman" w:eastAsia="Times New Roman" w:hAnsi="Times New Roman" w:cs="Times New Roman"/>
          <w:bCs/>
          <w:sz w:val="28"/>
          <w:szCs w:val="28"/>
          <w:lang w:val="uk-UA"/>
        </w:rPr>
        <w:t>переліку комунального майна, що підлягає приватизації;</w:t>
      </w:r>
    </w:p>
    <w:p w:rsidR="00F35425" w:rsidRPr="002F0C40" w:rsidRDefault="00FE0975" w:rsidP="00FE0975">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комунальне майно включено до переліку комунального майна, що  не підлягає приватизації;</w:t>
      </w:r>
    </w:p>
    <w:p w:rsidR="00F35425" w:rsidRPr="002F0C40" w:rsidRDefault="00FE0975" w:rsidP="00FE0975">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 xml:space="preserve">комунальне майно </w:t>
      </w:r>
      <w:r w:rsidR="00C55E9C" w:rsidRPr="002F0C40">
        <w:rPr>
          <w:rFonts w:ascii="Times New Roman" w:eastAsia="Times New Roman" w:hAnsi="Times New Roman" w:cs="Times New Roman"/>
          <w:sz w:val="28"/>
          <w:szCs w:val="28"/>
          <w:lang w:val="uk-UA"/>
        </w:rPr>
        <w:t>в</w:t>
      </w:r>
      <w:r w:rsidR="00F35425" w:rsidRPr="002F0C40">
        <w:rPr>
          <w:rFonts w:ascii="Times New Roman" w:eastAsia="Times New Roman" w:hAnsi="Times New Roman" w:cs="Times New Roman"/>
          <w:sz w:val="28"/>
          <w:szCs w:val="28"/>
          <w:lang w:val="uk-UA"/>
        </w:rPr>
        <w:t>же включено до переліку, що підляга</w:t>
      </w:r>
      <w:r w:rsidR="00754766" w:rsidRPr="002F0C40">
        <w:rPr>
          <w:rFonts w:ascii="Times New Roman" w:eastAsia="Times New Roman" w:hAnsi="Times New Roman" w:cs="Times New Roman"/>
          <w:sz w:val="28"/>
          <w:szCs w:val="28"/>
          <w:lang w:val="uk-UA"/>
        </w:rPr>
        <w:t>є</w:t>
      </w:r>
      <w:r w:rsidR="00F35425" w:rsidRPr="002F0C40">
        <w:rPr>
          <w:rFonts w:ascii="Times New Roman" w:eastAsia="Times New Roman" w:hAnsi="Times New Roman" w:cs="Times New Roman"/>
          <w:sz w:val="28"/>
          <w:szCs w:val="28"/>
          <w:lang w:val="uk-UA"/>
        </w:rPr>
        <w:t xml:space="preserve"> приватизації;</w:t>
      </w:r>
    </w:p>
    <w:p w:rsidR="00F35425" w:rsidRPr="002F0C40" w:rsidRDefault="00FE0975" w:rsidP="00FE0975">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 xml:space="preserve">у заяві </w:t>
      </w:r>
      <w:r w:rsidR="003904D4" w:rsidRPr="002F0C40">
        <w:rPr>
          <w:rFonts w:ascii="Times New Roman" w:eastAsia="Times New Roman" w:hAnsi="Times New Roman" w:cs="Times New Roman"/>
          <w:sz w:val="28"/>
          <w:szCs w:val="28"/>
          <w:lang w:val="uk-UA"/>
        </w:rPr>
        <w:t>про включення до переліку</w:t>
      </w:r>
      <w:r w:rsidR="0041752D"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або документах, що подаються разом із заявою</w:t>
      </w:r>
      <w:r w:rsidR="0041752D" w:rsidRPr="002F0C40">
        <w:rPr>
          <w:rFonts w:ascii="Times New Roman" w:eastAsia="Times New Roman" w:hAnsi="Times New Roman" w:cs="Times New Roman"/>
          <w:sz w:val="28"/>
          <w:szCs w:val="28"/>
          <w:lang w:val="uk-UA"/>
        </w:rPr>
        <w:t xml:space="preserve"> </w:t>
      </w:r>
      <w:r w:rsidR="00BA40A4" w:rsidRPr="002F0C40">
        <w:rPr>
          <w:rFonts w:ascii="Times New Roman" w:eastAsia="Times New Roman" w:hAnsi="Times New Roman" w:cs="Times New Roman"/>
          <w:sz w:val="28"/>
          <w:szCs w:val="28"/>
          <w:lang w:val="uk-UA"/>
        </w:rPr>
        <w:t>про включення до переліку</w:t>
      </w:r>
      <w:r w:rsidR="00F35425" w:rsidRPr="002F0C40">
        <w:rPr>
          <w:rFonts w:ascii="Times New Roman" w:eastAsia="Times New Roman" w:hAnsi="Times New Roman" w:cs="Times New Roman"/>
          <w:sz w:val="28"/>
          <w:szCs w:val="28"/>
          <w:lang w:val="uk-UA"/>
        </w:rPr>
        <w:t>, містяться виправлення або помилки,</w:t>
      </w:r>
      <w:r w:rsidR="0005749D"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 xml:space="preserve">які </w:t>
      </w:r>
      <w:r w:rsidR="0005749D"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 xml:space="preserve">суттєво </w:t>
      </w:r>
      <w:r w:rsidR="0005749D"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впливають</w:t>
      </w:r>
      <w:r w:rsidR="0005749D"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 xml:space="preserve"> на</w:t>
      </w:r>
      <w:r w:rsidR="0005749D"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 xml:space="preserve"> зміст заяви</w:t>
      </w:r>
      <w:r w:rsidR="0005749D" w:rsidRPr="002F0C40">
        <w:rPr>
          <w:rFonts w:ascii="Times New Roman" w:eastAsia="Times New Roman" w:hAnsi="Times New Roman" w:cs="Times New Roman"/>
          <w:sz w:val="28"/>
          <w:szCs w:val="28"/>
          <w:lang w:val="uk-UA"/>
        </w:rPr>
        <w:t xml:space="preserve">  </w:t>
      </w:r>
      <w:r w:rsidR="003904D4" w:rsidRPr="002F0C40">
        <w:rPr>
          <w:rFonts w:ascii="Times New Roman" w:eastAsia="Times New Roman" w:hAnsi="Times New Roman" w:cs="Times New Roman"/>
          <w:sz w:val="28"/>
          <w:szCs w:val="28"/>
          <w:lang w:val="uk-UA"/>
        </w:rPr>
        <w:t>про включення до переліку</w:t>
      </w:r>
      <w:r w:rsidR="00F35425" w:rsidRPr="002F0C40">
        <w:rPr>
          <w:rFonts w:ascii="Times New Roman" w:eastAsia="Times New Roman" w:hAnsi="Times New Roman" w:cs="Times New Roman"/>
          <w:sz w:val="28"/>
          <w:szCs w:val="28"/>
          <w:lang w:val="uk-UA"/>
        </w:rPr>
        <w:t>.</w:t>
      </w:r>
    </w:p>
    <w:p w:rsidR="005E0D01" w:rsidRPr="002F0C40" w:rsidRDefault="005E0D01" w:rsidP="00FE0975">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Після усунення недоліків заявник має право повторно подати заяву</w:t>
      </w:r>
      <w:r w:rsidR="0041752D" w:rsidRPr="002F0C40">
        <w:rPr>
          <w:rFonts w:ascii="Times New Roman" w:eastAsia="Times New Roman" w:hAnsi="Times New Roman" w:cs="Times New Roman"/>
          <w:sz w:val="28"/>
          <w:szCs w:val="28"/>
          <w:lang w:val="uk-UA"/>
        </w:rPr>
        <w:t xml:space="preserve"> </w:t>
      </w:r>
      <w:r w:rsidR="003904D4" w:rsidRPr="002F0C40">
        <w:rPr>
          <w:rFonts w:ascii="Times New Roman" w:eastAsia="Times New Roman" w:hAnsi="Times New Roman" w:cs="Times New Roman"/>
          <w:sz w:val="28"/>
          <w:szCs w:val="28"/>
          <w:lang w:val="uk-UA"/>
        </w:rPr>
        <w:t>про включення до переліку</w:t>
      </w:r>
      <w:r w:rsidRPr="002F0C40">
        <w:rPr>
          <w:rFonts w:ascii="Times New Roman" w:eastAsia="Times New Roman" w:hAnsi="Times New Roman" w:cs="Times New Roman"/>
          <w:sz w:val="28"/>
          <w:szCs w:val="28"/>
          <w:lang w:val="uk-UA"/>
        </w:rPr>
        <w:t>.</w:t>
      </w:r>
    </w:p>
    <w:p w:rsidR="00F35425" w:rsidRPr="002F0C40" w:rsidRDefault="00754766" w:rsidP="002F3C1E">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b/>
          <w:bCs/>
          <w:sz w:val="28"/>
          <w:szCs w:val="28"/>
          <w:lang w:val="uk-UA"/>
        </w:rPr>
        <w:t>3</w:t>
      </w:r>
      <w:r w:rsidR="00F35425" w:rsidRPr="002F0C40">
        <w:rPr>
          <w:rFonts w:ascii="Times New Roman" w:eastAsia="Times New Roman" w:hAnsi="Times New Roman" w:cs="Times New Roman"/>
          <w:b/>
          <w:bCs/>
          <w:sz w:val="28"/>
          <w:szCs w:val="28"/>
          <w:lang w:val="uk-UA"/>
        </w:rPr>
        <w:t xml:space="preserve">. Відмова у включенні </w:t>
      </w:r>
      <w:r w:rsidR="00F35425" w:rsidRPr="002F0C40">
        <w:rPr>
          <w:rFonts w:ascii="Times New Roman" w:eastAsia="Times New Roman" w:hAnsi="Times New Roman" w:cs="Times New Roman"/>
          <w:b/>
          <w:sz w:val="28"/>
          <w:szCs w:val="28"/>
          <w:lang w:val="uk-UA"/>
        </w:rPr>
        <w:t>комунального майна</w:t>
      </w:r>
      <w:r w:rsidR="00F35425" w:rsidRPr="002F0C40">
        <w:rPr>
          <w:rFonts w:ascii="Times New Roman" w:eastAsia="Times New Roman" w:hAnsi="Times New Roman" w:cs="Times New Roman"/>
          <w:b/>
          <w:bCs/>
          <w:sz w:val="28"/>
          <w:szCs w:val="28"/>
          <w:lang w:val="uk-UA"/>
        </w:rPr>
        <w:t xml:space="preserve"> до переліку </w:t>
      </w:r>
      <w:r w:rsidR="00F35425" w:rsidRPr="002F0C40">
        <w:rPr>
          <w:rFonts w:ascii="Times New Roman" w:eastAsia="Times New Roman" w:hAnsi="Times New Roman" w:cs="Times New Roman"/>
          <w:b/>
          <w:sz w:val="28"/>
          <w:szCs w:val="28"/>
          <w:lang w:val="uk-UA"/>
        </w:rPr>
        <w:t>комунального майна</w:t>
      </w:r>
      <w:r w:rsidR="00F35425" w:rsidRPr="002F0C40">
        <w:rPr>
          <w:rFonts w:ascii="Times New Roman" w:eastAsia="Times New Roman" w:hAnsi="Times New Roman" w:cs="Times New Roman"/>
          <w:b/>
          <w:bCs/>
          <w:sz w:val="28"/>
          <w:szCs w:val="28"/>
          <w:lang w:val="uk-UA"/>
        </w:rPr>
        <w:t>, що підлягає приватизації</w:t>
      </w:r>
    </w:p>
    <w:p w:rsidR="00F35425" w:rsidRPr="002F0C40" w:rsidRDefault="00754766" w:rsidP="002F3C1E">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3.</w:t>
      </w:r>
      <w:r w:rsidR="00F35425" w:rsidRPr="002F0C40">
        <w:rPr>
          <w:rFonts w:ascii="Times New Roman" w:eastAsia="Times New Roman" w:hAnsi="Times New Roman" w:cs="Times New Roman"/>
          <w:sz w:val="28"/>
          <w:szCs w:val="28"/>
          <w:lang w:val="uk-UA"/>
        </w:rPr>
        <w:t>1. Відмова у включенні комунального майна до переліку комунального майна, що підлягає  приватизації, можлива у разі:</w:t>
      </w:r>
    </w:p>
    <w:p w:rsidR="00F35425" w:rsidRPr="002F0C40" w:rsidRDefault="00FE0975" w:rsidP="00FE0975">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 xml:space="preserve">коли </w:t>
      </w:r>
      <w:r w:rsidR="00CB0403" w:rsidRPr="002F0C40">
        <w:rPr>
          <w:rFonts w:ascii="Times New Roman" w:eastAsia="Times New Roman" w:hAnsi="Times New Roman" w:cs="Times New Roman"/>
          <w:sz w:val="28"/>
          <w:szCs w:val="28"/>
          <w:lang w:val="uk-UA"/>
        </w:rPr>
        <w:t>об'єкт</w:t>
      </w:r>
      <w:r w:rsidR="00F35425" w:rsidRPr="002F0C40">
        <w:rPr>
          <w:rFonts w:ascii="Times New Roman" w:eastAsia="Times New Roman" w:hAnsi="Times New Roman" w:cs="Times New Roman"/>
          <w:sz w:val="28"/>
          <w:szCs w:val="28"/>
          <w:lang w:val="uk-UA"/>
        </w:rPr>
        <w:t>, що пропонується приватизувати, перебуває у процесі ліквідації;</w:t>
      </w:r>
    </w:p>
    <w:p w:rsidR="00F35425" w:rsidRPr="002F0C40" w:rsidRDefault="00FE0975" w:rsidP="00FE0975">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коли законодавством установлено обмеження щодо приватизації комунального майна;</w:t>
      </w:r>
    </w:p>
    <w:p w:rsidR="00F35425" w:rsidRPr="002F0C40" w:rsidRDefault="00FE0975" w:rsidP="00FE0975">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вмотивованої відмови органу управл</w:t>
      </w:r>
      <w:r w:rsidR="005E0D01" w:rsidRPr="002F0C40">
        <w:rPr>
          <w:rFonts w:ascii="Times New Roman" w:eastAsia="Times New Roman" w:hAnsi="Times New Roman" w:cs="Times New Roman"/>
          <w:sz w:val="28"/>
          <w:szCs w:val="28"/>
          <w:lang w:val="uk-UA"/>
        </w:rPr>
        <w:t>іння</w:t>
      </w:r>
      <w:r w:rsidR="00F35425" w:rsidRPr="002F0C40">
        <w:rPr>
          <w:rFonts w:ascii="Times New Roman" w:eastAsia="Times New Roman" w:hAnsi="Times New Roman" w:cs="Times New Roman"/>
          <w:sz w:val="28"/>
          <w:szCs w:val="28"/>
          <w:lang w:val="uk-UA"/>
        </w:rPr>
        <w:t xml:space="preserve"> у погодженні щодо включення до переліку комунального майна, що підлягає приватизації;</w:t>
      </w:r>
    </w:p>
    <w:p w:rsidR="00F35425" w:rsidRPr="002F0C40" w:rsidRDefault="00FE0975" w:rsidP="00FE0975">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lastRenderedPageBreak/>
        <w:t xml:space="preserve">- </w:t>
      </w:r>
      <w:r w:rsidR="00F35425" w:rsidRPr="002F0C40">
        <w:rPr>
          <w:rFonts w:ascii="Times New Roman" w:eastAsia="Times New Roman" w:hAnsi="Times New Roman" w:cs="Times New Roman"/>
          <w:sz w:val="28"/>
          <w:szCs w:val="28"/>
          <w:lang w:val="uk-UA"/>
        </w:rPr>
        <w:t xml:space="preserve">прийняття  Бахмутською міською радою рішення щодо включення комунального майна до переліку комунального майна, що </w:t>
      </w:r>
      <w:r w:rsidRPr="002F0C40">
        <w:rPr>
          <w:rFonts w:ascii="Times New Roman" w:eastAsia="Times New Roman" w:hAnsi="Times New Roman" w:cs="Times New Roman"/>
          <w:sz w:val="28"/>
          <w:szCs w:val="28"/>
          <w:lang w:val="uk-UA"/>
        </w:rPr>
        <w:t xml:space="preserve"> не </w:t>
      </w:r>
      <w:r w:rsidR="00F35425" w:rsidRPr="002F0C40">
        <w:rPr>
          <w:rFonts w:ascii="Times New Roman" w:eastAsia="Times New Roman" w:hAnsi="Times New Roman" w:cs="Times New Roman"/>
          <w:sz w:val="28"/>
          <w:szCs w:val="28"/>
          <w:lang w:val="uk-UA"/>
        </w:rPr>
        <w:t>підлягає приватизації.</w:t>
      </w:r>
    </w:p>
    <w:p w:rsidR="00F35425" w:rsidRPr="002F0C40" w:rsidRDefault="005E0D01" w:rsidP="002F3C1E">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b/>
          <w:bCs/>
          <w:sz w:val="28"/>
          <w:szCs w:val="28"/>
          <w:lang w:val="uk-UA"/>
        </w:rPr>
        <w:t>4</w:t>
      </w:r>
      <w:r w:rsidR="00F35425" w:rsidRPr="002F0C40">
        <w:rPr>
          <w:rFonts w:ascii="Times New Roman" w:eastAsia="Times New Roman" w:hAnsi="Times New Roman" w:cs="Times New Roman"/>
          <w:b/>
          <w:bCs/>
          <w:sz w:val="28"/>
          <w:szCs w:val="28"/>
          <w:lang w:val="uk-UA"/>
        </w:rPr>
        <w:t xml:space="preserve">. Включення </w:t>
      </w:r>
      <w:r w:rsidR="00FE0975" w:rsidRPr="002F0C40">
        <w:rPr>
          <w:rFonts w:ascii="Times New Roman" w:eastAsia="Times New Roman" w:hAnsi="Times New Roman" w:cs="Times New Roman"/>
          <w:b/>
          <w:bCs/>
          <w:sz w:val="28"/>
          <w:szCs w:val="28"/>
          <w:lang w:val="uk-UA"/>
        </w:rPr>
        <w:t>об'єктів приватизації</w:t>
      </w:r>
      <w:r w:rsidR="00F35425" w:rsidRPr="002F0C40">
        <w:rPr>
          <w:rFonts w:ascii="Times New Roman" w:eastAsia="Times New Roman" w:hAnsi="Times New Roman" w:cs="Times New Roman"/>
          <w:b/>
          <w:bCs/>
          <w:sz w:val="28"/>
          <w:szCs w:val="28"/>
          <w:lang w:val="uk-UA"/>
        </w:rPr>
        <w:t xml:space="preserve"> до переліку комунального майна, що підлягає  приватизації</w:t>
      </w:r>
    </w:p>
    <w:p w:rsidR="00F35425" w:rsidRPr="002F0C40" w:rsidRDefault="005E0D01" w:rsidP="00F73DAF">
      <w:pPr>
        <w:spacing w:after="120" w:line="202" w:lineRule="atLeast"/>
        <w:ind w:firstLine="709"/>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4.</w:t>
      </w:r>
      <w:r w:rsidR="00F35425" w:rsidRPr="002F0C40">
        <w:rPr>
          <w:rFonts w:ascii="Times New Roman" w:eastAsia="Times New Roman" w:hAnsi="Times New Roman" w:cs="Times New Roman"/>
          <w:sz w:val="28"/>
          <w:szCs w:val="28"/>
          <w:lang w:val="uk-UA"/>
        </w:rPr>
        <w:t xml:space="preserve">1. До заяви про включення комунального майна до переліку </w:t>
      </w:r>
      <w:r w:rsidR="00FE0975" w:rsidRPr="002F0C40">
        <w:rPr>
          <w:rFonts w:ascii="Times New Roman" w:eastAsia="Times New Roman" w:hAnsi="Times New Roman" w:cs="Times New Roman"/>
          <w:sz w:val="28"/>
          <w:szCs w:val="28"/>
          <w:lang w:val="uk-UA"/>
        </w:rPr>
        <w:t>об'єктів</w:t>
      </w:r>
      <w:r w:rsidR="00F35425" w:rsidRPr="002F0C40">
        <w:rPr>
          <w:rFonts w:ascii="Times New Roman" w:eastAsia="Times New Roman" w:hAnsi="Times New Roman" w:cs="Times New Roman"/>
          <w:sz w:val="28"/>
          <w:szCs w:val="28"/>
          <w:lang w:val="uk-UA"/>
        </w:rPr>
        <w:t>, що підляга</w:t>
      </w:r>
      <w:r w:rsidR="00FE0975" w:rsidRPr="002F0C40">
        <w:rPr>
          <w:rFonts w:ascii="Times New Roman" w:eastAsia="Times New Roman" w:hAnsi="Times New Roman" w:cs="Times New Roman"/>
          <w:sz w:val="28"/>
          <w:szCs w:val="28"/>
          <w:lang w:val="uk-UA"/>
        </w:rPr>
        <w:t>ють</w:t>
      </w:r>
      <w:r w:rsidR="00F35425" w:rsidRPr="002F0C40">
        <w:rPr>
          <w:rFonts w:ascii="Times New Roman" w:eastAsia="Times New Roman" w:hAnsi="Times New Roman" w:cs="Times New Roman"/>
          <w:sz w:val="28"/>
          <w:szCs w:val="28"/>
          <w:lang w:val="uk-UA"/>
        </w:rPr>
        <w:t xml:space="preserve"> приватизації, додаються:</w:t>
      </w:r>
    </w:p>
    <w:p w:rsidR="006B30D3" w:rsidRPr="002F0C40" w:rsidRDefault="006B30D3" w:rsidP="006B30D3">
      <w:pPr>
        <w:spacing w:after="120" w:line="202" w:lineRule="atLeast"/>
        <w:ind w:firstLine="709"/>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для фізичних осіб громадян України – копія паспорта громадянина України;</w:t>
      </w:r>
    </w:p>
    <w:p w:rsidR="006B30D3" w:rsidRPr="002F0C40" w:rsidRDefault="006B30D3" w:rsidP="006B30D3">
      <w:pPr>
        <w:spacing w:after="120" w:line="202" w:lineRule="atLeast"/>
        <w:ind w:firstLine="709"/>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для іноземних громадян – копія паспорта;</w:t>
      </w:r>
    </w:p>
    <w:p w:rsidR="006B30D3" w:rsidRPr="002F0C40" w:rsidRDefault="006B30D3" w:rsidP="00F73DAF">
      <w:pPr>
        <w:spacing w:after="120" w:line="202" w:lineRule="atLeast"/>
        <w:ind w:firstLine="709"/>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для юридичних осіб –резидентів – витяг з Єдиного державного реєстру юридичних осіб, фізичних осіб - підприємців та громадських формувань України;</w:t>
      </w:r>
    </w:p>
    <w:p w:rsidR="00F35425" w:rsidRPr="002F0C40" w:rsidRDefault="009A1F22" w:rsidP="00F73DAF">
      <w:pPr>
        <w:spacing w:after="120" w:line="202" w:lineRule="atLeast"/>
        <w:ind w:firstLine="709"/>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для юридичних осіб – нерезидентів – 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w:t>
      </w:r>
      <w:r w:rsidR="006B30D3" w:rsidRPr="002F0C40">
        <w:rPr>
          <w:rFonts w:ascii="Times New Roman" w:eastAsia="Times New Roman" w:hAnsi="Times New Roman" w:cs="Times New Roman"/>
          <w:sz w:val="28"/>
          <w:szCs w:val="28"/>
          <w:lang w:val="uk-UA"/>
        </w:rPr>
        <w:t xml:space="preserve"> перекладений українською мовою.</w:t>
      </w:r>
    </w:p>
    <w:p w:rsidR="00F35425" w:rsidRPr="002F0C40" w:rsidRDefault="00F35425" w:rsidP="00F73DAF">
      <w:pPr>
        <w:spacing w:after="120" w:line="202" w:lineRule="atLeast"/>
        <w:ind w:firstLine="709"/>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У разі якщо заяву підписано особою, уповноваженою керівником юридичної особи, або представником фізичної особи, до заяви також додається копія паспорта такої особи та довіреність.</w:t>
      </w:r>
    </w:p>
    <w:p w:rsidR="00A700A4" w:rsidRPr="002F0C40" w:rsidRDefault="00A700A4" w:rsidP="00F73DAF">
      <w:pPr>
        <w:spacing w:after="120" w:line="202" w:lineRule="atLeast"/>
        <w:ind w:firstLine="709"/>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У разі якщо документом, що посвідчує особу, є паспорт з </w:t>
      </w:r>
      <w:r w:rsidRPr="002F0C40">
        <w:rPr>
          <w:rFonts w:ascii="Times New Roman" w:eastAsia="Times New Roman" w:hAnsi="Times New Roman" w:cs="Times New Roman"/>
          <w:sz w:val="26"/>
          <w:szCs w:val="26"/>
          <w:lang w:val="uk-UA"/>
        </w:rPr>
        <w:t>безконтактним</w:t>
      </w:r>
      <w:r w:rsidRPr="002F0C40">
        <w:rPr>
          <w:rFonts w:ascii="Times New Roman" w:eastAsia="Times New Roman" w:hAnsi="Times New Roman" w:cs="Times New Roman"/>
          <w:sz w:val="28"/>
          <w:szCs w:val="28"/>
          <w:lang w:val="uk-UA"/>
        </w:rPr>
        <w:t xml:space="preserve"> електронним носієм, до заяви</w:t>
      </w:r>
      <w:r w:rsidR="004F6B9C" w:rsidRPr="002F0C40">
        <w:rPr>
          <w:rFonts w:ascii="Times New Roman" w:eastAsia="Times New Roman" w:hAnsi="Times New Roman" w:cs="Times New Roman"/>
          <w:sz w:val="28"/>
          <w:szCs w:val="28"/>
          <w:lang w:val="uk-UA"/>
        </w:rPr>
        <w:t xml:space="preserve">  </w:t>
      </w:r>
      <w:r w:rsidRPr="002F0C40">
        <w:rPr>
          <w:rFonts w:ascii="Times New Roman" w:eastAsia="Times New Roman" w:hAnsi="Times New Roman" w:cs="Times New Roman"/>
          <w:sz w:val="28"/>
          <w:szCs w:val="28"/>
          <w:lang w:val="uk-UA"/>
        </w:rPr>
        <w:t>додається копія такого паспорта з відповідною підтвердною інформацією.</w:t>
      </w:r>
    </w:p>
    <w:p w:rsidR="00F35425" w:rsidRPr="002F0C40" w:rsidRDefault="005E0D01" w:rsidP="002F3C1E">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4.</w:t>
      </w:r>
      <w:r w:rsidR="00F35425" w:rsidRPr="002F0C40">
        <w:rPr>
          <w:rFonts w:ascii="Times New Roman" w:eastAsia="Times New Roman" w:hAnsi="Times New Roman" w:cs="Times New Roman"/>
          <w:sz w:val="28"/>
          <w:szCs w:val="28"/>
          <w:lang w:val="uk-UA"/>
        </w:rPr>
        <w:t xml:space="preserve">2. </w:t>
      </w:r>
      <w:r w:rsidR="00F35425" w:rsidRPr="002F0C40">
        <w:rPr>
          <w:rFonts w:ascii="Times New Roman" w:hAnsi="Times New Roman" w:cs="Times New Roman"/>
          <w:sz w:val="28"/>
          <w:szCs w:val="28"/>
          <w:lang w:val="uk-UA"/>
        </w:rPr>
        <w:t>Орган приватизації</w:t>
      </w:r>
      <w:r w:rsidR="00F35425" w:rsidRPr="002F0C40">
        <w:rPr>
          <w:rFonts w:ascii="Times New Roman" w:eastAsia="Times New Roman" w:hAnsi="Times New Roman" w:cs="Times New Roman"/>
          <w:sz w:val="28"/>
          <w:szCs w:val="28"/>
          <w:lang w:val="uk-UA"/>
        </w:rPr>
        <w:t xml:space="preserve"> протягом трьох </w:t>
      </w:r>
      <w:r w:rsidR="003D25CC" w:rsidRPr="002F0C40">
        <w:rPr>
          <w:rFonts w:ascii="Times New Roman" w:eastAsia="Times New Roman" w:hAnsi="Times New Roman" w:cs="Times New Roman"/>
          <w:sz w:val="28"/>
          <w:szCs w:val="28"/>
          <w:lang w:val="uk-UA"/>
        </w:rPr>
        <w:t xml:space="preserve">робочих </w:t>
      </w:r>
      <w:r w:rsidR="00F35425" w:rsidRPr="002F0C40">
        <w:rPr>
          <w:rFonts w:ascii="Times New Roman" w:eastAsia="Times New Roman" w:hAnsi="Times New Roman" w:cs="Times New Roman"/>
          <w:sz w:val="28"/>
          <w:szCs w:val="28"/>
          <w:lang w:val="uk-UA"/>
        </w:rPr>
        <w:t xml:space="preserve">днів після надходження заяви звертається щодо надання згоди на включення комунального майна до переліку комунального майна, що підлягає приватизації, до органів управління, крім випадків, коли </w:t>
      </w:r>
      <w:r w:rsidR="00F35425" w:rsidRPr="002F0C40">
        <w:rPr>
          <w:rFonts w:ascii="Times New Roman" w:hAnsi="Times New Roman" w:cs="Times New Roman"/>
          <w:sz w:val="28"/>
          <w:szCs w:val="28"/>
          <w:lang w:val="uk-UA"/>
        </w:rPr>
        <w:t>Орган приватизації</w:t>
      </w:r>
      <w:r w:rsidR="00F35425" w:rsidRPr="002F0C40">
        <w:rPr>
          <w:rFonts w:ascii="Times New Roman" w:eastAsia="Times New Roman" w:hAnsi="Times New Roman" w:cs="Times New Roman"/>
          <w:sz w:val="28"/>
          <w:szCs w:val="28"/>
          <w:lang w:val="uk-UA"/>
        </w:rPr>
        <w:t xml:space="preserve"> є</w:t>
      </w:r>
      <w:r w:rsidR="0041752D" w:rsidRPr="002F0C40">
        <w:rPr>
          <w:rFonts w:ascii="Times New Roman" w:eastAsia="Times New Roman" w:hAnsi="Times New Roman" w:cs="Times New Roman"/>
          <w:sz w:val="28"/>
          <w:szCs w:val="28"/>
          <w:lang w:val="uk-UA"/>
        </w:rPr>
        <w:t xml:space="preserve"> </w:t>
      </w:r>
      <w:r w:rsidR="003D25CC" w:rsidRPr="002F0C40">
        <w:rPr>
          <w:rFonts w:ascii="Times New Roman" w:eastAsia="Times New Roman" w:hAnsi="Times New Roman" w:cs="Times New Roman"/>
          <w:sz w:val="28"/>
          <w:szCs w:val="28"/>
          <w:lang w:val="uk-UA"/>
        </w:rPr>
        <w:t>одночасно</w:t>
      </w:r>
      <w:r w:rsidR="00F35425" w:rsidRPr="002F0C40">
        <w:rPr>
          <w:rFonts w:ascii="Times New Roman" w:eastAsia="Times New Roman" w:hAnsi="Times New Roman" w:cs="Times New Roman"/>
          <w:sz w:val="28"/>
          <w:szCs w:val="28"/>
          <w:lang w:val="uk-UA"/>
        </w:rPr>
        <w:t xml:space="preserve"> органом управління комунальним майном або орган управління  самостійно ініціював включення такого комунального майна до переліку комунального майна</w:t>
      </w:r>
      <w:r w:rsidR="00A700A4" w:rsidRPr="002F0C40">
        <w:rPr>
          <w:rFonts w:ascii="Times New Roman" w:eastAsia="Times New Roman" w:hAnsi="Times New Roman" w:cs="Times New Roman"/>
          <w:sz w:val="28"/>
          <w:szCs w:val="28"/>
          <w:lang w:val="uk-UA"/>
        </w:rPr>
        <w:t>,</w:t>
      </w:r>
      <w:r w:rsidR="00F35425" w:rsidRPr="002F0C40">
        <w:rPr>
          <w:rFonts w:ascii="Times New Roman" w:eastAsia="Times New Roman" w:hAnsi="Times New Roman" w:cs="Times New Roman"/>
          <w:sz w:val="28"/>
          <w:szCs w:val="28"/>
          <w:lang w:val="uk-UA"/>
        </w:rPr>
        <w:t xml:space="preserve"> що підлягає  приватизації.</w:t>
      </w:r>
    </w:p>
    <w:p w:rsidR="00F35425" w:rsidRPr="002F0C40" w:rsidRDefault="005E0D01" w:rsidP="002F3C1E">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4.</w:t>
      </w:r>
      <w:r w:rsidR="00F35425" w:rsidRPr="002F0C40">
        <w:rPr>
          <w:rFonts w:ascii="Times New Roman" w:eastAsia="Times New Roman" w:hAnsi="Times New Roman" w:cs="Times New Roman"/>
          <w:sz w:val="28"/>
          <w:szCs w:val="28"/>
          <w:lang w:val="uk-UA"/>
        </w:rPr>
        <w:t xml:space="preserve">3. </w:t>
      </w:r>
      <w:r w:rsidRPr="002F0C40">
        <w:rPr>
          <w:rFonts w:ascii="Times New Roman" w:eastAsia="Times New Roman" w:hAnsi="Times New Roman" w:cs="Times New Roman"/>
          <w:sz w:val="28"/>
          <w:szCs w:val="28"/>
          <w:lang w:val="uk-UA"/>
        </w:rPr>
        <w:t>О</w:t>
      </w:r>
      <w:r w:rsidR="00F35425" w:rsidRPr="002F0C40">
        <w:rPr>
          <w:rFonts w:ascii="Times New Roman" w:eastAsia="Times New Roman" w:hAnsi="Times New Roman" w:cs="Times New Roman"/>
          <w:sz w:val="28"/>
          <w:szCs w:val="28"/>
          <w:lang w:val="uk-UA"/>
        </w:rPr>
        <w:t xml:space="preserve">ргани управління надають до </w:t>
      </w:r>
      <w:r w:rsidR="00F35425" w:rsidRPr="002F0C40">
        <w:rPr>
          <w:rFonts w:ascii="Times New Roman" w:hAnsi="Times New Roman" w:cs="Times New Roman"/>
          <w:sz w:val="28"/>
          <w:szCs w:val="28"/>
          <w:lang w:val="uk-UA"/>
        </w:rPr>
        <w:t>Органу приватизації</w:t>
      </w:r>
      <w:r w:rsidR="00F35425" w:rsidRPr="002F0C40">
        <w:rPr>
          <w:rFonts w:ascii="Times New Roman" w:eastAsia="Times New Roman" w:hAnsi="Times New Roman" w:cs="Times New Roman"/>
          <w:sz w:val="28"/>
          <w:szCs w:val="28"/>
          <w:lang w:val="uk-UA"/>
        </w:rPr>
        <w:t xml:space="preserve">, до якого надійшла заява, згоду на приватизацію комунального майна або вмотивовану відмову протягом 15 </w:t>
      </w:r>
      <w:r w:rsidR="003D25CC" w:rsidRPr="002F0C40">
        <w:rPr>
          <w:rFonts w:ascii="Times New Roman" w:eastAsia="Times New Roman" w:hAnsi="Times New Roman" w:cs="Times New Roman"/>
          <w:sz w:val="28"/>
          <w:szCs w:val="28"/>
          <w:lang w:val="uk-UA"/>
        </w:rPr>
        <w:t xml:space="preserve"> робочих </w:t>
      </w:r>
      <w:r w:rsidR="00F35425" w:rsidRPr="002F0C40">
        <w:rPr>
          <w:rFonts w:ascii="Times New Roman" w:eastAsia="Times New Roman" w:hAnsi="Times New Roman" w:cs="Times New Roman"/>
          <w:sz w:val="28"/>
          <w:szCs w:val="28"/>
          <w:lang w:val="uk-UA"/>
        </w:rPr>
        <w:t xml:space="preserve">днів з дати надходження звернення від </w:t>
      </w:r>
      <w:r w:rsidR="00F35425" w:rsidRPr="002F0C40">
        <w:rPr>
          <w:rFonts w:ascii="Times New Roman" w:hAnsi="Times New Roman" w:cs="Times New Roman"/>
          <w:sz w:val="28"/>
          <w:szCs w:val="28"/>
          <w:lang w:val="uk-UA"/>
        </w:rPr>
        <w:t>Органу приватизації</w:t>
      </w:r>
      <w:r w:rsidR="0041752D" w:rsidRPr="002F0C40">
        <w:rPr>
          <w:rFonts w:ascii="Times New Roman" w:hAnsi="Times New Roman" w:cs="Times New Roman"/>
          <w:sz w:val="28"/>
          <w:szCs w:val="28"/>
          <w:lang w:val="uk-UA"/>
        </w:rPr>
        <w:t>.</w:t>
      </w:r>
    </w:p>
    <w:p w:rsidR="00F35425" w:rsidRPr="002F0C40" w:rsidRDefault="005E0D01" w:rsidP="002F3C1E">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4.</w:t>
      </w:r>
      <w:r w:rsidR="00F35425" w:rsidRPr="002F0C40">
        <w:rPr>
          <w:rFonts w:ascii="Times New Roman" w:eastAsia="Times New Roman" w:hAnsi="Times New Roman" w:cs="Times New Roman"/>
          <w:sz w:val="28"/>
          <w:szCs w:val="28"/>
          <w:lang w:val="uk-UA"/>
        </w:rPr>
        <w:t>4. У разі</w:t>
      </w:r>
      <w:r w:rsidR="0041752D" w:rsidRPr="002F0C40">
        <w:rPr>
          <w:rFonts w:ascii="Times New Roman" w:eastAsia="Times New Roman" w:hAnsi="Times New Roman" w:cs="Times New Roman"/>
          <w:sz w:val="28"/>
          <w:szCs w:val="28"/>
          <w:lang w:val="uk-UA"/>
        </w:rPr>
        <w:t>,</w:t>
      </w:r>
      <w:r w:rsidR="00F35425" w:rsidRPr="002F0C40">
        <w:rPr>
          <w:rFonts w:ascii="Times New Roman" w:eastAsia="Times New Roman" w:hAnsi="Times New Roman" w:cs="Times New Roman"/>
          <w:sz w:val="28"/>
          <w:szCs w:val="28"/>
          <w:lang w:val="uk-UA"/>
        </w:rPr>
        <w:t xml:space="preserve"> якщо </w:t>
      </w:r>
      <w:r w:rsidR="00F35425" w:rsidRPr="002F0C40">
        <w:rPr>
          <w:rFonts w:ascii="Times New Roman" w:hAnsi="Times New Roman" w:cs="Times New Roman"/>
          <w:sz w:val="28"/>
          <w:szCs w:val="28"/>
          <w:lang w:val="uk-UA"/>
        </w:rPr>
        <w:t>Орган приватизації</w:t>
      </w:r>
      <w:r w:rsidR="00F35425" w:rsidRPr="002F0C40">
        <w:rPr>
          <w:rFonts w:ascii="Times New Roman" w:eastAsia="Times New Roman" w:hAnsi="Times New Roman" w:cs="Times New Roman"/>
          <w:sz w:val="28"/>
          <w:szCs w:val="28"/>
          <w:lang w:val="uk-UA"/>
        </w:rPr>
        <w:t xml:space="preserve"> не одержав у встановлений строк </w:t>
      </w:r>
      <w:r w:rsidR="003867F0" w:rsidRPr="002F0C40">
        <w:rPr>
          <w:rFonts w:ascii="Times New Roman" w:eastAsia="Times New Roman" w:hAnsi="Times New Roman" w:cs="Times New Roman"/>
          <w:sz w:val="28"/>
          <w:szCs w:val="28"/>
          <w:lang w:val="uk-UA"/>
        </w:rPr>
        <w:t>згоду</w:t>
      </w:r>
      <w:r w:rsidR="00F35425" w:rsidRPr="002F0C40">
        <w:rPr>
          <w:rFonts w:ascii="Times New Roman" w:eastAsia="Times New Roman" w:hAnsi="Times New Roman" w:cs="Times New Roman"/>
          <w:sz w:val="28"/>
          <w:szCs w:val="28"/>
          <w:lang w:val="uk-UA"/>
        </w:rPr>
        <w:t xml:space="preserve"> чи </w:t>
      </w:r>
      <w:r w:rsidR="003867F0" w:rsidRPr="002F0C40">
        <w:rPr>
          <w:rFonts w:ascii="Times New Roman" w:eastAsia="Times New Roman" w:hAnsi="Times New Roman" w:cs="Times New Roman"/>
          <w:sz w:val="28"/>
          <w:szCs w:val="28"/>
          <w:lang w:val="uk-UA"/>
        </w:rPr>
        <w:t xml:space="preserve">вмотивовану </w:t>
      </w:r>
      <w:r w:rsidR="00F35425" w:rsidRPr="002F0C40">
        <w:rPr>
          <w:rFonts w:ascii="Times New Roman" w:eastAsia="Times New Roman" w:hAnsi="Times New Roman" w:cs="Times New Roman"/>
          <w:sz w:val="28"/>
          <w:szCs w:val="28"/>
          <w:lang w:val="uk-UA"/>
        </w:rPr>
        <w:t>відмову від органу управл</w:t>
      </w:r>
      <w:r w:rsidRPr="002F0C40">
        <w:rPr>
          <w:rFonts w:ascii="Times New Roman" w:eastAsia="Times New Roman" w:hAnsi="Times New Roman" w:cs="Times New Roman"/>
          <w:sz w:val="28"/>
          <w:szCs w:val="28"/>
          <w:lang w:val="uk-UA"/>
        </w:rPr>
        <w:t>іння</w:t>
      </w:r>
      <w:r w:rsidR="00F35425" w:rsidRPr="002F0C40">
        <w:rPr>
          <w:rFonts w:ascii="Times New Roman" w:eastAsia="Times New Roman" w:hAnsi="Times New Roman" w:cs="Times New Roman"/>
          <w:sz w:val="28"/>
          <w:szCs w:val="28"/>
          <w:lang w:val="uk-UA"/>
        </w:rPr>
        <w:t>, згода на приватизацію  комунального майна вважається наданою.</w:t>
      </w:r>
    </w:p>
    <w:p w:rsidR="00F35425" w:rsidRPr="002F0C40" w:rsidRDefault="005E0D01" w:rsidP="000E2349">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4.</w:t>
      </w:r>
      <w:r w:rsidR="00F35425" w:rsidRPr="002F0C40">
        <w:rPr>
          <w:rFonts w:ascii="Times New Roman" w:eastAsia="Times New Roman" w:hAnsi="Times New Roman" w:cs="Times New Roman"/>
          <w:sz w:val="28"/>
          <w:szCs w:val="28"/>
          <w:lang w:val="uk-UA"/>
        </w:rPr>
        <w:t>5. У разі надходження від органу управл</w:t>
      </w:r>
      <w:r w:rsidRPr="002F0C40">
        <w:rPr>
          <w:rFonts w:ascii="Times New Roman" w:eastAsia="Times New Roman" w:hAnsi="Times New Roman" w:cs="Times New Roman"/>
          <w:sz w:val="28"/>
          <w:szCs w:val="28"/>
          <w:lang w:val="uk-UA"/>
        </w:rPr>
        <w:t>іння</w:t>
      </w:r>
      <w:r w:rsidR="00F35425" w:rsidRPr="002F0C40">
        <w:rPr>
          <w:rFonts w:ascii="Times New Roman" w:eastAsia="Times New Roman" w:hAnsi="Times New Roman" w:cs="Times New Roman"/>
          <w:sz w:val="28"/>
          <w:szCs w:val="28"/>
          <w:lang w:val="uk-UA"/>
        </w:rPr>
        <w:t xml:space="preserve"> вмотивованої відмови погодити включення комунального майна до переліку комунального майна, що підлягає  приватизації, результати розгляду заяви доводить до заявника </w:t>
      </w:r>
      <w:r w:rsidR="00F35425" w:rsidRPr="002F0C40">
        <w:rPr>
          <w:rFonts w:ascii="Times New Roman" w:hAnsi="Times New Roman" w:cs="Times New Roman"/>
          <w:sz w:val="28"/>
          <w:szCs w:val="28"/>
          <w:lang w:val="uk-UA"/>
        </w:rPr>
        <w:t>Орган приватизації</w:t>
      </w:r>
      <w:r w:rsidR="00F35425" w:rsidRPr="002F0C40">
        <w:rPr>
          <w:rFonts w:ascii="Times New Roman" w:eastAsia="Times New Roman" w:hAnsi="Times New Roman" w:cs="Times New Roman"/>
          <w:sz w:val="28"/>
          <w:szCs w:val="28"/>
          <w:lang w:val="uk-UA"/>
        </w:rPr>
        <w:t>, до якого надійшла заява, у письмовій формі або за проханням заявника – засобами електронного зв’язку.</w:t>
      </w:r>
    </w:p>
    <w:p w:rsidR="00F35425" w:rsidRPr="002F0C40" w:rsidRDefault="005E0D01" w:rsidP="000E2349">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lastRenderedPageBreak/>
        <w:t>4.</w:t>
      </w:r>
      <w:r w:rsidR="00F35425" w:rsidRPr="002F0C40">
        <w:rPr>
          <w:rFonts w:ascii="Times New Roman" w:eastAsia="Times New Roman" w:hAnsi="Times New Roman" w:cs="Times New Roman"/>
          <w:sz w:val="28"/>
          <w:szCs w:val="28"/>
          <w:lang w:val="uk-UA"/>
        </w:rPr>
        <w:t xml:space="preserve">6. У разі надходження до </w:t>
      </w:r>
      <w:r w:rsidR="00F35425" w:rsidRPr="002F0C40">
        <w:rPr>
          <w:rFonts w:ascii="Times New Roman" w:hAnsi="Times New Roman" w:cs="Times New Roman"/>
          <w:sz w:val="28"/>
          <w:szCs w:val="28"/>
          <w:lang w:val="uk-UA"/>
        </w:rPr>
        <w:t>Органу приватизації</w:t>
      </w:r>
      <w:r w:rsidR="00F35425" w:rsidRPr="002F0C40">
        <w:rPr>
          <w:rFonts w:ascii="Times New Roman" w:eastAsia="Times New Roman" w:hAnsi="Times New Roman" w:cs="Times New Roman"/>
          <w:sz w:val="28"/>
          <w:szCs w:val="28"/>
          <w:lang w:val="uk-UA"/>
        </w:rPr>
        <w:t xml:space="preserve"> згоди органу управління на приватизацію комунального майна</w:t>
      </w:r>
      <w:r w:rsidR="00A700A4" w:rsidRPr="002F0C40">
        <w:rPr>
          <w:rFonts w:ascii="Times New Roman" w:eastAsia="Times New Roman" w:hAnsi="Times New Roman" w:cs="Times New Roman"/>
          <w:sz w:val="28"/>
          <w:szCs w:val="28"/>
          <w:lang w:val="uk-UA"/>
        </w:rPr>
        <w:t xml:space="preserve"> та за відсутності підстав для відмови</w:t>
      </w:r>
      <w:r w:rsidR="00B05F24" w:rsidRPr="002F0C40">
        <w:rPr>
          <w:rFonts w:ascii="Times New Roman" w:eastAsia="Times New Roman" w:hAnsi="Times New Roman" w:cs="Times New Roman"/>
          <w:sz w:val="28"/>
          <w:szCs w:val="28"/>
          <w:lang w:val="uk-UA"/>
        </w:rPr>
        <w:t xml:space="preserve"> в приватизації об'єкта</w:t>
      </w:r>
      <w:r w:rsidR="00F35425" w:rsidRPr="002F0C40">
        <w:rPr>
          <w:rFonts w:ascii="Times New Roman" w:eastAsia="Times New Roman" w:hAnsi="Times New Roman" w:cs="Times New Roman"/>
          <w:sz w:val="28"/>
          <w:szCs w:val="28"/>
          <w:lang w:val="uk-UA"/>
        </w:rPr>
        <w:t xml:space="preserve">, </w:t>
      </w:r>
      <w:r w:rsidR="00F35425" w:rsidRPr="002F0C40">
        <w:rPr>
          <w:rFonts w:ascii="Times New Roman" w:hAnsi="Times New Roman" w:cs="Times New Roman"/>
          <w:sz w:val="28"/>
          <w:szCs w:val="28"/>
          <w:lang w:val="uk-UA"/>
        </w:rPr>
        <w:t>Орган приватизації</w:t>
      </w:r>
      <w:r w:rsidR="00F35425" w:rsidRPr="002F0C40">
        <w:rPr>
          <w:rFonts w:ascii="Times New Roman" w:eastAsia="Times New Roman" w:hAnsi="Times New Roman" w:cs="Times New Roman"/>
          <w:sz w:val="28"/>
          <w:szCs w:val="28"/>
          <w:lang w:val="uk-UA"/>
        </w:rPr>
        <w:t xml:space="preserve"> готує проект рішення Бахмутської міської ради щодо включення відповідного комунального майна до переліку комунального майна, що підлягає приватизації,</w:t>
      </w:r>
      <w:r w:rsidR="004F6B9C"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до якого додаються примірник заяви та додані до н</w:t>
      </w:r>
      <w:r w:rsidR="00A700A4" w:rsidRPr="002F0C40">
        <w:rPr>
          <w:rFonts w:ascii="Times New Roman" w:eastAsia="Times New Roman" w:hAnsi="Times New Roman" w:cs="Times New Roman"/>
          <w:sz w:val="28"/>
          <w:szCs w:val="28"/>
          <w:lang w:val="uk-UA"/>
        </w:rPr>
        <w:t>ього</w:t>
      </w:r>
      <w:r w:rsidR="00F35425" w:rsidRPr="002F0C40">
        <w:rPr>
          <w:rFonts w:ascii="Times New Roman" w:eastAsia="Times New Roman" w:hAnsi="Times New Roman" w:cs="Times New Roman"/>
          <w:sz w:val="28"/>
          <w:szCs w:val="28"/>
          <w:lang w:val="uk-UA"/>
        </w:rPr>
        <w:t xml:space="preserve"> документи.</w:t>
      </w:r>
    </w:p>
    <w:p w:rsidR="000E2349" w:rsidRPr="002F0C40" w:rsidRDefault="005E0D01" w:rsidP="000E2349">
      <w:pPr>
        <w:shd w:val="clear" w:color="auto" w:fill="FFFFFF"/>
        <w:spacing w:after="0" w:line="240" w:lineRule="auto"/>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4.</w:t>
      </w:r>
      <w:r w:rsidR="000E2349" w:rsidRPr="002F0C40">
        <w:rPr>
          <w:rFonts w:ascii="Times New Roman" w:eastAsia="Times New Roman" w:hAnsi="Times New Roman" w:cs="Times New Roman"/>
          <w:sz w:val="28"/>
          <w:szCs w:val="28"/>
          <w:lang w:val="uk-UA"/>
        </w:rPr>
        <w:t xml:space="preserve">7. Перелік </w:t>
      </w:r>
      <w:r w:rsidR="004F6B9C" w:rsidRPr="002F0C40">
        <w:rPr>
          <w:rFonts w:ascii="Times New Roman" w:eastAsia="Times New Roman" w:hAnsi="Times New Roman" w:cs="Times New Roman"/>
          <w:sz w:val="28"/>
          <w:szCs w:val="28"/>
          <w:lang w:val="uk-UA"/>
        </w:rPr>
        <w:t>комунальн</w:t>
      </w:r>
      <w:r w:rsidR="006B30D3" w:rsidRPr="002F0C40">
        <w:rPr>
          <w:rFonts w:ascii="Times New Roman" w:eastAsia="Times New Roman" w:hAnsi="Times New Roman" w:cs="Times New Roman"/>
          <w:sz w:val="28"/>
          <w:szCs w:val="28"/>
          <w:lang w:val="uk-UA"/>
        </w:rPr>
        <w:t xml:space="preserve">ого </w:t>
      </w:r>
      <w:r w:rsidR="000E2349" w:rsidRPr="002F0C40">
        <w:rPr>
          <w:rFonts w:ascii="Times New Roman" w:eastAsia="Times New Roman" w:hAnsi="Times New Roman" w:cs="Times New Roman"/>
          <w:sz w:val="28"/>
          <w:szCs w:val="28"/>
          <w:lang w:val="uk-UA"/>
        </w:rPr>
        <w:t>майн</w:t>
      </w:r>
      <w:r w:rsidR="006B30D3" w:rsidRPr="002F0C40">
        <w:rPr>
          <w:rFonts w:ascii="Times New Roman" w:eastAsia="Times New Roman" w:hAnsi="Times New Roman" w:cs="Times New Roman"/>
          <w:sz w:val="28"/>
          <w:szCs w:val="28"/>
          <w:lang w:val="uk-UA"/>
        </w:rPr>
        <w:t>а</w:t>
      </w:r>
      <w:r w:rsidR="000E2349" w:rsidRPr="002F0C40">
        <w:rPr>
          <w:rFonts w:ascii="Times New Roman" w:eastAsia="Times New Roman" w:hAnsi="Times New Roman" w:cs="Times New Roman"/>
          <w:sz w:val="28"/>
          <w:szCs w:val="28"/>
          <w:lang w:val="uk-UA"/>
        </w:rPr>
        <w:t>, що підлягає приватизації</w:t>
      </w:r>
      <w:r w:rsidR="004F6B9C" w:rsidRPr="002F0C40">
        <w:rPr>
          <w:rFonts w:ascii="Times New Roman" w:eastAsia="Times New Roman" w:hAnsi="Times New Roman" w:cs="Times New Roman"/>
          <w:sz w:val="28"/>
          <w:szCs w:val="28"/>
          <w:lang w:val="uk-UA"/>
        </w:rPr>
        <w:t>,</w:t>
      </w:r>
      <w:r w:rsidR="000E2349" w:rsidRPr="002F0C40">
        <w:rPr>
          <w:rFonts w:ascii="Times New Roman" w:eastAsia="Times New Roman" w:hAnsi="Times New Roman" w:cs="Times New Roman"/>
          <w:sz w:val="28"/>
          <w:szCs w:val="28"/>
          <w:lang w:val="uk-UA"/>
        </w:rPr>
        <w:t xml:space="preserve"> має містити</w:t>
      </w:r>
      <w:r w:rsidR="006B30D3" w:rsidRPr="002F0C40">
        <w:rPr>
          <w:rFonts w:ascii="Times New Roman" w:eastAsia="Times New Roman" w:hAnsi="Times New Roman" w:cs="Times New Roman"/>
          <w:sz w:val="28"/>
          <w:szCs w:val="28"/>
          <w:lang w:val="uk-UA"/>
        </w:rPr>
        <w:t xml:space="preserve"> наступну інформацію</w:t>
      </w:r>
      <w:r w:rsidR="000E2349" w:rsidRPr="002F0C40">
        <w:rPr>
          <w:rFonts w:ascii="Times New Roman" w:eastAsia="Times New Roman" w:hAnsi="Times New Roman" w:cs="Times New Roman"/>
          <w:sz w:val="28"/>
          <w:szCs w:val="28"/>
          <w:lang w:val="uk-UA"/>
        </w:rPr>
        <w:t>:</w:t>
      </w:r>
    </w:p>
    <w:p w:rsidR="000E2349" w:rsidRPr="002F0C40" w:rsidRDefault="000E2349" w:rsidP="00DC7D21">
      <w:pPr>
        <w:shd w:val="clear" w:color="auto" w:fill="FFFFFF"/>
        <w:tabs>
          <w:tab w:val="left" w:pos="709"/>
        </w:tabs>
        <w:spacing w:after="0" w:line="240" w:lineRule="auto"/>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w:t>
      </w:r>
      <w:r w:rsidR="00DC7D21" w:rsidRPr="002F0C40">
        <w:rPr>
          <w:rFonts w:ascii="Times New Roman" w:eastAsia="Times New Roman" w:hAnsi="Times New Roman" w:cs="Times New Roman"/>
          <w:sz w:val="28"/>
          <w:szCs w:val="28"/>
          <w:lang w:val="uk-UA"/>
        </w:rPr>
        <w:t xml:space="preserve"> </w:t>
      </w:r>
      <w:r w:rsidRPr="002F0C40">
        <w:rPr>
          <w:rFonts w:ascii="Times New Roman" w:eastAsia="Times New Roman" w:hAnsi="Times New Roman" w:cs="Times New Roman"/>
          <w:sz w:val="28"/>
          <w:szCs w:val="28"/>
          <w:lang w:val="uk-UA"/>
        </w:rPr>
        <w:t xml:space="preserve">  - найменування комунального майна та його місцезнаходження;</w:t>
      </w:r>
    </w:p>
    <w:p w:rsidR="000E2349" w:rsidRPr="002F0C40" w:rsidRDefault="000E2349" w:rsidP="000E2349">
      <w:pPr>
        <w:spacing w:after="0" w:line="240" w:lineRule="auto"/>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w:t>
      </w:r>
      <w:r w:rsidR="00DC7D21" w:rsidRPr="002F0C40">
        <w:rPr>
          <w:rFonts w:ascii="Times New Roman" w:eastAsia="Times New Roman" w:hAnsi="Times New Roman" w:cs="Times New Roman"/>
          <w:sz w:val="28"/>
          <w:szCs w:val="28"/>
          <w:lang w:val="uk-UA"/>
        </w:rPr>
        <w:t xml:space="preserve"> </w:t>
      </w:r>
      <w:r w:rsidRPr="002F0C40">
        <w:rPr>
          <w:rFonts w:ascii="Times New Roman" w:eastAsia="Times New Roman" w:hAnsi="Times New Roman" w:cs="Times New Roman"/>
          <w:sz w:val="28"/>
          <w:szCs w:val="28"/>
          <w:lang w:val="uk-UA"/>
        </w:rPr>
        <w:t xml:space="preserve"> - у разі наявності орендаря, інформацію щодо чинного договору оренди цього майна, зокрема термін на який цей договір укладено, розмір місячної орендної плати на час формування переліку, дату проведення останньої незалежної оцінки та її розмір;</w:t>
      </w:r>
    </w:p>
    <w:p w:rsidR="006B30D3" w:rsidRPr="002F0C40" w:rsidRDefault="000E2349" w:rsidP="000E2349">
      <w:pPr>
        <w:shd w:val="clear" w:color="auto" w:fill="FFFFFF"/>
        <w:spacing w:after="0" w:line="240" w:lineRule="auto"/>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 способи приватизації</w:t>
      </w:r>
      <w:r w:rsidR="006B30D3" w:rsidRPr="002F0C40">
        <w:rPr>
          <w:rFonts w:ascii="Times New Roman" w:eastAsia="Times New Roman" w:hAnsi="Times New Roman" w:cs="Times New Roman"/>
          <w:sz w:val="28"/>
          <w:szCs w:val="28"/>
          <w:lang w:val="uk-UA"/>
        </w:rPr>
        <w:t>;</w:t>
      </w:r>
    </w:p>
    <w:p w:rsidR="000E2349" w:rsidRPr="002F0C40" w:rsidRDefault="000E2349" w:rsidP="000E2349">
      <w:pPr>
        <w:shd w:val="clear" w:color="auto" w:fill="FFFFFF"/>
        <w:spacing w:after="0" w:line="240" w:lineRule="auto"/>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 дані про будівлі (споруди, приміщення), що включені до переліку, функціональне використання будівель (споруд) та умови користування ними;</w:t>
      </w:r>
    </w:p>
    <w:p w:rsidR="000E2349" w:rsidRPr="002F0C40" w:rsidRDefault="000E2349" w:rsidP="000E2349">
      <w:pPr>
        <w:shd w:val="clear" w:color="auto" w:fill="FFFFFF"/>
        <w:spacing w:after="0" w:line="240" w:lineRule="auto"/>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              - інші відомості </w:t>
      </w:r>
      <w:r w:rsidR="006B30D3" w:rsidRPr="002F0C40">
        <w:rPr>
          <w:rFonts w:ascii="Times New Roman" w:eastAsia="Times New Roman" w:hAnsi="Times New Roman" w:cs="Times New Roman"/>
          <w:sz w:val="28"/>
          <w:szCs w:val="28"/>
          <w:lang w:val="uk-UA"/>
        </w:rPr>
        <w:t>(</w:t>
      </w:r>
      <w:r w:rsidRPr="002F0C40">
        <w:rPr>
          <w:rFonts w:ascii="Times New Roman" w:eastAsia="Times New Roman" w:hAnsi="Times New Roman" w:cs="Times New Roman"/>
          <w:sz w:val="28"/>
          <w:szCs w:val="28"/>
          <w:lang w:val="uk-UA"/>
        </w:rPr>
        <w:t>за ініціативи Бахмутської міської ради</w:t>
      </w:r>
      <w:r w:rsidR="006B30D3" w:rsidRPr="002F0C40">
        <w:rPr>
          <w:rFonts w:ascii="Times New Roman" w:eastAsia="Times New Roman" w:hAnsi="Times New Roman" w:cs="Times New Roman"/>
          <w:sz w:val="28"/>
          <w:szCs w:val="28"/>
          <w:lang w:val="uk-UA"/>
        </w:rPr>
        <w:t>, Органу приватизації з урахуванням ст.21 Закону)</w:t>
      </w:r>
      <w:r w:rsidRPr="002F0C40">
        <w:rPr>
          <w:rFonts w:ascii="Times New Roman" w:eastAsia="Times New Roman" w:hAnsi="Times New Roman" w:cs="Times New Roman"/>
          <w:sz w:val="28"/>
          <w:szCs w:val="28"/>
          <w:lang w:val="uk-UA"/>
        </w:rPr>
        <w:t xml:space="preserve">. </w:t>
      </w:r>
    </w:p>
    <w:p w:rsidR="003D25CC" w:rsidRPr="002F0C40" w:rsidRDefault="003D25CC" w:rsidP="000E2349">
      <w:pPr>
        <w:shd w:val="clear" w:color="auto" w:fill="FFFFFF"/>
        <w:spacing w:after="0" w:line="240" w:lineRule="auto"/>
        <w:jc w:val="both"/>
        <w:rPr>
          <w:rFonts w:ascii="Times New Roman" w:eastAsia="Times New Roman" w:hAnsi="Times New Roman" w:cs="Times New Roman"/>
          <w:sz w:val="24"/>
          <w:szCs w:val="24"/>
          <w:lang w:val="uk-UA"/>
        </w:rPr>
      </w:pPr>
    </w:p>
    <w:p w:rsidR="00F35425" w:rsidRPr="002F0C40" w:rsidRDefault="005E0D01" w:rsidP="000E2349">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4.</w:t>
      </w:r>
      <w:r w:rsidR="000E2349" w:rsidRPr="002F0C40">
        <w:rPr>
          <w:rFonts w:ascii="Times New Roman" w:eastAsia="Times New Roman" w:hAnsi="Times New Roman" w:cs="Times New Roman"/>
          <w:sz w:val="28"/>
          <w:szCs w:val="28"/>
          <w:lang w:val="uk-UA"/>
        </w:rPr>
        <w:t>8</w:t>
      </w:r>
      <w:r w:rsidR="00F35425" w:rsidRPr="002F0C40">
        <w:rPr>
          <w:rFonts w:ascii="Times New Roman" w:eastAsia="Times New Roman" w:hAnsi="Times New Roman" w:cs="Times New Roman"/>
          <w:sz w:val="28"/>
          <w:szCs w:val="28"/>
          <w:lang w:val="uk-UA"/>
        </w:rPr>
        <w:t xml:space="preserve">. </w:t>
      </w:r>
      <w:r w:rsidR="00A700A4" w:rsidRPr="002F0C40">
        <w:rPr>
          <w:rFonts w:ascii="Times New Roman" w:eastAsia="Times New Roman" w:hAnsi="Times New Roman" w:cs="Times New Roman"/>
          <w:sz w:val="28"/>
          <w:szCs w:val="28"/>
          <w:lang w:val="uk-UA"/>
        </w:rPr>
        <w:t>Протягом п'яти робочих днів</w:t>
      </w:r>
      <w:r w:rsidR="00F35425" w:rsidRPr="002F0C40">
        <w:rPr>
          <w:rFonts w:ascii="Times New Roman" w:eastAsia="Times New Roman" w:hAnsi="Times New Roman" w:cs="Times New Roman"/>
          <w:sz w:val="28"/>
          <w:szCs w:val="28"/>
          <w:lang w:val="uk-UA"/>
        </w:rPr>
        <w:t xml:space="preserve"> після </w:t>
      </w:r>
      <w:r w:rsidR="003D25CC" w:rsidRPr="002F0C40">
        <w:rPr>
          <w:rFonts w:ascii="Times New Roman" w:eastAsia="Times New Roman" w:hAnsi="Times New Roman" w:cs="Times New Roman"/>
          <w:sz w:val="28"/>
          <w:szCs w:val="28"/>
          <w:lang w:val="uk-UA"/>
        </w:rPr>
        <w:t>прийняття</w:t>
      </w:r>
      <w:r w:rsidR="00F35425" w:rsidRPr="002F0C40">
        <w:rPr>
          <w:rFonts w:ascii="Times New Roman" w:eastAsia="Times New Roman" w:hAnsi="Times New Roman" w:cs="Times New Roman"/>
          <w:sz w:val="28"/>
          <w:szCs w:val="28"/>
          <w:lang w:val="uk-UA"/>
        </w:rPr>
        <w:t xml:space="preserve"> рішення Бахмутсько</w:t>
      </w:r>
      <w:r w:rsidR="003D25CC" w:rsidRPr="002F0C40">
        <w:rPr>
          <w:rFonts w:ascii="Times New Roman" w:eastAsia="Times New Roman" w:hAnsi="Times New Roman" w:cs="Times New Roman"/>
          <w:sz w:val="28"/>
          <w:szCs w:val="28"/>
          <w:lang w:val="uk-UA"/>
        </w:rPr>
        <w:t>ю</w:t>
      </w:r>
      <w:r w:rsidR="00F35425" w:rsidRPr="002F0C40">
        <w:rPr>
          <w:rFonts w:ascii="Times New Roman" w:eastAsia="Times New Roman" w:hAnsi="Times New Roman" w:cs="Times New Roman"/>
          <w:sz w:val="28"/>
          <w:szCs w:val="28"/>
          <w:lang w:val="uk-UA"/>
        </w:rPr>
        <w:t xml:space="preserve"> місько</w:t>
      </w:r>
      <w:r w:rsidR="003D25CC" w:rsidRPr="002F0C40">
        <w:rPr>
          <w:rFonts w:ascii="Times New Roman" w:eastAsia="Times New Roman" w:hAnsi="Times New Roman" w:cs="Times New Roman"/>
          <w:sz w:val="28"/>
          <w:szCs w:val="28"/>
          <w:lang w:val="uk-UA"/>
        </w:rPr>
        <w:t xml:space="preserve">ю </w:t>
      </w:r>
      <w:r w:rsidR="00F35425" w:rsidRPr="002F0C40">
        <w:rPr>
          <w:rFonts w:ascii="Times New Roman" w:eastAsia="Times New Roman" w:hAnsi="Times New Roman" w:cs="Times New Roman"/>
          <w:sz w:val="28"/>
          <w:szCs w:val="28"/>
          <w:lang w:val="uk-UA"/>
        </w:rPr>
        <w:t>рад</w:t>
      </w:r>
      <w:r w:rsidR="003D25CC" w:rsidRPr="002F0C40">
        <w:rPr>
          <w:rFonts w:ascii="Times New Roman" w:eastAsia="Times New Roman" w:hAnsi="Times New Roman" w:cs="Times New Roman"/>
          <w:sz w:val="28"/>
          <w:szCs w:val="28"/>
          <w:lang w:val="uk-UA"/>
        </w:rPr>
        <w:t>ою</w:t>
      </w:r>
      <w:r w:rsidR="00F35425" w:rsidRPr="002F0C40">
        <w:rPr>
          <w:rFonts w:ascii="Times New Roman" w:eastAsia="Times New Roman" w:hAnsi="Times New Roman" w:cs="Times New Roman"/>
          <w:sz w:val="28"/>
          <w:szCs w:val="28"/>
          <w:lang w:val="uk-UA"/>
        </w:rPr>
        <w:t xml:space="preserve"> щодо затвердження (включення </w:t>
      </w:r>
      <w:r w:rsidR="00A700A4" w:rsidRPr="002F0C40">
        <w:rPr>
          <w:rFonts w:ascii="Times New Roman" w:eastAsia="Times New Roman" w:hAnsi="Times New Roman" w:cs="Times New Roman"/>
          <w:sz w:val="28"/>
          <w:szCs w:val="28"/>
          <w:lang w:val="uk-UA"/>
        </w:rPr>
        <w:t xml:space="preserve">майна </w:t>
      </w:r>
      <w:r w:rsidR="00F35425" w:rsidRPr="002F0C40">
        <w:rPr>
          <w:rFonts w:ascii="Times New Roman" w:eastAsia="Times New Roman" w:hAnsi="Times New Roman" w:cs="Times New Roman"/>
          <w:sz w:val="28"/>
          <w:szCs w:val="28"/>
          <w:lang w:val="uk-UA"/>
        </w:rPr>
        <w:t xml:space="preserve">до) переліку комунального майна, що підлягає приватизації, або надходження до </w:t>
      </w:r>
      <w:r w:rsidR="00F35425" w:rsidRPr="002F0C40">
        <w:rPr>
          <w:rFonts w:ascii="Times New Roman" w:hAnsi="Times New Roman" w:cs="Times New Roman"/>
          <w:sz w:val="28"/>
          <w:szCs w:val="28"/>
          <w:lang w:val="uk-UA"/>
        </w:rPr>
        <w:t>Органу приватизації</w:t>
      </w:r>
      <w:r w:rsidR="00F35425" w:rsidRPr="002F0C40">
        <w:rPr>
          <w:rFonts w:ascii="Times New Roman" w:eastAsia="Times New Roman" w:hAnsi="Times New Roman" w:cs="Times New Roman"/>
          <w:sz w:val="28"/>
          <w:szCs w:val="28"/>
          <w:lang w:val="uk-UA"/>
        </w:rPr>
        <w:t xml:space="preserve"> рішення Бахмутської міської ради щодо включення комунального майна до переліку</w:t>
      </w:r>
      <w:r w:rsidR="0046193F" w:rsidRPr="002F0C40">
        <w:rPr>
          <w:rFonts w:ascii="Times New Roman" w:eastAsia="Times New Roman" w:hAnsi="Times New Roman" w:cs="Times New Roman"/>
          <w:sz w:val="28"/>
          <w:szCs w:val="28"/>
          <w:lang w:val="uk-UA"/>
        </w:rPr>
        <w:t xml:space="preserve"> майна, яке не підлягає приватизації,</w:t>
      </w:r>
      <w:r w:rsidR="0041752D" w:rsidRPr="002F0C40">
        <w:rPr>
          <w:rFonts w:ascii="Times New Roman" w:eastAsia="Times New Roman" w:hAnsi="Times New Roman" w:cs="Times New Roman"/>
          <w:sz w:val="28"/>
          <w:szCs w:val="28"/>
          <w:lang w:val="uk-UA"/>
        </w:rPr>
        <w:t xml:space="preserve"> </w:t>
      </w:r>
      <w:r w:rsidR="00F35425" w:rsidRPr="002F0C40">
        <w:rPr>
          <w:rFonts w:ascii="Times New Roman" w:hAnsi="Times New Roman" w:cs="Times New Roman"/>
          <w:sz w:val="28"/>
          <w:szCs w:val="28"/>
          <w:lang w:val="uk-UA"/>
        </w:rPr>
        <w:t>Орган приватизації</w:t>
      </w:r>
      <w:r w:rsidR="00F35425" w:rsidRPr="002F0C40">
        <w:rPr>
          <w:rFonts w:ascii="Times New Roman" w:eastAsia="Times New Roman" w:hAnsi="Times New Roman" w:cs="Times New Roman"/>
          <w:sz w:val="28"/>
          <w:szCs w:val="28"/>
          <w:lang w:val="uk-UA"/>
        </w:rPr>
        <w:t xml:space="preserve"> письмово повідомляє про це заявника,  а також відповідний орган управління</w:t>
      </w:r>
      <w:r w:rsidRPr="002F0C40">
        <w:rPr>
          <w:rFonts w:ascii="Times New Roman" w:eastAsia="Times New Roman" w:hAnsi="Times New Roman" w:cs="Times New Roman"/>
          <w:sz w:val="28"/>
          <w:szCs w:val="28"/>
          <w:lang w:val="uk-UA"/>
        </w:rPr>
        <w:t>.</w:t>
      </w:r>
    </w:p>
    <w:p w:rsidR="00F35425" w:rsidRPr="002F0C40" w:rsidRDefault="005E0D01" w:rsidP="000E2349">
      <w:pPr>
        <w:spacing w:after="222" w:line="202" w:lineRule="atLeast"/>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4.</w:t>
      </w:r>
      <w:r w:rsidR="000E2349" w:rsidRPr="002F0C40">
        <w:rPr>
          <w:rFonts w:ascii="Times New Roman" w:eastAsia="Times New Roman" w:hAnsi="Times New Roman" w:cs="Times New Roman"/>
          <w:sz w:val="28"/>
          <w:szCs w:val="28"/>
          <w:lang w:val="uk-UA"/>
        </w:rPr>
        <w:t>9</w:t>
      </w:r>
      <w:r w:rsidR="00F35425" w:rsidRPr="002F0C40">
        <w:rPr>
          <w:rFonts w:ascii="Times New Roman" w:eastAsia="Times New Roman" w:hAnsi="Times New Roman" w:cs="Times New Roman"/>
          <w:sz w:val="28"/>
          <w:szCs w:val="28"/>
          <w:lang w:val="uk-UA"/>
        </w:rPr>
        <w:t>. Комунальне майно вважається включеним до переліку комунального майна, що підлягає приватизації</w:t>
      </w:r>
      <w:r w:rsidR="00A700A4" w:rsidRPr="002F0C40">
        <w:rPr>
          <w:rFonts w:ascii="Times New Roman" w:eastAsia="Times New Roman" w:hAnsi="Times New Roman" w:cs="Times New Roman"/>
          <w:sz w:val="28"/>
          <w:szCs w:val="28"/>
          <w:lang w:val="uk-UA"/>
        </w:rPr>
        <w:t>,</w:t>
      </w:r>
      <w:r w:rsidR="00F35425" w:rsidRPr="002F0C40">
        <w:rPr>
          <w:rFonts w:ascii="Times New Roman" w:eastAsia="Times New Roman" w:hAnsi="Times New Roman" w:cs="Times New Roman"/>
          <w:sz w:val="28"/>
          <w:szCs w:val="28"/>
          <w:lang w:val="uk-UA"/>
        </w:rPr>
        <w:t xml:space="preserve"> з дати </w:t>
      </w:r>
      <w:r w:rsidR="001B5036" w:rsidRPr="002F0C40">
        <w:rPr>
          <w:rFonts w:ascii="Times New Roman" w:eastAsia="Times New Roman" w:hAnsi="Times New Roman" w:cs="Times New Roman"/>
          <w:sz w:val="28"/>
          <w:szCs w:val="28"/>
          <w:lang w:val="uk-UA"/>
        </w:rPr>
        <w:t>прийняття</w:t>
      </w:r>
      <w:r w:rsidR="00F35425" w:rsidRPr="002F0C40">
        <w:rPr>
          <w:rFonts w:ascii="Times New Roman" w:eastAsia="Times New Roman" w:hAnsi="Times New Roman" w:cs="Times New Roman"/>
          <w:sz w:val="28"/>
          <w:szCs w:val="28"/>
          <w:lang w:val="uk-UA"/>
        </w:rPr>
        <w:t xml:space="preserve"> такого рішення</w:t>
      </w:r>
      <w:r w:rsidR="001B5036" w:rsidRPr="002F0C40">
        <w:rPr>
          <w:rFonts w:ascii="Times New Roman" w:eastAsia="Times New Roman" w:hAnsi="Times New Roman" w:cs="Times New Roman"/>
          <w:sz w:val="28"/>
          <w:szCs w:val="28"/>
          <w:lang w:val="uk-UA"/>
        </w:rPr>
        <w:t xml:space="preserve"> </w:t>
      </w:r>
      <w:r w:rsidR="00F35425" w:rsidRPr="002F0C40">
        <w:rPr>
          <w:rFonts w:ascii="Times New Roman" w:eastAsia="Times New Roman" w:hAnsi="Times New Roman" w:cs="Times New Roman"/>
          <w:sz w:val="28"/>
          <w:szCs w:val="28"/>
          <w:lang w:val="uk-UA"/>
        </w:rPr>
        <w:t xml:space="preserve"> </w:t>
      </w:r>
      <w:proofErr w:type="spellStart"/>
      <w:r w:rsidR="00F35425" w:rsidRPr="002F0C40">
        <w:rPr>
          <w:rFonts w:ascii="Times New Roman" w:eastAsia="Times New Roman" w:hAnsi="Times New Roman" w:cs="Times New Roman"/>
          <w:sz w:val="28"/>
          <w:szCs w:val="28"/>
          <w:lang w:val="uk-UA"/>
        </w:rPr>
        <w:t>Бахмутсько</w:t>
      </w:r>
      <w:r w:rsidR="006B30D3" w:rsidRPr="002F0C40">
        <w:rPr>
          <w:rFonts w:ascii="Times New Roman" w:eastAsia="Times New Roman" w:hAnsi="Times New Roman" w:cs="Times New Roman"/>
          <w:sz w:val="28"/>
          <w:szCs w:val="28"/>
          <w:lang w:val="uk-UA"/>
        </w:rPr>
        <w:t>ю</w:t>
      </w:r>
      <w:proofErr w:type="spellEnd"/>
      <w:r w:rsidR="00F35425" w:rsidRPr="002F0C40">
        <w:rPr>
          <w:rFonts w:ascii="Times New Roman" w:eastAsia="Times New Roman" w:hAnsi="Times New Roman" w:cs="Times New Roman"/>
          <w:sz w:val="28"/>
          <w:szCs w:val="28"/>
          <w:lang w:val="uk-UA"/>
        </w:rPr>
        <w:t xml:space="preserve"> місько</w:t>
      </w:r>
      <w:r w:rsidR="006B30D3" w:rsidRPr="002F0C40">
        <w:rPr>
          <w:rFonts w:ascii="Times New Roman" w:eastAsia="Times New Roman" w:hAnsi="Times New Roman" w:cs="Times New Roman"/>
          <w:sz w:val="28"/>
          <w:szCs w:val="28"/>
          <w:lang w:val="uk-UA"/>
        </w:rPr>
        <w:t>ю</w:t>
      </w:r>
      <w:r w:rsidR="00F35425" w:rsidRPr="002F0C40">
        <w:rPr>
          <w:rFonts w:ascii="Times New Roman" w:eastAsia="Times New Roman" w:hAnsi="Times New Roman" w:cs="Times New Roman"/>
          <w:sz w:val="28"/>
          <w:szCs w:val="28"/>
          <w:lang w:val="uk-UA"/>
        </w:rPr>
        <w:t xml:space="preserve"> рад</w:t>
      </w:r>
      <w:r w:rsidR="006B30D3" w:rsidRPr="002F0C40">
        <w:rPr>
          <w:rFonts w:ascii="Times New Roman" w:eastAsia="Times New Roman" w:hAnsi="Times New Roman" w:cs="Times New Roman"/>
          <w:sz w:val="28"/>
          <w:szCs w:val="28"/>
          <w:lang w:val="uk-UA"/>
        </w:rPr>
        <w:t>ою</w:t>
      </w:r>
      <w:r w:rsidR="00F35425" w:rsidRPr="002F0C40">
        <w:rPr>
          <w:rFonts w:ascii="Times New Roman" w:eastAsia="Times New Roman" w:hAnsi="Times New Roman" w:cs="Times New Roman"/>
          <w:sz w:val="28"/>
          <w:szCs w:val="28"/>
          <w:lang w:val="uk-UA"/>
        </w:rPr>
        <w:t>.</w:t>
      </w:r>
    </w:p>
    <w:p w:rsidR="00F35425" w:rsidRPr="002F0C40" w:rsidRDefault="005A4AB7" w:rsidP="0005749D">
      <w:pPr>
        <w:spacing w:after="222" w:line="202" w:lineRule="atLeast"/>
        <w:ind w:firstLine="708"/>
        <w:jc w:val="both"/>
        <w:rPr>
          <w:rFonts w:ascii="Times New Roman" w:hAnsi="Times New Roman" w:cs="Times New Roman"/>
          <w:b/>
          <w:sz w:val="28"/>
          <w:szCs w:val="28"/>
          <w:lang w:val="uk-UA"/>
        </w:rPr>
      </w:pPr>
      <w:r w:rsidRPr="002F0C40">
        <w:rPr>
          <w:rFonts w:ascii="Times New Roman" w:eastAsia="Times New Roman" w:hAnsi="Times New Roman" w:cs="Times New Roman"/>
          <w:b/>
          <w:sz w:val="28"/>
          <w:szCs w:val="28"/>
          <w:lang w:val="uk-UA"/>
        </w:rPr>
        <w:t>5.</w:t>
      </w:r>
      <w:r w:rsidR="00F35425" w:rsidRPr="002F0C40">
        <w:rPr>
          <w:rFonts w:ascii="Times New Roman" w:eastAsia="Times New Roman" w:hAnsi="Times New Roman" w:cs="Times New Roman"/>
          <w:sz w:val="28"/>
          <w:szCs w:val="28"/>
        </w:rPr>
        <w:t> </w:t>
      </w:r>
      <w:r w:rsidRPr="002F0C40">
        <w:rPr>
          <w:rFonts w:ascii="Times New Roman" w:eastAsia="Times New Roman" w:hAnsi="Times New Roman" w:cs="Times New Roman"/>
          <w:b/>
          <w:bCs/>
          <w:sz w:val="28"/>
          <w:szCs w:val="28"/>
          <w:lang w:val="uk-UA"/>
        </w:rPr>
        <w:t>Порядок подання</w:t>
      </w:r>
      <w:r w:rsidR="00983629" w:rsidRPr="002F0C40">
        <w:rPr>
          <w:rFonts w:ascii="Times New Roman" w:eastAsia="Times New Roman" w:hAnsi="Times New Roman" w:cs="Times New Roman"/>
          <w:b/>
          <w:bCs/>
          <w:sz w:val="28"/>
          <w:szCs w:val="28"/>
          <w:lang w:val="uk-UA"/>
        </w:rPr>
        <w:t xml:space="preserve"> та розгляду </w:t>
      </w:r>
      <w:r w:rsidR="001E768E" w:rsidRPr="002F0C40">
        <w:rPr>
          <w:rFonts w:ascii="Times New Roman" w:eastAsia="Times New Roman" w:hAnsi="Times New Roman" w:cs="Times New Roman"/>
          <w:b/>
          <w:bCs/>
          <w:sz w:val="28"/>
          <w:szCs w:val="28"/>
          <w:lang w:val="uk-UA"/>
        </w:rPr>
        <w:t xml:space="preserve"> заяв</w:t>
      </w:r>
      <w:r w:rsidRPr="002F0C40">
        <w:rPr>
          <w:rFonts w:ascii="Times New Roman" w:eastAsia="Times New Roman" w:hAnsi="Times New Roman" w:cs="Times New Roman"/>
          <w:b/>
          <w:bCs/>
          <w:sz w:val="28"/>
          <w:szCs w:val="28"/>
          <w:lang w:val="uk-UA"/>
        </w:rPr>
        <w:t xml:space="preserve">  на участь у приватизації  комунального майна </w:t>
      </w:r>
      <w:r w:rsidR="001E768E" w:rsidRPr="002F0C40">
        <w:rPr>
          <w:rFonts w:ascii="Times New Roman" w:eastAsia="Times New Roman" w:hAnsi="Times New Roman" w:cs="Times New Roman"/>
          <w:b/>
          <w:bCs/>
          <w:sz w:val="28"/>
          <w:szCs w:val="28"/>
          <w:lang w:val="uk-UA"/>
        </w:rPr>
        <w:t xml:space="preserve">(малої приватизації) </w:t>
      </w:r>
      <w:r w:rsidRPr="002F0C40">
        <w:rPr>
          <w:rFonts w:ascii="Times New Roman" w:hAnsi="Times New Roman" w:cs="Times New Roman"/>
          <w:b/>
          <w:sz w:val="28"/>
          <w:szCs w:val="28"/>
          <w:lang w:val="uk-UA"/>
        </w:rPr>
        <w:t>Органом приватизації</w:t>
      </w:r>
    </w:p>
    <w:p w:rsidR="001E768E" w:rsidRPr="002F0C40" w:rsidRDefault="001E768E" w:rsidP="004F6B9C">
      <w:pPr>
        <w:spacing w:after="0" w:line="240" w:lineRule="auto"/>
        <w:ind w:firstLine="708"/>
        <w:jc w:val="both"/>
        <w:rPr>
          <w:rFonts w:ascii="Times New Roman" w:hAnsi="Times New Roman" w:cs="Times New Roman"/>
          <w:sz w:val="28"/>
          <w:szCs w:val="28"/>
          <w:lang w:val="uk-UA" w:eastAsia="uk-UA" w:bidi="uk-UA"/>
        </w:rPr>
      </w:pPr>
      <w:r w:rsidRPr="002F0C40">
        <w:rPr>
          <w:rFonts w:ascii="Times New Roman" w:eastAsia="Times New Roman" w:hAnsi="Times New Roman" w:cs="Times New Roman"/>
          <w:sz w:val="28"/>
          <w:szCs w:val="28"/>
          <w:lang w:val="uk-UA"/>
        </w:rPr>
        <w:t>5.1.</w:t>
      </w:r>
      <w:r w:rsidR="004F6B9C" w:rsidRPr="002F0C40">
        <w:rPr>
          <w:rFonts w:ascii="Times New Roman" w:eastAsia="Times New Roman" w:hAnsi="Times New Roman" w:cs="Times New Roman"/>
          <w:sz w:val="28"/>
          <w:szCs w:val="28"/>
          <w:lang w:val="uk-UA"/>
        </w:rPr>
        <w:t xml:space="preserve"> </w:t>
      </w:r>
      <w:r w:rsidR="001950CC" w:rsidRPr="002F0C40">
        <w:rPr>
          <w:rFonts w:ascii="Times New Roman" w:eastAsia="Times New Roman" w:hAnsi="Times New Roman" w:cs="Times New Roman"/>
          <w:sz w:val="28"/>
          <w:szCs w:val="28"/>
          <w:lang w:val="uk-UA"/>
        </w:rPr>
        <w:t xml:space="preserve">Після проведення електронного аукціону </w:t>
      </w:r>
      <w:r w:rsidR="004F6B9C" w:rsidRPr="002F0C40">
        <w:rPr>
          <w:rFonts w:ascii="Times New Roman" w:eastAsia="Times New Roman" w:hAnsi="Times New Roman" w:cs="Times New Roman"/>
          <w:sz w:val="28"/>
          <w:szCs w:val="28"/>
          <w:lang w:val="uk-UA"/>
        </w:rPr>
        <w:t>переможець</w:t>
      </w:r>
      <w:r w:rsidRPr="002F0C40">
        <w:rPr>
          <w:rFonts w:ascii="Times New Roman" w:eastAsia="Times New Roman" w:hAnsi="Times New Roman" w:cs="Times New Roman"/>
          <w:sz w:val="28"/>
          <w:szCs w:val="28"/>
          <w:lang w:val="uk-UA"/>
        </w:rPr>
        <w:t xml:space="preserve"> пода</w:t>
      </w:r>
      <w:r w:rsidR="004F6B9C" w:rsidRPr="002F0C40">
        <w:rPr>
          <w:rFonts w:ascii="Times New Roman" w:eastAsia="Times New Roman" w:hAnsi="Times New Roman" w:cs="Times New Roman"/>
          <w:sz w:val="28"/>
          <w:szCs w:val="28"/>
          <w:lang w:val="uk-UA"/>
        </w:rPr>
        <w:t xml:space="preserve">є </w:t>
      </w:r>
      <w:r w:rsidRPr="002F0C40">
        <w:rPr>
          <w:rFonts w:ascii="Times New Roman" w:eastAsia="Times New Roman" w:hAnsi="Times New Roman" w:cs="Times New Roman"/>
          <w:sz w:val="28"/>
          <w:szCs w:val="28"/>
          <w:lang w:val="uk-UA"/>
        </w:rPr>
        <w:t>заяву у</w:t>
      </w:r>
      <w:r w:rsidR="004F6B9C" w:rsidRPr="002F0C40">
        <w:rPr>
          <w:rFonts w:ascii="Times New Roman" w:eastAsia="Times New Roman" w:hAnsi="Times New Roman" w:cs="Times New Roman"/>
          <w:sz w:val="28"/>
          <w:szCs w:val="28"/>
          <w:lang w:val="uk-UA"/>
        </w:rPr>
        <w:t xml:space="preserve"> </w:t>
      </w:r>
      <w:r w:rsidRPr="002F0C40">
        <w:rPr>
          <w:rFonts w:ascii="Times New Roman" w:eastAsia="Times New Roman" w:hAnsi="Times New Roman" w:cs="Times New Roman"/>
          <w:sz w:val="28"/>
          <w:szCs w:val="28"/>
          <w:lang w:val="uk-UA"/>
        </w:rPr>
        <w:t xml:space="preserve">довільній формі </w:t>
      </w:r>
      <w:r w:rsidRPr="002F0C40">
        <w:rPr>
          <w:rFonts w:ascii="Times New Roman" w:hAnsi="Times New Roman" w:cs="Times New Roman"/>
          <w:sz w:val="28"/>
          <w:szCs w:val="28"/>
          <w:lang w:val="uk-UA" w:eastAsia="uk-UA" w:bidi="uk-UA"/>
        </w:rPr>
        <w:t>та</w:t>
      </w:r>
      <w:r w:rsidR="0046193F" w:rsidRPr="002F0C40">
        <w:rPr>
          <w:rFonts w:ascii="Times New Roman" w:hAnsi="Times New Roman" w:cs="Times New Roman"/>
          <w:sz w:val="28"/>
          <w:szCs w:val="28"/>
          <w:lang w:val="uk-UA" w:eastAsia="uk-UA" w:bidi="uk-UA"/>
        </w:rPr>
        <w:t xml:space="preserve"> необхідні  </w:t>
      </w:r>
      <w:r w:rsidRPr="002F0C40">
        <w:rPr>
          <w:rFonts w:ascii="Times New Roman" w:hAnsi="Times New Roman" w:cs="Times New Roman"/>
          <w:sz w:val="28"/>
          <w:szCs w:val="28"/>
          <w:lang w:val="uk-UA" w:eastAsia="uk-UA" w:bidi="uk-UA"/>
        </w:rPr>
        <w:t>документи до</w:t>
      </w:r>
      <w:r w:rsidR="004F6B9C" w:rsidRPr="002F0C40">
        <w:rPr>
          <w:rFonts w:ascii="Times New Roman" w:hAnsi="Times New Roman" w:cs="Times New Roman"/>
          <w:sz w:val="28"/>
          <w:szCs w:val="28"/>
          <w:lang w:val="uk-UA" w:eastAsia="uk-UA" w:bidi="uk-UA"/>
        </w:rPr>
        <w:t xml:space="preserve"> </w:t>
      </w:r>
      <w:r w:rsidR="008C77F7" w:rsidRPr="002F0C40">
        <w:rPr>
          <w:rFonts w:ascii="Times New Roman" w:hAnsi="Times New Roman" w:cs="Times New Roman"/>
          <w:sz w:val="28"/>
          <w:szCs w:val="28"/>
          <w:lang w:val="uk-UA"/>
        </w:rPr>
        <w:t>Органу приватизації.</w:t>
      </w:r>
    </w:p>
    <w:p w:rsidR="005A4AB7" w:rsidRPr="002F0C40" w:rsidRDefault="005A4AB7" w:rsidP="008D0508">
      <w:pPr>
        <w:shd w:val="clear" w:color="auto" w:fill="FFFFFF"/>
        <w:spacing w:after="0" w:line="240" w:lineRule="auto"/>
        <w:ind w:firstLine="708"/>
        <w:jc w:val="both"/>
        <w:textAlignment w:val="baseline"/>
        <w:rPr>
          <w:rFonts w:ascii="Times New Roman" w:eastAsia="Times New Roman" w:hAnsi="Times New Roman" w:cs="Times New Roman"/>
          <w:sz w:val="28"/>
          <w:szCs w:val="28"/>
          <w:bdr w:val="none" w:sz="0" w:space="0" w:color="auto" w:frame="1"/>
          <w:lang w:val="uk-UA"/>
        </w:rPr>
      </w:pPr>
      <w:r w:rsidRPr="002F0C40">
        <w:rPr>
          <w:rFonts w:ascii="Times New Roman" w:eastAsia="Times New Roman" w:hAnsi="Times New Roman" w:cs="Times New Roman"/>
          <w:sz w:val="28"/>
          <w:szCs w:val="28"/>
          <w:bdr w:val="none" w:sz="0" w:space="0" w:color="auto" w:frame="1"/>
          <w:lang w:val="uk-UA"/>
        </w:rPr>
        <w:t xml:space="preserve">До заяви на участь у приватизації </w:t>
      </w:r>
      <w:r w:rsidR="001E768E" w:rsidRPr="002F0C40">
        <w:rPr>
          <w:rFonts w:ascii="Times New Roman" w:eastAsia="Times New Roman" w:hAnsi="Times New Roman" w:cs="Times New Roman"/>
          <w:sz w:val="28"/>
          <w:szCs w:val="28"/>
          <w:bdr w:val="none" w:sz="0" w:space="0" w:color="auto" w:frame="1"/>
          <w:lang w:val="uk-UA"/>
        </w:rPr>
        <w:t>комунального майна</w:t>
      </w:r>
      <w:r w:rsidRPr="002F0C40">
        <w:rPr>
          <w:rFonts w:ascii="Times New Roman" w:eastAsia="Times New Roman" w:hAnsi="Times New Roman" w:cs="Times New Roman"/>
          <w:sz w:val="28"/>
          <w:szCs w:val="28"/>
          <w:bdr w:val="none" w:sz="0" w:space="0" w:color="auto" w:frame="1"/>
          <w:lang w:val="uk-UA"/>
        </w:rPr>
        <w:t xml:space="preserve"> подаються:</w:t>
      </w:r>
    </w:p>
    <w:p w:rsidR="009A1F22" w:rsidRPr="002F0C40" w:rsidRDefault="009A1F22" w:rsidP="005A4AB7">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val="uk-UA"/>
        </w:rPr>
      </w:pPr>
      <w:r w:rsidRPr="002F0C40">
        <w:rPr>
          <w:rFonts w:ascii="Times New Roman" w:eastAsia="Times New Roman" w:hAnsi="Times New Roman" w:cs="Times New Roman"/>
          <w:sz w:val="28"/>
          <w:szCs w:val="28"/>
          <w:bdr w:val="none" w:sz="0" w:space="0" w:color="auto" w:frame="1"/>
          <w:lang w:val="uk-UA"/>
        </w:rPr>
        <w:tab/>
        <w:t xml:space="preserve">- </w:t>
      </w:r>
      <w:r w:rsidR="004F6B9C" w:rsidRPr="002F0C40">
        <w:rPr>
          <w:rFonts w:ascii="Times New Roman" w:eastAsia="Times New Roman" w:hAnsi="Times New Roman" w:cs="Times New Roman"/>
          <w:sz w:val="28"/>
          <w:szCs w:val="28"/>
          <w:bdr w:val="none" w:sz="0" w:space="0" w:color="auto" w:frame="1"/>
          <w:lang w:val="uk-UA"/>
        </w:rPr>
        <w:t xml:space="preserve">   </w:t>
      </w:r>
      <w:r w:rsidRPr="002F0C40">
        <w:rPr>
          <w:rFonts w:ascii="Times New Roman" w:eastAsia="Times New Roman" w:hAnsi="Times New Roman" w:cs="Times New Roman"/>
          <w:sz w:val="28"/>
          <w:szCs w:val="28"/>
          <w:bdr w:val="none" w:sz="0" w:space="0" w:color="auto" w:frame="1"/>
          <w:lang w:val="uk-UA"/>
        </w:rPr>
        <w:t>документи передбачені пунктом 4.1.</w:t>
      </w:r>
      <w:r w:rsidR="002B708F" w:rsidRPr="002F0C40">
        <w:rPr>
          <w:rFonts w:ascii="Times New Roman" w:eastAsia="Times New Roman" w:hAnsi="Times New Roman" w:cs="Times New Roman"/>
          <w:sz w:val="28"/>
          <w:szCs w:val="28"/>
          <w:bdr w:val="none" w:sz="0" w:space="0" w:color="auto" w:frame="1"/>
          <w:lang w:val="uk-UA"/>
        </w:rPr>
        <w:t xml:space="preserve"> ц</w:t>
      </w:r>
      <w:r w:rsidR="003662BA" w:rsidRPr="002F0C40">
        <w:rPr>
          <w:rFonts w:ascii="Times New Roman" w:eastAsia="Times New Roman" w:hAnsi="Times New Roman" w:cs="Times New Roman"/>
          <w:sz w:val="28"/>
          <w:szCs w:val="28"/>
          <w:bdr w:val="none" w:sz="0" w:space="0" w:color="auto" w:frame="1"/>
          <w:lang w:val="uk-UA"/>
        </w:rPr>
        <w:t>ь</w:t>
      </w:r>
      <w:r w:rsidR="002B708F" w:rsidRPr="002F0C40">
        <w:rPr>
          <w:rFonts w:ascii="Times New Roman" w:eastAsia="Times New Roman" w:hAnsi="Times New Roman" w:cs="Times New Roman"/>
          <w:sz w:val="28"/>
          <w:szCs w:val="28"/>
          <w:bdr w:val="none" w:sz="0" w:space="0" w:color="auto" w:frame="1"/>
          <w:lang w:val="uk-UA"/>
        </w:rPr>
        <w:t>ого Порядку</w:t>
      </w:r>
      <w:r w:rsidRPr="002F0C40">
        <w:rPr>
          <w:rFonts w:ascii="Times New Roman" w:eastAsia="Times New Roman" w:hAnsi="Times New Roman" w:cs="Times New Roman"/>
          <w:sz w:val="28"/>
          <w:szCs w:val="28"/>
          <w:bdr w:val="none" w:sz="0" w:space="0" w:color="auto" w:frame="1"/>
          <w:lang w:val="uk-UA"/>
        </w:rPr>
        <w:t>;</w:t>
      </w:r>
    </w:p>
    <w:p w:rsidR="004F6B9C" w:rsidRPr="002F0C40" w:rsidRDefault="005A4AB7" w:rsidP="009A1F22">
      <w:pPr>
        <w:pStyle w:val="a8"/>
        <w:numPr>
          <w:ilvl w:val="0"/>
          <w:numId w:val="17"/>
        </w:num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val="uk-UA"/>
        </w:rPr>
      </w:pPr>
      <w:bookmarkStart w:id="1" w:name="n303"/>
      <w:bookmarkStart w:id="2" w:name="n309"/>
      <w:bookmarkEnd w:id="1"/>
      <w:bookmarkEnd w:id="2"/>
      <w:r w:rsidRPr="002F0C40">
        <w:rPr>
          <w:rFonts w:ascii="Times New Roman" w:eastAsia="Times New Roman" w:hAnsi="Times New Roman" w:cs="Times New Roman"/>
          <w:sz w:val="28"/>
          <w:szCs w:val="28"/>
          <w:bdr w:val="none" w:sz="0" w:space="0" w:color="auto" w:frame="1"/>
          <w:lang w:val="uk-UA"/>
        </w:rPr>
        <w:t>остання</w:t>
      </w:r>
      <w:r w:rsidR="0005749D" w:rsidRPr="002F0C40">
        <w:rPr>
          <w:rFonts w:ascii="Times New Roman" w:eastAsia="Times New Roman" w:hAnsi="Times New Roman" w:cs="Times New Roman"/>
          <w:sz w:val="28"/>
          <w:szCs w:val="28"/>
          <w:bdr w:val="none" w:sz="0" w:space="0" w:color="auto" w:frame="1"/>
          <w:lang w:val="uk-UA"/>
        </w:rPr>
        <w:t xml:space="preserve"> </w:t>
      </w:r>
      <w:r w:rsidR="004F6B9C" w:rsidRPr="002F0C40">
        <w:rPr>
          <w:rFonts w:ascii="Times New Roman" w:eastAsia="Times New Roman" w:hAnsi="Times New Roman" w:cs="Times New Roman"/>
          <w:sz w:val="28"/>
          <w:szCs w:val="28"/>
          <w:bdr w:val="none" w:sz="0" w:space="0" w:color="auto" w:frame="1"/>
          <w:lang w:val="uk-UA"/>
        </w:rPr>
        <w:t xml:space="preserve"> </w:t>
      </w:r>
      <w:r w:rsidRPr="002F0C40">
        <w:rPr>
          <w:rFonts w:ascii="Times New Roman" w:eastAsia="Times New Roman" w:hAnsi="Times New Roman" w:cs="Times New Roman"/>
          <w:sz w:val="28"/>
          <w:szCs w:val="28"/>
          <w:bdr w:val="none" w:sz="0" w:space="0" w:color="auto" w:frame="1"/>
          <w:lang w:val="uk-UA"/>
        </w:rPr>
        <w:t>річна</w:t>
      </w:r>
      <w:r w:rsidR="0005749D" w:rsidRPr="002F0C40">
        <w:rPr>
          <w:rFonts w:ascii="Times New Roman" w:eastAsia="Times New Roman" w:hAnsi="Times New Roman" w:cs="Times New Roman"/>
          <w:sz w:val="28"/>
          <w:szCs w:val="28"/>
          <w:bdr w:val="none" w:sz="0" w:space="0" w:color="auto" w:frame="1"/>
          <w:lang w:val="uk-UA"/>
        </w:rPr>
        <w:t xml:space="preserve"> </w:t>
      </w:r>
      <w:r w:rsidR="004F6B9C" w:rsidRPr="002F0C40">
        <w:rPr>
          <w:rFonts w:ascii="Times New Roman" w:eastAsia="Times New Roman" w:hAnsi="Times New Roman" w:cs="Times New Roman"/>
          <w:sz w:val="28"/>
          <w:szCs w:val="28"/>
          <w:bdr w:val="none" w:sz="0" w:space="0" w:color="auto" w:frame="1"/>
          <w:lang w:val="uk-UA"/>
        </w:rPr>
        <w:t xml:space="preserve"> </w:t>
      </w:r>
      <w:r w:rsidRPr="002F0C40">
        <w:rPr>
          <w:rFonts w:ascii="Times New Roman" w:eastAsia="Times New Roman" w:hAnsi="Times New Roman" w:cs="Times New Roman"/>
          <w:sz w:val="28"/>
          <w:szCs w:val="28"/>
          <w:bdr w:val="none" w:sz="0" w:space="0" w:color="auto" w:frame="1"/>
          <w:lang w:val="uk-UA"/>
        </w:rPr>
        <w:t>або</w:t>
      </w:r>
      <w:r w:rsidR="0005749D" w:rsidRPr="002F0C40">
        <w:rPr>
          <w:rFonts w:ascii="Times New Roman" w:eastAsia="Times New Roman" w:hAnsi="Times New Roman" w:cs="Times New Roman"/>
          <w:sz w:val="28"/>
          <w:szCs w:val="28"/>
          <w:bdr w:val="none" w:sz="0" w:space="0" w:color="auto" w:frame="1"/>
          <w:lang w:val="uk-UA"/>
        </w:rPr>
        <w:t xml:space="preserve"> </w:t>
      </w:r>
      <w:r w:rsidRPr="002F0C40">
        <w:rPr>
          <w:rFonts w:ascii="Times New Roman" w:eastAsia="Times New Roman" w:hAnsi="Times New Roman" w:cs="Times New Roman"/>
          <w:sz w:val="28"/>
          <w:szCs w:val="28"/>
          <w:bdr w:val="none" w:sz="0" w:space="0" w:color="auto" w:frame="1"/>
          <w:lang w:val="uk-UA"/>
        </w:rPr>
        <w:t xml:space="preserve"> квартальна </w:t>
      </w:r>
      <w:r w:rsidR="0005749D" w:rsidRPr="002F0C40">
        <w:rPr>
          <w:rFonts w:ascii="Times New Roman" w:eastAsia="Times New Roman" w:hAnsi="Times New Roman" w:cs="Times New Roman"/>
          <w:sz w:val="28"/>
          <w:szCs w:val="28"/>
          <w:bdr w:val="none" w:sz="0" w:space="0" w:color="auto" w:frame="1"/>
          <w:lang w:val="uk-UA"/>
        </w:rPr>
        <w:t xml:space="preserve"> </w:t>
      </w:r>
      <w:r w:rsidRPr="002F0C40">
        <w:rPr>
          <w:rFonts w:ascii="Times New Roman" w:eastAsia="Times New Roman" w:hAnsi="Times New Roman" w:cs="Times New Roman"/>
          <w:sz w:val="28"/>
          <w:szCs w:val="28"/>
          <w:bdr w:val="none" w:sz="0" w:space="0" w:color="auto" w:frame="1"/>
          <w:lang w:val="uk-UA"/>
        </w:rPr>
        <w:t>фінансова</w:t>
      </w:r>
      <w:r w:rsidR="004F6B9C" w:rsidRPr="002F0C40">
        <w:rPr>
          <w:rFonts w:ascii="Times New Roman" w:eastAsia="Times New Roman" w:hAnsi="Times New Roman" w:cs="Times New Roman"/>
          <w:sz w:val="28"/>
          <w:szCs w:val="28"/>
          <w:bdr w:val="none" w:sz="0" w:space="0" w:color="auto" w:frame="1"/>
          <w:lang w:val="uk-UA"/>
        </w:rPr>
        <w:t xml:space="preserve"> </w:t>
      </w:r>
      <w:r w:rsidRPr="002F0C40">
        <w:rPr>
          <w:rFonts w:ascii="Times New Roman" w:eastAsia="Times New Roman" w:hAnsi="Times New Roman" w:cs="Times New Roman"/>
          <w:sz w:val="28"/>
          <w:szCs w:val="28"/>
          <w:bdr w:val="none" w:sz="0" w:space="0" w:color="auto" w:frame="1"/>
          <w:lang w:val="uk-UA"/>
        </w:rPr>
        <w:t>звітність</w:t>
      </w:r>
      <w:r w:rsidR="004F6B9C" w:rsidRPr="002F0C40">
        <w:rPr>
          <w:rFonts w:ascii="Times New Roman" w:eastAsia="Times New Roman" w:hAnsi="Times New Roman" w:cs="Times New Roman"/>
          <w:sz w:val="28"/>
          <w:szCs w:val="28"/>
          <w:bdr w:val="none" w:sz="0" w:space="0" w:color="auto" w:frame="1"/>
          <w:lang w:val="uk-UA"/>
        </w:rPr>
        <w:t xml:space="preserve"> - для юридичних</w:t>
      </w:r>
    </w:p>
    <w:p w:rsidR="005A4AB7" w:rsidRPr="002F0C40" w:rsidRDefault="009A1F22" w:rsidP="004F6B9C">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val="uk-UA"/>
        </w:rPr>
      </w:pPr>
      <w:r w:rsidRPr="002F0C40">
        <w:rPr>
          <w:rFonts w:ascii="Times New Roman" w:eastAsia="Times New Roman" w:hAnsi="Times New Roman" w:cs="Times New Roman"/>
          <w:sz w:val="28"/>
          <w:szCs w:val="28"/>
          <w:bdr w:val="none" w:sz="0" w:space="0" w:color="auto" w:frame="1"/>
          <w:lang w:val="uk-UA"/>
        </w:rPr>
        <w:t>осіб</w:t>
      </w:r>
      <w:r w:rsidR="005A4AB7" w:rsidRPr="002F0C40">
        <w:rPr>
          <w:rFonts w:ascii="Times New Roman" w:eastAsia="Times New Roman" w:hAnsi="Times New Roman" w:cs="Times New Roman"/>
          <w:sz w:val="28"/>
          <w:szCs w:val="28"/>
          <w:bdr w:val="none" w:sz="0" w:space="0" w:color="auto" w:frame="1"/>
          <w:lang w:val="uk-UA"/>
        </w:rPr>
        <w:t>;</w:t>
      </w:r>
    </w:p>
    <w:p w:rsidR="003662BA" w:rsidRPr="002F0C40" w:rsidRDefault="009A1F22" w:rsidP="0041752D">
      <w:pPr>
        <w:shd w:val="clear" w:color="auto" w:fill="FFFFFF"/>
        <w:spacing w:after="0" w:line="240" w:lineRule="auto"/>
        <w:ind w:firstLine="709"/>
        <w:jc w:val="both"/>
        <w:textAlignment w:val="baseline"/>
        <w:rPr>
          <w:rFonts w:ascii="Times New Roman" w:eastAsia="Times New Roman" w:hAnsi="Times New Roman" w:cs="Times New Roman"/>
          <w:sz w:val="28"/>
          <w:szCs w:val="28"/>
          <w:bdr w:val="none" w:sz="0" w:space="0" w:color="auto" w:frame="1"/>
          <w:lang w:val="uk-UA"/>
        </w:rPr>
      </w:pPr>
      <w:bookmarkStart w:id="3" w:name="n310"/>
      <w:bookmarkEnd w:id="3"/>
      <w:r w:rsidRPr="002F0C40">
        <w:rPr>
          <w:rFonts w:ascii="Times New Roman" w:eastAsia="Times New Roman" w:hAnsi="Times New Roman" w:cs="Times New Roman"/>
          <w:sz w:val="28"/>
          <w:szCs w:val="28"/>
          <w:bdr w:val="none" w:sz="0" w:space="0" w:color="auto" w:frame="1"/>
          <w:lang w:val="uk-UA"/>
        </w:rPr>
        <w:t xml:space="preserve">- </w:t>
      </w:r>
      <w:r w:rsidR="005A4AB7" w:rsidRPr="002F0C40">
        <w:rPr>
          <w:rFonts w:ascii="Times New Roman" w:eastAsia="Times New Roman" w:hAnsi="Times New Roman" w:cs="Times New Roman"/>
          <w:sz w:val="28"/>
          <w:szCs w:val="28"/>
          <w:bdr w:val="none" w:sz="0" w:space="0" w:color="auto" w:frame="1"/>
          <w:lang w:val="uk-UA"/>
        </w:rPr>
        <w:t>документ, що підтверджує сплату реєстраційного внеску, а також документ, що підтверджує сплату гарантійного внеску в розмірі 10 відсотків стартової ціни з рахунка потенційного покупця, відкритого в українському або іноземному банку (крім банків держав, внесених FATF до списку держав, що не співпрацюють у сфері протидії відмиванню доходів, одержаних злочинним шляхом), на рахунок</w:t>
      </w:r>
      <w:r w:rsidR="006B30D3" w:rsidRPr="002F0C40">
        <w:rPr>
          <w:rFonts w:ascii="Times New Roman" w:eastAsia="Times New Roman" w:hAnsi="Times New Roman" w:cs="Times New Roman"/>
          <w:sz w:val="28"/>
          <w:szCs w:val="28"/>
          <w:bdr w:val="none" w:sz="0" w:space="0" w:color="auto" w:frame="1"/>
          <w:lang w:val="uk-UA"/>
        </w:rPr>
        <w:t xml:space="preserve"> </w:t>
      </w:r>
      <w:r w:rsidR="002B708F" w:rsidRPr="002F0C40">
        <w:rPr>
          <w:rFonts w:ascii="Times New Roman" w:eastAsia="Times New Roman" w:hAnsi="Times New Roman" w:cs="Times New Roman"/>
          <w:sz w:val="28"/>
          <w:szCs w:val="28"/>
          <w:bdr w:val="none" w:sz="0" w:space="0" w:color="auto" w:frame="1"/>
          <w:lang w:val="uk-UA"/>
        </w:rPr>
        <w:t>оператора електронного майданчика (якщо проводиться електрон</w:t>
      </w:r>
      <w:r w:rsidR="00CA0EB9" w:rsidRPr="002F0C40">
        <w:rPr>
          <w:rFonts w:ascii="Times New Roman" w:eastAsia="Times New Roman" w:hAnsi="Times New Roman" w:cs="Times New Roman"/>
          <w:sz w:val="28"/>
          <w:szCs w:val="28"/>
          <w:bdr w:val="none" w:sz="0" w:space="0" w:color="auto" w:frame="1"/>
          <w:lang w:val="uk-UA"/>
        </w:rPr>
        <w:t>н</w:t>
      </w:r>
      <w:r w:rsidR="002B708F" w:rsidRPr="002F0C40">
        <w:rPr>
          <w:rFonts w:ascii="Times New Roman" w:eastAsia="Times New Roman" w:hAnsi="Times New Roman" w:cs="Times New Roman"/>
          <w:sz w:val="28"/>
          <w:szCs w:val="28"/>
          <w:bdr w:val="none" w:sz="0" w:space="0" w:color="auto" w:frame="1"/>
          <w:lang w:val="uk-UA"/>
        </w:rPr>
        <w:t>ий аукціон з продажу об’єкта малої приватизації</w:t>
      </w:r>
      <w:r w:rsidR="003662BA" w:rsidRPr="002F0C40">
        <w:rPr>
          <w:rFonts w:ascii="Times New Roman" w:eastAsia="Times New Roman" w:hAnsi="Times New Roman" w:cs="Times New Roman"/>
          <w:sz w:val="28"/>
          <w:szCs w:val="28"/>
          <w:bdr w:val="none" w:sz="0" w:space="0" w:color="auto" w:frame="1"/>
          <w:lang w:val="uk-UA"/>
        </w:rPr>
        <w:t>)</w:t>
      </w:r>
      <w:r w:rsidR="002B708F" w:rsidRPr="002F0C40">
        <w:rPr>
          <w:rFonts w:ascii="Times New Roman" w:eastAsia="Times New Roman" w:hAnsi="Times New Roman" w:cs="Times New Roman"/>
          <w:sz w:val="28"/>
          <w:szCs w:val="28"/>
          <w:bdr w:val="none" w:sz="0" w:space="0" w:color="auto" w:frame="1"/>
          <w:lang w:val="uk-UA"/>
        </w:rPr>
        <w:t>, через який подається заява на участь у приватизації</w:t>
      </w:r>
      <w:r w:rsidR="0041752D" w:rsidRPr="002F0C40">
        <w:rPr>
          <w:rFonts w:ascii="Times New Roman" w:eastAsia="Times New Roman" w:hAnsi="Times New Roman" w:cs="Times New Roman"/>
          <w:sz w:val="28"/>
          <w:szCs w:val="28"/>
          <w:bdr w:val="none" w:sz="0" w:space="0" w:color="auto" w:frame="1"/>
          <w:lang w:val="uk-UA"/>
        </w:rPr>
        <w:t>;</w:t>
      </w:r>
    </w:p>
    <w:p w:rsidR="005A4AB7" w:rsidRPr="002F0C40" w:rsidRDefault="009A1F22" w:rsidP="009A1F22">
      <w:pPr>
        <w:shd w:val="clear" w:color="auto" w:fill="FFFFFF"/>
        <w:spacing w:after="0" w:line="240" w:lineRule="auto"/>
        <w:ind w:firstLine="708"/>
        <w:jc w:val="both"/>
        <w:textAlignment w:val="baseline"/>
        <w:rPr>
          <w:rFonts w:ascii="Times New Roman" w:eastAsia="Times New Roman" w:hAnsi="Times New Roman" w:cs="Times New Roman"/>
          <w:sz w:val="28"/>
          <w:szCs w:val="28"/>
          <w:bdr w:val="none" w:sz="0" w:space="0" w:color="auto" w:frame="1"/>
          <w:lang w:val="uk-UA"/>
        </w:rPr>
      </w:pPr>
      <w:bookmarkStart w:id="4" w:name="n311"/>
      <w:bookmarkEnd w:id="4"/>
      <w:r w:rsidRPr="002F0C40">
        <w:rPr>
          <w:rFonts w:ascii="Times New Roman" w:eastAsia="Times New Roman" w:hAnsi="Times New Roman" w:cs="Times New Roman"/>
          <w:sz w:val="28"/>
          <w:szCs w:val="28"/>
          <w:bdr w:val="none" w:sz="0" w:space="0" w:color="auto" w:frame="1"/>
          <w:lang w:val="uk-UA"/>
        </w:rPr>
        <w:lastRenderedPageBreak/>
        <w:t>-</w:t>
      </w:r>
      <w:r w:rsidR="005A4AB7" w:rsidRPr="002F0C40">
        <w:rPr>
          <w:rFonts w:ascii="Times New Roman" w:eastAsia="Times New Roman" w:hAnsi="Times New Roman" w:cs="Times New Roman"/>
          <w:sz w:val="28"/>
          <w:szCs w:val="28"/>
          <w:bdr w:val="none" w:sz="0" w:space="0" w:color="auto" w:frame="1"/>
          <w:lang w:val="uk-UA"/>
        </w:rPr>
        <w:t xml:space="preserve"> письмова згода потенційного покупця щодо взяття на себе зобов’яз</w:t>
      </w:r>
      <w:r w:rsidR="006B30D3" w:rsidRPr="002F0C40">
        <w:rPr>
          <w:rFonts w:ascii="Times New Roman" w:eastAsia="Times New Roman" w:hAnsi="Times New Roman" w:cs="Times New Roman"/>
          <w:sz w:val="28"/>
          <w:szCs w:val="28"/>
          <w:bdr w:val="none" w:sz="0" w:space="0" w:color="auto" w:frame="1"/>
          <w:lang w:val="uk-UA"/>
        </w:rPr>
        <w:t>ань, визначених умовами продажу;</w:t>
      </w:r>
    </w:p>
    <w:p w:rsidR="006B30D3" w:rsidRPr="002F0C40" w:rsidRDefault="006B30D3" w:rsidP="009A1F22">
      <w:pPr>
        <w:shd w:val="clear" w:color="auto" w:fill="FFFFFF"/>
        <w:spacing w:after="0" w:line="240" w:lineRule="auto"/>
        <w:ind w:firstLine="708"/>
        <w:jc w:val="both"/>
        <w:textAlignment w:val="baseline"/>
        <w:rPr>
          <w:rFonts w:ascii="Times New Roman" w:eastAsia="Times New Roman" w:hAnsi="Times New Roman" w:cs="Times New Roman"/>
          <w:sz w:val="28"/>
          <w:szCs w:val="28"/>
          <w:bdr w:val="none" w:sz="0" w:space="0" w:color="auto" w:frame="1"/>
          <w:lang w:val="uk-UA"/>
        </w:rPr>
      </w:pPr>
      <w:r w:rsidRPr="002F0C40">
        <w:rPr>
          <w:rFonts w:ascii="Times New Roman" w:eastAsia="Times New Roman" w:hAnsi="Times New Roman" w:cs="Times New Roman"/>
          <w:sz w:val="28"/>
          <w:szCs w:val="28"/>
          <w:bdr w:val="none" w:sz="0" w:space="0" w:color="auto" w:frame="1"/>
          <w:lang w:val="uk-UA"/>
        </w:rPr>
        <w:t>- інші документи</w:t>
      </w:r>
      <w:r w:rsidR="00C73EDE" w:rsidRPr="002F0C40">
        <w:rPr>
          <w:rFonts w:ascii="Times New Roman" w:eastAsia="Times New Roman" w:hAnsi="Times New Roman" w:cs="Times New Roman"/>
          <w:sz w:val="28"/>
          <w:szCs w:val="28"/>
          <w:bdr w:val="none" w:sz="0" w:space="0" w:color="auto" w:frame="1"/>
          <w:lang w:val="uk-UA"/>
        </w:rPr>
        <w:t xml:space="preserve"> (у разі необхідності)</w:t>
      </w:r>
      <w:r w:rsidRPr="002F0C40">
        <w:rPr>
          <w:rFonts w:ascii="Times New Roman" w:eastAsia="Times New Roman" w:hAnsi="Times New Roman" w:cs="Times New Roman"/>
          <w:sz w:val="28"/>
          <w:szCs w:val="28"/>
          <w:bdr w:val="none" w:sz="0" w:space="0" w:color="auto" w:frame="1"/>
          <w:lang w:val="uk-UA"/>
        </w:rPr>
        <w:t>, передбачені ст.14 Закону</w:t>
      </w:r>
      <w:r w:rsidR="00C73EDE" w:rsidRPr="002F0C40">
        <w:rPr>
          <w:rFonts w:ascii="Times New Roman" w:eastAsia="Times New Roman" w:hAnsi="Times New Roman" w:cs="Times New Roman"/>
          <w:sz w:val="28"/>
          <w:szCs w:val="28"/>
          <w:bdr w:val="none" w:sz="0" w:space="0" w:color="auto" w:frame="1"/>
          <w:lang w:val="uk-UA"/>
        </w:rPr>
        <w:t>.</w:t>
      </w:r>
    </w:p>
    <w:p w:rsidR="005A4AB7" w:rsidRPr="002F0C40" w:rsidRDefault="005A4AB7" w:rsidP="004F6B9C">
      <w:pPr>
        <w:shd w:val="clear" w:color="auto" w:fill="FFFFFF"/>
        <w:spacing w:after="0" w:line="240" w:lineRule="auto"/>
        <w:ind w:firstLine="708"/>
        <w:jc w:val="both"/>
        <w:textAlignment w:val="baseline"/>
        <w:rPr>
          <w:rFonts w:ascii="Times New Roman" w:eastAsia="Times New Roman" w:hAnsi="Times New Roman" w:cs="Times New Roman"/>
          <w:sz w:val="28"/>
          <w:szCs w:val="28"/>
          <w:bdr w:val="none" w:sz="0" w:space="0" w:color="auto" w:frame="1"/>
          <w:lang w:val="uk-UA"/>
        </w:rPr>
      </w:pPr>
      <w:bookmarkStart w:id="5" w:name="n312"/>
      <w:bookmarkStart w:id="6" w:name="n313"/>
      <w:bookmarkStart w:id="7" w:name="n317"/>
      <w:bookmarkStart w:id="8" w:name="n318"/>
      <w:bookmarkEnd w:id="5"/>
      <w:bookmarkEnd w:id="6"/>
      <w:bookmarkEnd w:id="7"/>
      <w:bookmarkEnd w:id="8"/>
      <w:r w:rsidRPr="002F0C40">
        <w:rPr>
          <w:rFonts w:ascii="Times New Roman" w:eastAsia="Times New Roman" w:hAnsi="Times New Roman" w:cs="Times New Roman"/>
          <w:sz w:val="28"/>
          <w:szCs w:val="28"/>
          <w:bdr w:val="none" w:sz="0" w:space="0" w:color="auto" w:frame="1"/>
          <w:lang w:val="uk-UA"/>
        </w:rPr>
        <w:t>Після</w:t>
      </w:r>
      <w:r w:rsidR="00F40286" w:rsidRPr="002F0C40">
        <w:rPr>
          <w:rFonts w:ascii="Times New Roman" w:eastAsia="Times New Roman" w:hAnsi="Times New Roman" w:cs="Times New Roman"/>
          <w:sz w:val="28"/>
          <w:szCs w:val="28"/>
          <w:bdr w:val="none" w:sz="0" w:space="0" w:color="auto" w:frame="1"/>
          <w:lang w:val="uk-UA"/>
        </w:rPr>
        <w:t xml:space="preserve">  закінчення </w:t>
      </w:r>
      <w:r w:rsidRPr="002F0C40">
        <w:rPr>
          <w:rFonts w:ascii="Times New Roman" w:eastAsia="Times New Roman" w:hAnsi="Times New Roman" w:cs="Times New Roman"/>
          <w:sz w:val="28"/>
          <w:szCs w:val="28"/>
          <w:bdr w:val="none" w:sz="0" w:space="0" w:color="auto" w:frame="1"/>
          <w:lang w:val="uk-UA"/>
        </w:rPr>
        <w:t>електронного аукціону</w:t>
      </w:r>
      <w:r w:rsidR="004F6B9C" w:rsidRPr="002F0C40">
        <w:rPr>
          <w:rFonts w:ascii="Times New Roman" w:eastAsia="Times New Roman" w:hAnsi="Times New Roman" w:cs="Times New Roman"/>
          <w:sz w:val="28"/>
          <w:szCs w:val="28"/>
          <w:bdr w:val="none" w:sz="0" w:space="0" w:color="auto" w:frame="1"/>
          <w:lang w:val="uk-UA"/>
        </w:rPr>
        <w:t xml:space="preserve">  </w:t>
      </w:r>
      <w:r w:rsidR="001950CC" w:rsidRPr="002F0C40">
        <w:rPr>
          <w:rFonts w:ascii="Times New Roman" w:eastAsia="Times New Roman" w:hAnsi="Times New Roman" w:cs="Times New Roman"/>
          <w:sz w:val="28"/>
          <w:szCs w:val="28"/>
          <w:bdr w:val="none" w:sz="0" w:space="0" w:color="auto" w:frame="1"/>
          <w:lang w:val="uk-UA"/>
        </w:rPr>
        <w:t xml:space="preserve">Орган </w:t>
      </w:r>
      <w:r w:rsidR="004F6B9C" w:rsidRPr="002F0C40">
        <w:rPr>
          <w:rFonts w:ascii="Times New Roman" w:eastAsia="Times New Roman" w:hAnsi="Times New Roman" w:cs="Times New Roman"/>
          <w:sz w:val="28"/>
          <w:szCs w:val="28"/>
          <w:bdr w:val="none" w:sz="0" w:space="0" w:color="auto" w:frame="1"/>
          <w:lang w:val="uk-UA"/>
        </w:rPr>
        <w:t xml:space="preserve"> </w:t>
      </w:r>
      <w:r w:rsidR="001950CC" w:rsidRPr="002F0C40">
        <w:rPr>
          <w:rFonts w:ascii="Times New Roman" w:eastAsia="Times New Roman" w:hAnsi="Times New Roman" w:cs="Times New Roman"/>
          <w:sz w:val="28"/>
          <w:szCs w:val="28"/>
          <w:bdr w:val="none" w:sz="0" w:space="0" w:color="auto" w:frame="1"/>
          <w:lang w:val="uk-UA"/>
        </w:rPr>
        <w:t>приватизації</w:t>
      </w:r>
      <w:r w:rsidRPr="002F0C40">
        <w:rPr>
          <w:rFonts w:ascii="Times New Roman" w:eastAsia="Times New Roman" w:hAnsi="Times New Roman" w:cs="Times New Roman"/>
          <w:sz w:val="28"/>
          <w:szCs w:val="28"/>
          <w:bdr w:val="none" w:sz="0" w:space="0" w:color="auto" w:frame="1"/>
          <w:lang w:val="uk-UA"/>
        </w:rPr>
        <w:t xml:space="preserve"> здійснює перевірку заяви на участь у</w:t>
      </w:r>
      <w:r w:rsidR="0041752D" w:rsidRPr="002F0C40">
        <w:rPr>
          <w:rFonts w:ascii="Times New Roman" w:eastAsia="Times New Roman" w:hAnsi="Times New Roman" w:cs="Times New Roman"/>
          <w:sz w:val="28"/>
          <w:szCs w:val="28"/>
          <w:bdr w:val="none" w:sz="0" w:space="0" w:color="auto" w:frame="1"/>
          <w:lang w:val="uk-UA"/>
        </w:rPr>
        <w:t xml:space="preserve"> </w:t>
      </w:r>
      <w:r w:rsidRPr="002F0C40">
        <w:rPr>
          <w:rFonts w:ascii="Times New Roman" w:eastAsia="Times New Roman" w:hAnsi="Times New Roman" w:cs="Times New Roman"/>
          <w:sz w:val="28"/>
          <w:szCs w:val="28"/>
          <w:bdr w:val="none" w:sz="0" w:space="0" w:color="auto" w:frame="1"/>
          <w:lang w:val="uk-UA"/>
        </w:rPr>
        <w:t xml:space="preserve">приватизації </w:t>
      </w:r>
      <w:r w:rsidR="001950CC" w:rsidRPr="002F0C40">
        <w:rPr>
          <w:rFonts w:ascii="Times New Roman" w:eastAsia="Times New Roman" w:hAnsi="Times New Roman" w:cs="Times New Roman"/>
          <w:sz w:val="28"/>
          <w:szCs w:val="28"/>
          <w:bdr w:val="none" w:sz="0" w:space="0" w:color="auto" w:frame="1"/>
          <w:lang w:val="uk-UA"/>
        </w:rPr>
        <w:t>комунального майна</w:t>
      </w:r>
      <w:r w:rsidRPr="002F0C40">
        <w:rPr>
          <w:rFonts w:ascii="Times New Roman" w:eastAsia="Times New Roman" w:hAnsi="Times New Roman" w:cs="Times New Roman"/>
          <w:sz w:val="28"/>
          <w:szCs w:val="28"/>
          <w:bdr w:val="none" w:sz="0" w:space="0" w:color="auto" w:frame="1"/>
          <w:lang w:val="uk-UA"/>
        </w:rPr>
        <w:t xml:space="preserve"> разом із доданими до неї документами та інформацією переможця аукціону та</w:t>
      </w:r>
      <w:r w:rsidR="009D1D39" w:rsidRPr="002F0C40">
        <w:rPr>
          <w:rFonts w:ascii="Times New Roman" w:eastAsia="Times New Roman" w:hAnsi="Times New Roman" w:cs="Times New Roman"/>
          <w:sz w:val="28"/>
          <w:szCs w:val="28"/>
          <w:bdr w:val="none" w:sz="0" w:space="0" w:color="auto" w:frame="1"/>
          <w:lang w:val="uk-UA"/>
        </w:rPr>
        <w:t>,</w:t>
      </w:r>
      <w:r w:rsidRPr="002F0C40">
        <w:rPr>
          <w:rFonts w:ascii="Times New Roman" w:eastAsia="Times New Roman" w:hAnsi="Times New Roman" w:cs="Times New Roman"/>
          <w:sz w:val="28"/>
          <w:szCs w:val="28"/>
          <w:bdr w:val="none" w:sz="0" w:space="0" w:color="auto" w:frame="1"/>
          <w:lang w:val="uk-UA"/>
        </w:rPr>
        <w:t xml:space="preserve"> у разі невідповідності доданих до заяви</w:t>
      </w:r>
      <w:r w:rsidR="0041752D" w:rsidRPr="002F0C40">
        <w:rPr>
          <w:rFonts w:ascii="Times New Roman" w:eastAsia="Times New Roman" w:hAnsi="Times New Roman" w:cs="Times New Roman"/>
          <w:sz w:val="28"/>
          <w:szCs w:val="28"/>
          <w:bdr w:val="none" w:sz="0" w:space="0" w:color="auto" w:frame="1"/>
          <w:lang w:val="uk-UA"/>
        </w:rPr>
        <w:t xml:space="preserve"> </w:t>
      </w:r>
      <w:r w:rsidRPr="002F0C40">
        <w:rPr>
          <w:rFonts w:ascii="Times New Roman" w:eastAsia="Times New Roman" w:hAnsi="Times New Roman" w:cs="Times New Roman"/>
          <w:sz w:val="28"/>
          <w:szCs w:val="28"/>
          <w:bdr w:val="none" w:sz="0" w:space="0" w:color="auto" w:frame="1"/>
          <w:lang w:val="uk-UA"/>
        </w:rPr>
        <w:t>документів</w:t>
      </w:r>
      <w:r w:rsidR="009D1D39" w:rsidRPr="002F0C40">
        <w:rPr>
          <w:rFonts w:ascii="Times New Roman" w:eastAsia="Times New Roman" w:hAnsi="Times New Roman" w:cs="Times New Roman"/>
          <w:sz w:val="28"/>
          <w:szCs w:val="28"/>
          <w:bdr w:val="none" w:sz="0" w:space="0" w:color="auto" w:frame="1"/>
          <w:lang w:val="uk-UA"/>
        </w:rPr>
        <w:t>,</w:t>
      </w:r>
      <w:r w:rsidRPr="002F0C40">
        <w:rPr>
          <w:rFonts w:ascii="Times New Roman" w:eastAsia="Times New Roman" w:hAnsi="Times New Roman" w:cs="Times New Roman"/>
          <w:sz w:val="28"/>
          <w:szCs w:val="28"/>
          <w:bdr w:val="none" w:sz="0" w:space="0" w:color="auto" w:frame="1"/>
          <w:lang w:val="uk-UA"/>
        </w:rPr>
        <w:t xml:space="preserve"> </w:t>
      </w:r>
      <w:r w:rsidR="001950CC" w:rsidRPr="002F0C40">
        <w:rPr>
          <w:rFonts w:ascii="Times New Roman" w:eastAsia="Times New Roman" w:hAnsi="Times New Roman" w:cs="Times New Roman"/>
          <w:sz w:val="28"/>
          <w:szCs w:val="28"/>
          <w:bdr w:val="none" w:sz="0" w:space="0" w:color="auto" w:frame="1"/>
          <w:lang w:val="uk-UA"/>
        </w:rPr>
        <w:t xml:space="preserve">орган приватизації </w:t>
      </w:r>
      <w:r w:rsidRPr="002F0C40">
        <w:rPr>
          <w:rFonts w:ascii="Times New Roman" w:eastAsia="Times New Roman" w:hAnsi="Times New Roman" w:cs="Times New Roman"/>
          <w:sz w:val="28"/>
          <w:szCs w:val="28"/>
          <w:bdr w:val="none" w:sz="0" w:space="0" w:color="auto" w:frame="1"/>
          <w:lang w:val="uk-UA"/>
        </w:rPr>
        <w:t xml:space="preserve">приймає рішення </w:t>
      </w:r>
      <w:r w:rsidR="00C73EDE" w:rsidRPr="002F0C40">
        <w:rPr>
          <w:rFonts w:ascii="Times New Roman" w:eastAsia="Times New Roman" w:hAnsi="Times New Roman" w:cs="Times New Roman"/>
          <w:sz w:val="28"/>
          <w:szCs w:val="28"/>
          <w:bdr w:val="none" w:sz="0" w:space="0" w:color="auto" w:frame="1"/>
          <w:lang w:val="uk-UA"/>
        </w:rPr>
        <w:t xml:space="preserve">про відмову у затверджені протоколу електронних торгів та укладення договору </w:t>
      </w:r>
      <w:proofErr w:type="spellStart"/>
      <w:r w:rsidR="00C73EDE" w:rsidRPr="002F0C40">
        <w:rPr>
          <w:rFonts w:ascii="Times New Roman" w:eastAsia="Times New Roman" w:hAnsi="Times New Roman" w:cs="Times New Roman"/>
          <w:sz w:val="28"/>
          <w:szCs w:val="28"/>
          <w:bdr w:val="none" w:sz="0" w:space="0" w:color="auto" w:frame="1"/>
          <w:lang w:val="uk-UA"/>
        </w:rPr>
        <w:t>купівлі-продажу.Дане</w:t>
      </w:r>
      <w:proofErr w:type="spellEnd"/>
      <w:r w:rsidR="00C73EDE" w:rsidRPr="002F0C40">
        <w:rPr>
          <w:rFonts w:ascii="Times New Roman" w:eastAsia="Times New Roman" w:hAnsi="Times New Roman" w:cs="Times New Roman"/>
          <w:sz w:val="28"/>
          <w:szCs w:val="28"/>
          <w:bdr w:val="none" w:sz="0" w:space="0" w:color="auto" w:frame="1"/>
          <w:lang w:val="uk-UA"/>
        </w:rPr>
        <w:t xml:space="preserve"> рішення може бути оскаржене переможцем в установленому законом порядку</w:t>
      </w:r>
      <w:r w:rsidRPr="002F0C40">
        <w:rPr>
          <w:rFonts w:ascii="Times New Roman" w:eastAsia="Times New Roman" w:hAnsi="Times New Roman" w:cs="Times New Roman"/>
          <w:sz w:val="28"/>
          <w:szCs w:val="28"/>
          <w:bdr w:val="none" w:sz="0" w:space="0" w:color="auto" w:frame="1"/>
          <w:lang w:val="uk-UA"/>
        </w:rPr>
        <w:t>.</w:t>
      </w:r>
    </w:p>
    <w:p w:rsidR="002F3C1E" w:rsidRPr="002F0C40" w:rsidRDefault="002F3C1E" w:rsidP="001950CC">
      <w:pPr>
        <w:shd w:val="clear" w:color="auto" w:fill="FFFFFF"/>
        <w:spacing w:after="0" w:line="240" w:lineRule="auto"/>
        <w:ind w:firstLine="708"/>
        <w:textAlignment w:val="baseline"/>
        <w:rPr>
          <w:rFonts w:ascii="Times New Roman" w:eastAsia="Times New Roman" w:hAnsi="Times New Roman" w:cs="Times New Roman"/>
          <w:sz w:val="24"/>
          <w:szCs w:val="24"/>
          <w:bdr w:val="none" w:sz="0" w:space="0" w:color="auto" w:frame="1"/>
          <w:lang w:val="uk-UA"/>
        </w:rPr>
      </w:pPr>
    </w:p>
    <w:p w:rsidR="008D0508" w:rsidRPr="002F0C40" w:rsidRDefault="00E0745F" w:rsidP="008D0508">
      <w:pPr>
        <w:shd w:val="clear" w:color="auto" w:fill="FFFFFF"/>
        <w:spacing w:after="0" w:line="240" w:lineRule="auto"/>
        <w:ind w:firstLine="708"/>
        <w:jc w:val="both"/>
        <w:textAlignment w:val="baseline"/>
        <w:rPr>
          <w:rFonts w:ascii="Times New Roman" w:eastAsia="Times New Roman" w:hAnsi="Times New Roman" w:cs="Times New Roman"/>
          <w:sz w:val="28"/>
          <w:szCs w:val="28"/>
          <w:bdr w:val="none" w:sz="0" w:space="0" w:color="auto" w:frame="1"/>
          <w:lang w:val="uk-UA"/>
        </w:rPr>
      </w:pPr>
      <w:r w:rsidRPr="002F0C40">
        <w:rPr>
          <w:rFonts w:ascii="Times New Roman" w:eastAsia="Times New Roman" w:hAnsi="Times New Roman" w:cs="Times New Roman"/>
          <w:sz w:val="28"/>
          <w:szCs w:val="28"/>
          <w:bdr w:val="none" w:sz="0" w:space="0" w:color="auto" w:frame="1"/>
          <w:lang w:val="uk-UA"/>
        </w:rPr>
        <w:t>5.</w:t>
      </w:r>
      <w:r w:rsidR="008D0508" w:rsidRPr="002F0C40">
        <w:rPr>
          <w:rFonts w:ascii="Times New Roman" w:eastAsia="Times New Roman" w:hAnsi="Times New Roman" w:cs="Times New Roman"/>
          <w:sz w:val="28"/>
          <w:szCs w:val="28"/>
          <w:bdr w:val="none" w:sz="0" w:space="0" w:color="auto" w:frame="1"/>
          <w:lang w:val="uk-UA"/>
        </w:rPr>
        <w:t>2</w:t>
      </w:r>
      <w:r w:rsidRPr="002F0C40">
        <w:rPr>
          <w:rFonts w:ascii="Times New Roman" w:eastAsia="Times New Roman" w:hAnsi="Times New Roman" w:cs="Times New Roman"/>
          <w:sz w:val="28"/>
          <w:szCs w:val="28"/>
          <w:bdr w:val="none" w:sz="0" w:space="0" w:color="auto" w:frame="1"/>
          <w:lang w:val="uk-UA"/>
        </w:rPr>
        <w:t>. У разі приватизації комунального майна, переданого в оренду у відповідності до ст.18 Закону та прийняття рішення  Органу приватизації щодо  приватизації комунального майна шляхом викупу орендарем (потенційним покупцем) комунального майна без проведення аукціону покупець</w:t>
      </w:r>
      <w:r w:rsidR="008D0508" w:rsidRPr="002F0C40">
        <w:rPr>
          <w:rFonts w:ascii="Times New Roman" w:eastAsia="Times New Roman" w:hAnsi="Times New Roman" w:cs="Times New Roman"/>
          <w:sz w:val="28"/>
          <w:szCs w:val="28"/>
          <w:bdr w:val="none" w:sz="0" w:space="0" w:color="auto" w:frame="1"/>
          <w:lang w:val="uk-UA"/>
        </w:rPr>
        <w:t xml:space="preserve"> подає заяву  до</w:t>
      </w:r>
      <w:r w:rsidR="0005749D" w:rsidRPr="002F0C40">
        <w:rPr>
          <w:rFonts w:ascii="Times New Roman" w:eastAsia="Times New Roman" w:hAnsi="Times New Roman" w:cs="Times New Roman"/>
          <w:sz w:val="28"/>
          <w:szCs w:val="28"/>
          <w:bdr w:val="none" w:sz="0" w:space="0" w:color="auto" w:frame="1"/>
          <w:lang w:val="uk-UA"/>
        </w:rPr>
        <w:t xml:space="preserve"> </w:t>
      </w:r>
      <w:r w:rsidR="008D0508" w:rsidRPr="002F0C40">
        <w:rPr>
          <w:rFonts w:ascii="Times New Roman" w:hAnsi="Times New Roman" w:cs="Times New Roman"/>
          <w:sz w:val="28"/>
          <w:szCs w:val="28"/>
          <w:lang w:val="uk-UA"/>
        </w:rPr>
        <w:t>Органу приватизації</w:t>
      </w:r>
      <w:r w:rsidR="0005749D" w:rsidRPr="002F0C40">
        <w:rPr>
          <w:rFonts w:ascii="Times New Roman" w:hAnsi="Times New Roman" w:cs="Times New Roman"/>
          <w:sz w:val="28"/>
          <w:szCs w:val="28"/>
          <w:lang w:val="uk-UA"/>
        </w:rPr>
        <w:t xml:space="preserve"> </w:t>
      </w:r>
      <w:r w:rsidR="00983629" w:rsidRPr="002F0C40">
        <w:rPr>
          <w:rFonts w:ascii="Times New Roman" w:hAnsi="Times New Roman" w:cs="Times New Roman"/>
          <w:sz w:val="28"/>
          <w:szCs w:val="28"/>
          <w:lang w:val="uk-UA" w:eastAsia="uk-UA" w:bidi="uk-UA"/>
        </w:rPr>
        <w:t>та надані до неї документи.</w:t>
      </w:r>
    </w:p>
    <w:p w:rsidR="008D0508" w:rsidRPr="002F0C40" w:rsidRDefault="008D0508" w:rsidP="008D0508">
      <w:pPr>
        <w:shd w:val="clear" w:color="auto" w:fill="FFFFFF"/>
        <w:spacing w:after="0" w:line="240" w:lineRule="auto"/>
        <w:ind w:firstLine="708"/>
        <w:jc w:val="both"/>
        <w:textAlignment w:val="baseline"/>
        <w:rPr>
          <w:rFonts w:ascii="Times New Roman" w:eastAsia="Times New Roman" w:hAnsi="Times New Roman" w:cs="Times New Roman"/>
          <w:sz w:val="28"/>
          <w:szCs w:val="28"/>
          <w:bdr w:val="none" w:sz="0" w:space="0" w:color="auto" w:frame="1"/>
          <w:lang w:val="uk-UA"/>
        </w:rPr>
      </w:pPr>
      <w:r w:rsidRPr="002F0C40">
        <w:rPr>
          <w:rFonts w:ascii="Times New Roman" w:eastAsia="Times New Roman" w:hAnsi="Times New Roman" w:cs="Times New Roman"/>
          <w:sz w:val="28"/>
          <w:szCs w:val="28"/>
          <w:bdr w:val="none" w:sz="0" w:space="0" w:color="auto" w:frame="1"/>
          <w:lang w:val="uk-UA"/>
        </w:rPr>
        <w:t>До заяви на участь у приватизації комунального майна</w:t>
      </w:r>
      <w:r w:rsidR="00C73EDE" w:rsidRPr="002F0C40">
        <w:rPr>
          <w:rFonts w:ascii="Times New Roman" w:eastAsia="Times New Roman" w:hAnsi="Times New Roman" w:cs="Times New Roman"/>
          <w:sz w:val="28"/>
          <w:szCs w:val="28"/>
          <w:bdr w:val="none" w:sz="0" w:space="0" w:color="auto" w:frame="1"/>
          <w:lang w:val="uk-UA"/>
        </w:rPr>
        <w:t>, переданого в оренду, шляхом викупу</w:t>
      </w:r>
      <w:r w:rsidRPr="002F0C40">
        <w:rPr>
          <w:rFonts w:ascii="Times New Roman" w:eastAsia="Times New Roman" w:hAnsi="Times New Roman" w:cs="Times New Roman"/>
          <w:sz w:val="28"/>
          <w:szCs w:val="28"/>
          <w:bdr w:val="none" w:sz="0" w:space="0" w:color="auto" w:frame="1"/>
          <w:lang w:val="uk-UA"/>
        </w:rPr>
        <w:t xml:space="preserve"> подаються:</w:t>
      </w:r>
    </w:p>
    <w:p w:rsidR="008D0508" w:rsidRPr="002F0C40" w:rsidRDefault="008D0508" w:rsidP="008D0508">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val="uk-UA"/>
        </w:rPr>
      </w:pPr>
      <w:r w:rsidRPr="002F0C40">
        <w:rPr>
          <w:rFonts w:ascii="Times New Roman" w:eastAsia="Times New Roman" w:hAnsi="Times New Roman" w:cs="Times New Roman"/>
          <w:sz w:val="28"/>
          <w:szCs w:val="28"/>
          <w:bdr w:val="none" w:sz="0" w:space="0" w:color="auto" w:frame="1"/>
          <w:lang w:val="uk-UA"/>
        </w:rPr>
        <w:tab/>
        <w:t>- документи передбачені пунктом 4.1. цього Порядку;</w:t>
      </w:r>
    </w:p>
    <w:p w:rsidR="008D0508" w:rsidRPr="002F0C40" w:rsidRDefault="008D0508" w:rsidP="004F6B9C">
      <w:pPr>
        <w:pStyle w:val="a8"/>
        <w:numPr>
          <w:ilvl w:val="0"/>
          <w:numId w:val="17"/>
        </w:numPr>
        <w:shd w:val="clear" w:color="auto" w:fill="FFFFFF"/>
        <w:spacing w:after="0" w:line="240" w:lineRule="auto"/>
        <w:ind w:left="0" w:firstLine="708"/>
        <w:jc w:val="both"/>
        <w:textAlignment w:val="baseline"/>
        <w:rPr>
          <w:rFonts w:ascii="Times New Roman" w:eastAsia="Times New Roman" w:hAnsi="Times New Roman" w:cs="Times New Roman"/>
          <w:sz w:val="28"/>
          <w:szCs w:val="28"/>
          <w:bdr w:val="none" w:sz="0" w:space="0" w:color="auto" w:frame="1"/>
          <w:lang w:val="uk-UA"/>
        </w:rPr>
      </w:pPr>
      <w:r w:rsidRPr="002F0C40">
        <w:rPr>
          <w:rFonts w:ascii="Times New Roman" w:eastAsia="Times New Roman" w:hAnsi="Times New Roman" w:cs="Times New Roman"/>
          <w:sz w:val="28"/>
          <w:szCs w:val="28"/>
          <w:bdr w:val="none" w:sz="0" w:space="0" w:color="auto" w:frame="1"/>
          <w:lang w:val="uk-UA"/>
        </w:rPr>
        <w:t>остання річна або квартальна фінансова звітність - для юридичних осіб;</w:t>
      </w:r>
    </w:p>
    <w:p w:rsidR="008D0508" w:rsidRPr="002F0C40" w:rsidRDefault="008D0508" w:rsidP="008D0508">
      <w:pPr>
        <w:shd w:val="clear" w:color="auto" w:fill="FFFFFF"/>
        <w:spacing w:after="0" w:line="240" w:lineRule="auto"/>
        <w:ind w:firstLine="708"/>
        <w:jc w:val="both"/>
        <w:textAlignment w:val="baseline"/>
        <w:rPr>
          <w:rFonts w:ascii="Times New Roman" w:eastAsia="Times New Roman" w:hAnsi="Times New Roman" w:cs="Times New Roman"/>
          <w:sz w:val="28"/>
          <w:szCs w:val="28"/>
          <w:bdr w:val="none" w:sz="0" w:space="0" w:color="auto" w:frame="1"/>
          <w:lang w:val="uk-UA"/>
        </w:rPr>
      </w:pPr>
      <w:r w:rsidRPr="002F0C40">
        <w:rPr>
          <w:rFonts w:ascii="Times New Roman" w:eastAsia="Times New Roman" w:hAnsi="Times New Roman" w:cs="Times New Roman"/>
          <w:sz w:val="28"/>
          <w:szCs w:val="28"/>
          <w:bdr w:val="none" w:sz="0" w:space="0" w:color="auto" w:frame="1"/>
          <w:lang w:val="uk-UA"/>
        </w:rPr>
        <w:t>- документ, що підтверджує сплату реєстраційного внеску, який перераховується до міського бюджету:</w:t>
      </w:r>
    </w:p>
    <w:p w:rsidR="00BA2AC4" w:rsidRPr="002F0C40" w:rsidRDefault="00BA2AC4" w:rsidP="008D0508">
      <w:pPr>
        <w:shd w:val="clear" w:color="auto" w:fill="FFFFFF"/>
        <w:spacing w:after="0" w:line="240" w:lineRule="auto"/>
        <w:ind w:firstLine="708"/>
        <w:jc w:val="both"/>
        <w:textAlignment w:val="baseline"/>
        <w:rPr>
          <w:rFonts w:ascii="Times New Roman" w:eastAsia="Times New Roman" w:hAnsi="Times New Roman" w:cs="Times New Roman"/>
          <w:sz w:val="28"/>
          <w:szCs w:val="28"/>
          <w:bdr w:val="none" w:sz="0" w:space="0" w:color="auto" w:frame="1"/>
          <w:lang w:val="uk-UA"/>
        </w:rPr>
      </w:pPr>
      <w:r w:rsidRPr="002F0C40">
        <w:rPr>
          <w:rFonts w:ascii="Times New Roman" w:eastAsia="Times New Roman" w:hAnsi="Times New Roman" w:cs="Times New Roman"/>
          <w:sz w:val="28"/>
          <w:szCs w:val="28"/>
          <w:bdr w:val="none" w:sz="0" w:space="0" w:color="auto" w:frame="1"/>
          <w:lang w:val="uk-UA"/>
        </w:rPr>
        <w:t>-</w:t>
      </w:r>
      <w:r w:rsidR="004F6B9C" w:rsidRPr="002F0C40">
        <w:rPr>
          <w:rFonts w:ascii="Times New Roman" w:eastAsia="Times New Roman" w:hAnsi="Times New Roman" w:cs="Times New Roman"/>
          <w:sz w:val="28"/>
          <w:szCs w:val="28"/>
          <w:bdr w:val="none" w:sz="0" w:space="0" w:color="auto" w:frame="1"/>
          <w:lang w:val="uk-UA"/>
        </w:rPr>
        <w:t xml:space="preserve">  </w:t>
      </w:r>
      <w:r w:rsidRPr="002F0C40">
        <w:rPr>
          <w:rFonts w:ascii="Times New Roman" w:eastAsia="Times New Roman" w:hAnsi="Times New Roman" w:cs="Times New Roman"/>
          <w:sz w:val="28"/>
          <w:szCs w:val="28"/>
          <w:bdr w:val="none" w:sz="0" w:space="0" w:color="auto" w:frame="1"/>
          <w:lang w:val="uk-UA"/>
        </w:rPr>
        <w:t>документ, що підтверджує сплату гарантійного внеску в розмірі 10 відсотків ціни викупу;</w:t>
      </w:r>
    </w:p>
    <w:p w:rsidR="008D0508" w:rsidRPr="002F0C40" w:rsidRDefault="008D0508" w:rsidP="008D0508">
      <w:pPr>
        <w:shd w:val="clear" w:color="auto" w:fill="FFFFFF"/>
        <w:spacing w:after="0" w:line="240" w:lineRule="auto"/>
        <w:ind w:firstLine="708"/>
        <w:jc w:val="both"/>
        <w:textAlignment w:val="baseline"/>
        <w:rPr>
          <w:rFonts w:ascii="Times New Roman" w:eastAsia="Times New Roman" w:hAnsi="Times New Roman" w:cs="Times New Roman"/>
          <w:sz w:val="28"/>
          <w:szCs w:val="28"/>
          <w:bdr w:val="none" w:sz="0" w:space="0" w:color="auto" w:frame="1"/>
          <w:lang w:val="uk-UA"/>
        </w:rPr>
      </w:pPr>
      <w:r w:rsidRPr="002F0C40">
        <w:rPr>
          <w:rFonts w:ascii="Times New Roman" w:eastAsia="Times New Roman" w:hAnsi="Times New Roman" w:cs="Times New Roman"/>
          <w:sz w:val="28"/>
          <w:szCs w:val="28"/>
          <w:bdr w:val="none" w:sz="0" w:space="0" w:color="auto" w:frame="1"/>
          <w:lang w:val="uk-UA"/>
        </w:rPr>
        <w:t>- письмова згода потенційного покупця щодо взяття на себе зобов’язань, визначених умовами продажу.</w:t>
      </w:r>
    </w:p>
    <w:p w:rsidR="008D0508" w:rsidRPr="002F0C40" w:rsidRDefault="008D0508" w:rsidP="004F6B9C">
      <w:pPr>
        <w:shd w:val="clear" w:color="auto" w:fill="FFFFFF"/>
        <w:spacing w:after="0" w:line="240" w:lineRule="auto"/>
        <w:ind w:firstLine="708"/>
        <w:jc w:val="both"/>
        <w:textAlignment w:val="baseline"/>
        <w:rPr>
          <w:rFonts w:ascii="Times New Roman" w:eastAsia="Times New Roman" w:hAnsi="Times New Roman" w:cs="Times New Roman"/>
          <w:sz w:val="28"/>
          <w:szCs w:val="28"/>
          <w:bdr w:val="none" w:sz="0" w:space="0" w:color="auto" w:frame="1"/>
          <w:lang w:val="uk-UA"/>
        </w:rPr>
      </w:pPr>
      <w:r w:rsidRPr="002F0C40">
        <w:rPr>
          <w:rFonts w:ascii="Times New Roman" w:eastAsia="Times New Roman" w:hAnsi="Times New Roman" w:cs="Times New Roman"/>
          <w:sz w:val="28"/>
          <w:szCs w:val="28"/>
          <w:bdr w:val="none" w:sz="0" w:space="0" w:color="auto" w:frame="1"/>
          <w:lang w:val="uk-UA"/>
        </w:rPr>
        <w:t xml:space="preserve">Орган приватизації здійснює перевірку заяви на участь у приватизації комунального майна разом із доданими до неї документами та інформацією </w:t>
      </w:r>
      <w:r w:rsidR="0046193F" w:rsidRPr="002F0C40">
        <w:rPr>
          <w:rFonts w:ascii="Times New Roman" w:eastAsia="Times New Roman" w:hAnsi="Times New Roman" w:cs="Times New Roman"/>
          <w:sz w:val="28"/>
          <w:szCs w:val="28"/>
          <w:bdr w:val="none" w:sz="0" w:space="0" w:color="auto" w:frame="1"/>
          <w:lang w:val="uk-UA"/>
        </w:rPr>
        <w:t xml:space="preserve"> потенційного </w:t>
      </w:r>
      <w:r w:rsidRPr="002F0C40">
        <w:rPr>
          <w:rFonts w:ascii="Times New Roman" w:eastAsia="Times New Roman" w:hAnsi="Times New Roman" w:cs="Times New Roman"/>
          <w:sz w:val="28"/>
          <w:szCs w:val="28"/>
          <w:bdr w:val="none" w:sz="0" w:space="0" w:color="auto" w:frame="1"/>
          <w:lang w:val="uk-UA"/>
        </w:rPr>
        <w:t>покупця та</w:t>
      </w:r>
      <w:r w:rsidR="009535BA" w:rsidRPr="002F0C40">
        <w:rPr>
          <w:rFonts w:ascii="Times New Roman" w:eastAsia="Times New Roman" w:hAnsi="Times New Roman" w:cs="Times New Roman"/>
          <w:sz w:val="28"/>
          <w:szCs w:val="28"/>
          <w:bdr w:val="none" w:sz="0" w:space="0" w:color="auto" w:frame="1"/>
          <w:lang w:val="uk-UA"/>
        </w:rPr>
        <w:t>,</w:t>
      </w:r>
      <w:r w:rsidR="0046193F" w:rsidRPr="002F0C40">
        <w:rPr>
          <w:rFonts w:ascii="Times New Roman" w:eastAsia="Times New Roman" w:hAnsi="Times New Roman" w:cs="Times New Roman"/>
          <w:sz w:val="28"/>
          <w:szCs w:val="28"/>
          <w:bdr w:val="none" w:sz="0" w:space="0" w:color="auto" w:frame="1"/>
          <w:lang w:val="uk-UA"/>
        </w:rPr>
        <w:t xml:space="preserve"> після перевірки</w:t>
      </w:r>
      <w:r w:rsidR="00F73DAF" w:rsidRPr="002F0C40">
        <w:rPr>
          <w:rFonts w:ascii="Times New Roman" w:eastAsia="Times New Roman" w:hAnsi="Times New Roman" w:cs="Times New Roman"/>
          <w:sz w:val="28"/>
          <w:szCs w:val="28"/>
          <w:bdr w:val="none" w:sz="0" w:space="0" w:color="auto" w:frame="1"/>
          <w:lang w:val="uk-UA"/>
        </w:rPr>
        <w:t xml:space="preserve"> </w:t>
      </w:r>
      <w:r w:rsidRPr="002F0C40">
        <w:rPr>
          <w:rFonts w:ascii="Times New Roman" w:eastAsia="Times New Roman" w:hAnsi="Times New Roman" w:cs="Times New Roman"/>
          <w:sz w:val="28"/>
          <w:szCs w:val="28"/>
          <w:bdr w:val="none" w:sz="0" w:space="0" w:color="auto" w:frame="1"/>
          <w:lang w:val="uk-UA"/>
        </w:rPr>
        <w:t>до</w:t>
      </w:r>
      <w:r w:rsidR="00F73DAF" w:rsidRPr="002F0C40">
        <w:rPr>
          <w:rFonts w:ascii="Times New Roman" w:eastAsia="Times New Roman" w:hAnsi="Times New Roman" w:cs="Times New Roman"/>
          <w:sz w:val="28"/>
          <w:szCs w:val="28"/>
          <w:bdr w:val="none" w:sz="0" w:space="0" w:color="auto" w:frame="1"/>
          <w:lang w:val="uk-UA"/>
        </w:rPr>
        <w:t xml:space="preserve"> </w:t>
      </w:r>
      <w:r w:rsidRPr="002F0C40">
        <w:rPr>
          <w:rFonts w:ascii="Times New Roman" w:eastAsia="Times New Roman" w:hAnsi="Times New Roman" w:cs="Times New Roman"/>
          <w:sz w:val="28"/>
          <w:szCs w:val="28"/>
          <w:bdr w:val="none" w:sz="0" w:space="0" w:color="auto" w:frame="1"/>
          <w:lang w:val="uk-UA"/>
        </w:rPr>
        <w:t>даних до заяви документів</w:t>
      </w:r>
      <w:r w:rsidR="0046193F" w:rsidRPr="002F0C40">
        <w:rPr>
          <w:rFonts w:ascii="Times New Roman" w:eastAsia="Times New Roman" w:hAnsi="Times New Roman" w:cs="Times New Roman"/>
          <w:sz w:val="28"/>
          <w:szCs w:val="28"/>
          <w:bdr w:val="none" w:sz="0" w:space="0" w:color="auto" w:frame="1"/>
          <w:lang w:val="uk-UA"/>
        </w:rPr>
        <w:t>,</w:t>
      </w:r>
      <w:r w:rsidRPr="002F0C40">
        <w:rPr>
          <w:rFonts w:ascii="Times New Roman" w:eastAsia="Times New Roman" w:hAnsi="Times New Roman" w:cs="Times New Roman"/>
          <w:sz w:val="28"/>
          <w:szCs w:val="28"/>
          <w:bdr w:val="none" w:sz="0" w:space="0" w:color="auto" w:frame="1"/>
          <w:lang w:val="uk-UA"/>
        </w:rPr>
        <w:t xml:space="preserve"> Орган приватизації приймає рішення відповідно до Закону.</w:t>
      </w:r>
    </w:p>
    <w:p w:rsidR="008D0508" w:rsidRPr="002F0C40" w:rsidRDefault="008D0508" w:rsidP="008D0508">
      <w:pPr>
        <w:spacing w:after="0" w:line="240" w:lineRule="auto"/>
        <w:ind w:firstLine="708"/>
        <w:jc w:val="both"/>
        <w:rPr>
          <w:rFonts w:ascii="Times New Roman" w:eastAsia="Times New Roman" w:hAnsi="Times New Roman" w:cs="Times New Roman"/>
          <w:sz w:val="28"/>
          <w:szCs w:val="28"/>
          <w:lang w:val="uk-UA"/>
        </w:rPr>
      </w:pPr>
      <w:r w:rsidRPr="002F0C40">
        <w:rPr>
          <w:rFonts w:ascii="Times New Roman" w:eastAsia="Times New Roman" w:hAnsi="Times New Roman" w:cs="Times New Roman"/>
          <w:sz w:val="28"/>
          <w:szCs w:val="28"/>
          <w:lang w:val="uk-UA"/>
        </w:rPr>
        <w:t xml:space="preserve">5.3. Датою подання заяв та поданих разом з нею документів є дата їх прийняття </w:t>
      </w:r>
      <w:r w:rsidRPr="002F0C40">
        <w:rPr>
          <w:rFonts w:ascii="Times New Roman" w:hAnsi="Times New Roman" w:cs="Times New Roman"/>
          <w:sz w:val="28"/>
          <w:szCs w:val="28"/>
          <w:lang w:val="uk-UA"/>
        </w:rPr>
        <w:t>Органом приватизації</w:t>
      </w:r>
      <w:r w:rsidRPr="002F0C40">
        <w:rPr>
          <w:rFonts w:ascii="Times New Roman" w:eastAsia="Times New Roman" w:hAnsi="Times New Roman" w:cs="Times New Roman"/>
          <w:sz w:val="28"/>
          <w:szCs w:val="28"/>
          <w:lang w:val="uk-UA"/>
        </w:rPr>
        <w:t>.</w:t>
      </w:r>
    </w:p>
    <w:p w:rsidR="005A4AB7" w:rsidRPr="002F0C40" w:rsidRDefault="008D0508" w:rsidP="008D0508">
      <w:pPr>
        <w:shd w:val="clear" w:color="auto" w:fill="FFFFFF"/>
        <w:spacing w:after="0" w:line="240" w:lineRule="auto"/>
        <w:ind w:firstLine="708"/>
        <w:jc w:val="both"/>
        <w:textAlignment w:val="baseline"/>
        <w:rPr>
          <w:rFonts w:ascii="Times New Roman" w:eastAsia="Times New Roman" w:hAnsi="Times New Roman" w:cs="Times New Roman"/>
          <w:sz w:val="28"/>
          <w:szCs w:val="28"/>
          <w:bdr w:val="none" w:sz="0" w:space="0" w:color="auto" w:frame="1"/>
          <w:lang w:val="uk-UA"/>
        </w:rPr>
      </w:pPr>
      <w:bookmarkStart w:id="9" w:name="n321"/>
      <w:bookmarkStart w:id="10" w:name="n327"/>
      <w:bookmarkEnd w:id="9"/>
      <w:bookmarkEnd w:id="10"/>
      <w:r w:rsidRPr="002F0C40">
        <w:rPr>
          <w:rFonts w:ascii="Times New Roman" w:eastAsia="Times New Roman" w:hAnsi="Times New Roman" w:cs="Times New Roman"/>
          <w:sz w:val="28"/>
          <w:szCs w:val="28"/>
          <w:bdr w:val="none" w:sz="0" w:space="0" w:color="auto" w:frame="1"/>
          <w:lang w:val="uk-UA"/>
        </w:rPr>
        <w:t xml:space="preserve">5.4. </w:t>
      </w:r>
      <w:r w:rsidR="005A4AB7" w:rsidRPr="002F0C40">
        <w:rPr>
          <w:rFonts w:ascii="Times New Roman" w:eastAsia="Times New Roman" w:hAnsi="Times New Roman" w:cs="Times New Roman"/>
          <w:sz w:val="28"/>
          <w:szCs w:val="28"/>
          <w:bdr w:val="none" w:sz="0" w:space="0" w:color="auto" w:frame="1"/>
          <w:lang w:val="uk-UA"/>
        </w:rPr>
        <w:t>Відповідальність за недостовірність, неповноту поданих документів, а також обов’язок довести відсутність ознак, передбачених</w:t>
      </w:r>
      <w:r w:rsidR="005A4AB7" w:rsidRPr="002F0C40">
        <w:rPr>
          <w:rFonts w:ascii="Times New Roman" w:eastAsia="Times New Roman" w:hAnsi="Times New Roman" w:cs="Times New Roman"/>
          <w:sz w:val="28"/>
          <w:szCs w:val="28"/>
          <w:lang w:val="uk-UA"/>
        </w:rPr>
        <w:t> </w:t>
      </w:r>
      <w:hyperlink r:id="rId7" w:anchor="n170" w:history="1">
        <w:r w:rsidR="005A4AB7" w:rsidRPr="002F0C40">
          <w:rPr>
            <w:rFonts w:ascii="Times New Roman" w:eastAsia="Times New Roman" w:hAnsi="Times New Roman" w:cs="Times New Roman"/>
            <w:sz w:val="28"/>
            <w:szCs w:val="28"/>
            <w:lang w:val="uk-UA"/>
          </w:rPr>
          <w:t>частиною другою</w:t>
        </w:r>
      </w:hyperlink>
      <w:r w:rsidR="005A4AB7" w:rsidRPr="002F0C40">
        <w:rPr>
          <w:rFonts w:ascii="Times New Roman" w:eastAsia="Times New Roman" w:hAnsi="Times New Roman" w:cs="Times New Roman"/>
          <w:sz w:val="28"/>
          <w:szCs w:val="28"/>
          <w:lang w:val="uk-UA"/>
        </w:rPr>
        <w:t> </w:t>
      </w:r>
      <w:r w:rsidR="005A4AB7" w:rsidRPr="002F0C40">
        <w:rPr>
          <w:rFonts w:ascii="Times New Roman" w:eastAsia="Times New Roman" w:hAnsi="Times New Roman" w:cs="Times New Roman"/>
          <w:sz w:val="28"/>
          <w:szCs w:val="28"/>
          <w:bdr w:val="none" w:sz="0" w:space="0" w:color="auto" w:frame="1"/>
          <w:lang w:val="uk-UA"/>
        </w:rPr>
        <w:t>статті 8 Закону, покладається на покупця.</w:t>
      </w:r>
    </w:p>
    <w:p w:rsidR="0046193F" w:rsidRPr="002F0C40" w:rsidRDefault="0046193F" w:rsidP="0046193F">
      <w:pPr>
        <w:spacing w:after="0" w:line="240" w:lineRule="auto"/>
        <w:ind w:firstLine="708"/>
        <w:jc w:val="both"/>
        <w:rPr>
          <w:rFonts w:ascii="Times New Roman" w:eastAsia="Times New Roman" w:hAnsi="Times New Roman" w:cs="Times New Roman"/>
          <w:bCs/>
          <w:sz w:val="18"/>
          <w:szCs w:val="18"/>
          <w:lang w:val="uk-UA"/>
        </w:rPr>
      </w:pPr>
    </w:p>
    <w:p w:rsidR="0046193F" w:rsidRPr="002F0C40" w:rsidRDefault="0046193F" w:rsidP="0046193F">
      <w:pPr>
        <w:spacing w:after="0" w:line="240" w:lineRule="auto"/>
        <w:ind w:firstLine="708"/>
        <w:jc w:val="both"/>
        <w:rPr>
          <w:rFonts w:ascii="Times New Roman" w:eastAsia="Times New Roman" w:hAnsi="Times New Roman" w:cs="Times New Roman"/>
          <w:sz w:val="20"/>
          <w:szCs w:val="20"/>
          <w:lang w:val="uk-UA"/>
        </w:rPr>
      </w:pPr>
      <w:r w:rsidRPr="002F0C40">
        <w:rPr>
          <w:rFonts w:ascii="Times New Roman" w:eastAsia="Times New Roman" w:hAnsi="Times New Roman" w:cs="Times New Roman"/>
          <w:bCs/>
          <w:lang w:val="uk-UA"/>
        </w:rPr>
        <w:t>Порядок подання та розгляду заяв про включення об’єктів права комунальної власності територіальної громади міста Бахмут до переліку об’єктів, що підлягають приватизації та заяв на участь у приватизації комунального майна (малої приватизації)</w:t>
      </w:r>
      <w:r w:rsidR="001D1C6A" w:rsidRPr="002F0C40">
        <w:rPr>
          <w:rFonts w:ascii="Times New Roman" w:eastAsia="Times New Roman" w:hAnsi="Times New Roman" w:cs="Times New Roman"/>
          <w:bCs/>
          <w:lang w:val="uk-UA"/>
        </w:rPr>
        <w:t xml:space="preserve"> територіальної громади м.Бахмут</w:t>
      </w:r>
      <w:r w:rsidRPr="002F0C40">
        <w:rPr>
          <w:rFonts w:ascii="Times New Roman" w:eastAsia="Times New Roman" w:hAnsi="Times New Roman" w:cs="Times New Roman"/>
          <w:bCs/>
          <w:lang w:val="uk-UA"/>
        </w:rPr>
        <w:t xml:space="preserve"> розроблено Управлінням муніципального розвитку </w:t>
      </w:r>
      <w:r w:rsidR="004F6B9C" w:rsidRPr="002F0C40">
        <w:rPr>
          <w:rFonts w:ascii="Times New Roman" w:eastAsia="Times New Roman" w:hAnsi="Times New Roman" w:cs="Times New Roman"/>
          <w:bCs/>
          <w:lang w:val="uk-UA"/>
        </w:rPr>
        <w:t>Б</w:t>
      </w:r>
      <w:r w:rsidRPr="002F0C40">
        <w:rPr>
          <w:rFonts w:ascii="Times New Roman" w:eastAsia="Times New Roman" w:hAnsi="Times New Roman" w:cs="Times New Roman"/>
          <w:bCs/>
          <w:lang w:val="uk-UA"/>
        </w:rPr>
        <w:t>ахмутської міської ради</w:t>
      </w:r>
      <w:r w:rsidRPr="002F0C40">
        <w:rPr>
          <w:rFonts w:ascii="Times New Roman" w:eastAsia="Times New Roman" w:hAnsi="Times New Roman" w:cs="Times New Roman"/>
          <w:bCs/>
          <w:sz w:val="20"/>
          <w:szCs w:val="20"/>
          <w:lang w:val="uk-UA"/>
        </w:rPr>
        <w:t>.</w:t>
      </w:r>
    </w:p>
    <w:p w:rsidR="0046193F" w:rsidRPr="002F0C40" w:rsidRDefault="0046193F" w:rsidP="00621B93">
      <w:pPr>
        <w:pStyle w:val="2"/>
        <w:widowControl/>
        <w:jc w:val="both"/>
        <w:rPr>
          <w:rFonts w:ascii="Times New Roman" w:eastAsia="Times New Roman" w:hAnsi="Times New Roman" w:cs="Times New Roman"/>
          <w:b/>
          <w:color w:val="auto"/>
          <w:sz w:val="20"/>
          <w:szCs w:val="20"/>
        </w:rPr>
      </w:pPr>
    </w:p>
    <w:p w:rsidR="00F73DAF" w:rsidRPr="002F0C40" w:rsidRDefault="00F73DAF" w:rsidP="00621B93">
      <w:pPr>
        <w:pStyle w:val="2"/>
        <w:widowControl/>
        <w:jc w:val="both"/>
        <w:rPr>
          <w:rFonts w:ascii="Times New Roman" w:eastAsia="Times New Roman" w:hAnsi="Times New Roman" w:cs="Times New Roman"/>
          <w:b/>
          <w:color w:val="auto"/>
          <w:sz w:val="20"/>
          <w:szCs w:val="20"/>
        </w:rPr>
      </w:pPr>
    </w:p>
    <w:p w:rsidR="00D53ADC" w:rsidRPr="002F0C40" w:rsidRDefault="00621B93" w:rsidP="00621B93">
      <w:pPr>
        <w:pStyle w:val="2"/>
        <w:widowControl/>
        <w:jc w:val="both"/>
        <w:rPr>
          <w:rFonts w:ascii="Times New Roman" w:eastAsia="Times New Roman" w:hAnsi="Times New Roman" w:cs="Times New Roman"/>
          <w:b/>
          <w:color w:val="auto"/>
          <w:sz w:val="28"/>
          <w:szCs w:val="28"/>
        </w:rPr>
      </w:pPr>
      <w:r w:rsidRPr="002F0C40">
        <w:rPr>
          <w:rFonts w:ascii="Times New Roman" w:eastAsia="Times New Roman" w:hAnsi="Times New Roman" w:cs="Times New Roman"/>
          <w:b/>
          <w:color w:val="auto"/>
          <w:sz w:val="28"/>
          <w:szCs w:val="28"/>
        </w:rPr>
        <w:t xml:space="preserve">Начальник Управління муніципального </w:t>
      </w:r>
    </w:p>
    <w:p w:rsidR="00621B93" w:rsidRDefault="00621B93" w:rsidP="0046193F">
      <w:pPr>
        <w:pStyle w:val="2"/>
        <w:widowControl/>
        <w:jc w:val="both"/>
        <w:rPr>
          <w:rFonts w:ascii="Times New Roman" w:eastAsia="Times New Roman" w:hAnsi="Times New Roman" w:cs="Times New Roman"/>
          <w:b/>
          <w:color w:val="auto"/>
          <w:sz w:val="28"/>
          <w:szCs w:val="28"/>
        </w:rPr>
      </w:pPr>
      <w:r w:rsidRPr="002F0C40">
        <w:rPr>
          <w:rFonts w:ascii="Times New Roman" w:eastAsia="Times New Roman" w:hAnsi="Times New Roman" w:cs="Times New Roman"/>
          <w:b/>
          <w:color w:val="auto"/>
          <w:sz w:val="28"/>
          <w:szCs w:val="28"/>
        </w:rPr>
        <w:t xml:space="preserve">розвитку </w:t>
      </w:r>
      <w:proofErr w:type="spellStart"/>
      <w:r w:rsidRPr="002F0C40">
        <w:rPr>
          <w:rFonts w:ascii="Times New Roman" w:eastAsia="Times New Roman" w:hAnsi="Times New Roman" w:cs="Times New Roman"/>
          <w:b/>
          <w:color w:val="auto"/>
          <w:sz w:val="28"/>
          <w:szCs w:val="28"/>
        </w:rPr>
        <w:t>Бахмутської</w:t>
      </w:r>
      <w:proofErr w:type="spellEnd"/>
      <w:r w:rsidRPr="002F0C40">
        <w:rPr>
          <w:rFonts w:ascii="Times New Roman" w:eastAsia="Times New Roman" w:hAnsi="Times New Roman" w:cs="Times New Roman"/>
          <w:b/>
          <w:color w:val="auto"/>
          <w:sz w:val="28"/>
          <w:szCs w:val="28"/>
        </w:rPr>
        <w:t xml:space="preserve"> міської ради                                      Н.С. </w:t>
      </w:r>
      <w:proofErr w:type="spellStart"/>
      <w:r w:rsidRPr="002F0C40">
        <w:rPr>
          <w:rFonts w:ascii="Times New Roman" w:eastAsia="Times New Roman" w:hAnsi="Times New Roman" w:cs="Times New Roman"/>
          <w:b/>
          <w:color w:val="auto"/>
          <w:sz w:val="28"/>
          <w:szCs w:val="28"/>
        </w:rPr>
        <w:t>Отюніна</w:t>
      </w:r>
      <w:proofErr w:type="spellEnd"/>
    </w:p>
    <w:p w:rsidR="002F0C40" w:rsidRDefault="002F0C40" w:rsidP="0046193F">
      <w:pPr>
        <w:pStyle w:val="2"/>
        <w:widowControl/>
        <w:jc w:val="both"/>
        <w:rPr>
          <w:rFonts w:ascii="Times New Roman" w:eastAsia="Times New Roman" w:hAnsi="Times New Roman" w:cs="Times New Roman"/>
          <w:b/>
          <w:color w:val="auto"/>
          <w:sz w:val="28"/>
          <w:szCs w:val="28"/>
        </w:rPr>
      </w:pPr>
    </w:p>
    <w:p w:rsidR="002F0C40" w:rsidRPr="002F0C40" w:rsidRDefault="002F0C40" w:rsidP="0046193F">
      <w:pPr>
        <w:pStyle w:val="2"/>
        <w:widowControl/>
        <w:jc w:val="both"/>
        <w:rPr>
          <w:rFonts w:ascii="Times New Roman" w:hAnsi="Times New Roman" w:cs="Times New Roman"/>
          <w:b/>
          <w:bCs/>
          <w:color w:val="auto"/>
          <w:sz w:val="28"/>
          <w:szCs w:val="28"/>
        </w:rPr>
      </w:pPr>
      <w:r>
        <w:rPr>
          <w:rFonts w:ascii="Times New Roman" w:eastAsia="Times New Roman" w:hAnsi="Times New Roman" w:cs="Times New Roman"/>
          <w:b/>
          <w:color w:val="auto"/>
          <w:sz w:val="28"/>
          <w:szCs w:val="28"/>
        </w:rPr>
        <w:t>Секретар Бахмутської міської ради                                     С.І.Кіщенко</w:t>
      </w:r>
    </w:p>
    <w:sectPr w:rsidR="002F0C40" w:rsidRPr="002F0C40" w:rsidSect="00882953">
      <w:pgSz w:w="11906" w:h="16838"/>
      <w:pgMar w:top="709" w:right="849" w:bottom="426"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452ED"/>
    <w:multiLevelType w:val="multilevel"/>
    <w:tmpl w:val="2E086936"/>
    <w:lvl w:ilvl="0">
      <w:start w:val="2"/>
      <w:numFmt w:val="decimal"/>
      <w:lvlText w:val="%1."/>
      <w:lvlJc w:val="left"/>
      <w:pPr>
        <w:ind w:left="435" w:hanging="435"/>
      </w:pPr>
      <w:rPr>
        <w:rFonts w:hint="default"/>
      </w:rPr>
    </w:lvl>
    <w:lvl w:ilvl="1">
      <w:start w:val="3"/>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
    <w:nsid w:val="085A21F7"/>
    <w:multiLevelType w:val="multilevel"/>
    <w:tmpl w:val="DB76ED6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537F19"/>
    <w:multiLevelType w:val="multilevel"/>
    <w:tmpl w:val="50DC8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816CE2"/>
    <w:multiLevelType w:val="hybridMultilevel"/>
    <w:tmpl w:val="58726F12"/>
    <w:lvl w:ilvl="0" w:tplc="95E03D12">
      <w:start w:val="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188131B6"/>
    <w:multiLevelType w:val="multilevel"/>
    <w:tmpl w:val="9C9A2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630AAB"/>
    <w:multiLevelType w:val="multilevel"/>
    <w:tmpl w:val="CC8009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9C57D9"/>
    <w:multiLevelType w:val="multilevel"/>
    <w:tmpl w:val="CC56B86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1668FF"/>
    <w:multiLevelType w:val="multilevel"/>
    <w:tmpl w:val="9538F3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CC5703"/>
    <w:multiLevelType w:val="multilevel"/>
    <w:tmpl w:val="C2329172"/>
    <w:lvl w:ilvl="0">
      <w:start w:val="8"/>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BC9530F"/>
    <w:multiLevelType w:val="multilevel"/>
    <w:tmpl w:val="31F6150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DB0C80"/>
    <w:multiLevelType w:val="multilevel"/>
    <w:tmpl w:val="683080F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895529"/>
    <w:multiLevelType w:val="multilevel"/>
    <w:tmpl w:val="8E98EB88"/>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48693505"/>
    <w:multiLevelType w:val="multilevel"/>
    <w:tmpl w:val="6EC6394C"/>
    <w:lvl w:ilvl="0">
      <w:start w:val="1"/>
      <w:numFmt w:val="decimal"/>
      <w:lvlText w:val="%1."/>
      <w:lvlJc w:val="left"/>
      <w:pPr>
        <w:ind w:left="1463" w:hanging="889"/>
      </w:pPr>
    </w:lvl>
    <w:lvl w:ilvl="1">
      <w:start w:val="1"/>
      <w:numFmt w:val="lowerLetter"/>
      <w:lvlText w:val="%2."/>
      <w:lvlJc w:val="left"/>
      <w:pPr>
        <w:ind w:left="1653" w:hanging="360"/>
      </w:pPr>
    </w:lvl>
    <w:lvl w:ilvl="2">
      <w:start w:val="1"/>
      <w:numFmt w:val="lowerRoman"/>
      <w:lvlText w:val="%3."/>
      <w:lvlJc w:val="right"/>
      <w:pPr>
        <w:ind w:left="2373" w:hanging="180"/>
      </w:pPr>
    </w:lvl>
    <w:lvl w:ilvl="3">
      <w:start w:val="1"/>
      <w:numFmt w:val="decimal"/>
      <w:lvlText w:val="%4."/>
      <w:lvlJc w:val="left"/>
      <w:pPr>
        <w:ind w:left="3093" w:hanging="360"/>
      </w:pPr>
    </w:lvl>
    <w:lvl w:ilvl="4">
      <w:start w:val="1"/>
      <w:numFmt w:val="lowerLetter"/>
      <w:lvlText w:val="%5."/>
      <w:lvlJc w:val="left"/>
      <w:pPr>
        <w:ind w:left="3813" w:hanging="360"/>
      </w:pPr>
    </w:lvl>
    <w:lvl w:ilvl="5">
      <w:start w:val="1"/>
      <w:numFmt w:val="lowerRoman"/>
      <w:lvlText w:val="%6."/>
      <w:lvlJc w:val="right"/>
      <w:pPr>
        <w:ind w:left="4533" w:hanging="180"/>
      </w:pPr>
    </w:lvl>
    <w:lvl w:ilvl="6">
      <w:start w:val="1"/>
      <w:numFmt w:val="decimal"/>
      <w:lvlText w:val="%7."/>
      <w:lvlJc w:val="left"/>
      <w:pPr>
        <w:ind w:left="5253" w:hanging="360"/>
      </w:pPr>
    </w:lvl>
    <w:lvl w:ilvl="7">
      <w:start w:val="1"/>
      <w:numFmt w:val="lowerLetter"/>
      <w:lvlText w:val="%8."/>
      <w:lvlJc w:val="left"/>
      <w:pPr>
        <w:ind w:left="5973" w:hanging="360"/>
      </w:pPr>
    </w:lvl>
    <w:lvl w:ilvl="8">
      <w:start w:val="1"/>
      <w:numFmt w:val="lowerRoman"/>
      <w:lvlText w:val="%9."/>
      <w:lvlJc w:val="right"/>
      <w:pPr>
        <w:ind w:left="6693" w:hanging="180"/>
      </w:pPr>
    </w:lvl>
  </w:abstractNum>
  <w:abstractNum w:abstractNumId="13">
    <w:nsid w:val="5B226FF8"/>
    <w:multiLevelType w:val="multilevel"/>
    <w:tmpl w:val="96B2CF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6EA72C1"/>
    <w:multiLevelType w:val="hybridMultilevel"/>
    <w:tmpl w:val="988CD124"/>
    <w:lvl w:ilvl="0" w:tplc="0BA64C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C857650"/>
    <w:multiLevelType w:val="multilevel"/>
    <w:tmpl w:val="46FA5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1334E3"/>
    <w:multiLevelType w:val="multilevel"/>
    <w:tmpl w:val="66D8E33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472E44"/>
    <w:multiLevelType w:val="multilevel"/>
    <w:tmpl w:val="6A942D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13"/>
  </w:num>
  <w:num w:numId="4">
    <w:abstractNumId w:val="7"/>
  </w:num>
  <w:num w:numId="5">
    <w:abstractNumId w:val="17"/>
  </w:num>
  <w:num w:numId="6">
    <w:abstractNumId w:val="11"/>
  </w:num>
  <w:num w:numId="7">
    <w:abstractNumId w:val="6"/>
  </w:num>
  <w:num w:numId="8">
    <w:abstractNumId w:val="15"/>
  </w:num>
  <w:num w:numId="9">
    <w:abstractNumId w:val="2"/>
  </w:num>
  <w:num w:numId="10">
    <w:abstractNumId w:val="1"/>
  </w:num>
  <w:num w:numId="11">
    <w:abstractNumId w:val="0"/>
  </w:num>
  <w:num w:numId="12">
    <w:abstractNumId w:val="10"/>
  </w:num>
  <w:num w:numId="13">
    <w:abstractNumId w:val="5"/>
  </w:num>
  <w:num w:numId="14">
    <w:abstractNumId w:val="9"/>
  </w:num>
  <w:num w:numId="15">
    <w:abstractNumId w:val="8"/>
  </w:num>
  <w:num w:numId="16">
    <w:abstractNumId w:val="16"/>
  </w:num>
  <w:num w:numId="17">
    <w:abstractNumId w:val="3"/>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5809E8"/>
    <w:rsid w:val="00010D5D"/>
    <w:rsid w:val="00016ABD"/>
    <w:rsid w:val="00026386"/>
    <w:rsid w:val="00030C1B"/>
    <w:rsid w:val="0004029A"/>
    <w:rsid w:val="000511CD"/>
    <w:rsid w:val="000554F7"/>
    <w:rsid w:val="0005749D"/>
    <w:rsid w:val="00076EC8"/>
    <w:rsid w:val="00092005"/>
    <w:rsid w:val="0009333C"/>
    <w:rsid w:val="000A04A4"/>
    <w:rsid w:val="000D101E"/>
    <w:rsid w:val="000E2349"/>
    <w:rsid w:val="000E2F30"/>
    <w:rsid w:val="000E55B1"/>
    <w:rsid w:val="001001C8"/>
    <w:rsid w:val="001015F4"/>
    <w:rsid w:val="0010179B"/>
    <w:rsid w:val="00104345"/>
    <w:rsid w:val="00106BEC"/>
    <w:rsid w:val="00106D40"/>
    <w:rsid w:val="00107F48"/>
    <w:rsid w:val="00111BB2"/>
    <w:rsid w:val="001130D1"/>
    <w:rsid w:val="001145D9"/>
    <w:rsid w:val="00116A45"/>
    <w:rsid w:val="0013613A"/>
    <w:rsid w:val="00141236"/>
    <w:rsid w:val="00141569"/>
    <w:rsid w:val="0014210C"/>
    <w:rsid w:val="00142B5F"/>
    <w:rsid w:val="0014340D"/>
    <w:rsid w:val="0017176A"/>
    <w:rsid w:val="00173E4F"/>
    <w:rsid w:val="00184108"/>
    <w:rsid w:val="00193358"/>
    <w:rsid w:val="001950CC"/>
    <w:rsid w:val="001A643E"/>
    <w:rsid w:val="001B5036"/>
    <w:rsid w:val="001D1C6A"/>
    <w:rsid w:val="001D39CC"/>
    <w:rsid w:val="001D3EA2"/>
    <w:rsid w:val="001E2E50"/>
    <w:rsid w:val="001E50FE"/>
    <w:rsid w:val="001E6C00"/>
    <w:rsid w:val="001E768E"/>
    <w:rsid w:val="001F37FA"/>
    <w:rsid w:val="001F63A7"/>
    <w:rsid w:val="001F796C"/>
    <w:rsid w:val="0020318B"/>
    <w:rsid w:val="00203C30"/>
    <w:rsid w:val="00214D17"/>
    <w:rsid w:val="002223B6"/>
    <w:rsid w:val="0022334C"/>
    <w:rsid w:val="00233AF0"/>
    <w:rsid w:val="0024107F"/>
    <w:rsid w:val="00243EFE"/>
    <w:rsid w:val="002458CA"/>
    <w:rsid w:val="00250044"/>
    <w:rsid w:val="0025410E"/>
    <w:rsid w:val="00260116"/>
    <w:rsid w:val="00261E80"/>
    <w:rsid w:val="002665EC"/>
    <w:rsid w:val="00270F9D"/>
    <w:rsid w:val="00271F8B"/>
    <w:rsid w:val="002731DB"/>
    <w:rsid w:val="002744F4"/>
    <w:rsid w:val="0027603B"/>
    <w:rsid w:val="00277181"/>
    <w:rsid w:val="00281164"/>
    <w:rsid w:val="00284328"/>
    <w:rsid w:val="00285086"/>
    <w:rsid w:val="00291572"/>
    <w:rsid w:val="00296432"/>
    <w:rsid w:val="00296DDB"/>
    <w:rsid w:val="002B2FBF"/>
    <w:rsid w:val="002B539C"/>
    <w:rsid w:val="002B708F"/>
    <w:rsid w:val="002C379E"/>
    <w:rsid w:val="002C771A"/>
    <w:rsid w:val="002D4394"/>
    <w:rsid w:val="002E2119"/>
    <w:rsid w:val="002E33CB"/>
    <w:rsid w:val="002E38C9"/>
    <w:rsid w:val="002E59AD"/>
    <w:rsid w:val="002F0C40"/>
    <w:rsid w:val="002F0E56"/>
    <w:rsid w:val="002F3C1E"/>
    <w:rsid w:val="00304038"/>
    <w:rsid w:val="00307C80"/>
    <w:rsid w:val="00313DC3"/>
    <w:rsid w:val="003213E1"/>
    <w:rsid w:val="00321EBB"/>
    <w:rsid w:val="0032389D"/>
    <w:rsid w:val="00324752"/>
    <w:rsid w:val="0033520B"/>
    <w:rsid w:val="00346C37"/>
    <w:rsid w:val="003524FE"/>
    <w:rsid w:val="003535C3"/>
    <w:rsid w:val="0036549F"/>
    <w:rsid w:val="00365E2F"/>
    <w:rsid w:val="003662BA"/>
    <w:rsid w:val="003867F0"/>
    <w:rsid w:val="003904D4"/>
    <w:rsid w:val="003A0E6D"/>
    <w:rsid w:val="003B0AFB"/>
    <w:rsid w:val="003C0B38"/>
    <w:rsid w:val="003C2343"/>
    <w:rsid w:val="003C5A9D"/>
    <w:rsid w:val="003D1D28"/>
    <w:rsid w:val="003D25CC"/>
    <w:rsid w:val="003D3AA4"/>
    <w:rsid w:val="003E0DE8"/>
    <w:rsid w:val="003E3325"/>
    <w:rsid w:val="003F7D30"/>
    <w:rsid w:val="003F7D7D"/>
    <w:rsid w:val="00404A56"/>
    <w:rsid w:val="0041072F"/>
    <w:rsid w:val="00411789"/>
    <w:rsid w:val="00411FAB"/>
    <w:rsid w:val="0041752D"/>
    <w:rsid w:val="004200D2"/>
    <w:rsid w:val="00424A2F"/>
    <w:rsid w:val="00430338"/>
    <w:rsid w:val="00436E27"/>
    <w:rsid w:val="00440998"/>
    <w:rsid w:val="004528D6"/>
    <w:rsid w:val="0045310E"/>
    <w:rsid w:val="0045363D"/>
    <w:rsid w:val="0046193F"/>
    <w:rsid w:val="004667D6"/>
    <w:rsid w:val="0047237B"/>
    <w:rsid w:val="00475639"/>
    <w:rsid w:val="00485A76"/>
    <w:rsid w:val="00492B05"/>
    <w:rsid w:val="004946B7"/>
    <w:rsid w:val="00496D29"/>
    <w:rsid w:val="00497AF8"/>
    <w:rsid w:val="004C270D"/>
    <w:rsid w:val="004C44AB"/>
    <w:rsid w:val="004C6127"/>
    <w:rsid w:val="004D5A21"/>
    <w:rsid w:val="004F2C5C"/>
    <w:rsid w:val="004F2E63"/>
    <w:rsid w:val="004F3F7F"/>
    <w:rsid w:val="004F4308"/>
    <w:rsid w:val="004F57D9"/>
    <w:rsid w:val="004F6B9C"/>
    <w:rsid w:val="00510ED7"/>
    <w:rsid w:val="005121A4"/>
    <w:rsid w:val="00520D35"/>
    <w:rsid w:val="00531F0F"/>
    <w:rsid w:val="00536362"/>
    <w:rsid w:val="00540398"/>
    <w:rsid w:val="00541F3F"/>
    <w:rsid w:val="00546BF9"/>
    <w:rsid w:val="00547A2D"/>
    <w:rsid w:val="00547C8B"/>
    <w:rsid w:val="00564478"/>
    <w:rsid w:val="00565B3E"/>
    <w:rsid w:val="00577425"/>
    <w:rsid w:val="005809E8"/>
    <w:rsid w:val="005A15FE"/>
    <w:rsid w:val="005A4AB7"/>
    <w:rsid w:val="005A6C10"/>
    <w:rsid w:val="005C0234"/>
    <w:rsid w:val="005C0BB5"/>
    <w:rsid w:val="005C175B"/>
    <w:rsid w:val="005D0C85"/>
    <w:rsid w:val="005E0B0E"/>
    <w:rsid w:val="005E0D01"/>
    <w:rsid w:val="005E251F"/>
    <w:rsid w:val="005E63E6"/>
    <w:rsid w:val="005E70CC"/>
    <w:rsid w:val="005F3EF4"/>
    <w:rsid w:val="00601F4A"/>
    <w:rsid w:val="0060240E"/>
    <w:rsid w:val="006042E8"/>
    <w:rsid w:val="006055B1"/>
    <w:rsid w:val="00621791"/>
    <w:rsid w:val="00621B93"/>
    <w:rsid w:val="00625AFE"/>
    <w:rsid w:val="00631CA0"/>
    <w:rsid w:val="00632C2D"/>
    <w:rsid w:val="00640FC9"/>
    <w:rsid w:val="00645BF5"/>
    <w:rsid w:val="00650828"/>
    <w:rsid w:val="00650D79"/>
    <w:rsid w:val="00656381"/>
    <w:rsid w:val="0065763E"/>
    <w:rsid w:val="0066781B"/>
    <w:rsid w:val="00691508"/>
    <w:rsid w:val="00694D76"/>
    <w:rsid w:val="00696577"/>
    <w:rsid w:val="006B30D3"/>
    <w:rsid w:val="006B7B03"/>
    <w:rsid w:val="006B7EEC"/>
    <w:rsid w:val="006C193C"/>
    <w:rsid w:val="006E357A"/>
    <w:rsid w:val="006E3C86"/>
    <w:rsid w:val="006F7A52"/>
    <w:rsid w:val="00716EA3"/>
    <w:rsid w:val="00721D52"/>
    <w:rsid w:val="00737707"/>
    <w:rsid w:val="00754766"/>
    <w:rsid w:val="00755E0A"/>
    <w:rsid w:val="007612F4"/>
    <w:rsid w:val="007640DD"/>
    <w:rsid w:val="00765EB0"/>
    <w:rsid w:val="00767C6A"/>
    <w:rsid w:val="00771287"/>
    <w:rsid w:val="00777DA7"/>
    <w:rsid w:val="007A2C04"/>
    <w:rsid w:val="007A2E26"/>
    <w:rsid w:val="007A538F"/>
    <w:rsid w:val="007A6368"/>
    <w:rsid w:val="007C0791"/>
    <w:rsid w:val="007C372D"/>
    <w:rsid w:val="007C575F"/>
    <w:rsid w:val="007D1375"/>
    <w:rsid w:val="007E7C13"/>
    <w:rsid w:val="007F05F8"/>
    <w:rsid w:val="007F0B8D"/>
    <w:rsid w:val="007F533B"/>
    <w:rsid w:val="007F66AE"/>
    <w:rsid w:val="00802963"/>
    <w:rsid w:val="0081043F"/>
    <w:rsid w:val="00811B1F"/>
    <w:rsid w:val="008126DF"/>
    <w:rsid w:val="00817AF0"/>
    <w:rsid w:val="00820EB6"/>
    <w:rsid w:val="00835503"/>
    <w:rsid w:val="008435E4"/>
    <w:rsid w:val="008439EB"/>
    <w:rsid w:val="00846480"/>
    <w:rsid w:val="00865066"/>
    <w:rsid w:val="008729A6"/>
    <w:rsid w:val="00874951"/>
    <w:rsid w:val="00874CF9"/>
    <w:rsid w:val="0088067F"/>
    <w:rsid w:val="00881EB9"/>
    <w:rsid w:val="00882953"/>
    <w:rsid w:val="008A4DF2"/>
    <w:rsid w:val="008B0842"/>
    <w:rsid w:val="008B485F"/>
    <w:rsid w:val="008B5561"/>
    <w:rsid w:val="008C3A8C"/>
    <w:rsid w:val="008C77F7"/>
    <w:rsid w:val="008D0508"/>
    <w:rsid w:val="008D7C85"/>
    <w:rsid w:val="008E1D0F"/>
    <w:rsid w:val="008E2837"/>
    <w:rsid w:val="008F0372"/>
    <w:rsid w:val="008F4836"/>
    <w:rsid w:val="00902B57"/>
    <w:rsid w:val="00906FB9"/>
    <w:rsid w:val="00907FD5"/>
    <w:rsid w:val="00910C0E"/>
    <w:rsid w:val="009122DE"/>
    <w:rsid w:val="00933197"/>
    <w:rsid w:val="00937DE9"/>
    <w:rsid w:val="00941CC2"/>
    <w:rsid w:val="00942334"/>
    <w:rsid w:val="00952CA3"/>
    <w:rsid w:val="009533B2"/>
    <w:rsid w:val="009535BA"/>
    <w:rsid w:val="009629B4"/>
    <w:rsid w:val="009630AB"/>
    <w:rsid w:val="00965E43"/>
    <w:rsid w:val="00983629"/>
    <w:rsid w:val="0098377F"/>
    <w:rsid w:val="00986256"/>
    <w:rsid w:val="009929FE"/>
    <w:rsid w:val="00995E0F"/>
    <w:rsid w:val="009A1F22"/>
    <w:rsid w:val="009B3616"/>
    <w:rsid w:val="009C4B71"/>
    <w:rsid w:val="009D1D39"/>
    <w:rsid w:val="009E0D5D"/>
    <w:rsid w:val="009E7174"/>
    <w:rsid w:val="00A1283F"/>
    <w:rsid w:val="00A1539A"/>
    <w:rsid w:val="00A16F41"/>
    <w:rsid w:val="00A17DD8"/>
    <w:rsid w:val="00A23639"/>
    <w:rsid w:val="00A41ADE"/>
    <w:rsid w:val="00A5084C"/>
    <w:rsid w:val="00A5088A"/>
    <w:rsid w:val="00A5113B"/>
    <w:rsid w:val="00A51435"/>
    <w:rsid w:val="00A551AF"/>
    <w:rsid w:val="00A55666"/>
    <w:rsid w:val="00A57FF1"/>
    <w:rsid w:val="00A66940"/>
    <w:rsid w:val="00A700A4"/>
    <w:rsid w:val="00A74FAB"/>
    <w:rsid w:val="00A94CB2"/>
    <w:rsid w:val="00A95D24"/>
    <w:rsid w:val="00AC4112"/>
    <w:rsid w:val="00AC4437"/>
    <w:rsid w:val="00AC51CA"/>
    <w:rsid w:val="00AE1AA0"/>
    <w:rsid w:val="00AE4950"/>
    <w:rsid w:val="00AF216D"/>
    <w:rsid w:val="00B01A24"/>
    <w:rsid w:val="00B05F24"/>
    <w:rsid w:val="00B060CA"/>
    <w:rsid w:val="00B070CC"/>
    <w:rsid w:val="00B11FC6"/>
    <w:rsid w:val="00B2079F"/>
    <w:rsid w:val="00B211EA"/>
    <w:rsid w:val="00B3312F"/>
    <w:rsid w:val="00B42B9F"/>
    <w:rsid w:val="00B5156D"/>
    <w:rsid w:val="00B554CF"/>
    <w:rsid w:val="00B6357B"/>
    <w:rsid w:val="00B673C6"/>
    <w:rsid w:val="00B7693D"/>
    <w:rsid w:val="00B8028A"/>
    <w:rsid w:val="00B843A5"/>
    <w:rsid w:val="00B9120B"/>
    <w:rsid w:val="00BA2AC4"/>
    <w:rsid w:val="00BA40A4"/>
    <w:rsid w:val="00BB72C3"/>
    <w:rsid w:val="00BC743D"/>
    <w:rsid w:val="00BE11E1"/>
    <w:rsid w:val="00BE48F1"/>
    <w:rsid w:val="00BE7A0C"/>
    <w:rsid w:val="00BF4F85"/>
    <w:rsid w:val="00BF5899"/>
    <w:rsid w:val="00C014CD"/>
    <w:rsid w:val="00C0373E"/>
    <w:rsid w:val="00C17823"/>
    <w:rsid w:val="00C20844"/>
    <w:rsid w:val="00C31B12"/>
    <w:rsid w:val="00C4364D"/>
    <w:rsid w:val="00C45A61"/>
    <w:rsid w:val="00C50294"/>
    <w:rsid w:val="00C522DC"/>
    <w:rsid w:val="00C53700"/>
    <w:rsid w:val="00C55E75"/>
    <w:rsid w:val="00C55E9C"/>
    <w:rsid w:val="00C57385"/>
    <w:rsid w:val="00C61166"/>
    <w:rsid w:val="00C624E5"/>
    <w:rsid w:val="00C62C1A"/>
    <w:rsid w:val="00C65B15"/>
    <w:rsid w:val="00C67279"/>
    <w:rsid w:val="00C73EDE"/>
    <w:rsid w:val="00C77498"/>
    <w:rsid w:val="00C81F58"/>
    <w:rsid w:val="00C956DD"/>
    <w:rsid w:val="00CA0EB9"/>
    <w:rsid w:val="00CB0403"/>
    <w:rsid w:val="00CB6C2A"/>
    <w:rsid w:val="00CB77F7"/>
    <w:rsid w:val="00CD7F6A"/>
    <w:rsid w:val="00CE243E"/>
    <w:rsid w:val="00CE4DE2"/>
    <w:rsid w:val="00CF03EC"/>
    <w:rsid w:val="00CF7FCB"/>
    <w:rsid w:val="00D10E02"/>
    <w:rsid w:val="00D135B3"/>
    <w:rsid w:val="00D20BC0"/>
    <w:rsid w:val="00D21CF5"/>
    <w:rsid w:val="00D22CA6"/>
    <w:rsid w:val="00D301BB"/>
    <w:rsid w:val="00D361B1"/>
    <w:rsid w:val="00D41CBA"/>
    <w:rsid w:val="00D41F46"/>
    <w:rsid w:val="00D42D9D"/>
    <w:rsid w:val="00D53ADC"/>
    <w:rsid w:val="00D626B4"/>
    <w:rsid w:val="00D64DCF"/>
    <w:rsid w:val="00D668FA"/>
    <w:rsid w:val="00D6717D"/>
    <w:rsid w:val="00D73D47"/>
    <w:rsid w:val="00D82E15"/>
    <w:rsid w:val="00D86649"/>
    <w:rsid w:val="00D86C7B"/>
    <w:rsid w:val="00D919BC"/>
    <w:rsid w:val="00D94EE9"/>
    <w:rsid w:val="00DA0321"/>
    <w:rsid w:val="00DA5012"/>
    <w:rsid w:val="00DA597A"/>
    <w:rsid w:val="00DB4AC7"/>
    <w:rsid w:val="00DB629E"/>
    <w:rsid w:val="00DC5EA9"/>
    <w:rsid w:val="00DC7883"/>
    <w:rsid w:val="00DC7D21"/>
    <w:rsid w:val="00DD3040"/>
    <w:rsid w:val="00DF18C0"/>
    <w:rsid w:val="00DF4E64"/>
    <w:rsid w:val="00E03993"/>
    <w:rsid w:val="00E0745F"/>
    <w:rsid w:val="00E47559"/>
    <w:rsid w:val="00E60444"/>
    <w:rsid w:val="00E607D1"/>
    <w:rsid w:val="00E74828"/>
    <w:rsid w:val="00E80074"/>
    <w:rsid w:val="00E83201"/>
    <w:rsid w:val="00E85380"/>
    <w:rsid w:val="00E866A6"/>
    <w:rsid w:val="00EA17BA"/>
    <w:rsid w:val="00EA6B99"/>
    <w:rsid w:val="00EB5188"/>
    <w:rsid w:val="00EC1D47"/>
    <w:rsid w:val="00EC59FF"/>
    <w:rsid w:val="00F06E81"/>
    <w:rsid w:val="00F1018E"/>
    <w:rsid w:val="00F106CF"/>
    <w:rsid w:val="00F20C5E"/>
    <w:rsid w:val="00F30FA4"/>
    <w:rsid w:val="00F34276"/>
    <w:rsid w:val="00F35425"/>
    <w:rsid w:val="00F360AA"/>
    <w:rsid w:val="00F40286"/>
    <w:rsid w:val="00F44100"/>
    <w:rsid w:val="00F45D38"/>
    <w:rsid w:val="00F56C7C"/>
    <w:rsid w:val="00F57056"/>
    <w:rsid w:val="00F620D9"/>
    <w:rsid w:val="00F64E31"/>
    <w:rsid w:val="00F70350"/>
    <w:rsid w:val="00F72F90"/>
    <w:rsid w:val="00F73DAF"/>
    <w:rsid w:val="00F75A70"/>
    <w:rsid w:val="00F773ED"/>
    <w:rsid w:val="00F81C46"/>
    <w:rsid w:val="00F84EE3"/>
    <w:rsid w:val="00F92391"/>
    <w:rsid w:val="00F93965"/>
    <w:rsid w:val="00F95E5F"/>
    <w:rsid w:val="00FA5AFE"/>
    <w:rsid w:val="00FB59B6"/>
    <w:rsid w:val="00FB79CB"/>
    <w:rsid w:val="00FC0341"/>
    <w:rsid w:val="00FC4745"/>
    <w:rsid w:val="00FD275F"/>
    <w:rsid w:val="00FD59C0"/>
    <w:rsid w:val="00FE0975"/>
    <w:rsid w:val="00FE0F6C"/>
    <w:rsid w:val="00FE1076"/>
    <w:rsid w:val="00FE7915"/>
    <w:rsid w:val="00FF02C9"/>
    <w:rsid w:val="00FF377E"/>
    <w:rsid w:val="00FF3F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B0E"/>
  </w:style>
  <w:style w:type="paragraph" w:styleId="1">
    <w:name w:val="heading 1"/>
    <w:basedOn w:val="a"/>
    <w:next w:val="a"/>
    <w:link w:val="10"/>
    <w:qFormat/>
    <w:rsid w:val="005809E8"/>
    <w:pPr>
      <w:keepNext/>
      <w:spacing w:before="240" w:after="60" w:line="240" w:lineRule="auto"/>
      <w:outlineLvl w:val="0"/>
    </w:pPr>
    <w:rPr>
      <w:rFonts w:ascii="Arial" w:eastAsia="Times New Roman" w:hAnsi="Arial" w:cs="Arial"/>
      <w:b/>
      <w:bCs/>
      <w:kern w:val="32"/>
      <w:sz w:val="32"/>
      <w:szCs w:val="32"/>
    </w:rPr>
  </w:style>
  <w:style w:type="paragraph" w:styleId="8">
    <w:name w:val="heading 8"/>
    <w:basedOn w:val="a"/>
    <w:next w:val="a"/>
    <w:link w:val="80"/>
    <w:qFormat/>
    <w:rsid w:val="005809E8"/>
    <w:pPr>
      <w:keepNext/>
      <w:spacing w:after="0" w:line="240" w:lineRule="auto"/>
      <w:jc w:val="center"/>
      <w:outlineLvl w:val="7"/>
    </w:pPr>
    <w:rPr>
      <w:rFonts w:ascii="Times New Roman" w:eastAsia="Times New Roman" w:hAnsi="Times New Roman" w:cs="Times New Roman"/>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09E8"/>
    <w:rPr>
      <w:rFonts w:ascii="Arial" w:eastAsia="Times New Roman" w:hAnsi="Arial" w:cs="Arial"/>
      <w:b/>
      <w:bCs/>
      <w:kern w:val="32"/>
      <w:sz w:val="32"/>
      <w:szCs w:val="32"/>
    </w:rPr>
  </w:style>
  <w:style w:type="character" w:customStyle="1" w:styleId="80">
    <w:name w:val="Заголовок 8 Знак"/>
    <w:basedOn w:val="a0"/>
    <w:link w:val="8"/>
    <w:rsid w:val="005809E8"/>
    <w:rPr>
      <w:rFonts w:ascii="Times New Roman" w:eastAsia="Times New Roman" w:hAnsi="Times New Roman" w:cs="Times New Roman"/>
      <w:b/>
      <w:sz w:val="32"/>
      <w:szCs w:val="20"/>
      <w:lang w:val="uk-UA"/>
    </w:rPr>
  </w:style>
  <w:style w:type="paragraph" w:customStyle="1" w:styleId="11">
    <w:name w:val="Обычный1"/>
    <w:rsid w:val="005809E8"/>
    <w:pPr>
      <w:snapToGrid w:val="0"/>
      <w:spacing w:before="100" w:after="100" w:line="240" w:lineRule="auto"/>
    </w:pPr>
    <w:rPr>
      <w:rFonts w:ascii="Times New Roman" w:eastAsia="Times New Roman" w:hAnsi="Times New Roman" w:cs="Times New Roman"/>
      <w:sz w:val="24"/>
      <w:szCs w:val="20"/>
    </w:rPr>
  </w:style>
  <w:style w:type="paragraph" w:styleId="a3">
    <w:name w:val="Body Text Indent"/>
    <w:basedOn w:val="a"/>
    <w:link w:val="a4"/>
    <w:rsid w:val="005809E8"/>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5809E8"/>
    <w:rPr>
      <w:rFonts w:ascii="Times New Roman" w:eastAsia="Times New Roman" w:hAnsi="Times New Roman" w:cs="Times New Roman"/>
      <w:sz w:val="24"/>
      <w:szCs w:val="24"/>
    </w:rPr>
  </w:style>
  <w:style w:type="paragraph" w:styleId="HTML">
    <w:name w:val="HTML Preformatted"/>
    <w:basedOn w:val="a"/>
    <w:link w:val="HTML0"/>
    <w:rsid w:val="00580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1"/>
      <w:szCs w:val="21"/>
    </w:rPr>
  </w:style>
  <w:style w:type="character" w:customStyle="1" w:styleId="HTML0">
    <w:name w:val="Стандартный HTML Знак"/>
    <w:basedOn w:val="a0"/>
    <w:link w:val="HTML"/>
    <w:rsid w:val="005809E8"/>
    <w:rPr>
      <w:rFonts w:ascii="Courier New" w:eastAsia="Times New Roman" w:hAnsi="Courier New" w:cs="Courier New"/>
      <w:color w:val="000000"/>
      <w:sz w:val="21"/>
      <w:szCs w:val="21"/>
    </w:rPr>
  </w:style>
  <w:style w:type="paragraph" w:styleId="a5">
    <w:name w:val="Balloon Text"/>
    <w:basedOn w:val="a"/>
    <w:link w:val="a6"/>
    <w:uiPriority w:val="99"/>
    <w:semiHidden/>
    <w:unhideWhenUsed/>
    <w:rsid w:val="005809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809E8"/>
    <w:rPr>
      <w:rFonts w:ascii="Tahoma" w:hAnsi="Tahoma" w:cs="Tahoma"/>
      <w:sz w:val="16"/>
      <w:szCs w:val="16"/>
    </w:rPr>
  </w:style>
  <w:style w:type="paragraph" w:customStyle="1" w:styleId="2">
    <w:name w:val="Обычный2"/>
    <w:rsid w:val="005809E8"/>
    <w:pPr>
      <w:widowControl w:val="0"/>
      <w:pBdr>
        <w:top w:val="nil"/>
        <w:left w:val="nil"/>
        <w:bottom w:val="nil"/>
        <w:right w:val="nil"/>
        <w:between w:val="nil"/>
      </w:pBdr>
      <w:spacing w:after="0" w:line="240" w:lineRule="auto"/>
    </w:pPr>
    <w:rPr>
      <w:rFonts w:ascii="Courier New" w:eastAsia="Courier New" w:hAnsi="Courier New" w:cs="Courier New"/>
      <w:color w:val="000000"/>
      <w:sz w:val="24"/>
      <w:szCs w:val="24"/>
      <w:lang w:val="uk-UA"/>
    </w:rPr>
  </w:style>
  <w:style w:type="character" w:customStyle="1" w:styleId="20">
    <w:name w:val="Основний текст (2)_"/>
    <w:basedOn w:val="a0"/>
    <w:link w:val="21"/>
    <w:uiPriority w:val="99"/>
    <w:rsid w:val="00DF18C0"/>
    <w:rPr>
      <w:rFonts w:ascii="Times New Roman" w:eastAsia="Times New Roman" w:hAnsi="Times New Roman" w:cs="Times New Roman"/>
      <w:sz w:val="28"/>
      <w:szCs w:val="28"/>
      <w:shd w:val="clear" w:color="auto" w:fill="FFFFFF"/>
    </w:rPr>
  </w:style>
  <w:style w:type="character" w:customStyle="1" w:styleId="22">
    <w:name w:val="Основний текст (2) + Напівжирний;Курсив"/>
    <w:basedOn w:val="20"/>
    <w:rsid w:val="00DF18C0"/>
    <w:rPr>
      <w:rFonts w:ascii="Times New Roman" w:eastAsia="Times New Roman" w:hAnsi="Times New Roman" w:cs="Times New Roman"/>
      <w:b/>
      <w:bCs/>
      <w:i/>
      <w:iCs/>
      <w:color w:val="000000"/>
      <w:spacing w:val="0"/>
      <w:w w:val="100"/>
      <w:position w:val="0"/>
      <w:sz w:val="28"/>
      <w:szCs w:val="28"/>
      <w:shd w:val="clear" w:color="auto" w:fill="FFFFFF"/>
      <w:lang w:val="uk-UA" w:eastAsia="uk-UA" w:bidi="uk-UA"/>
    </w:rPr>
  </w:style>
  <w:style w:type="paragraph" w:customStyle="1" w:styleId="21">
    <w:name w:val="Основний текст (2)"/>
    <w:basedOn w:val="a"/>
    <w:link w:val="20"/>
    <w:uiPriority w:val="99"/>
    <w:rsid w:val="00DF18C0"/>
    <w:pPr>
      <w:widowControl w:val="0"/>
      <w:shd w:val="clear" w:color="auto" w:fill="FFFFFF"/>
      <w:spacing w:before="240" w:after="0" w:line="322" w:lineRule="exact"/>
      <w:ind w:hanging="400"/>
      <w:jc w:val="both"/>
    </w:pPr>
    <w:rPr>
      <w:rFonts w:ascii="Times New Roman" w:eastAsia="Times New Roman" w:hAnsi="Times New Roman" w:cs="Times New Roman"/>
      <w:sz w:val="28"/>
      <w:szCs w:val="28"/>
    </w:rPr>
  </w:style>
  <w:style w:type="character" w:customStyle="1" w:styleId="7">
    <w:name w:val="Основний текст (7)_"/>
    <w:basedOn w:val="a0"/>
    <w:link w:val="70"/>
    <w:rsid w:val="00F56C7C"/>
    <w:rPr>
      <w:rFonts w:ascii="Times New Roman" w:eastAsia="Times New Roman" w:hAnsi="Times New Roman" w:cs="Times New Roman"/>
      <w:sz w:val="16"/>
      <w:szCs w:val="16"/>
      <w:shd w:val="clear" w:color="auto" w:fill="FFFFFF"/>
    </w:rPr>
  </w:style>
  <w:style w:type="paragraph" w:customStyle="1" w:styleId="70">
    <w:name w:val="Основний текст (7)"/>
    <w:basedOn w:val="a"/>
    <w:link w:val="7"/>
    <w:rsid w:val="00F56C7C"/>
    <w:pPr>
      <w:widowControl w:val="0"/>
      <w:shd w:val="clear" w:color="auto" w:fill="FFFFFF"/>
      <w:spacing w:after="0" w:line="230" w:lineRule="exact"/>
      <w:ind w:hanging="600"/>
    </w:pPr>
    <w:rPr>
      <w:rFonts w:ascii="Times New Roman" w:eastAsia="Times New Roman" w:hAnsi="Times New Roman" w:cs="Times New Roman"/>
      <w:sz w:val="16"/>
      <w:szCs w:val="16"/>
    </w:rPr>
  </w:style>
  <w:style w:type="character" w:customStyle="1" w:styleId="5">
    <w:name w:val="Основний текст (5)_"/>
    <w:basedOn w:val="a0"/>
    <w:link w:val="50"/>
    <w:rsid w:val="007C0791"/>
    <w:rPr>
      <w:rFonts w:ascii="Times New Roman" w:eastAsia="Times New Roman" w:hAnsi="Times New Roman" w:cs="Times New Roman"/>
      <w:b/>
      <w:bCs/>
      <w:i/>
      <w:iCs/>
      <w:sz w:val="28"/>
      <w:szCs w:val="28"/>
      <w:shd w:val="clear" w:color="auto" w:fill="FFFFFF"/>
    </w:rPr>
  </w:style>
  <w:style w:type="character" w:customStyle="1" w:styleId="3">
    <w:name w:val="Заголовок №3_"/>
    <w:basedOn w:val="a0"/>
    <w:link w:val="30"/>
    <w:rsid w:val="007C0791"/>
    <w:rPr>
      <w:rFonts w:ascii="Times New Roman" w:eastAsia="Times New Roman" w:hAnsi="Times New Roman" w:cs="Times New Roman"/>
      <w:b/>
      <w:bCs/>
      <w:i/>
      <w:iCs/>
      <w:sz w:val="28"/>
      <w:szCs w:val="28"/>
      <w:shd w:val="clear" w:color="auto" w:fill="FFFFFF"/>
    </w:rPr>
  </w:style>
  <w:style w:type="paragraph" w:customStyle="1" w:styleId="50">
    <w:name w:val="Основний текст (5)"/>
    <w:basedOn w:val="a"/>
    <w:link w:val="5"/>
    <w:rsid w:val="007C0791"/>
    <w:pPr>
      <w:widowControl w:val="0"/>
      <w:shd w:val="clear" w:color="auto" w:fill="FFFFFF"/>
      <w:spacing w:before="240" w:after="240" w:line="322" w:lineRule="exact"/>
    </w:pPr>
    <w:rPr>
      <w:rFonts w:ascii="Times New Roman" w:eastAsia="Times New Roman" w:hAnsi="Times New Roman" w:cs="Times New Roman"/>
      <w:b/>
      <w:bCs/>
      <w:i/>
      <w:iCs/>
      <w:sz w:val="28"/>
      <w:szCs w:val="28"/>
    </w:rPr>
  </w:style>
  <w:style w:type="paragraph" w:customStyle="1" w:styleId="30">
    <w:name w:val="Заголовок №3"/>
    <w:basedOn w:val="a"/>
    <w:link w:val="3"/>
    <w:rsid w:val="007C0791"/>
    <w:pPr>
      <w:widowControl w:val="0"/>
      <w:shd w:val="clear" w:color="auto" w:fill="FFFFFF"/>
      <w:spacing w:before="180" w:after="120" w:line="0" w:lineRule="atLeast"/>
      <w:jc w:val="center"/>
      <w:outlineLvl w:val="2"/>
    </w:pPr>
    <w:rPr>
      <w:rFonts w:ascii="Times New Roman" w:eastAsia="Times New Roman" w:hAnsi="Times New Roman" w:cs="Times New Roman"/>
      <w:b/>
      <w:bCs/>
      <w:i/>
      <w:iCs/>
      <w:sz w:val="28"/>
      <w:szCs w:val="28"/>
    </w:rPr>
  </w:style>
  <w:style w:type="character" w:styleId="a7">
    <w:name w:val="Hyperlink"/>
    <w:basedOn w:val="a0"/>
    <w:uiPriority w:val="99"/>
    <w:semiHidden/>
    <w:unhideWhenUsed/>
    <w:rsid w:val="00691508"/>
    <w:rPr>
      <w:color w:val="0000FF"/>
      <w:u w:val="single"/>
    </w:rPr>
  </w:style>
  <w:style w:type="character" w:customStyle="1" w:styleId="FontStyle">
    <w:name w:val="Font Style"/>
    <w:rsid w:val="00B554CF"/>
    <w:rPr>
      <w:rFonts w:cs="Courier New"/>
      <w:color w:val="000000"/>
      <w:sz w:val="20"/>
      <w:szCs w:val="20"/>
    </w:rPr>
  </w:style>
  <w:style w:type="paragraph" w:styleId="31">
    <w:name w:val="Body Text 3"/>
    <w:basedOn w:val="a"/>
    <w:link w:val="32"/>
    <w:uiPriority w:val="99"/>
    <w:unhideWhenUsed/>
    <w:rsid w:val="005D0C85"/>
    <w:pPr>
      <w:spacing w:after="120"/>
    </w:pPr>
    <w:rPr>
      <w:sz w:val="16"/>
      <w:szCs w:val="16"/>
    </w:rPr>
  </w:style>
  <w:style w:type="character" w:customStyle="1" w:styleId="32">
    <w:name w:val="Основной текст 3 Знак"/>
    <w:basedOn w:val="a0"/>
    <w:link w:val="31"/>
    <w:uiPriority w:val="99"/>
    <w:rsid w:val="005D0C85"/>
    <w:rPr>
      <w:sz w:val="16"/>
      <w:szCs w:val="16"/>
    </w:rPr>
  </w:style>
  <w:style w:type="paragraph" w:styleId="a8">
    <w:name w:val="List Paragraph"/>
    <w:basedOn w:val="a"/>
    <w:uiPriority w:val="34"/>
    <w:qFormat/>
    <w:rsid w:val="00E47559"/>
    <w:pPr>
      <w:ind w:left="720"/>
      <w:contextualSpacing/>
    </w:pPr>
  </w:style>
  <w:style w:type="table" w:styleId="a9">
    <w:name w:val="Table Grid"/>
    <w:basedOn w:val="a1"/>
    <w:uiPriority w:val="59"/>
    <w:unhideWhenUsed/>
    <w:rsid w:val="003E0D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3">
    <w:name w:val="Основний текст (2) + Напівжирний"/>
    <w:aliases w:val="Курсив"/>
    <w:basedOn w:val="20"/>
    <w:uiPriority w:val="99"/>
    <w:rsid w:val="00C522DC"/>
    <w:rPr>
      <w:rFonts w:ascii="Times New Roman" w:eastAsia="Times New Roman" w:hAnsi="Times New Roman" w:cs="Times New Roman"/>
      <w:b/>
      <w:bCs/>
      <w:i/>
      <w:iCs/>
      <w:color w:val="000000"/>
      <w:spacing w:val="0"/>
      <w:w w:val="100"/>
      <w:position w:val="0"/>
      <w:sz w:val="28"/>
      <w:szCs w:val="28"/>
      <w:shd w:val="clear" w:color="auto" w:fill="FFFFFF"/>
      <w:lang w:val="uk-UA" w:eastAsia="uk-UA"/>
    </w:rPr>
  </w:style>
</w:styles>
</file>

<file path=word/webSettings.xml><?xml version="1.0" encoding="utf-8"?>
<w:webSettings xmlns:r="http://schemas.openxmlformats.org/officeDocument/2006/relationships" xmlns:w="http://schemas.openxmlformats.org/wordprocessingml/2006/main">
  <w:divs>
    <w:div w:id="49814876">
      <w:bodyDiv w:val="1"/>
      <w:marLeft w:val="0"/>
      <w:marRight w:val="0"/>
      <w:marTop w:val="0"/>
      <w:marBottom w:val="0"/>
      <w:divBdr>
        <w:top w:val="none" w:sz="0" w:space="0" w:color="auto"/>
        <w:left w:val="none" w:sz="0" w:space="0" w:color="auto"/>
        <w:bottom w:val="none" w:sz="0" w:space="0" w:color="auto"/>
        <w:right w:val="none" w:sz="0" w:space="0" w:color="auto"/>
      </w:divBdr>
    </w:div>
    <w:div w:id="205139511">
      <w:bodyDiv w:val="1"/>
      <w:marLeft w:val="0"/>
      <w:marRight w:val="0"/>
      <w:marTop w:val="0"/>
      <w:marBottom w:val="0"/>
      <w:divBdr>
        <w:top w:val="none" w:sz="0" w:space="0" w:color="auto"/>
        <w:left w:val="none" w:sz="0" w:space="0" w:color="auto"/>
        <w:bottom w:val="none" w:sz="0" w:space="0" w:color="auto"/>
        <w:right w:val="none" w:sz="0" w:space="0" w:color="auto"/>
      </w:divBdr>
    </w:div>
    <w:div w:id="242224014">
      <w:bodyDiv w:val="1"/>
      <w:marLeft w:val="0"/>
      <w:marRight w:val="0"/>
      <w:marTop w:val="0"/>
      <w:marBottom w:val="0"/>
      <w:divBdr>
        <w:top w:val="none" w:sz="0" w:space="0" w:color="auto"/>
        <w:left w:val="none" w:sz="0" w:space="0" w:color="auto"/>
        <w:bottom w:val="none" w:sz="0" w:space="0" w:color="auto"/>
        <w:right w:val="none" w:sz="0" w:space="0" w:color="auto"/>
      </w:divBdr>
    </w:div>
    <w:div w:id="297341718">
      <w:bodyDiv w:val="1"/>
      <w:marLeft w:val="0"/>
      <w:marRight w:val="0"/>
      <w:marTop w:val="0"/>
      <w:marBottom w:val="0"/>
      <w:divBdr>
        <w:top w:val="none" w:sz="0" w:space="0" w:color="auto"/>
        <w:left w:val="none" w:sz="0" w:space="0" w:color="auto"/>
        <w:bottom w:val="none" w:sz="0" w:space="0" w:color="auto"/>
        <w:right w:val="none" w:sz="0" w:space="0" w:color="auto"/>
      </w:divBdr>
    </w:div>
    <w:div w:id="302544413">
      <w:bodyDiv w:val="1"/>
      <w:marLeft w:val="0"/>
      <w:marRight w:val="0"/>
      <w:marTop w:val="0"/>
      <w:marBottom w:val="0"/>
      <w:divBdr>
        <w:top w:val="none" w:sz="0" w:space="0" w:color="auto"/>
        <w:left w:val="none" w:sz="0" w:space="0" w:color="auto"/>
        <w:bottom w:val="none" w:sz="0" w:space="0" w:color="auto"/>
        <w:right w:val="none" w:sz="0" w:space="0" w:color="auto"/>
      </w:divBdr>
    </w:div>
    <w:div w:id="315568722">
      <w:bodyDiv w:val="1"/>
      <w:marLeft w:val="0"/>
      <w:marRight w:val="0"/>
      <w:marTop w:val="0"/>
      <w:marBottom w:val="0"/>
      <w:divBdr>
        <w:top w:val="none" w:sz="0" w:space="0" w:color="auto"/>
        <w:left w:val="none" w:sz="0" w:space="0" w:color="auto"/>
        <w:bottom w:val="none" w:sz="0" w:space="0" w:color="auto"/>
        <w:right w:val="none" w:sz="0" w:space="0" w:color="auto"/>
      </w:divBdr>
    </w:div>
    <w:div w:id="368995972">
      <w:bodyDiv w:val="1"/>
      <w:marLeft w:val="0"/>
      <w:marRight w:val="0"/>
      <w:marTop w:val="0"/>
      <w:marBottom w:val="0"/>
      <w:divBdr>
        <w:top w:val="none" w:sz="0" w:space="0" w:color="auto"/>
        <w:left w:val="none" w:sz="0" w:space="0" w:color="auto"/>
        <w:bottom w:val="none" w:sz="0" w:space="0" w:color="auto"/>
        <w:right w:val="none" w:sz="0" w:space="0" w:color="auto"/>
      </w:divBdr>
    </w:div>
    <w:div w:id="407504721">
      <w:bodyDiv w:val="1"/>
      <w:marLeft w:val="0"/>
      <w:marRight w:val="0"/>
      <w:marTop w:val="0"/>
      <w:marBottom w:val="0"/>
      <w:divBdr>
        <w:top w:val="none" w:sz="0" w:space="0" w:color="auto"/>
        <w:left w:val="none" w:sz="0" w:space="0" w:color="auto"/>
        <w:bottom w:val="none" w:sz="0" w:space="0" w:color="auto"/>
        <w:right w:val="none" w:sz="0" w:space="0" w:color="auto"/>
      </w:divBdr>
    </w:div>
    <w:div w:id="415173532">
      <w:bodyDiv w:val="1"/>
      <w:marLeft w:val="0"/>
      <w:marRight w:val="0"/>
      <w:marTop w:val="0"/>
      <w:marBottom w:val="0"/>
      <w:divBdr>
        <w:top w:val="none" w:sz="0" w:space="0" w:color="auto"/>
        <w:left w:val="none" w:sz="0" w:space="0" w:color="auto"/>
        <w:bottom w:val="none" w:sz="0" w:space="0" w:color="auto"/>
        <w:right w:val="none" w:sz="0" w:space="0" w:color="auto"/>
      </w:divBdr>
    </w:div>
    <w:div w:id="460616021">
      <w:bodyDiv w:val="1"/>
      <w:marLeft w:val="0"/>
      <w:marRight w:val="0"/>
      <w:marTop w:val="0"/>
      <w:marBottom w:val="0"/>
      <w:divBdr>
        <w:top w:val="none" w:sz="0" w:space="0" w:color="auto"/>
        <w:left w:val="none" w:sz="0" w:space="0" w:color="auto"/>
        <w:bottom w:val="none" w:sz="0" w:space="0" w:color="auto"/>
        <w:right w:val="none" w:sz="0" w:space="0" w:color="auto"/>
      </w:divBdr>
    </w:div>
    <w:div w:id="549801164">
      <w:bodyDiv w:val="1"/>
      <w:marLeft w:val="0"/>
      <w:marRight w:val="0"/>
      <w:marTop w:val="0"/>
      <w:marBottom w:val="0"/>
      <w:divBdr>
        <w:top w:val="none" w:sz="0" w:space="0" w:color="auto"/>
        <w:left w:val="none" w:sz="0" w:space="0" w:color="auto"/>
        <w:bottom w:val="none" w:sz="0" w:space="0" w:color="auto"/>
        <w:right w:val="none" w:sz="0" w:space="0" w:color="auto"/>
      </w:divBdr>
    </w:div>
    <w:div w:id="603458462">
      <w:bodyDiv w:val="1"/>
      <w:marLeft w:val="0"/>
      <w:marRight w:val="0"/>
      <w:marTop w:val="0"/>
      <w:marBottom w:val="0"/>
      <w:divBdr>
        <w:top w:val="none" w:sz="0" w:space="0" w:color="auto"/>
        <w:left w:val="none" w:sz="0" w:space="0" w:color="auto"/>
        <w:bottom w:val="none" w:sz="0" w:space="0" w:color="auto"/>
        <w:right w:val="none" w:sz="0" w:space="0" w:color="auto"/>
      </w:divBdr>
    </w:div>
    <w:div w:id="725877985">
      <w:bodyDiv w:val="1"/>
      <w:marLeft w:val="0"/>
      <w:marRight w:val="0"/>
      <w:marTop w:val="0"/>
      <w:marBottom w:val="0"/>
      <w:divBdr>
        <w:top w:val="none" w:sz="0" w:space="0" w:color="auto"/>
        <w:left w:val="none" w:sz="0" w:space="0" w:color="auto"/>
        <w:bottom w:val="none" w:sz="0" w:space="0" w:color="auto"/>
        <w:right w:val="none" w:sz="0" w:space="0" w:color="auto"/>
      </w:divBdr>
    </w:div>
    <w:div w:id="851144874">
      <w:bodyDiv w:val="1"/>
      <w:marLeft w:val="0"/>
      <w:marRight w:val="0"/>
      <w:marTop w:val="0"/>
      <w:marBottom w:val="0"/>
      <w:divBdr>
        <w:top w:val="none" w:sz="0" w:space="0" w:color="auto"/>
        <w:left w:val="none" w:sz="0" w:space="0" w:color="auto"/>
        <w:bottom w:val="none" w:sz="0" w:space="0" w:color="auto"/>
        <w:right w:val="none" w:sz="0" w:space="0" w:color="auto"/>
      </w:divBdr>
    </w:div>
    <w:div w:id="876699859">
      <w:bodyDiv w:val="1"/>
      <w:marLeft w:val="0"/>
      <w:marRight w:val="0"/>
      <w:marTop w:val="0"/>
      <w:marBottom w:val="0"/>
      <w:divBdr>
        <w:top w:val="none" w:sz="0" w:space="0" w:color="auto"/>
        <w:left w:val="none" w:sz="0" w:space="0" w:color="auto"/>
        <w:bottom w:val="none" w:sz="0" w:space="0" w:color="auto"/>
        <w:right w:val="none" w:sz="0" w:space="0" w:color="auto"/>
      </w:divBdr>
    </w:div>
    <w:div w:id="971178198">
      <w:bodyDiv w:val="1"/>
      <w:marLeft w:val="0"/>
      <w:marRight w:val="0"/>
      <w:marTop w:val="0"/>
      <w:marBottom w:val="0"/>
      <w:divBdr>
        <w:top w:val="none" w:sz="0" w:space="0" w:color="auto"/>
        <w:left w:val="none" w:sz="0" w:space="0" w:color="auto"/>
        <w:bottom w:val="none" w:sz="0" w:space="0" w:color="auto"/>
        <w:right w:val="none" w:sz="0" w:space="0" w:color="auto"/>
      </w:divBdr>
    </w:div>
    <w:div w:id="976647818">
      <w:bodyDiv w:val="1"/>
      <w:marLeft w:val="0"/>
      <w:marRight w:val="0"/>
      <w:marTop w:val="0"/>
      <w:marBottom w:val="0"/>
      <w:divBdr>
        <w:top w:val="none" w:sz="0" w:space="0" w:color="auto"/>
        <w:left w:val="none" w:sz="0" w:space="0" w:color="auto"/>
        <w:bottom w:val="none" w:sz="0" w:space="0" w:color="auto"/>
        <w:right w:val="none" w:sz="0" w:space="0" w:color="auto"/>
      </w:divBdr>
    </w:div>
    <w:div w:id="985278073">
      <w:bodyDiv w:val="1"/>
      <w:marLeft w:val="0"/>
      <w:marRight w:val="0"/>
      <w:marTop w:val="0"/>
      <w:marBottom w:val="0"/>
      <w:divBdr>
        <w:top w:val="none" w:sz="0" w:space="0" w:color="auto"/>
        <w:left w:val="none" w:sz="0" w:space="0" w:color="auto"/>
        <w:bottom w:val="none" w:sz="0" w:space="0" w:color="auto"/>
        <w:right w:val="none" w:sz="0" w:space="0" w:color="auto"/>
      </w:divBdr>
    </w:div>
    <w:div w:id="1013342364">
      <w:bodyDiv w:val="1"/>
      <w:marLeft w:val="0"/>
      <w:marRight w:val="0"/>
      <w:marTop w:val="0"/>
      <w:marBottom w:val="0"/>
      <w:divBdr>
        <w:top w:val="none" w:sz="0" w:space="0" w:color="auto"/>
        <w:left w:val="none" w:sz="0" w:space="0" w:color="auto"/>
        <w:bottom w:val="none" w:sz="0" w:space="0" w:color="auto"/>
        <w:right w:val="none" w:sz="0" w:space="0" w:color="auto"/>
      </w:divBdr>
    </w:div>
    <w:div w:id="1137185820">
      <w:bodyDiv w:val="1"/>
      <w:marLeft w:val="0"/>
      <w:marRight w:val="0"/>
      <w:marTop w:val="0"/>
      <w:marBottom w:val="0"/>
      <w:divBdr>
        <w:top w:val="none" w:sz="0" w:space="0" w:color="auto"/>
        <w:left w:val="none" w:sz="0" w:space="0" w:color="auto"/>
        <w:bottom w:val="none" w:sz="0" w:space="0" w:color="auto"/>
        <w:right w:val="none" w:sz="0" w:space="0" w:color="auto"/>
      </w:divBdr>
    </w:div>
    <w:div w:id="1147018433">
      <w:bodyDiv w:val="1"/>
      <w:marLeft w:val="0"/>
      <w:marRight w:val="0"/>
      <w:marTop w:val="0"/>
      <w:marBottom w:val="0"/>
      <w:divBdr>
        <w:top w:val="none" w:sz="0" w:space="0" w:color="auto"/>
        <w:left w:val="none" w:sz="0" w:space="0" w:color="auto"/>
        <w:bottom w:val="none" w:sz="0" w:space="0" w:color="auto"/>
        <w:right w:val="none" w:sz="0" w:space="0" w:color="auto"/>
      </w:divBdr>
    </w:div>
    <w:div w:id="1193376684">
      <w:bodyDiv w:val="1"/>
      <w:marLeft w:val="0"/>
      <w:marRight w:val="0"/>
      <w:marTop w:val="0"/>
      <w:marBottom w:val="0"/>
      <w:divBdr>
        <w:top w:val="none" w:sz="0" w:space="0" w:color="auto"/>
        <w:left w:val="none" w:sz="0" w:space="0" w:color="auto"/>
        <w:bottom w:val="none" w:sz="0" w:space="0" w:color="auto"/>
        <w:right w:val="none" w:sz="0" w:space="0" w:color="auto"/>
      </w:divBdr>
    </w:div>
    <w:div w:id="1203784802">
      <w:bodyDiv w:val="1"/>
      <w:marLeft w:val="0"/>
      <w:marRight w:val="0"/>
      <w:marTop w:val="0"/>
      <w:marBottom w:val="0"/>
      <w:divBdr>
        <w:top w:val="none" w:sz="0" w:space="0" w:color="auto"/>
        <w:left w:val="none" w:sz="0" w:space="0" w:color="auto"/>
        <w:bottom w:val="none" w:sz="0" w:space="0" w:color="auto"/>
        <w:right w:val="none" w:sz="0" w:space="0" w:color="auto"/>
      </w:divBdr>
    </w:div>
    <w:div w:id="1209729097">
      <w:bodyDiv w:val="1"/>
      <w:marLeft w:val="0"/>
      <w:marRight w:val="0"/>
      <w:marTop w:val="0"/>
      <w:marBottom w:val="0"/>
      <w:divBdr>
        <w:top w:val="none" w:sz="0" w:space="0" w:color="auto"/>
        <w:left w:val="none" w:sz="0" w:space="0" w:color="auto"/>
        <w:bottom w:val="none" w:sz="0" w:space="0" w:color="auto"/>
        <w:right w:val="none" w:sz="0" w:space="0" w:color="auto"/>
      </w:divBdr>
    </w:div>
    <w:div w:id="1264875826">
      <w:bodyDiv w:val="1"/>
      <w:marLeft w:val="0"/>
      <w:marRight w:val="0"/>
      <w:marTop w:val="0"/>
      <w:marBottom w:val="0"/>
      <w:divBdr>
        <w:top w:val="none" w:sz="0" w:space="0" w:color="auto"/>
        <w:left w:val="none" w:sz="0" w:space="0" w:color="auto"/>
        <w:bottom w:val="none" w:sz="0" w:space="0" w:color="auto"/>
        <w:right w:val="none" w:sz="0" w:space="0" w:color="auto"/>
      </w:divBdr>
    </w:div>
    <w:div w:id="1268349964">
      <w:bodyDiv w:val="1"/>
      <w:marLeft w:val="0"/>
      <w:marRight w:val="0"/>
      <w:marTop w:val="0"/>
      <w:marBottom w:val="0"/>
      <w:divBdr>
        <w:top w:val="none" w:sz="0" w:space="0" w:color="auto"/>
        <w:left w:val="none" w:sz="0" w:space="0" w:color="auto"/>
        <w:bottom w:val="none" w:sz="0" w:space="0" w:color="auto"/>
        <w:right w:val="none" w:sz="0" w:space="0" w:color="auto"/>
      </w:divBdr>
    </w:div>
    <w:div w:id="1275402794">
      <w:bodyDiv w:val="1"/>
      <w:marLeft w:val="0"/>
      <w:marRight w:val="0"/>
      <w:marTop w:val="0"/>
      <w:marBottom w:val="0"/>
      <w:divBdr>
        <w:top w:val="none" w:sz="0" w:space="0" w:color="auto"/>
        <w:left w:val="none" w:sz="0" w:space="0" w:color="auto"/>
        <w:bottom w:val="none" w:sz="0" w:space="0" w:color="auto"/>
        <w:right w:val="none" w:sz="0" w:space="0" w:color="auto"/>
      </w:divBdr>
    </w:div>
    <w:div w:id="1280143982">
      <w:bodyDiv w:val="1"/>
      <w:marLeft w:val="0"/>
      <w:marRight w:val="0"/>
      <w:marTop w:val="0"/>
      <w:marBottom w:val="0"/>
      <w:divBdr>
        <w:top w:val="none" w:sz="0" w:space="0" w:color="auto"/>
        <w:left w:val="none" w:sz="0" w:space="0" w:color="auto"/>
        <w:bottom w:val="none" w:sz="0" w:space="0" w:color="auto"/>
        <w:right w:val="none" w:sz="0" w:space="0" w:color="auto"/>
      </w:divBdr>
    </w:div>
    <w:div w:id="1299798435">
      <w:bodyDiv w:val="1"/>
      <w:marLeft w:val="0"/>
      <w:marRight w:val="0"/>
      <w:marTop w:val="0"/>
      <w:marBottom w:val="0"/>
      <w:divBdr>
        <w:top w:val="none" w:sz="0" w:space="0" w:color="auto"/>
        <w:left w:val="none" w:sz="0" w:space="0" w:color="auto"/>
        <w:bottom w:val="none" w:sz="0" w:space="0" w:color="auto"/>
        <w:right w:val="none" w:sz="0" w:space="0" w:color="auto"/>
      </w:divBdr>
    </w:div>
    <w:div w:id="1367675014">
      <w:bodyDiv w:val="1"/>
      <w:marLeft w:val="0"/>
      <w:marRight w:val="0"/>
      <w:marTop w:val="0"/>
      <w:marBottom w:val="0"/>
      <w:divBdr>
        <w:top w:val="none" w:sz="0" w:space="0" w:color="auto"/>
        <w:left w:val="none" w:sz="0" w:space="0" w:color="auto"/>
        <w:bottom w:val="none" w:sz="0" w:space="0" w:color="auto"/>
        <w:right w:val="none" w:sz="0" w:space="0" w:color="auto"/>
      </w:divBdr>
    </w:div>
    <w:div w:id="1444687285">
      <w:bodyDiv w:val="1"/>
      <w:marLeft w:val="0"/>
      <w:marRight w:val="0"/>
      <w:marTop w:val="0"/>
      <w:marBottom w:val="0"/>
      <w:divBdr>
        <w:top w:val="none" w:sz="0" w:space="0" w:color="auto"/>
        <w:left w:val="none" w:sz="0" w:space="0" w:color="auto"/>
        <w:bottom w:val="none" w:sz="0" w:space="0" w:color="auto"/>
        <w:right w:val="none" w:sz="0" w:space="0" w:color="auto"/>
      </w:divBdr>
    </w:div>
    <w:div w:id="1449083996">
      <w:bodyDiv w:val="1"/>
      <w:marLeft w:val="0"/>
      <w:marRight w:val="0"/>
      <w:marTop w:val="0"/>
      <w:marBottom w:val="0"/>
      <w:divBdr>
        <w:top w:val="none" w:sz="0" w:space="0" w:color="auto"/>
        <w:left w:val="none" w:sz="0" w:space="0" w:color="auto"/>
        <w:bottom w:val="none" w:sz="0" w:space="0" w:color="auto"/>
        <w:right w:val="none" w:sz="0" w:space="0" w:color="auto"/>
      </w:divBdr>
    </w:div>
    <w:div w:id="1472746634">
      <w:bodyDiv w:val="1"/>
      <w:marLeft w:val="0"/>
      <w:marRight w:val="0"/>
      <w:marTop w:val="0"/>
      <w:marBottom w:val="0"/>
      <w:divBdr>
        <w:top w:val="none" w:sz="0" w:space="0" w:color="auto"/>
        <w:left w:val="none" w:sz="0" w:space="0" w:color="auto"/>
        <w:bottom w:val="none" w:sz="0" w:space="0" w:color="auto"/>
        <w:right w:val="none" w:sz="0" w:space="0" w:color="auto"/>
      </w:divBdr>
    </w:div>
    <w:div w:id="1575124690">
      <w:bodyDiv w:val="1"/>
      <w:marLeft w:val="0"/>
      <w:marRight w:val="0"/>
      <w:marTop w:val="0"/>
      <w:marBottom w:val="0"/>
      <w:divBdr>
        <w:top w:val="none" w:sz="0" w:space="0" w:color="auto"/>
        <w:left w:val="none" w:sz="0" w:space="0" w:color="auto"/>
        <w:bottom w:val="none" w:sz="0" w:space="0" w:color="auto"/>
        <w:right w:val="none" w:sz="0" w:space="0" w:color="auto"/>
      </w:divBdr>
    </w:div>
    <w:div w:id="1580797079">
      <w:bodyDiv w:val="1"/>
      <w:marLeft w:val="0"/>
      <w:marRight w:val="0"/>
      <w:marTop w:val="0"/>
      <w:marBottom w:val="0"/>
      <w:divBdr>
        <w:top w:val="none" w:sz="0" w:space="0" w:color="auto"/>
        <w:left w:val="none" w:sz="0" w:space="0" w:color="auto"/>
        <w:bottom w:val="none" w:sz="0" w:space="0" w:color="auto"/>
        <w:right w:val="none" w:sz="0" w:space="0" w:color="auto"/>
      </w:divBdr>
    </w:div>
    <w:div w:id="1642878032">
      <w:bodyDiv w:val="1"/>
      <w:marLeft w:val="0"/>
      <w:marRight w:val="0"/>
      <w:marTop w:val="0"/>
      <w:marBottom w:val="0"/>
      <w:divBdr>
        <w:top w:val="none" w:sz="0" w:space="0" w:color="auto"/>
        <w:left w:val="none" w:sz="0" w:space="0" w:color="auto"/>
        <w:bottom w:val="none" w:sz="0" w:space="0" w:color="auto"/>
        <w:right w:val="none" w:sz="0" w:space="0" w:color="auto"/>
      </w:divBdr>
    </w:div>
    <w:div w:id="1681009816">
      <w:bodyDiv w:val="1"/>
      <w:marLeft w:val="0"/>
      <w:marRight w:val="0"/>
      <w:marTop w:val="0"/>
      <w:marBottom w:val="0"/>
      <w:divBdr>
        <w:top w:val="none" w:sz="0" w:space="0" w:color="auto"/>
        <w:left w:val="none" w:sz="0" w:space="0" w:color="auto"/>
        <w:bottom w:val="none" w:sz="0" w:space="0" w:color="auto"/>
        <w:right w:val="none" w:sz="0" w:space="0" w:color="auto"/>
      </w:divBdr>
    </w:div>
    <w:div w:id="1814563085">
      <w:bodyDiv w:val="1"/>
      <w:marLeft w:val="0"/>
      <w:marRight w:val="0"/>
      <w:marTop w:val="0"/>
      <w:marBottom w:val="0"/>
      <w:divBdr>
        <w:top w:val="none" w:sz="0" w:space="0" w:color="auto"/>
        <w:left w:val="none" w:sz="0" w:space="0" w:color="auto"/>
        <w:bottom w:val="none" w:sz="0" w:space="0" w:color="auto"/>
        <w:right w:val="none" w:sz="0" w:space="0" w:color="auto"/>
      </w:divBdr>
    </w:div>
    <w:div w:id="1891303981">
      <w:bodyDiv w:val="1"/>
      <w:marLeft w:val="0"/>
      <w:marRight w:val="0"/>
      <w:marTop w:val="0"/>
      <w:marBottom w:val="0"/>
      <w:divBdr>
        <w:top w:val="none" w:sz="0" w:space="0" w:color="auto"/>
        <w:left w:val="none" w:sz="0" w:space="0" w:color="auto"/>
        <w:bottom w:val="none" w:sz="0" w:space="0" w:color="auto"/>
        <w:right w:val="none" w:sz="0" w:space="0" w:color="auto"/>
      </w:divBdr>
    </w:div>
    <w:div w:id="1930313215">
      <w:bodyDiv w:val="1"/>
      <w:marLeft w:val="0"/>
      <w:marRight w:val="0"/>
      <w:marTop w:val="0"/>
      <w:marBottom w:val="0"/>
      <w:divBdr>
        <w:top w:val="none" w:sz="0" w:space="0" w:color="auto"/>
        <w:left w:val="none" w:sz="0" w:space="0" w:color="auto"/>
        <w:bottom w:val="none" w:sz="0" w:space="0" w:color="auto"/>
        <w:right w:val="none" w:sz="0" w:space="0" w:color="auto"/>
      </w:divBdr>
    </w:div>
    <w:div w:id="1939478930">
      <w:bodyDiv w:val="1"/>
      <w:marLeft w:val="0"/>
      <w:marRight w:val="0"/>
      <w:marTop w:val="0"/>
      <w:marBottom w:val="0"/>
      <w:divBdr>
        <w:top w:val="none" w:sz="0" w:space="0" w:color="auto"/>
        <w:left w:val="none" w:sz="0" w:space="0" w:color="auto"/>
        <w:bottom w:val="none" w:sz="0" w:space="0" w:color="auto"/>
        <w:right w:val="none" w:sz="0" w:space="0" w:color="auto"/>
      </w:divBdr>
    </w:div>
    <w:div w:id="2029990478">
      <w:bodyDiv w:val="1"/>
      <w:marLeft w:val="0"/>
      <w:marRight w:val="0"/>
      <w:marTop w:val="0"/>
      <w:marBottom w:val="0"/>
      <w:divBdr>
        <w:top w:val="none" w:sz="0" w:space="0" w:color="auto"/>
        <w:left w:val="none" w:sz="0" w:space="0" w:color="auto"/>
        <w:bottom w:val="none" w:sz="0" w:space="0" w:color="auto"/>
        <w:right w:val="none" w:sz="0" w:space="0" w:color="auto"/>
      </w:divBdr>
    </w:div>
    <w:div w:id="2033215233">
      <w:bodyDiv w:val="1"/>
      <w:marLeft w:val="0"/>
      <w:marRight w:val="0"/>
      <w:marTop w:val="0"/>
      <w:marBottom w:val="0"/>
      <w:divBdr>
        <w:top w:val="none" w:sz="0" w:space="0" w:color="auto"/>
        <w:left w:val="none" w:sz="0" w:space="0" w:color="auto"/>
        <w:bottom w:val="none" w:sz="0" w:space="0" w:color="auto"/>
        <w:right w:val="none" w:sz="0" w:space="0" w:color="auto"/>
      </w:divBdr>
    </w:div>
    <w:div w:id="2065252136">
      <w:bodyDiv w:val="1"/>
      <w:marLeft w:val="0"/>
      <w:marRight w:val="0"/>
      <w:marTop w:val="0"/>
      <w:marBottom w:val="0"/>
      <w:divBdr>
        <w:top w:val="none" w:sz="0" w:space="0" w:color="auto"/>
        <w:left w:val="none" w:sz="0" w:space="0" w:color="auto"/>
        <w:bottom w:val="none" w:sz="0" w:space="0" w:color="auto"/>
        <w:right w:val="none" w:sz="0" w:space="0" w:color="auto"/>
      </w:divBdr>
    </w:div>
    <w:div w:id="213158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5.rada.gov.ua/laws/show/2269-19/print151930600546598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3135A-F1A4-46BC-83ED-C612CEF84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11</Pages>
  <Words>3548</Words>
  <Characters>20229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11</cp:revision>
  <cp:lastPrinted>2019-02-04T06:45:00Z</cp:lastPrinted>
  <dcterms:created xsi:type="dcterms:W3CDTF">2019-01-29T14:04:00Z</dcterms:created>
  <dcterms:modified xsi:type="dcterms:W3CDTF">2019-02-04T11:03:00Z</dcterms:modified>
</cp:coreProperties>
</file>