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781A37" w:rsidRPr="00781A37" w:rsidRDefault="00781A37" w:rsidP="008D081F">
      <w:pPr>
        <w:jc w:val="center"/>
        <w:rPr>
          <w:b/>
          <w:sz w:val="28"/>
          <w:szCs w:val="32"/>
          <w:lang w:val="uk-UA"/>
        </w:rPr>
      </w:pP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8528D1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126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8D081F" w:rsidRDefault="008D081F" w:rsidP="008D081F">
      <w:pPr>
        <w:rPr>
          <w:sz w:val="28"/>
          <w:szCs w:val="28"/>
          <w:lang w:val="uk-UA"/>
        </w:rPr>
      </w:pPr>
    </w:p>
    <w:p w:rsidR="007A4C9E" w:rsidRPr="00147A82" w:rsidRDefault="007A4C9E" w:rsidP="008D081F">
      <w:pPr>
        <w:rPr>
          <w:sz w:val="28"/>
          <w:szCs w:val="28"/>
          <w:lang w:val="uk-UA"/>
        </w:rPr>
      </w:pPr>
    </w:p>
    <w:p w:rsidR="008D081F" w:rsidRPr="008648D3" w:rsidRDefault="003215F5" w:rsidP="008D08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22.05</w:t>
      </w:r>
      <w:r w:rsidR="00856E6C">
        <w:rPr>
          <w:sz w:val="28"/>
          <w:szCs w:val="28"/>
          <w:lang w:val="uk-UA"/>
        </w:rPr>
        <w:t>.</w:t>
      </w:r>
      <w:r w:rsidR="008D081F" w:rsidRPr="008648D3">
        <w:rPr>
          <w:sz w:val="28"/>
          <w:szCs w:val="28"/>
          <w:lang w:val="uk-UA"/>
        </w:rPr>
        <w:t>201</w:t>
      </w:r>
      <w:r w:rsidR="00E16C55">
        <w:rPr>
          <w:sz w:val="28"/>
          <w:szCs w:val="28"/>
          <w:lang w:val="uk-UA"/>
        </w:rPr>
        <w:t>9</w:t>
      </w:r>
      <w:r w:rsidR="008D081F" w:rsidRPr="008648D3">
        <w:rPr>
          <w:sz w:val="28"/>
          <w:szCs w:val="28"/>
          <w:lang w:val="uk-UA"/>
        </w:rPr>
        <w:t xml:space="preserve">  №</w:t>
      </w:r>
      <w:r w:rsidR="00A66299" w:rsidRPr="008648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6/129-2559</w:t>
      </w:r>
    </w:p>
    <w:p w:rsidR="008D081F" w:rsidRPr="00F007A9" w:rsidRDefault="008D081F" w:rsidP="008D081F">
      <w:pPr>
        <w:rPr>
          <w:szCs w:val="28"/>
          <w:lang w:val="uk-UA"/>
        </w:rPr>
      </w:pPr>
      <w:r w:rsidRPr="00F007A9">
        <w:rPr>
          <w:szCs w:val="28"/>
          <w:lang w:val="uk-UA"/>
        </w:rPr>
        <w:t xml:space="preserve">м. </w:t>
      </w:r>
      <w:r w:rsidR="00C853EE" w:rsidRPr="00F007A9">
        <w:rPr>
          <w:szCs w:val="28"/>
          <w:lang w:val="uk-UA"/>
        </w:rPr>
        <w:t>Бахмут</w:t>
      </w:r>
    </w:p>
    <w:p w:rsidR="008D081F" w:rsidRPr="00147A82" w:rsidRDefault="008D081F" w:rsidP="008D081F">
      <w:pPr>
        <w:rPr>
          <w:b/>
          <w:i/>
          <w:sz w:val="28"/>
          <w:szCs w:val="28"/>
          <w:lang w:val="uk-UA"/>
        </w:rPr>
      </w:pPr>
    </w:p>
    <w:p w:rsidR="003F289A" w:rsidRDefault="003F289A" w:rsidP="003F289A">
      <w:pPr>
        <w:pStyle w:val="a3"/>
        <w:ind w:right="5103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 xml:space="preserve">Про внесення змін до </w:t>
      </w:r>
      <w:r>
        <w:rPr>
          <w:rFonts w:ascii="Times New Roman" w:hAnsi="Times New Roman"/>
          <w:b/>
          <w:i/>
          <w:sz w:val="28"/>
          <w:lang w:val="uk-UA"/>
        </w:rPr>
        <w:t>К</w:t>
      </w:r>
      <w:r w:rsidRPr="0051416B">
        <w:rPr>
          <w:rFonts w:ascii="Times New Roman" w:hAnsi="Times New Roman"/>
          <w:b/>
          <w:i/>
          <w:sz w:val="28"/>
          <w:lang w:val="uk-UA"/>
        </w:rPr>
        <w:t>омплексної програми розвитку культури на території міста Бахмута</w:t>
      </w:r>
      <w:r>
        <w:rPr>
          <w:rFonts w:ascii="Times New Roman" w:hAnsi="Times New Roman"/>
          <w:b/>
          <w:i/>
          <w:sz w:val="28"/>
          <w:lang w:val="uk-UA"/>
        </w:rPr>
        <w:t xml:space="preserve"> </w:t>
      </w:r>
      <w:r w:rsidRPr="0051416B">
        <w:rPr>
          <w:rFonts w:ascii="Times New Roman" w:hAnsi="Times New Roman"/>
          <w:b/>
          <w:i/>
          <w:sz w:val="28"/>
          <w:lang w:val="uk-UA"/>
        </w:rPr>
        <w:t>на 2017-2020 рок</w:t>
      </w:r>
      <w:r>
        <w:rPr>
          <w:rFonts w:ascii="Times New Roman" w:hAnsi="Times New Roman"/>
          <w:b/>
          <w:i/>
          <w:sz w:val="28"/>
          <w:lang w:val="uk-UA"/>
        </w:rPr>
        <w:t>и</w:t>
      </w:r>
    </w:p>
    <w:p w:rsidR="0051416B" w:rsidRPr="00147A82" w:rsidRDefault="0051416B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8D081F" w:rsidRDefault="008D081F" w:rsidP="005141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5A1B96">
        <w:rPr>
          <w:sz w:val="28"/>
          <w:szCs w:val="28"/>
          <w:lang w:val="uk-UA"/>
        </w:rPr>
        <w:t>доповідну</w:t>
      </w:r>
      <w:r>
        <w:rPr>
          <w:sz w:val="28"/>
          <w:szCs w:val="28"/>
          <w:lang w:val="uk-UA"/>
        </w:rPr>
        <w:t xml:space="preserve"> записку</w:t>
      </w:r>
      <w:r w:rsidRPr="000D7272">
        <w:rPr>
          <w:sz w:val="28"/>
          <w:szCs w:val="28"/>
          <w:lang w:val="uk-UA"/>
        </w:rPr>
        <w:t xml:space="preserve"> </w:t>
      </w:r>
      <w:r w:rsidRPr="00FD0EE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C04C72">
        <w:rPr>
          <w:sz w:val="28"/>
          <w:szCs w:val="28"/>
          <w:lang w:val="uk-UA"/>
        </w:rPr>
        <w:t>30.01.2019 № 01-0559-06</w:t>
      </w:r>
      <w:r>
        <w:rPr>
          <w:sz w:val="28"/>
          <w:szCs w:val="28"/>
          <w:lang w:val="uk-UA"/>
        </w:rPr>
        <w:t xml:space="preserve"> 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</w:t>
      </w:r>
      <w:r w:rsidR="003A0B5C">
        <w:rPr>
          <w:sz w:val="28"/>
          <w:szCs w:val="28"/>
          <w:lang w:val="uk-UA"/>
        </w:rPr>
        <w:t>Андрєєвої</w:t>
      </w:r>
      <w:r>
        <w:rPr>
          <w:sz w:val="28"/>
          <w:szCs w:val="28"/>
          <w:lang w:val="uk-UA"/>
        </w:rPr>
        <w:t xml:space="preserve"> </w:t>
      </w:r>
      <w:r w:rsidR="003A0B5C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 xml:space="preserve">М. щодо </w:t>
      </w:r>
      <w:r w:rsidR="00B55271" w:rsidRPr="00B55271">
        <w:rPr>
          <w:sz w:val="28"/>
          <w:szCs w:val="28"/>
          <w:lang w:val="uk-UA"/>
        </w:rPr>
        <w:t xml:space="preserve">внесення змін до </w:t>
      </w:r>
      <w:r w:rsidR="0051416B" w:rsidRPr="0051416B">
        <w:rPr>
          <w:sz w:val="28"/>
          <w:lang w:val="uk-UA"/>
        </w:rPr>
        <w:t>Комплексної програми розвитку культури на території міста Бахмута на 2017-2020 рок</w:t>
      </w:r>
      <w:r w:rsidR="0051416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</w:t>
      </w:r>
      <w:r w:rsidR="0051416B" w:rsidRPr="0051416B">
        <w:rPr>
          <w:sz w:val="28"/>
          <w:lang w:val="uk-UA"/>
        </w:rPr>
        <w:t>затвердженої рішенням Бахмутської міської ради від</w:t>
      </w:r>
      <w:r w:rsidR="0051416B">
        <w:rPr>
          <w:sz w:val="28"/>
          <w:lang w:val="uk-UA"/>
        </w:rPr>
        <w:t xml:space="preserve"> </w:t>
      </w:r>
      <w:r w:rsidR="0051416B" w:rsidRPr="0051416B">
        <w:rPr>
          <w:sz w:val="28"/>
          <w:lang w:val="uk-UA"/>
        </w:rPr>
        <w:t>27.06.2017 № 6/102-1898</w:t>
      </w:r>
      <w:r w:rsidR="001712D9">
        <w:rPr>
          <w:sz w:val="28"/>
          <w:szCs w:val="28"/>
          <w:lang w:val="uk-UA"/>
        </w:rPr>
        <w:t>,</w:t>
      </w:r>
      <w:r w:rsidR="005A1B96" w:rsidRPr="005A1B96">
        <w:rPr>
          <w:sz w:val="28"/>
          <w:szCs w:val="28"/>
          <w:lang w:val="uk-UA"/>
        </w:rPr>
        <w:t xml:space="preserve"> </w:t>
      </w:r>
      <w:r w:rsidR="00696F23" w:rsidRPr="00696F23">
        <w:rPr>
          <w:sz w:val="28"/>
          <w:szCs w:val="28"/>
          <w:lang w:val="uk-UA"/>
        </w:rPr>
        <w:t>із внесеними до неї змінами</w:t>
      </w:r>
      <w:r w:rsidR="00BE61C3">
        <w:rPr>
          <w:sz w:val="28"/>
          <w:szCs w:val="28"/>
          <w:lang w:val="uk-UA"/>
        </w:rPr>
        <w:t>,</w:t>
      </w:r>
      <w:r w:rsidR="00781A37" w:rsidRPr="00781A37">
        <w:rPr>
          <w:sz w:val="28"/>
          <w:szCs w:val="28"/>
          <w:lang w:val="uk-UA"/>
        </w:rPr>
        <w:t xml:space="preserve"> </w:t>
      </w:r>
      <w:r w:rsidR="00781A37" w:rsidRPr="00CA09BE">
        <w:rPr>
          <w:sz w:val="28"/>
          <w:szCs w:val="28"/>
          <w:lang w:val="uk-UA"/>
        </w:rPr>
        <w:t>враховуючи висновк</w:t>
      </w:r>
      <w:r w:rsidR="007C0F89">
        <w:rPr>
          <w:sz w:val="28"/>
          <w:szCs w:val="28"/>
          <w:lang w:val="uk-UA"/>
        </w:rPr>
        <w:t>и:</w:t>
      </w:r>
      <w:r w:rsidR="00781A37" w:rsidRPr="00CA09BE">
        <w:rPr>
          <w:sz w:val="28"/>
          <w:szCs w:val="28"/>
          <w:lang w:val="uk-UA"/>
        </w:rPr>
        <w:t xml:space="preserve"> Фінансового управління Бахмутської міської ради від 2</w:t>
      </w:r>
      <w:r w:rsidR="00781A37">
        <w:rPr>
          <w:sz w:val="28"/>
          <w:szCs w:val="28"/>
          <w:lang w:val="uk-UA"/>
        </w:rPr>
        <w:t>7</w:t>
      </w:r>
      <w:r w:rsidR="00781A37" w:rsidRPr="00CA09BE">
        <w:rPr>
          <w:sz w:val="28"/>
          <w:szCs w:val="28"/>
          <w:lang w:val="uk-UA"/>
        </w:rPr>
        <w:t>.1</w:t>
      </w:r>
      <w:r w:rsidR="00781A37">
        <w:rPr>
          <w:sz w:val="28"/>
          <w:szCs w:val="28"/>
          <w:lang w:val="uk-UA"/>
        </w:rPr>
        <w:t>2</w:t>
      </w:r>
      <w:r w:rsidR="00781A37" w:rsidRPr="00CA09BE">
        <w:rPr>
          <w:sz w:val="28"/>
          <w:szCs w:val="28"/>
          <w:lang w:val="uk-UA"/>
        </w:rPr>
        <w:t>.2018 № 0</w:t>
      </w:r>
      <w:r w:rsidR="00781A37">
        <w:rPr>
          <w:sz w:val="28"/>
          <w:szCs w:val="28"/>
          <w:lang w:val="uk-UA"/>
        </w:rPr>
        <w:t>2</w:t>
      </w:r>
      <w:r w:rsidR="00781A37" w:rsidRPr="00CA09BE">
        <w:rPr>
          <w:sz w:val="28"/>
          <w:szCs w:val="28"/>
          <w:lang w:val="uk-UA"/>
        </w:rPr>
        <w:t>-2</w:t>
      </w:r>
      <w:r w:rsidR="00781A37">
        <w:rPr>
          <w:sz w:val="28"/>
          <w:szCs w:val="28"/>
          <w:lang w:val="uk-UA"/>
        </w:rPr>
        <w:t>0</w:t>
      </w:r>
      <w:r w:rsidR="00781A37" w:rsidRPr="00CA09BE">
        <w:rPr>
          <w:sz w:val="28"/>
          <w:szCs w:val="28"/>
          <w:lang w:val="uk-UA"/>
        </w:rPr>
        <w:t>/5</w:t>
      </w:r>
      <w:r w:rsidR="00781A37">
        <w:rPr>
          <w:sz w:val="28"/>
          <w:szCs w:val="28"/>
          <w:lang w:val="uk-UA"/>
        </w:rPr>
        <w:t>93, Управління економічного розвитку</w:t>
      </w:r>
      <w:r w:rsidR="00781A37" w:rsidRPr="00781A37">
        <w:rPr>
          <w:sz w:val="28"/>
          <w:szCs w:val="28"/>
          <w:lang w:val="uk-UA"/>
        </w:rPr>
        <w:t xml:space="preserve"> </w:t>
      </w:r>
      <w:r w:rsidR="00781A37" w:rsidRPr="00CA09BE">
        <w:rPr>
          <w:sz w:val="28"/>
          <w:szCs w:val="28"/>
          <w:lang w:val="uk-UA"/>
        </w:rPr>
        <w:t>Бахмутської міської ради від 2</w:t>
      </w:r>
      <w:r w:rsidR="00781A37">
        <w:rPr>
          <w:sz w:val="28"/>
          <w:szCs w:val="28"/>
          <w:lang w:val="uk-UA"/>
        </w:rPr>
        <w:t>7</w:t>
      </w:r>
      <w:r w:rsidR="00781A37" w:rsidRPr="00CA09BE">
        <w:rPr>
          <w:sz w:val="28"/>
          <w:szCs w:val="28"/>
          <w:lang w:val="uk-UA"/>
        </w:rPr>
        <w:t>.1</w:t>
      </w:r>
      <w:r w:rsidR="00781A37">
        <w:rPr>
          <w:sz w:val="28"/>
          <w:szCs w:val="28"/>
          <w:lang w:val="uk-UA"/>
        </w:rPr>
        <w:t xml:space="preserve">2.2018 № 747/02, відповідно до </w:t>
      </w:r>
      <w:r w:rsidR="00781A37" w:rsidRPr="00CA09BE"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</w:t>
      </w:r>
      <w:r w:rsidR="00781A37">
        <w:rPr>
          <w:sz w:val="28"/>
          <w:szCs w:val="28"/>
          <w:lang w:val="uk-UA"/>
        </w:rPr>
        <w:t xml:space="preserve"> про їх виконання</w:t>
      </w:r>
      <w:r w:rsidR="00781A37" w:rsidRPr="00CA09BE">
        <w:rPr>
          <w:sz w:val="28"/>
          <w:szCs w:val="28"/>
          <w:lang w:val="uk-UA"/>
        </w:rPr>
        <w:t xml:space="preserve">, затвердженого рішенням Бахмутської міської ради від 22.02.2017 №6/98-1780, із внесеними до нього змінами, </w:t>
      </w:r>
      <w:r w:rsidR="005A1B96">
        <w:rPr>
          <w:sz w:val="28"/>
          <w:szCs w:val="28"/>
          <w:lang w:val="uk-UA"/>
        </w:rPr>
        <w:t xml:space="preserve">керуючись </w:t>
      </w:r>
      <w:r w:rsidR="008D5097" w:rsidRPr="001225CE">
        <w:rPr>
          <w:sz w:val="28"/>
          <w:szCs w:val="28"/>
          <w:lang w:val="uk-UA"/>
        </w:rPr>
        <w:t>ст.</w:t>
      </w:r>
      <w:r w:rsidR="001712D9">
        <w:rPr>
          <w:sz w:val="28"/>
          <w:szCs w:val="28"/>
          <w:lang w:val="uk-UA"/>
        </w:rPr>
        <w:t> </w:t>
      </w:r>
      <w:r w:rsidR="008D5097" w:rsidRPr="001225CE">
        <w:rPr>
          <w:sz w:val="28"/>
          <w:szCs w:val="28"/>
          <w:lang w:val="uk-UA"/>
        </w:rPr>
        <w:t xml:space="preserve">26 </w:t>
      </w:r>
      <w:r w:rsidR="005A1B96">
        <w:rPr>
          <w:sz w:val="28"/>
          <w:szCs w:val="28"/>
          <w:lang w:val="uk-UA"/>
        </w:rPr>
        <w:t>Закону України від 21.05.1997 №</w:t>
      </w:r>
      <w:r w:rsidR="00176D06">
        <w:rPr>
          <w:sz w:val="28"/>
          <w:szCs w:val="28"/>
          <w:lang w:val="uk-UA"/>
        </w:rPr>
        <w:t> </w:t>
      </w:r>
      <w:r w:rsidR="005A1B96">
        <w:rPr>
          <w:sz w:val="28"/>
          <w:szCs w:val="28"/>
          <w:lang w:val="uk-UA"/>
        </w:rPr>
        <w:t>280/97-ВР «Про місцеве самоврядування в Україні»</w:t>
      </w:r>
      <w:r w:rsidR="00E21FD4">
        <w:rPr>
          <w:sz w:val="28"/>
          <w:szCs w:val="28"/>
          <w:lang w:val="uk-UA"/>
        </w:rPr>
        <w:t>,</w:t>
      </w:r>
      <w:r w:rsidR="005A1B96">
        <w:rPr>
          <w:sz w:val="28"/>
          <w:szCs w:val="28"/>
          <w:lang w:val="uk-UA"/>
        </w:rPr>
        <w:t xml:space="preserve"> із внесеними до нього змінами,</w:t>
      </w:r>
      <w:r w:rsidR="008D5097">
        <w:rPr>
          <w:sz w:val="28"/>
          <w:szCs w:val="28"/>
          <w:lang w:val="uk-UA"/>
        </w:rPr>
        <w:t xml:space="preserve"> </w:t>
      </w:r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ська міська рада  </w:t>
      </w:r>
    </w:p>
    <w:p w:rsidR="008D081F" w:rsidRPr="00147A82" w:rsidRDefault="008D081F" w:rsidP="008D081F">
      <w:pPr>
        <w:pStyle w:val="a3"/>
        <w:ind w:left="697" w:hanging="697"/>
        <w:jc w:val="both"/>
        <w:rPr>
          <w:rFonts w:ascii="Times New Roman" w:hAnsi="Times New Roman"/>
          <w:sz w:val="28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147A82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215F5" w:rsidRDefault="003F289A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Внести та затвердити наступні зміни до </w:t>
      </w:r>
      <w:r w:rsidRPr="00176D06">
        <w:rPr>
          <w:rFonts w:ascii="Times New Roman" w:hAnsi="Times New Roman"/>
          <w:sz w:val="28"/>
          <w:szCs w:val="28"/>
          <w:lang w:val="uk-UA"/>
        </w:rPr>
        <w:t>Комплексної програми розвитку культури на території міста Бахмута на 2017-2020 роки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76D06">
        <w:rPr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8"/>
          <w:lang w:val="uk-UA"/>
        </w:rPr>
        <w:t>затвердженої рішенням Бахмутської міської ради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4"/>
          <w:lang w:val="uk-UA"/>
        </w:rPr>
        <w:t>27.06.2017 № 6/102-1898</w:t>
      </w:r>
      <w:r>
        <w:rPr>
          <w:rFonts w:ascii="Times New Roman" w:hAnsi="Times New Roman"/>
          <w:sz w:val="28"/>
          <w:szCs w:val="24"/>
          <w:lang w:val="uk-UA"/>
        </w:rPr>
        <w:t xml:space="preserve"> із змінами,  внесеними до неї </w:t>
      </w:r>
      <w:r w:rsidRPr="00176D06">
        <w:rPr>
          <w:rFonts w:ascii="Times New Roman" w:hAnsi="Times New Roman"/>
          <w:sz w:val="28"/>
          <w:szCs w:val="28"/>
          <w:lang w:val="uk-UA"/>
        </w:rPr>
        <w:t>рішенням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Бахмутської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F289A" w:rsidRDefault="003F289A" w:rsidP="003215F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176D06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4"/>
          <w:lang w:val="uk-UA"/>
        </w:rPr>
        <w:t>2</w:t>
      </w:r>
      <w:r w:rsidR="003215F5">
        <w:rPr>
          <w:rFonts w:ascii="Times New Roman" w:hAnsi="Times New Roman"/>
          <w:sz w:val="28"/>
          <w:szCs w:val="24"/>
          <w:lang w:val="uk-UA"/>
        </w:rPr>
        <w:t>7.02.2019 № 6/126-2460</w:t>
      </w:r>
      <w:r>
        <w:rPr>
          <w:rFonts w:ascii="Times New Roman" w:hAnsi="Times New Roman"/>
          <w:sz w:val="28"/>
          <w:szCs w:val="24"/>
          <w:lang w:val="uk-UA"/>
        </w:rPr>
        <w:t>(далі – Програма)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47A82" w:rsidRDefault="00147A8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4C9E" w:rsidRDefault="007A4C9E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4C9E" w:rsidRDefault="007A4C9E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289A" w:rsidRDefault="003F289A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П. 9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9.1.  </w:t>
      </w:r>
      <w:r w:rsidRPr="00176D06">
        <w:rPr>
          <w:rFonts w:ascii="Times New Roman" w:hAnsi="Times New Roman"/>
          <w:sz w:val="28"/>
          <w:szCs w:val="28"/>
          <w:lang w:val="uk-UA"/>
        </w:rPr>
        <w:t>Паспорт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Програми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викласти у новій редакції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7A4C9E" w:rsidRDefault="007A4C9E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677"/>
        <w:gridCol w:w="4253"/>
      </w:tblGrid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3215F5" w:rsidP="00216B9B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1038</w:t>
            </w:r>
            <w:r w:rsidR="00C90DE3">
              <w:rPr>
                <w:color w:val="000000"/>
                <w:sz w:val="28"/>
                <w:szCs w:val="28"/>
                <w:lang w:val="uk-UA"/>
              </w:rPr>
              <w:t>87,4</w:t>
            </w:r>
            <w:r w:rsidR="00F37072" w:rsidRPr="00D94A5E">
              <w:rPr>
                <w:color w:val="000000"/>
                <w:sz w:val="28"/>
                <w:szCs w:val="28"/>
                <w:lang w:val="uk-UA"/>
              </w:rPr>
              <w:t xml:space="preserve"> тис.</w:t>
            </w:r>
            <w:r w:rsidR="00F3707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37072" w:rsidRPr="00D94A5E">
              <w:rPr>
                <w:color w:val="000000"/>
                <w:sz w:val="28"/>
                <w:szCs w:val="28"/>
                <w:lang w:val="uk-UA"/>
              </w:rPr>
              <w:t>грн.</w:t>
            </w:r>
          </w:p>
        </w:tc>
      </w:tr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міського бюджету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обласного бюджету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державного бюджету</w:t>
            </w:r>
          </w:p>
          <w:p w:rsidR="00F37072" w:rsidRPr="00F37072" w:rsidRDefault="00F37072" w:rsidP="003F289A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з інших джерел фінансування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37072" w:rsidRPr="00D94A5E" w:rsidRDefault="003215F5" w:rsidP="00F37072">
            <w:pPr>
              <w:widowControl w:val="0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>233</w:t>
            </w:r>
            <w:r w:rsidR="00C90DE3">
              <w:rPr>
                <w:bCs/>
                <w:iCs/>
                <w:color w:val="000000"/>
                <w:sz w:val="28"/>
                <w:szCs w:val="28"/>
                <w:lang w:val="uk-UA"/>
              </w:rPr>
              <w:t>86,7</w:t>
            </w:r>
            <w:r w:rsidR="003E4F8E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F37072" w:rsidRPr="00D94A5E">
              <w:rPr>
                <w:bCs/>
                <w:iCs/>
                <w:color w:val="000000"/>
                <w:sz w:val="28"/>
                <w:szCs w:val="28"/>
                <w:lang w:val="uk-UA"/>
              </w:rPr>
              <w:t>тис.</w:t>
            </w:r>
            <w:r w:rsidR="00F37072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F37072" w:rsidRPr="00D94A5E">
              <w:rPr>
                <w:bCs/>
                <w:iCs/>
                <w:color w:val="000000"/>
                <w:sz w:val="28"/>
                <w:szCs w:val="28"/>
                <w:lang w:val="uk-UA"/>
              </w:rPr>
              <w:t>грн.</w:t>
            </w:r>
            <w:r w:rsidR="00F37072">
              <w:rPr>
                <w:bCs/>
                <w:iCs/>
                <w:color w:val="000000"/>
                <w:sz w:val="28"/>
                <w:szCs w:val="28"/>
                <w:lang w:val="uk-UA"/>
              </w:rPr>
              <w:t>;</w:t>
            </w:r>
          </w:p>
          <w:p w:rsidR="00F37072" w:rsidRPr="00F37072" w:rsidRDefault="003215F5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6600,0 тис. грн.:</w:t>
            </w:r>
          </w:p>
          <w:p w:rsidR="00F37072" w:rsidRPr="00F37072" w:rsidRDefault="003215F5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65</w:t>
            </w:r>
            <w:r w:rsidR="00C90DE3">
              <w:rPr>
                <w:color w:val="000000"/>
                <w:sz w:val="28"/>
                <w:szCs w:val="28"/>
                <w:lang w:val="uk-UA"/>
              </w:rPr>
              <w:t>090,0</w:t>
            </w:r>
            <w:r w:rsidR="000F0B2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37072" w:rsidRPr="00F37072">
              <w:rPr>
                <w:color w:val="000000"/>
                <w:sz w:val="28"/>
                <w:szCs w:val="28"/>
                <w:lang w:val="uk-UA"/>
              </w:rPr>
              <w:t>тис. грн.;</w:t>
            </w:r>
          </w:p>
          <w:p w:rsidR="00F37072" w:rsidRPr="00F37072" w:rsidRDefault="000F0B26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8810,7</w:t>
            </w:r>
            <w:r w:rsidR="00F37072" w:rsidRPr="00F37072">
              <w:rPr>
                <w:color w:val="000000"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D45691" w:rsidRDefault="00D45691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082C" w:rsidRDefault="00F3707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3B628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7332B">
        <w:rPr>
          <w:rFonts w:ascii="Times New Roman" w:hAnsi="Times New Roman"/>
          <w:sz w:val="28"/>
          <w:szCs w:val="28"/>
          <w:lang w:val="uk-UA"/>
        </w:rPr>
        <w:t>Таблицю розділу 3 «</w:t>
      </w:r>
      <w:r w:rsidR="0003082C" w:rsidRPr="0003082C">
        <w:rPr>
          <w:rFonts w:ascii="Times New Roman" w:hAnsi="Times New Roman"/>
          <w:sz w:val="28"/>
          <w:szCs w:val="28"/>
          <w:lang w:val="uk-UA"/>
        </w:rPr>
        <w:t>Обсяги та джерела фінансування</w:t>
      </w:r>
      <w:r w:rsidR="00F7332B">
        <w:rPr>
          <w:rFonts w:ascii="Times New Roman" w:hAnsi="Times New Roman"/>
          <w:sz w:val="28"/>
          <w:szCs w:val="28"/>
          <w:lang w:val="uk-UA"/>
        </w:rPr>
        <w:t>»</w:t>
      </w:r>
      <w:r w:rsidR="0003082C">
        <w:rPr>
          <w:rFonts w:ascii="Times New Roman" w:hAnsi="Times New Roman"/>
          <w:sz w:val="28"/>
          <w:szCs w:val="28"/>
          <w:lang w:val="uk-UA"/>
        </w:rPr>
        <w:t xml:space="preserve"> Програми викласти у новій редакції:</w:t>
      </w:r>
    </w:p>
    <w:p w:rsidR="007A4C9E" w:rsidRDefault="007A4C9E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5"/>
        <w:gridCol w:w="1271"/>
        <w:gridCol w:w="1135"/>
        <w:gridCol w:w="1159"/>
        <w:gridCol w:w="1135"/>
        <w:gridCol w:w="1419"/>
      </w:tblGrid>
      <w:tr w:rsidR="0003082C" w:rsidRPr="00E92331" w:rsidTr="007A4C9E">
        <w:trPr>
          <w:trHeight w:val="329"/>
        </w:trPr>
        <w:tc>
          <w:tcPr>
            <w:tcW w:w="3595" w:type="dxa"/>
            <w:vMerge w:val="restart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6119" w:type="dxa"/>
            <w:gridSpan w:val="5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Етапи виконання Програми</w:t>
            </w:r>
          </w:p>
        </w:tc>
      </w:tr>
      <w:tr w:rsidR="0003082C" w:rsidRPr="00E92331" w:rsidTr="007A4C9E">
        <w:trPr>
          <w:trHeight w:val="277"/>
        </w:trPr>
        <w:tc>
          <w:tcPr>
            <w:tcW w:w="3595" w:type="dxa"/>
            <w:vMerge/>
          </w:tcPr>
          <w:p w:rsidR="0003082C" w:rsidRPr="00E92331" w:rsidRDefault="0003082C" w:rsidP="002B6BCF">
            <w:pPr>
              <w:spacing w:before="120" w:after="120"/>
              <w:ind w:right="5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271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 етап 2017рік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 етап 2018рік</w:t>
            </w:r>
          </w:p>
        </w:tc>
        <w:tc>
          <w:tcPr>
            <w:tcW w:w="1159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III етап 2019рік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IV етап 2020рік</w:t>
            </w:r>
          </w:p>
        </w:tc>
        <w:tc>
          <w:tcPr>
            <w:tcW w:w="1419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Всього</w:t>
            </w:r>
            <w:r w:rsidR="00781A37">
              <w:rPr>
                <w:sz w:val="28"/>
                <w:szCs w:val="28"/>
                <w:lang w:val="uk-UA"/>
              </w:rPr>
              <w:t xml:space="preserve"> (тис. грн.)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Обсяг ресурсів, всього, у тому числі: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1138,0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27990,3</w:t>
            </w:r>
          </w:p>
        </w:tc>
        <w:tc>
          <w:tcPr>
            <w:tcW w:w="1159" w:type="dxa"/>
          </w:tcPr>
          <w:p w:rsidR="0003082C" w:rsidRPr="00E92331" w:rsidRDefault="003215F5" w:rsidP="004650E8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674</w:t>
            </w:r>
            <w:r w:rsidR="00C90DE3">
              <w:rPr>
                <w:sz w:val="28"/>
                <w:szCs w:val="28"/>
                <w:lang w:val="uk-UA"/>
              </w:rPr>
              <w:t>87,1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  <w:r w:rsidR="002B6BCF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419" w:type="dxa"/>
          </w:tcPr>
          <w:p w:rsidR="0003082C" w:rsidRPr="00E92331" w:rsidRDefault="007627D6" w:rsidP="004650E8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1038</w:t>
            </w:r>
            <w:r w:rsidR="00C90DE3">
              <w:rPr>
                <w:sz w:val="28"/>
                <w:szCs w:val="28"/>
                <w:lang w:val="uk-UA"/>
              </w:rPr>
              <w:t>87,4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міський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345,3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5495,3</w:t>
            </w:r>
          </w:p>
        </w:tc>
        <w:tc>
          <w:tcPr>
            <w:tcW w:w="1159" w:type="dxa"/>
          </w:tcPr>
          <w:p w:rsidR="0003082C" w:rsidRPr="00E92331" w:rsidRDefault="007627D6" w:rsidP="00216B9B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15084</w:t>
            </w:r>
            <w:r w:rsidR="00C90DE3">
              <w:rPr>
                <w:sz w:val="28"/>
                <w:szCs w:val="28"/>
                <w:lang w:val="uk-UA"/>
              </w:rPr>
              <w:t>,1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="002B6BCF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419" w:type="dxa"/>
          </w:tcPr>
          <w:p w:rsidR="0003082C" w:rsidRPr="00E92331" w:rsidRDefault="007627D6" w:rsidP="00216B9B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  <w:r w:rsidR="00C90DE3">
              <w:rPr>
                <w:sz w:val="28"/>
                <w:szCs w:val="28"/>
                <w:lang w:val="uk-UA"/>
              </w:rPr>
              <w:t>86,7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обласний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59" w:type="dxa"/>
          </w:tcPr>
          <w:p w:rsidR="0003082C" w:rsidRPr="00E92331" w:rsidRDefault="007627D6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6600,0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9" w:type="dxa"/>
          </w:tcPr>
          <w:p w:rsidR="0003082C" w:rsidRPr="00E92331" w:rsidRDefault="007627D6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6600,0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державний бюджет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21500,0</w:t>
            </w:r>
          </w:p>
        </w:tc>
        <w:tc>
          <w:tcPr>
            <w:tcW w:w="1159" w:type="dxa"/>
          </w:tcPr>
          <w:p w:rsidR="0003082C" w:rsidRPr="00E92331" w:rsidRDefault="007627D6" w:rsidP="00940013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  <w:r w:rsidR="00C90DE3">
              <w:rPr>
                <w:sz w:val="28"/>
                <w:szCs w:val="28"/>
                <w:lang w:val="uk-UA"/>
              </w:rPr>
              <w:t>590,0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9" w:type="dxa"/>
          </w:tcPr>
          <w:p w:rsidR="0003082C" w:rsidRPr="00E92331" w:rsidRDefault="007627D6" w:rsidP="00940013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  <w:r w:rsidR="00C90DE3">
              <w:rPr>
                <w:sz w:val="28"/>
                <w:szCs w:val="28"/>
                <w:lang w:val="uk-UA"/>
              </w:rPr>
              <w:t>090,0</w:t>
            </w:r>
          </w:p>
        </w:tc>
      </w:tr>
      <w:tr w:rsidR="0003082C" w:rsidRPr="00E92331" w:rsidTr="007A4C9E">
        <w:trPr>
          <w:trHeight w:val="300"/>
        </w:trPr>
        <w:tc>
          <w:tcPr>
            <w:tcW w:w="359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1271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792,7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995,0</w:t>
            </w:r>
          </w:p>
        </w:tc>
        <w:tc>
          <w:tcPr>
            <w:tcW w:w="1159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2213,0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E92331">
              <w:rPr>
                <w:sz w:val="28"/>
                <w:szCs w:val="28"/>
                <w:lang w:val="uk-UA"/>
              </w:rPr>
              <w:t>810,0</w:t>
            </w:r>
          </w:p>
        </w:tc>
        <w:tc>
          <w:tcPr>
            <w:tcW w:w="1419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8810</w:t>
            </w:r>
            <w:r w:rsidRPr="00E92331">
              <w:rPr>
                <w:sz w:val="28"/>
                <w:szCs w:val="28"/>
                <w:lang w:val="uk-UA"/>
              </w:rPr>
              <w:t>,7</w:t>
            </w:r>
          </w:p>
        </w:tc>
      </w:tr>
    </w:tbl>
    <w:p w:rsidR="0003082C" w:rsidRDefault="0003082C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FC2" w:rsidRDefault="0003082C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3082C">
        <w:rPr>
          <w:rFonts w:ascii="Times New Roman" w:hAnsi="Times New Roman"/>
          <w:sz w:val="28"/>
          <w:szCs w:val="28"/>
          <w:lang w:val="uk-UA"/>
        </w:rPr>
        <w:t xml:space="preserve">1.3. </w:t>
      </w:r>
      <w:r w:rsidR="00D727A0">
        <w:rPr>
          <w:rFonts w:ascii="Times New Roman" w:hAnsi="Times New Roman"/>
          <w:sz w:val="28"/>
          <w:szCs w:val="28"/>
          <w:lang w:val="uk-UA"/>
        </w:rPr>
        <w:t>Додат</w:t>
      </w:r>
      <w:r w:rsidR="007A4C9E">
        <w:rPr>
          <w:rFonts w:ascii="Times New Roman" w:hAnsi="Times New Roman"/>
          <w:sz w:val="28"/>
          <w:szCs w:val="28"/>
          <w:lang w:val="uk-UA"/>
        </w:rPr>
        <w:t>о</w:t>
      </w:r>
      <w:r w:rsidR="00D727A0">
        <w:rPr>
          <w:rFonts w:ascii="Times New Roman" w:hAnsi="Times New Roman"/>
          <w:sz w:val="28"/>
          <w:szCs w:val="28"/>
          <w:lang w:val="uk-UA"/>
        </w:rPr>
        <w:t>к</w:t>
      </w:r>
      <w:r w:rsidR="007A4C9E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D727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C9E">
        <w:rPr>
          <w:rFonts w:ascii="Times New Roman" w:hAnsi="Times New Roman"/>
          <w:sz w:val="28"/>
          <w:szCs w:val="28"/>
          <w:lang w:val="uk-UA"/>
        </w:rPr>
        <w:t>«З</w:t>
      </w:r>
      <w:r w:rsidR="007A4C9E" w:rsidRPr="007A4C9E">
        <w:rPr>
          <w:rFonts w:ascii="Times New Roman" w:hAnsi="Times New Roman"/>
          <w:sz w:val="28"/>
          <w:szCs w:val="28"/>
          <w:lang w:val="uk-UA"/>
        </w:rPr>
        <w:t xml:space="preserve">аходи з реалізації </w:t>
      </w:r>
      <w:r w:rsidR="007A4C9E">
        <w:rPr>
          <w:rFonts w:ascii="Times New Roman" w:hAnsi="Times New Roman"/>
          <w:sz w:val="28"/>
          <w:szCs w:val="28"/>
          <w:lang w:val="uk-UA"/>
        </w:rPr>
        <w:t>К</w:t>
      </w:r>
      <w:r w:rsidR="007A4C9E" w:rsidRPr="007A4C9E">
        <w:rPr>
          <w:rFonts w:ascii="Times New Roman" w:hAnsi="Times New Roman"/>
          <w:sz w:val="28"/>
          <w:szCs w:val="28"/>
          <w:lang w:val="uk-UA"/>
        </w:rPr>
        <w:t xml:space="preserve">омплексної  програми розвитку культури на території міста </w:t>
      </w:r>
      <w:r w:rsidR="007A4C9E">
        <w:rPr>
          <w:rFonts w:ascii="Times New Roman" w:hAnsi="Times New Roman"/>
          <w:sz w:val="28"/>
          <w:szCs w:val="28"/>
          <w:lang w:val="uk-UA"/>
        </w:rPr>
        <w:t>Б</w:t>
      </w:r>
      <w:r w:rsidR="007A4C9E" w:rsidRPr="007A4C9E">
        <w:rPr>
          <w:rFonts w:ascii="Times New Roman" w:hAnsi="Times New Roman"/>
          <w:sz w:val="28"/>
          <w:szCs w:val="28"/>
          <w:lang w:val="uk-UA"/>
        </w:rPr>
        <w:t>ахмута на 2017-2020 роки</w:t>
      </w:r>
      <w:r w:rsidR="007A4C9E">
        <w:rPr>
          <w:rFonts w:ascii="Times New Roman" w:hAnsi="Times New Roman"/>
          <w:sz w:val="28"/>
          <w:szCs w:val="28"/>
          <w:lang w:val="uk-UA"/>
        </w:rPr>
        <w:t xml:space="preserve">» до </w:t>
      </w:r>
      <w:r w:rsidR="00E21FD4">
        <w:rPr>
          <w:rFonts w:ascii="Times New Roman" w:hAnsi="Times New Roman"/>
          <w:sz w:val="28"/>
          <w:szCs w:val="28"/>
          <w:lang w:val="uk-UA"/>
        </w:rPr>
        <w:t>Програми</w:t>
      </w:r>
      <w:r w:rsidR="00011FC2"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072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 w:rsidR="007A4C9E">
        <w:rPr>
          <w:rFonts w:ascii="Times New Roman" w:hAnsi="Times New Roman"/>
          <w:sz w:val="28"/>
          <w:szCs w:val="28"/>
          <w:lang w:val="uk-UA"/>
        </w:rPr>
        <w:t>у</w:t>
      </w:r>
      <w:r w:rsidR="00F37072">
        <w:rPr>
          <w:rFonts w:ascii="Times New Roman" w:hAnsi="Times New Roman"/>
          <w:sz w:val="28"/>
          <w:szCs w:val="28"/>
          <w:lang w:val="uk-UA"/>
        </w:rPr>
        <w:t xml:space="preserve"> новій редакції</w:t>
      </w:r>
      <w:r w:rsidR="004522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C9E">
        <w:rPr>
          <w:rFonts w:ascii="Times New Roman" w:hAnsi="Times New Roman"/>
          <w:sz w:val="28"/>
          <w:szCs w:val="28"/>
          <w:lang w:val="uk-UA"/>
        </w:rPr>
        <w:t>згідно додатку 1</w:t>
      </w:r>
      <w:r w:rsidR="00E21A65">
        <w:rPr>
          <w:rFonts w:ascii="Times New Roman" w:hAnsi="Times New Roman"/>
          <w:sz w:val="28"/>
          <w:szCs w:val="28"/>
          <w:lang w:val="uk-UA"/>
        </w:rPr>
        <w:t>.</w:t>
      </w:r>
    </w:p>
    <w:p w:rsidR="007A4C9E" w:rsidRDefault="007A4C9E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4C9E" w:rsidRDefault="007A4C9E" w:rsidP="007A4C9E">
      <w:pPr>
        <w:ind w:firstLine="709"/>
        <w:jc w:val="both"/>
        <w:rPr>
          <w:sz w:val="28"/>
          <w:szCs w:val="28"/>
          <w:lang w:val="uk-UA"/>
        </w:rPr>
      </w:pPr>
      <w:r w:rsidRPr="0003082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03082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Додаток 2 «П</w:t>
      </w:r>
      <w:r w:rsidRPr="007A4C9E">
        <w:rPr>
          <w:sz w:val="28"/>
          <w:szCs w:val="28"/>
          <w:lang w:val="uk-UA"/>
        </w:rPr>
        <w:t>оказники результативності програми</w:t>
      </w:r>
      <w:r>
        <w:rPr>
          <w:sz w:val="28"/>
          <w:szCs w:val="28"/>
          <w:lang w:val="uk-UA"/>
        </w:rPr>
        <w:t>» до Програми</w:t>
      </w:r>
      <w:r w:rsidRPr="00011F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викласти у новій редакції згідно додатку 2.</w:t>
      </w:r>
    </w:p>
    <w:p w:rsidR="007A4C9E" w:rsidRDefault="007A4C9E" w:rsidP="007A4C9E">
      <w:pPr>
        <w:ind w:firstLine="709"/>
        <w:jc w:val="both"/>
        <w:rPr>
          <w:sz w:val="28"/>
          <w:szCs w:val="28"/>
          <w:lang w:val="uk-UA"/>
        </w:rPr>
      </w:pPr>
    </w:p>
    <w:p w:rsidR="007A4C9E" w:rsidRDefault="007A4C9E" w:rsidP="007A4C9E">
      <w:pPr>
        <w:ind w:firstLine="709"/>
        <w:jc w:val="both"/>
        <w:rPr>
          <w:sz w:val="28"/>
          <w:szCs w:val="28"/>
          <w:lang w:val="uk-UA"/>
        </w:rPr>
      </w:pPr>
      <w:r w:rsidRPr="0003082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03082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Додаток 3 «Р</w:t>
      </w:r>
      <w:r w:rsidRPr="007A4C9E">
        <w:rPr>
          <w:bCs/>
          <w:color w:val="000000"/>
          <w:sz w:val="28"/>
          <w:szCs w:val="28"/>
          <w:lang w:val="uk-UA"/>
        </w:rPr>
        <w:t>есурсне забезпечення програми</w:t>
      </w:r>
      <w:r>
        <w:rPr>
          <w:sz w:val="28"/>
          <w:szCs w:val="28"/>
          <w:lang w:val="uk-UA"/>
        </w:rPr>
        <w:t>» до Програми</w:t>
      </w:r>
      <w:r w:rsidRPr="00011F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викласти у новій редакції згідно додатку 3.</w:t>
      </w:r>
    </w:p>
    <w:p w:rsidR="000C3FA0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Управлінню культури Бахмутської міської ради ( Падалка), </w:t>
      </w:r>
      <w:proofErr w:type="spellStart"/>
      <w:r>
        <w:rPr>
          <w:sz w:val="28"/>
          <w:szCs w:val="28"/>
          <w:lang w:val="uk-UA"/>
        </w:rPr>
        <w:t>іешим</w:t>
      </w:r>
      <w:proofErr w:type="spellEnd"/>
      <w:r>
        <w:rPr>
          <w:sz w:val="28"/>
          <w:szCs w:val="28"/>
          <w:lang w:val="uk-UA"/>
        </w:rPr>
        <w:t xml:space="preserve"> виконавцям відповідальним за виконанням заходів Програми, продовжити подальшу роботу щодо їх реалізації.</w:t>
      </w:r>
    </w:p>
    <w:p w:rsidR="00E21FD4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D081F">
        <w:rPr>
          <w:sz w:val="28"/>
          <w:szCs w:val="28"/>
          <w:lang w:val="uk-UA"/>
        </w:rPr>
        <w:t xml:space="preserve">. </w:t>
      </w:r>
      <w:r w:rsidR="00E21FD4">
        <w:rPr>
          <w:sz w:val="28"/>
          <w:szCs w:val="28"/>
          <w:lang w:val="uk-UA"/>
        </w:rPr>
        <w:t>Фінансовому управлінню Бахмутської міської ради (Ткаченко) продовжити фінансування заходів Програми в межах коштів, передбачених в міському бюджеті м. Бахмут</w:t>
      </w:r>
      <w:r w:rsidR="0065554D">
        <w:rPr>
          <w:sz w:val="28"/>
          <w:szCs w:val="28"/>
          <w:lang w:val="uk-UA"/>
        </w:rPr>
        <w:t>а</w:t>
      </w:r>
      <w:r w:rsidR="004650E8">
        <w:rPr>
          <w:sz w:val="28"/>
          <w:szCs w:val="28"/>
          <w:lang w:val="uk-UA"/>
        </w:rPr>
        <w:t xml:space="preserve"> на 2019</w:t>
      </w:r>
      <w:r w:rsidR="00E21FD4">
        <w:rPr>
          <w:sz w:val="28"/>
          <w:szCs w:val="28"/>
          <w:lang w:val="uk-UA"/>
        </w:rPr>
        <w:t xml:space="preserve"> рік, та передбачити фінансування заходів Програми при формуванні проектів міського бюджету м. Бахмут на наступні роки.</w:t>
      </w:r>
    </w:p>
    <w:p w:rsidR="00E21FD4" w:rsidRDefault="00E21FD4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7C0F89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21FD4">
        <w:rPr>
          <w:sz w:val="28"/>
          <w:szCs w:val="28"/>
          <w:lang w:val="uk-UA"/>
        </w:rPr>
        <w:t xml:space="preserve">. </w:t>
      </w:r>
      <w:r w:rsidR="009B403A">
        <w:rPr>
          <w:sz w:val="28"/>
          <w:szCs w:val="28"/>
          <w:lang w:val="uk-UA"/>
        </w:rPr>
        <w:t>Вважати таким</w:t>
      </w:r>
      <w:r w:rsidR="007C0F89">
        <w:rPr>
          <w:sz w:val="28"/>
          <w:szCs w:val="28"/>
          <w:lang w:val="uk-UA"/>
        </w:rPr>
        <w:t>и</w:t>
      </w:r>
      <w:r w:rsidR="009B403A">
        <w:rPr>
          <w:sz w:val="28"/>
          <w:szCs w:val="28"/>
          <w:lang w:val="uk-UA"/>
        </w:rPr>
        <w:t>, що втратил</w:t>
      </w:r>
      <w:r w:rsidR="007C0F89">
        <w:rPr>
          <w:sz w:val="28"/>
          <w:szCs w:val="28"/>
          <w:lang w:val="uk-UA"/>
        </w:rPr>
        <w:t>и</w:t>
      </w:r>
      <w:r w:rsidR="009B403A">
        <w:rPr>
          <w:sz w:val="28"/>
          <w:szCs w:val="28"/>
          <w:lang w:val="uk-UA"/>
        </w:rPr>
        <w:t xml:space="preserve"> чинність рішення Бахмутської міської ради</w:t>
      </w:r>
      <w:r w:rsidR="007C0F8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від 27.02.2019 « 6/126-2460 «Про внесення змін до Комплексної програми розвитку культури на території міста Бахмута на 2017-2020 роки»</w:t>
      </w:r>
    </w:p>
    <w:p w:rsidR="009B403A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007A9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9B403A">
        <w:rPr>
          <w:sz w:val="28"/>
          <w:szCs w:val="28"/>
          <w:lang w:val="uk-UA"/>
        </w:rPr>
        <w:t xml:space="preserve">. </w:t>
      </w:r>
      <w:r w:rsidR="008D081F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557593">
        <w:rPr>
          <w:sz w:val="28"/>
          <w:szCs w:val="28"/>
          <w:lang w:val="uk-UA"/>
        </w:rPr>
        <w:t>Управління</w:t>
      </w:r>
      <w:r w:rsidR="008D081F">
        <w:rPr>
          <w:sz w:val="28"/>
          <w:szCs w:val="28"/>
          <w:lang w:val="uk-UA"/>
        </w:rPr>
        <w:t xml:space="preserve"> культури </w:t>
      </w:r>
      <w:r w:rsidR="00557593">
        <w:rPr>
          <w:sz w:val="28"/>
          <w:szCs w:val="28"/>
          <w:lang w:val="uk-UA"/>
        </w:rPr>
        <w:t>Бахмут</w:t>
      </w:r>
      <w:r w:rsidR="008D081F">
        <w:rPr>
          <w:sz w:val="28"/>
          <w:szCs w:val="28"/>
          <w:lang w:val="uk-UA"/>
        </w:rPr>
        <w:t>ської міської ради (</w:t>
      </w:r>
      <w:r w:rsidR="008F0B3E">
        <w:rPr>
          <w:sz w:val="28"/>
          <w:szCs w:val="28"/>
          <w:lang w:val="uk-UA"/>
        </w:rPr>
        <w:t>Андрєєва</w:t>
      </w:r>
      <w:r w:rsidR="008D081F">
        <w:rPr>
          <w:sz w:val="28"/>
          <w:szCs w:val="28"/>
          <w:lang w:val="uk-UA"/>
        </w:rPr>
        <w:t>)</w:t>
      </w:r>
      <w:r w:rsidR="00F007A9">
        <w:rPr>
          <w:sz w:val="28"/>
          <w:szCs w:val="28"/>
          <w:lang w:val="uk-UA"/>
        </w:rPr>
        <w:t xml:space="preserve">, </w:t>
      </w:r>
      <w:r w:rsidR="00E21A65">
        <w:rPr>
          <w:sz w:val="28"/>
          <w:szCs w:val="28"/>
          <w:lang w:val="uk-UA"/>
        </w:rPr>
        <w:t xml:space="preserve">Фінансове управління Бахмутської міської ради (Ткаченко), </w:t>
      </w:r>
      <w:r w:rsidR="007C0F89">
        <w:rPr>
          <w:sz w:val="28"/>
          <w:szCs w:val="28"/>
          <w:lang w:val="uk-UA"/>
        </w:rPr>
        <w:t xml:space="preserve">першого заступника міського голови Савченко Т.М., </w:t>
      </w:r>
      <w:r w:rsidR="00F007A9">
        <w:rPr>
          <w:sz w:val="28"/>
          <w:szCs w:val="28"/>
          <w:lang w:val="uk-UA"/>
        </w:rPr>
        <w:t>заступника міського голови Точену В.В</w:t>
      </w:r>
      <w:r w:rsidR="00F007A9">
        <w:rPr>
          <w:w w:val="67"/>
          <w:sz w:val="28"/>
          <w:szCs w:val="28"/>
          <w:lang w:val="uk-UA"/>
        </w:rPr>
        <w:t>.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7A4C9E" w:rsidRPr="00706B1D" w:rsidRDefault="007A4C9E" w:rsidP="008D081F">
      <w:pPr>
        <w:pStyle w:val="a3"/>
        <w:ind w:firstLine="72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1264E" w:rsidRPr="00F007A9" w:rsidRDefault="00FA7EE0" w:rsidP="00F007A9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9B403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Контроль за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B96">
        <w:rPr>
          <w:rFonts w:ascii="Times New Roman" w:hAnsi="Times New Roman"/>
          <w:sz w:val="28"/>
          <w:szCs w:val="28"/>
          <w:lang w:val="uk-UA"/>
        </w:rPr>
        <w:t>рішення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секретаря Бахмут</w:t>
      </w:r>
      <w:r w:rsidR="00F007A9">
        <w:rPr>
          <w:rFonts w:ascii="Times New Roman" w:hAnsi="Times New Roman"/>
          <w:sz w:val="28"/>
          <w:szCs w:val="28"/>
          <w:lang w:val="uk-UA"/>
        </w:rPr>
        <w:t>ської міської ради Кіщенко 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С.І.</w:t>
      </w:r>
    </w:p>
    <w:p w:rsidR="00F007A9" w:rsidRDefault="00F007A9" w:rsidP="008D081F">
      <w:pPr>
        <w:ind w:firstLine="708"/>
        <w:jc w:val="center"/>
        <w:rPr>
          <w:b/>
          <w:i/>
          <w:szCs w:val="28"/>
          <w:lang w:val="uk-UA"/>
        </w:rPr>
      </w:pPr>
    </w:p>
    <w:p w:rsidR="001712D9" w:rsidRPr="00706B1D" w:rsidRDefault="001712D9" w:rsidP="008D081F">
      <w:pPr>
        <w:ind w:firstLine="708"/>
        <w:jc w:val="center"/>
        <w:rPr>
          <w:b/>
          <w:i/>
          <w:szCs w:val="28"/>
          <w:lang w:val="uk-UA"/>
        </w:rPr>
      </w:pPr>
    </w:p>
    <w:p w:rsidR="008D081F" w:rsidRDefault="00FA7EE0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Секретар Бахмутської міської ради </w:t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  <w:t>С.І.</w:t>
      </w:r>
      <w:proofErr w:type="spellStart"/>
      <w:r>
        <w:rPr>
          <w:b/>
          <w:bCs/>
          <w:spacing w:val="-3"/>
          <w:sz w:val="28"/>
          <w:szCs w:val="28"/>
          <w:lang w:val="uk-UA"/>
        </w:rPr>
        <w:t>Кіщенко</w:t>
      </w:r>
      <w:proofErr w:type="spellEnd"/>
      <w:r w:rsidR="008F0B3E">
        <w:rPr>
          <w:b/>
          <w:bCs/>
          <w:spacing w:val="-3"/>
          <w:sz w:val="28"/>
          <w:szCs w:val="28"/>
          <w:lang w:val="uk-UA"/>
        </w:rPr>
        <w:tab/>
        <w:t xml:space="preserve">                </w:t>
      </w:r>
      <w:r w:rsidR="00E2425C">
        <w:rPr>
          <w:b/>
          <w:bCs/>
          <w:spacing w:val="-3"/>
          <w:sz w:val="28"/>
          <w:szCs w:val="28"/>
          <w:lang w:val="uk-UA"/>
        </w:rPr>
        <w:t xml:space="preserve">                        </w:t>
      </w:r>
    </w:p>
    <w:p w:rsidR="001A49CE" w:rsidRDefault="001A49C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1A49CE" w:rsidRDefault="001A49C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  <w:sectPr w:rsidR="001A49CE" w:rsidSect="001712D9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tbl>
      <w:tblPr>
        <w:tblW w:w="15276" w:type="dxa"/>
        <w:tblLook w:val="04A0"/>
      </w:tblPr>
      <w:tblGrid>
        <w:gridCol w:w="9889"/>
        <w:gridCol w:w="5387"/>
      </w:tblGrid>
      <w:tr w:rsidR="001A49CE" w:rsidRPr="00E92331" w:rsidTr="004C2692">
        <w:tc>
          <w:tcPr>
            <w:tcW w:w="9889" w:type="dxa"/>
          </w:tcPr>
          <w:p w:rsidR="001A49CE" w:rsidRPr="00E92331" w:rsidRDefault="001A49CE" w:rsidP="00E21FD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667626" w:rsidRDefault="00667626" w:rsidP="004C2692">
            <w:pPr>
              <w:rPr>
                <w:lang w:val="uk-UA"/>
              </w:rPr>
            </w:pPr>
          </w:p>
          <w:p w:rsidR="004C2692" w:rsidRPr="00E92331" w:rsidRDefault="004C2692" w:rsidP="004C2692">
            <w:pPr>
              <w:rPr>
                <w:lang w:val="uk-UA"/>
              </w:rPr>
            </w:pPr>
            <w:r w:rsidRPr="00E92331">
              <w:rPr>
                <w:lang w:val="uk-UA"/>
              </w:rPr>
              <w:t>Додаток 1</w:t>
            </w:r>
          </w:p>
          <w:p w:rsidR="001A49CE" w:rsidRDefault="004C2692" w:rsidP="004C2692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4C2692">
              <w:rPr>
                <w:rFonts w:ascii="Times New Roman" w:hAnsi="Times New Roman"/>
                <w:sz w:val="24"/>
                <w:lang w:val="uk-UA"/>
              </w:rPr>
      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      </w:r>
            <w:r w:rsidR="00265B21">
              <w:rPr>
                <w:rFonts w:ascii="Times New Roman" w:hAnsi="Times New Roman"/>
                <w:sz w:val="24"/>
                <w:lang w:val="uk-UA"/>
              </w:rPr>
              <w:t>, зі змінами</w:t>
            </w:r>
          </w:p>
          <w:p w:rsidR="004C2692" w:rsidRPr="004118FB" w:rsidRDefault="004C2692" w:rsidP="00790837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</w:t>
            </w:r>
            <w:r w:rsidR="007A4C9E">
              <w:rPr>
                <w:rFonts w:ascii="Times New Roman" w:hAnsi="Times New Roman"/>
                <w:sz w:val="24"/>
                <w:lang w:val="uk-UA"/>
              </w:rPr>
              <w:t>Додаток 1 в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редакції рішення Бахмутської міської ради </w:t>
            </w:r>
            <w:r w:rsidR="00790837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E2425C">
              <w:rPr>
                <w:rFonts w:ascii="Times New Roman" w:hAnsi="Times New Roman"/>
                <w:sz w:val="24"/>
                <w:szCs w:val="24"/>
                <w:lang w:val="uk-UA"/>
              </w:rPr>
              <w:t>22.05.2019 № 6/129-2559</w:t>
            </w:r>
            <w:r w:rsidRPr="004118FB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</w:tbl>
    <w:p w:rsidR="001A49CE" w:rsidRDefault="001A49CE" w:rsidP="001A49CE">
      <w:pPr>
        <w:tabs>
          <w:tab w:val="left" w:pos="6186"/>
        </w:tabs>
        <w:rPr>
          <w:sz w:val="28"/>
          <w:szCs w:val="28"/>
          <w:lang w:val="uk-UA"/>
        </w:rPr>
      </w:pPr>
    </w:p>
    <w:p w:rsidR="00935536" w:rsidRPr="00E92331" w:rsidRDefault="00935536" w:rsidP="001A49CE">
      <w:pPr>
        <w:tabs>
          <w:tab w:val="left" w:pos="6186"/>
        </w:tabs>
        <w:rPr>
          <w:sz w:val="28"/>
          <w:szCs w:val="28"/>
          <w:lang w:val="uk-UA"/>
        </w:rPr>
      </w:pPr>
    </w:p>
    <w:p w:rsidR="001A49CE" w:rsidRPr="00E92331" w:rsidRDefault="001A49CE" w:rsidP="001A49CE">
      <w:pPr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ЗАХОДИ З РЕАЛІЗАЦІЇ КОМПЛЕКСНОЇ  ПРОГРАМИ РОЗВИТКУ КУЛЬТУРИ НА ТЕРИТОРІЇ МІСТА БАХМУТА НА 2017-2020 РОКИ</w:t>
      </w:r>
    </w:p>
    <w:p w:rsidR="001A49CE" w:rsidRPr="00E92331" w:rsidRDefault="001A49CE" w:rsidP="001A49CE">
      <w:pPr>
        <w:tabs>
          <w:tab w:val="left" w:pos="8387"/>
        </w:tabs>
        <w:rPr>
          <w:sz w:val="28"/>
          <w:szCs w:val="28"/>
          <w:lang w:val="uk-UA"/>
        </w:rPr>
      </w:pPr>
    </w:p>
    <w:tbl>
      <w:tblPr>
        <w:tblW w:w="15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1282"/>
        <w:gridCol w:w="2658"/>
        <w:gridCol w:w="825"/>
        <w:gridCol w:w="1682"/>
        <w:gridCol w:w="1211"/>
        <w:gridCol w:w="1260"/>
        <w:gridCol w:w="1234"/>
        <w:gridCol w:w="1106"/>
        <w:gridCol w:w="51"/>
        <w:gridCol w:w="1029"/>
        <w:gridCol w:w="725"/>
        <w:gridCol w:w="1795"/>
      </w:tblGrid>
      <w:tr w:rsidR="001A49CE" w:rsidRPr="00E92331" w:rsidTr="00262371">
        <w:tc>
          <w:tcPr>
            <w:tcW w:w="454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82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2658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825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Строк </w:t>
            </w:r>
            <w:r w:rsidRPr="00E92331">
              <w:rPr>
                <w:b/>
                <w:sz w:val="14"/>
                <w:szCs w:val="14"/>
                <w:lang w:val="uk-UA"/>
              </w:rPr>
              <w:t>виконання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заходу</w:t>
            </w:r>
          </w:p>
        </w:tc>
        <w:tc>
          <w:tcPr>
            <w:tcW w:w="1682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211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92331">
              <w:rPr>
                <w:b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405" w:type="dxa"/>
            <w:gridSpan w:val="6"/>
            <w:shd w:val="clear" w:color="auto" w:fill="C6D9F1"/>
            <w:vAlign w:val="center"/>
          </w:tcPr>
          <w:p w:rsidR="00935536" w:rsidRDefault="00935536" w:rsidP="00E21FD4">
            <w:pPr>
              <w:jc w:val="center"/>
              <w:rPr>
                <w:b/>
                <w:lang w:val="uk-UA"/>
              </w:rPr>
            </w:pP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1795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1A49CE" w:rsidRPr="00E92331" w:rsidTr="00262371">
        <w:trPr>
          <w:trHeight w:val="617"/>
        </w:trPr>
        <w:tc>
          <w:tcPr>
            <w:tcW w:w="454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234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157" w:type="dxa"/>
            <w:gridSpan w:val="2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029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725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92331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79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262371">
        <w:tc>
          <w:tcPr>
            <w:tcW w:w="454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57" w:type="dxa"/>
            <w:gridSpan w:val="2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9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935536">
        <w:tc>
          <w:tcPr>
            <w:tcW w:w="454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282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825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682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11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1157" w:type="dxa"/>
            <w:gridSpan w:val="2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1795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12</w:t>
            </w:r>
          </w:p>
        </w:tc>
      </w:tr>
      <w:tr w:rsidR="001A49CE" w:rsidRPr="002662E9" w:rsidTr="00262371">
        <w:trPr>
          <w:trHeight w:val="548"/>
        </w:trPr>
        <w:tc>
          <w:tcPr>
            <w:tcW w:w="454" w:type="dxa"/>
          </w:tcPr>
          <w:p w:rsidR="001A49CE" w:rsidRPr="00262371" w:rsidRDefault="001A49CE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Реконструкція будівлі Комунального закладу культури «Бахмутський міський народний Дім» та благоустрій прилеглої території за адресою:м.</w:t>
            </w:r>
            <w:r w:rsidR="00306E37">
              <w:rPr>
                <w:sz w:val="16"/>
                <w:szCs w:val="16"/>
                <w:lang w:val="uk-UA"/>
              </w:rPr>
              <w:t> </w:t>
            </w:r>
            <w:r w:rsidRPr="00E92331">
              <w:rPr>
                <w:sz w:val="16"/>
                <w:szCs w:val="16"/>
                <w:lang w:val="uk-UA"/>
              </w:rPr>
              <w:t>Бахмут, вул. Перемоги,23а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65554D" w:rsidRDefault="0065554D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 w:rsidR="00762F07" w:rsidRPr="00762F07">
              <w:rPr>
                <w:sz w:val="16"/>
                <w:szCs w:val="16"/>
                <w:lang w:val="uk-UA"/>
              </w:rPr>
              <w:t xml:space="preserve">9 </w:t>
            </w:r>
            <w:r w:rsidRPr="00762F07">
              <w:rPr>
                <w:sz w:val="16"/>
                <w:szCs w:val="16"/>
                <w:lang w:val="uk-UA"/>
              </w:rPr>
              <w:t>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Департамент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капітального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будівництва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Донецької 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облдержад-</w:t>
            </w:r>
            <w:proofErr w:type="spellEnd"/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міністрації</w:t>
            </w:r>
            <w:proofErr w:type="spellEnd"/>
            <w:r w:rsidR="00C32F07">
              <w:rPr>
                <w:sz w:val="16"/>
                <w:szCs w:val="16"/>
                <w:lang w:val="uk-UA"/>
              </w:rPr>
              <w:t>, 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09332B" w:rsidRDefault="0009332B" w:rsidP="0009332B">
            <w:pPr>
              <w:rPr>
                <w:sz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>18000,0</w:t>
            </w:r>
          </w:p>
          <w:p w:rsidR="0009332B" w:rsidRDefault="0009332B" w:rsidP="0009332B">
            <w:pPr>
              <w:rPr>
                <w:sz w:val="16"/>
                <w:lang w:val="uk-UA"/>
              </w:rPr>
            </w:pPr>
          </w:p>
          <w:p w:rsidR="0009332B" w:rsidRPr="00762F07" w:rsidRDefault="0009332B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2000,0</w:t>
            </w:r>
          </w:p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DD24DA" w:rsidRDefault="00FA7EE0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  <w:r w:rsidR="0009332B" w:rsidRPr="0009332B">
              <w:rPr>
                <w:sz w:val="16"/>
                <w:szCs w:val="16"/>
                <w:lang w:val="uk-UA"/>
              </w:rPr>
              <w:t>000,0</w:t>
            </w:r>
          </w:p>
          <w:p w:rsidR="001A49CE" w:rsidRDefault="00FA7EE0" w:rsidP="00FA7EE0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6000,0</w:t>
            </w:r>
          </w:p>
          <w:p w:rsidR="0009332B" w:rsidRPr="00E92331" w:rsidRDefault="0009332B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Default="00FA7EE0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48</w:t>
            </w:r>
            <w:r w:rsidR="0009332B">
              <w:rPr>
                <w:sz w:val="16"/>
                <w:szCs w:val="16"/>
                <w:lang w:val="uk-UA"/>
              </w:rPr>
              <w:t>000,0</w:t>
            </w:r>
          </w:p>
          <w:p w:rsidR="001A49CE" w:rsidRPr="00E92331" w:rsidRDefault="00FA7EE0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6000,0</w:t>
            </w:r>
          </w:p>
          <w:p w:rsidR="001A49CE" w:rsidRPr="00E92331" w:rsidRDefault="0009332B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6000,0</w:t>
            </w:r>
          </w:p>
        </w:tc>
        <w:tc>
          <w:tcPr>
            <w:tcW w:w="1795" w:type="dxa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осередку національної культури, орієнтованого на об’єднану територіальну  громаду; зростання кількості відвідувачів заходів  з числа мешканців міста та переселенців  до 80000 осіб та проведення до 403 </w:t>
            </w:r>
            <w:r w:rsidR="0065554D">
              <w:rPr>
                <w:sz w:val="16"/>
                <w:szCs w:val="16"/>
                <w:lang w:val="uk-UA"/>
              </w:rPr>
              <w:t>заходів</w:t>
            </w:r>
            <w:r w:rsidRPr="00E92331">
              <w:rPr>
                <w:sz w:val="16"/>
                <w:szCs w:val="16"/>
                <w:lang w:val="uk-UA"/>
              </w:rPr>
              <w:t>, зменшення споживання енергоносіїв за рахунок використання енергозберігаючих технологій на 875 кВт/ч; теплопостачання на 2</w:t>
            </w:r>
            <w:r w:rsidR="00C050A4">
              <w:rPr>
                <w:sz w:val="16"/>
                <w:szCs w:val="16"/>
                <w:lang w:val="uk-UA"/>
              </w:rPr>
              <w:t xml:space="preserve">0 </w:t>
            </w:r>
            <w:proofErr w:type="spellStart"/>
            <w:r w:rsidR="00C050A4">
              <w:rPr>
                <w:sz w:val="16"/>
                <w:szCs w:val="16"/>
                <w:lang w:val="uk-UA"/>
              </w:rPr>
              <w:t>Гкал</w:t>
            </w:r>
            <w:proofErr w:type="spellEnd"/>
            <w:r w:rsidR="00C050A4">
              <w:rPr>
                <w:sz w:val="16"/>
                <w:szCs w:val="16"/>
                <w:lang w:val="uk-UA"/>
              </w:rPr>
              <w:t xml:space="preserve">  Покращення матеріально-</w:t>
            </w:r>
            <w:r w:rsidRPr="00E92331">
              <w:rPr>
                <w:sz w:val="16"/>
                <w:szCs w:val="16"/>
                <w:lang w:val="uk-UA"/>
              </w:rPr>
              <w:t>технічної бази</w:t>
            </w:r>
          </w:p>
          <w:p w:rsidR="00FB62AB" w:rsidRPr="00E92331" w:rsidRDefault="00FB62AB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системи вентиляції, кондиціювання та опалення великої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 </w:t>
            </w:r>
            <w:r w:rsidR="0065554D" w:rsidRPr="001A49CE">
              <w:rPr>
                <w:sz w:val="16"/>
                <w:szCs w:val="22"/>
                <w:lang w:val="uk-UA" w:eastAsia="uk-UA"/>
              </w:rPr>
              <w:t>комунальног</w:t>
            </w:r>
            <w:r w:rsidR="00B62911">
              <w:rPr>
                <w:sz w:val="16"/>
                <w:szCs w:val="22"/>
                <w:lang w:val="uk-UA" w:eastAsia="uk-UA"/>
              </w:rPr>
              <w:t xml:space="preserve">о закладу культури «БАХМУТСЬКИЙ МІСЬКИЙ ЦЕНТР </w:t>
            </w:r>
            <w:r w:rsidR="0065554D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825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>
              <w:rPr>
                <w:sz w:val="16"/>
                <w:szCs w:val="16"/>
                <w:lang w:val="uk-UA"/>
              </w:rPr>
              <w:t xml:space="preserve">9 </w:t>
            </w:r>
            <w:r w:rsidRPr="00762F07">
              <w:rPr>
                <w:sz w:val="16"/>
                <w:szCs w:val="16"/>
                <w:lang w:val="uk-UA"/>
              </w:rPr>
              <w:t>рік</w:t>
            </w:r>
          </w:p>
          <w:p w:rsidR="00262371" w:rsidRPr="00762F07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B6291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1211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Default="00262371" w:rsidP="0009332B">
            <w:pPr>
              <w:rPr>
                <w:sz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1500,0</w:t>
            </w:r>
          </w:p>
          <w:p w:rsidR="00262371" w:rsidRPr="0009332B" w:rsidRDefault="00262371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1500,0</w:t>
            </w:r>
          </w:p>
          <w:p w:rsidR="0026237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Забезпечення якісного опалення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зали, створення комфортного клімату для пе</w:t>
            </w:r>
            <w:r w:rsidR="0065554D">
              <w:rPr>
                <w:sz w:val="16"/>
                <w:szCs w:val="16"/>
                <w:lang w:val="uk-UA"/>
              </w:rPr>
              <w:t xml:space="preserve">ребування відвідувачів у </w:t>
            </w:r>
            <w:proofErr w:type="spellStart"/>
            <w:r w:rsidR="0065554D">
              <w:rPr>
                <w:sz w:val="16"/>
                <w:szCs w:val="16"/>
                <w:lang w:val="uk-UA"/>
              </w:rPr>
              <w:t>глядаць</w:t>
            </w:r>
            <w:r w:rsidRPr="00E92331">
              <w:rPr>
                <w:sz w:val="16"/>
                <w:szCs w:val="16"/>
                <w:lang w:val="uk-UA"/>
              </w:rPr>
              <w:t>кій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залі.</w:t>
            </w:r>
          </w:p>
          <w:p w:rsidR="001E56CD" w:rsidRPr="00E92331" w:rsidRDefault="001E56CD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2662E9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фасадів та заміна водозливної системи з покрівлі </w:t>
            </w:r>
          </w:p>
          <w:p w:rsidR="00262371" w:rsidRPr="00E92331" w:rsidRDefault="0065554D" w:rsidP="00262371">
            <w:pPr>
              <w:rPr>
                <w:sz w:val="16"/>
                <w:szCs w:val="16"/>
                <w:lang w:val="uk-UA"/>
              </w:rPr>
            </w:pPr>
            <w:r w:rsidRPr="001A49CE">
              <w:rPr>
                <w:sz w:val="16"/>
                <w:szCs w:val="22"/>
                <w:lang w:val="uk-UA" w:eastAsia="uk-UA"/>
              </w:rPr>
              <w:t xml:space="preserve">комунального закладу культури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  <w:r w:rsidR="00C04C72">
              <w:rPr>
                <w:sz w:val="16"/>
                <w:szCs w:val="22"/>
                <w:lang w:val="uk-UA" w:eastAsia="uk-UA"/>
              </w:rPr>
              <w:t>.</w:t>
            </w:r>
          </w:p>
          <w:p w:rsidR="00262371" w:rsidRPr="00E92331" w:rsidRDefault="00C04C72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Виготовлення </w:t>
            </w:r>
            <w:proofErr w:type="spellStart"/>
            <w:r>
              <w:rPr>
                <w:sz w:val="16"/>
                <w:szCs w:val="16"/>
                <w:lang w:val="uk-UA"/>
              </w:rPr>
              <w:t>проектно-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кошторисної документації. Коригування.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>
              <w:rPr>
                <w:sz w:val="16"/>
                <w:szCs w:val="16"/>
                <w:lang w:val="uk-UA"/>
              </w:rPr>
              <w:t>9</w:t>
            </w:r>
            <w:r w:rsidRPr="00762F07">
              <w:rPr>
                <w:sz w:val="16"/>
                <w:szCs w:val="16"/>
                <w:lang w:val="uk-UA"/>
              </w:rPr>
              <w:t xml:space="preserve"> рік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762F07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4590,0</w:t>
            </w:r>
          </w:p>
          <w:p w:rsidR="00262371" w:rsidRPr="00762F07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592,1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4590,0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992DF8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592,1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Запобігання руйнуванню фасадів від опадів, забезпечення збереження тепла в опалювальних підсобних приміщеннях за рахунок встановлення нових воріт, збереження цілісності будівлі, а також естетичного вигляду, подовження терміну експлуатації будівлі.</w:t>
            </w:r>
          </w:p>
          <w:p w:rsidR="001E56CD" w:rsidRPr="00E92331" w:rsidRDefault="001E56CD" w:rsidP="00262371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Реконструкція </w:t>
            </w:r>
            <w:r>
              <w:rPr>
                <w:sz w:val="16"/>
                <w:szCs w:val="16"/>
                <w:lang w:val="uk-UA"/>
              </w:rPr>
              <w:t>комунального закладу культури «Бахмутський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>
              <w:rPr>
                <w:sz w:val="16"/>
                <w:szCs w:val="16"/>
                <w:lang w:val="uk-UA"/>
              </w:rPr>
              <w:t>ий музей»</w:t>
            </w:r>
            <w:r w:rsidRPr="00E92331">
              <w:rPr>
                <w:sz w:val="16"/>
                <w:szCs w:val="16"/>
                <w:lang w:val="uk-UA"/>
              </w:rPr>
              <w:t xml:space="preserve"> та прилеглої території, </w:t>
            </w:r>
            <w:r>
              <w:rPr>
                <w:sz w:val="16"/>
                <w:szCs w:val="16"/>
                <w:lang w:val="uk-UA"/>
              </w:rPr>
              <w:t xml:space="preserve">який знаходиться </w:t>
            </w:r>
            <w:r w:rsidRPr="00E92331">
              <w:rPr>
                <w:sz w:val="16"/>
                <w:szCs w:val="16"/>
                <w:lang w:val="uk-UA"/>
              </w:rPr>
              <w:t>за адресою</w:t>
            </w:r>
            <w:r>
              <w:rPr>
                <w:sz w:val="16"/>
                <w:szCs w:val="16"/>
                <w:lang w:val="uk-UA"/>
              </w:rPr>
              <w:t>:</w:t>
            </w:r>
            <w:r w:rsidRPr="00E92331">
              <w:rPr>
                <w:sz w:val="16"/>
                <w:szCs w:val="16"/>
                <w:lang w:val="uk-UA"/>
              </w:rPr>
              <w:t xml:space="preserve"> м. Бахмут, вул. Незалежності, 26</w:t>
            </w:r>
            <w:r w:rsidR="00F6529A">
              <w:rPr>
                <w:sz w:val="16"/>
                <w:szCs w:val="16"/>
                <w:lang w:val="uk-UA"/>
              </w:rPr>
              <w:t xml:space="preserve"> (коригування)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="00262371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3500</w:t>
            </w:r>
            <w:r w:rsidRPr="00762F07">
              <w:rPr>
                <w:sz w:val="16"/>
                <w:szCs w:val="16"/>
                <w:lang w:val="uk-UA"/>
              </w:rPr>
              <w:t>,0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984,4</w:t>
            </w:r>
          </w:p>
        </w:tc>
        <w:tc>
          <w:tcPr>
            <w:tcW w:w="1106" w:type="dxa"/>
            <w:shd w:val="clear" w:color="auto" w:fill="FFFFFF"/>
          </w:tcPr>
          <w:p w:rsidR="00262371" w:rsidRPr="00762F07" w:rsidRDefault="00136C9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90</w:t>
            </w:r>
            <w:r w:rsidR="00262371">
              <w:rPr>
                <w:sz w:val="16"/>
                <w:szCs w:val="16"/>
                <w:lang w:val="uk-UA"/>
              </w:rPr>
              <w:t>00,0</w:t>
            </w: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09332B" w:rsidRDefault="00136C9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3200,0</w:t>
            </w:r>
          </w:p>
          <w:p w:rsidR="00262371" w:rsidRDefault="00262371" w:rsidP="00FB62AB">
            <w:pPr>
              <w:rPr>
                <w:b/>
                <w:lang w:val="uk-UA"/>
              </w:rPr>
            </w:pPr>
          </w:p>
          <w:p w:rsidR="00262371" w:rsidRDefault="00262371" w:rsidP="00FB62AB">
            <w:pPr>
              <w:rPr>
                <w:b/>
                <w:lang w:val="uk-UA"/>
              </w:rPr>
            </w:pPr>
          </w:p>
          <w:p w:rsidR="00262371" w:rsidRPr="00DD24DA" w:rsidRDefault="00262371" w:rsidP="00FB62AB">
            <w:pPr>
              <w:rPr>
                <w:b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="00136C94"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uk-UA"/>
              </w:rPr>
              <w:t>00,0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136C9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4184</w:t>
            </w:r>
            <w:r w:rsidR="00262371" w:rsidRPr="00762F07">
              <w:rPr>
                <w:sz w:val="16"/>
                <w:szCs w:val="16"/>
                <w:lang w:val="uk-UA"/>
              </w:rPr>
              <w:t>,4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аутентичного історичного простору міста в будівлі Бахмутського краєзнавчого музею, зробити привабливим, комфортним та гарним будинок музею для задоволення культурних потреб населення і гостей міста Бахмута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музею  до 65000 осіб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 проведених </w:t>
            </w: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заходів до 370.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2662E9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65554D" w:rsidRPr="00E92331" w:rsidRDefault="00262371" w:rsidP="0065554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приміщень </w:t>
            </w:r>
            <w:r w:rsidR="0065554D" w:rsidRPr="00E92331">
              <w:rPr>
                <w:sz w:val="16"/>
                <w:szCs w:val="16"/>
                <w:lang w:val="uk-UA"/>
              </w:rPr>
              <w:t>Бахмутськ</w:t>
            </w:r>
            <w:r w:rsidR="0065554D">
              <w:rPr>
                <w:sz w:val="16"/>
                <w:szCs w:val="16"/>
                <w:lang w:val="uk-UA"/>
              </w:rPr>
              <w:t xml:space="preserve">ої </w:t>
            </w:r>
            <w:r w:rsidR="0065554D" w:rsidRPr="00E92331">
              <w:rPr>
                <w:sz w:val="16"/>
                <w:szCs w:val="16"/>
                <w:lang w:val="uk-UA"/>
              </w:rPr>
              <w:t>міськ</w:t>
            </w:r>
            <w:r w:rsidR="0065554D">
              <w:rPr>
                <w:sz w:val="16"/>
                <w:szCs w:val="16"/>
                <w:lang w:val="uk-UA"/>
              </w:rPr>
              <w:t>ої централізованої бібліотечної системи</w:t>
            </w:r>
          </w:p>
          <w:p w:rsidR="00262371" w:rsidRPr="00E92331" w:rsidRDefault="0065554D" w:rsidP="0065554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 w:rsidR="00262371" w:rsidRPr="00E92331">
              <w:rPr>
                <w:sz w:val="16"/>
                <w:szCs w:val="16"/>
                <w:lang w:val="uk-UA"/>
              </w:rPr>
              <w:t>(міської бібліотек</w:t>
            </w:r>
            <w:r w:rsidR="00262371">
              <w:rPr>
                <w:sz w:val="16"/>
                <w:szCs w:val="16"/>
                <w:lang w:val="uk-UA"/>
              </w:rPr>
              <w:t>и</w:t>
            </w:r>
            <w:r w:rsidR="00262371" w:rsidRPr="00E92331">
              <w:rPr>
                <w:sz w:val="16"/>
                <w:szCs w:val="16"/>
                <w:lang w:val="uk-UA"/>
              </w:rPr>
              <w:t xml:space="preserve"> для дітей, бібліотек</w:t>
            </w:r>
            <w:r w:rsidR="00262371">
              <w:rPr>
                <w:sz w:val="16"/>
                <w:szCs w:val="16"/>
                <w:lang w:val="uk-UA"/>
              </w:rPr>
              <w:t>-</w:t>
            </w:r>
            <w:r w:rsidR="00262371" w:rsidRPr="00E92331">
              <w:rPr>
                <w:sz w:val="16"/>
                <w:szCs w:val="16"/>
                <w:lang w:val="uk-UA"/>
              </w:rPr>
              <w:t>філіалів</w:t>
            </w:r>
            <w:r w:rsidR="00262371">
              <w:rPr>
                <w:sz w:val="16"/>
                <w:szCs w:val="16"/>
                <w:lang w:val="uk-UA"/>
              </w:rPr>
              <w:t xml:space="preserve">: </w:t>
            </w:r>
            <w:r w:rsidR="00262371" w:rsidRPr="00E92331">
              <w:rPr>
                <w:sz w:val="16"/>
                <w:szCs w:val="16"/>
                <w:lang w:val="uk-UA"/>
              </w:rPr>
              <w:t>№ 5</w:t>
            </w:r>
            <w:r w:rsidR="00262371">
              <w:rPr>
                <w:sz w:val="16"/>
                <w:szCs w:val="16"/>
                <w:lang w:val="uk-UA"/>
              </w:rPr>
              <w:t>,</w:t>
            </w:r>
            <w:r w:rsidR="00262371" w:rsidRPr="00E92331">
              <w:rPr>
                <w:sz w:val="16"/>
                <w:szCs w:val="16"/>
                <w:lang w:val="uk-UA"/>
              </w:rPr>
              <w:t xml:space="preserve"> № 8)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Бахмутська міська </w:t>
            </w:r>
            <w:r w:rsidR="0065554D">
              <w:rPr>
                <w:sz w:val="16"/>
                <w:szCs w:val="16"/>
                <w:lang w:val="uk-UA"/>
              </w:rPr>
              <w:t>централізована бібліотечна система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Pr="00837A38">
              <w:rPr>
                <w:sz w:val="16"/>
                <w:szCs w:val="16"/>
                <w:lang w:val="uk-UA"/>
              </w:rPr>
              <w:t>00,0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0</w:t>
            </w:r>
            <w:r w:rsidRPr="00837A38">
              <w:rPr>
                <w:sz w:val="16"/>
                <w:szCs w:val="16"/>
                <w:lang w:val="uk-UA"/>
              </w:rPr>
              <w:t>00,0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 умов для роботи, покращення обслуговування</w:t>
            </w: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бібліотек-філіалів, збільшення відвідувачів  на 680 осіб, заходів  на  40.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Поточний ремонт фасаду та ганку міської бібліотеки для дітей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читачів</w:t>
            </w:r>
          </w:p>
          <w:p w:rsidR="001E56CD" w:rsidRPr="00E92331" w:rsidRDefault="0065554D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 520 осіб, заходів до 25</w:t>
            </w:r>
            <w:r w:rsidR="00262371"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262371" w:rsidRPr="002662E9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62371">
              <w:rPr>
                <w:sz w:val="16"/>
                <w:szCs w:val="16"/>
                <w:lang w:val="uk-UA"/>
              </w:rPr>
              <w:t xml:space="preserve"> проектно-кошторисної документації та капітальний ремонт приміщення за адресою: м. Бахмут, вул. О.Сибірцева, 214 (заміна вікон, капітальний ремонт приміщення)</w:t>
            </w: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</w:t>
            </w:r>
            <w:r>
              <w:rPr>
                <w:sz w:val="16"/>
                <w:szCs w:val="16"/>
                <w:lang w:val="uk-UA"/>
              </w:rPr>
              <w:t>льтури Бахмутської міської ради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1795" w:type="dxa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</w:t>
            </w:r>
            <w:r>
              <w:rPr>
                <w:sz w:val="16"/>
                <w:szCs w:val="16"/>
                <w:lang w:val="uk-UA"/>
              </w:rPr>
              <w:t xml:space="preserve"> Управління культури Бахмутської міської ради та централізованої бухгалтерії Управління культури</w:t>
            </w:r>
            <w:r w:rsidR="0065554D">
              <w:rPr>
                <w:sz w:val="16"/>
                <w:szCs w:val="16"/>
                <w:lang w:val="uk-UA"/>
              </w:rPr>
              <w:t xml:space="preserve"> Бахмутської міської ради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Default="0065554D" w:rsidP="00FB62AB">
            <w:pPr>
              <w:rPr>
                <w:sz w:val="16"/>
                <w:szCs w:val="20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4E0CC9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будівлі Комунального закладу культури «Бахмутський міський народний Дім» та благоустрій прилеглої території за адресою: м. Бахмут, вул. Перемоги, 23а</w:t>
            </w:r>
            <w:r w:rsidR="00230857">
              <w:rPr>
                <w:sz w:val="16"/>
                <w:szCs w:val="22"/>
                <w:lang w:val="uk-UA" w:eastAsia="uk-UA"/>
              </w:rPr>
              <w:t>. Коригування</w:t>
            </w:r>
            <w:r w:rsidR="00230857" w:rsidRPr="004E0CC9">
              <w:rPr>
                <w:sz w:val="16"/>
                <w:szCs w:val="20"/>
                <w:lang w:val="uk-UA" w:eastAsia="uk-UA"/>
              </w:rPr>
              <w:t>»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1106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4E0CC9">
              <w:rPr>
                <w:sz w:val="16"/>
                <w:szCs w:val="16"/>
                <w:lang w:val="uk-UA"/>
              </w:rPr>
              <w:t>Створення осередку національної культури, орієнтованого на об’єднану територіальну  громаду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Default="0065554D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4522C4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комунального закладу культури «Бахмутський краєзнавчий музей» та благоустрій прилеглої території, який знаходиться за адресою м. Бахмут, вул. Незалежності, 26. Коригування»</w:t>
            </w:r>
          </w:p>
          <w:p w:rsidR="001E56CD" w:rsidRPr="004E0CC9" w:rsidRDefault="001E56CD" w:rsidP="00FB62AB">
            <w:pPr>
              <w:rPr>
                <w:sz w:val="16"/>
                <w:lang w:val="uk-UA" w:eastAsia="uk-UA"/>
              </w:rPr>
            </w:pP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1106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1795" w:type="dxa"/>
          </w:tcPr>
          <w:p w:rsidR="00230857" w:rsidRPr="004E0CC9" w:rsidRDefault="00230857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 w:rsidR="00C050A4"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 w:rsidR="00C050A4">
              <w:rPr>
                <w:sz w:val="16"/>
                <w:szCs w:val="16"/>
                <w:lang w:val="uk-UA"/>
              </w:rPr>
              <w:t>КЗК «</w:t>
            </w:r>
            <w:r w:rsidRPr="004522C4">
              <w:rPr>
                <w:sz w:val="16"/>
                <w:szCs w:val="16"/>
                <w:lang w:val="uk-UA"/>
              </w:rPr>
              <w:t>Бахмутського краєзнавчого</w:t>
            </w:r>
            <w:r w:rsidR="00C050A4"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230857" w:rsidRPr="0065554D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1E56CD" w:rsidRDefault="0065554D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1A49CE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«Капітальний ремонт фасадів та заміна водозливів з покрівлі комунального закладу культури «БАХМУТСЬК</w:t>
            </w:r>
            <w:r w:rsidR="00D727A0">
              <w:rPr>
                <w:sz w:val="16"/>
                <w:szCs w:val="22"/>
                <w:lang w:val="uk-UA" w:eastAsia="uk-UA"/>
              </w:rPr>
              <w:t>ИЙ</w:t>
            </w:r>
            <w:r w:rsidR="00230857" w:rsidRPr="001A49CE">
              <w:rPr>
                <w:sz w:val="16"/>
                <w:szCs w:val="22"/>
                <w:lang w:val="uk-UA" w:eastAsia="uk-UA"/>
              </w:rPr>
              <w:t xml:space="preserve"> МІСЬК</w:t>
            </w:r>
            <w:r w:rsidR="00D727A0">
              <w:rPr>
                <w:sz w:val="16"/>
                <w:szCs w:val="22"/>
                <w:lang w:val="uk-UA" w:eastAsia="uk-UA"/>
              </w:rPr>
              <w:t>ИЙ</w:t>
            </w:r>
            <w:r w:rsidR="00230857" w:rsidRPr="001A49CE">
              <w:rPr>
                <w:sz w:val="16"/>
                <w:szCs w:val="22"/>
                <w:lang w:val="uk-UA" w:eastAsia="uk-UA"/>
              </w:rPr>
              <w:t xml:space="preserve"> ЦЕНТР КУЛЬТУРИ ТА ДОЗВІЛЛЯ ІМЕНІ ЄВГЕНА МАРТИНОВА» на площі Свободи, 1, м. Бахмут  Донецької області. Коригування»</w:t>
            </w:r>
          </w:p>
          <w:p w:rsidR="00935536" w:rsidRPr="001E56CD" w:rsidRDefault="00935536" w:rsidP="00FB62AB">
            <w:pPr>
              <w:rPr>
                <w:sz w:val="16"/>
                <w:lang w:val="uk-UA" w:eastAsia="uk-UA"/>
              </w:rPr>
            </w:pP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1106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1795" w:type="dxa"/>
          </w:tcPr>
          <w:p w:rsidR="00230857" w:rsidRPr="004522C4" w:rsidRDefault="00230857" w:rsidP="0065554D">
            <w:pPr>
              <w:rPr>
                <w:sz w:val="16"/>
                <w:szCs w:val="16"/>
                <w:lang w:val="uk-UA"/>
              </w:rPr>
            </w:pPr>
            <w:r w:rsidRPr="001A49CE">
              <w:rPr>
                <w:sz w:val="16"/>
                <w:szCs w:val="16"/>
                <w:lang w:val="uk-UA"/>
              </w:rPr>
              <w:t xml:space="preserve">Запобігання руйнуванню фасадів </w:t>
            </w:r>
            <w:r w:rsidR="0065554D">
              <w:rPr>
                <w:sz w:val="16"/>
                <w:szCs w:val="16"/>
                <w:lang w:val="uk-UA"/>
              </w:rPr>
              <w:t>комунального закладу культури</w:t>
            </w:r>
            <w:r>
              <w:rPr>
                <w:sz w:val="16"/>
                <w:szCs w:val="16"/>
                <w:lang w:val="uk-UA"/>
              </w:rPr>
              <w:t>.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 xml:space="preserve">Капітальний ремонт системи пожежної сигналізації, оповіщення про пожежу та управління евакуацією людей, передавання тривожних сповіщень у вбудованих нежитлових приміщеннях бібліотеки-філіалу № 1 для людей з вадами зору Бахмутської міської централізованої бібліотечної системи, яка знаходиться за адресою: вул. </w:t>
            </w:r>
            <w:r w:rsidR="00667626">
              <w:rPr>
                <w:sz w:val="16"/>
                <w:szCs w:val="16"/>
                <w:lang w:val="uk-UA"/>
              </w:rPr>
              <w:t>О.</w:t>
            </w:r>
            <w:r w:rsidRPr="00A24CEC">
              <w:rPr>
                <w:sz w:val="16"/>
                <w:szCs w:val="16"/>
                <w:lang w:val="uk-UA"/>
              </w:rPr>
              <w:t>Сибірцева, 214, м. Бахмут</w:t>
            </w:r>
          </w:p>
          <w:p w:rsidR="001E56CD" w:rsidRPr="00A24CEC" w:rsidRDefault="001E56CD" w:rsidP="00FB62AB">
            <w:pPr>
              <w:rPr>
                <w:sz w:val="16"/>
                <w:lang w:val="uk-UA" w:eastAsia="uk-UA"/>
              </w:rPr>
            </w:pPr>
          </w:p>
        </w:tc>
        <w:tc>
          <w:tcPr>
            <w:tcW w:w="825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FB62AB">
              <w:rPr>
                <w:sz w:val="16"/>
                <w:szCs w:val="16"/>
                <w:lang w:val="uk-UA"/>
              </w:rPr>
              <w:t>, Бахмутська міська централізована бібліотечна система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1106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179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Pr="00A24CEC" w:rsidRDefault="00136870" w:rsidP="0013687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Поточний та к</w:t>
            </w:r>
            <w:r w:rsidR="00230857">
              <w:rPr>
                <w:sz w:val="16"/>
                <w:szCs w:val="16"/>
                <w:lang w:val="uk-UA"/>
              </w:rPr>
              <w:t>апітальний ремонт бібліотеки-філіалу № 1 для людей з вадами зору Бахмутської міської централізованої бібліотечної системи</w:t>
            </w:r>
          </w:p>
        </w:tc>
        <w:tc>
          <w:tcPr>
            <w:tcW w:w="825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FB62AB">
              <w:rPr>
                <w:sz w:val="16"/>
                <w:szCs w:val="16"/>
                <w:lang w:val="uk-UA"/>
              </w:rPr>
              <w:t>, Бахмутська міська централізована бібліотечна система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1106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179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користувачів бібліотеки на </w:t>
            </w:r>
            <w:r>
              <w:rPr>
                <w:sz w:val="16"/>
                <w:szCs w:val="16"/>
                <w:lang w:val="uk-UA"/>
              </w:rPr>
              <w:t>15</w:t>
            </w:r>
            <w:r w:rsidRPr="00E92331">
              <w:rPr>
                <w:sz w:val="16"/>
                <w:szCs w:val="16"/>
                <w:lang w:val="uk-UA"/>
              </w:rPr>
              <w:t>0 осіб</w:t>
            </w:r>
          </w:p>
        </w:tc>
      </w:tr>
      <w:tr w:rsidR="00FB62AB" w:rsidRPr="00FB62AB" w:rsidTr="00262371">
        <w:trPr>
          <w:trHeight w:val="548"/>
        </w:trPr>
        <w:tc>
          <w:tcPr>
            <w:tcW w:w="454" w:type="dxa"/>
          </w:tcPr>
          <w:p w:rsidR="00FB62AB" w:rsidRPr="00262371" w:rsidRDefault="00FB62AB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Реконструкція системи опалювання з улаштуванням вузла обліку теплової енергії бібліотеки-філіалу № 1 для людей з вадами зору Бахмутської міської централізованої бібліотечної системи</w:t>
            </w:r>
          </w:p>
        </w:tc>
        <w:tc>
          <w:tcPr>
            <w:tcW w:w="825" w:type="dxa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Бахмутська міська централізована бібліотечна система</w:t>
            </w:r>
          </w:p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06" w:type="dxa"/>
            <w:shd w:val="clear" w:color="auto" w:fill="FFFFFF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795" w:type="dxa"/>
          </w:tcPr>
          <w:p w:rsidR="00FB62AB" w:rsidRPr="00A24CEC" w:rsidRDefault="0093553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1E56CD" w:rsidRPr="00A24CEC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A24CEC">
              <w:rPr>
                <w:sz w:val="16"/>
                <w:szCs w:val="16"/>
                <w:lang w:val="uk-UA"/>
              </w:rPr>
              <w:t xml:space="preserve"> проектно-кошторисної документації, проходження експертизи та капітальний ремонт системи пожежної сигналізації, оповіщення про пожежу та управління евакуацією людей, передавання тривожних сповіщень у нежитловому приміщенні </w:t>
            </w:r>
            <w:r>
              <w:rPr>
                <w:sz w:val="16"/>
                <w:szCs w:val="16"/>
                <w:lang w:val="uk-UA"/>
              </w:rPr>
              <w:t xml:space="preserve">початкового спеціалізованого мистецького навчального закладу </w:t>
            </w:r>
            <w:r w:rsidR="00230857" w:rsidRPr="00A24CEC">
              <w:rPr>
                <w:sz w:val="16"/>
                <w:szCs w:val="16"/>
                <w:lang w:val="uk-UA"/>
              </w:rPr>
              <w:t>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="00230857" w:rsidRPr="00A24CEC">
              <w:rPr>
                <w:sz w:val="16"/>
                <w:szCs w:val="16"/>
                <w:lang w:val="uk-UA"/>
              </w:rPr>
              <w:t xml:space="preserve"> мистецтв міста Бахмута, яка знаходиться за адресою: вул. Незалежності, 56, м. Бахмут</w:t>
            </w:r>
          </w:p>
        </w:tc>
        <w:tc>
          <w:tcPr>
            <w:tcW w:w="825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FB62AB">
              <w:rPr>
                <w:sz w:val="16"/>
                <w:szCs w:val="16"/>
                <w:lang w:val="uk-UA"/>
              </w:rPr>
              <w:t>, Школа мистецтв міста Бахмута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якості навчання </w:t>
            </w:r>
            <w:r w:rsidR="00667626">
              <w:rPr>
                <w:sz w:val="16"/>
                <w:szCs w:val="16"/>
                <w:lang w:val="uk-UA"/>
              </w:rPr>
              <w:t xml:space="preserve">та безпеки </w:t>
            </w:r>
            <w:r w:rsidRPr="00E92331">
              <w:rPr>
                <w:sz w:val="16"/>
                <w:szCs w:val="16"/>
                <w:lang w:val="uk-UA"/>
              </w:rPr>
              <w:t>у Школі мистецтв міста Бахмута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B5359F" w:rsidRPr="005A576B" w:rsidTr="00262371">
        <w:trPr>
          <w:trHeight w:val="548"/>
        </w:trPr>
        <w:tc>
          <w:tcPr>
            <w:tcW w:w="454" w:type="dxa"/>
          </w:tcPr>
          <w:p w:rsidR="00B5359F" w:rsidRPr="00262371" w:rsidRDefault="00B5359F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B5359F" w:rsidRDefault="0065554D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B5359F">
              <w:rPr>
                <w:sz w:val="16"/>
                <w:szCs w:val="16"/>
                <w:lang w:val="uk-UA"/>
              </w:rPr>
              <w:t xml:space="preserve"> проектно-кошторисної документації</w:t>
            </w:r>
            <w:r w:rsidR="00667626">
              <w:rPr>
                <w:sz w:val="16"/>
                <w:szCs w:val="16"/>
                <w:lang w:val="uk-UA"/>
              </w:rPr>
              <w:t xml:space="preserve">, </w:t>
            </w:r>
            <w:r w:rsidR="00667626" w:rsidRPr="00A24CEC">
              <w:rPr>
                <w:sz w:val="16"/>
                <w:szCs w:val="16"/>
                <w:lang w:val="uk-UA"/>
              </w:rPr>
              <w:t>проходження експертизи</w:t>
            </w:r>
            <w:r w:rsidR="00B5359F">
              <w:rPr>
                <w:sz w:val="16"/>
                <w:szCs w:val="16"/>
                <w:lang w:val="uk-UA"/>
              </w:rPr>
              <w:t xml:space="preserve"> та капітальний ремонт Виставкового залу Комунального закладу культури «Бахмутський краєзнавчий музей»</w:t>
            </w:r>
          </w:p>
          <w:p w:rsidR="001E56CD" w:rsidRPr="00A24CEC" w:rsidRDefault="001E56C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</w:t>
            </w:r>
            <w:r w:rsidR="00C050A4">
              <w:rPr>
                <w:sz w:val="16"/>
                <w:szCs w:val="16"/>
                <w:lang w:val="uk-UA"/>
              </w:rPr>
              <w:t xml:space="preserve"> Бахмутської міської ради, КЗК «Бахмутський краєзнавчий музей»</w:t>
            </w:r>
          </w:p>
        </w:tc>
        <w:tc>
          <w:tcPr>
            <w:tcW w:w="1211" w:type="dxa"/>
          </w:tcPr>
          <w:p w:rsidR="00B5359F" w:rsidRPr="00A24CEC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795" w:type="dxa"/>
          </w:tcPr>
          <w:p w:rsidR="00B5359F" w:rsidRPr="00E92331" w:rsidRDefault="00C050A4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КЗК «</w:t>
            </w:r>
            <w:r w:rsidRPr="004522C4">
              <w:rPr>
                <w:sz w:val="16"/>
                <w:szCs w:val="16"/>
                <w:lang w:val="uk-UA"/>
              </w:rPr>
              <w:t>Бахмутського краєзнавчого</w:t>
            </w:r>
            <w:r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3611D7" w:rsidRDefault="00230857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sz w:val="16"/>
                <w:szCs w:val="16"/>
                <w:lang w:val="uk-UA"/>
              </w:rPr>
              <w:t xml:space="preserve">Фінансова підтримка 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3611D7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3611D7">
              <w:rPr>
                <w:sz w:val="16"/>
                <w:szCs w:val="16"/>
                <w:lang w:val="uk-UA"/>
              </w:rPr>
              <w:t xml:space="preserve"> «Бахмутський парк культури та відпочинку» на технічне діагностування </w:t>
            </w:r>
            <w:r>
              <w:rPr>
                <w:sz w:val="16"/>
                <w:szCs w:val="16"/>
                <w:lang w:val="uk-UA"/>
              </w:rPr>
              <w:t xml:space="preserve">та </w:t>
            </w:r>
            <w:proofErr w:type="spellStart"/>
            <w:r>
              <w:rPr>
                <w:sz w:val="16"/>
                <w:szCs w:val="16"/>
                <w:lang w:val="uk-UA"/>
              </w:rPr>
              <w:t>освідоцтво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Pr="003611D7">
              <w:rPr>
                <w:sz w:val="16"/>
                <w:szCs w:val="16"/>
                <w:lang w:val="uk-UA"/>
              </w:rPr>
              <w:t>атракціонів</w:t>
            </w:r>
          </w:p>
        </w:tc>
        <w:tc>
          <w:tcPr>
            <w:tcW w:w="825" w:type="dxa"/>
          </w:tcPr>
          <w:p w:rsidR="0065554D" w:rsidRDefault="0065554D" w:rsidP="00FB62AB">
            <w:pPr>
              <w:rPr>
                <w:sz w:val="16"/>
                <w:szCs w:val="16"/>
                <w:lang w:val="uk-UA"/>
              </w:rPr>
            </w:pPr>
          </w:p>
          <w:p w:rsidR="0065554D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11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06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725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надання культурних послуг </w:t>
            </w:r>
            <w:r w:rsidR="00667626">
              <w:rPr>
                <w:sz w:val="16"/>
                <w:szCs w:val="16"/>
                <w:lang w:val="uk-UA"/>
              </w:rPr>
              <w:t>мешканцям</w:t>
            </w:r>
            <w:r w:rsidRPr="00E92331">
              <w:rPr>
                <w:sz w:val="16"/>
                <w:szCs w:val="16"/>
                <w:lang w:val="uk-UA"/>
              </w:rPr>
              <w:t xml:space="preserve"> та гостям міста.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3611D7" w:rsidRDefault="00230857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color w:val="000000"/>
                <w:sz w:val="16"/>
                <w:szCs w:val="16"/>
                <w:lang w:val="uk-UA"/>
              </w:rPr>
              <w:t>Придбання нових атракціонів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  <w:p w:rsidR="00344BC5" w:rsidRPr="004C13B0" w:rsidRDefault="00344BC5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230857" w:rsidRPr="00E92331" w:rsidRDefault="00C32F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2 атракціонів</w:t>
            </w:r>
          </w:p>
        </w:tc>
      </w:tr>
      <w:tr w:rsidR="00230857" w:rsidRPr="005A576B" w:rsidTr="001E56CD">
        <w:trPr>
          <w:trHeight w:val="421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73629D" w:rsidRDefault="00230857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 xml:space="preserve">Будівництво літнього павільйону на території </w:t>
            </w:r>
            <w:proofErr w:type="spellStart"/>
            <w:r w:rsidRPr="0073629D">
              <w:rPr>
                <w:color w:val="000000"/>
                <w:sz w:val="16"/>
                <w:szCs w:val="16"/>
                <w:lang w:val="uk-UA"/>
              </w:rPr>
              <w:t>КП</w:t>
            </w:r>
            <w:proofErr w:type="spellEnd"/>
            <w:r w:rsidRPr="0073629D">
              <w:rPr>
                <w:color w:val="000000"/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  <w:p w:rsidR="00344BC5" w:rsidRPr="004C13B0" w:rsidRDefault="00344BC5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73629D" w:rsidRDefault="00230857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>Придбання та установка ілюмінаційного комплексу на атракціон «Колесо огляду»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  <w:p w:rsidR="00344BC5" w:rsidRPr="004C13B0" w:rsidRDefault="00344BC5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1B5BC2" w:rsidRPr="00344BC5" w:rsidTr="00262371">
        <w:trPr>
          <w:trHeight w:val="548"/>
        </w:trPr>
        <w:tc>
          <w:tcPr>
            <w:tcW w:w="454" w:type="dxa"/>
          </w:tcPr>
          <w:p w:rsidR="001B5BC2" w:rsidRPr="00262371" w:rsidRDefault="001B5BC2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1B5BC2" w:rsidRPr="00E92331" w:rsidRDefault="001B5BC2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1B5BC2" w:rsidRPr="0073629D" w:rsidRDefault="00344BC5" w:rsidP="00344BC5">
            <w:pPr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 xml:space="preserve">Розробка технічної документації із землеустрою щодо встановлення меж земельної ділянки комунальної власності територіальної громади м. Бахмут в натурі (на місцевості) </w:t>
            </w:r>
            <w:proofErr w:type="spellStart"/>
            <w:r>
              <w:rPr>
                <w:color w:val="000000"/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825" w:type="dxa"/>
          </w:tcPr>
          <w:p w:rsidR="001B5BC2" w:rsidRDefault="00344BC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1B5BC2" w:rsidRPr="004C13B0" w:rsidRDefault="00344BC5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11" w:type="dxa"/>
          </w:tcPr>
          <w:p w:rsidR="001B5BC2" w:rsidRDefault="00344BC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1B5BC2" w:rsidRPr="004C13B0" w:rsidRDefault="001B5BC2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1B5BC2" w:rsidRDefault="001B5BC2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1B5BC2" w:rsidRDefault="00344BC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1B5BC2" w:rsidRDefault="001B5BC2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B5BC2" w:rsidRDefault="00344BC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795" w:type="dxa"/>
          </w:tcPr>
          <w:p w:rsidR="001B5BC2" w:rsidRPr="00E92331" w:rsidRDefault="00344BC5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</w:t>
            </w:r>
          </w:p>
        </w:tc>
      </w:tr>
      <w:tr w:rsidR="00230857" w:rsidRPr="005A576B" w:rsidTr="00FB62AB">
        <w:trPr>
          <w:trHeight w:val="548"/>
        </w:trPr>
        <w:tc>
          <w:tcPr>
            <w:tcW w:w="454" w:type="dxa"/>
          </w:tcPr>
          <w:p w:rsidR="00230857" w:rsidRPr="00262371" w:rsidRDefault="00230857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230857" w:rsidRDefault="00230857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та укомплектування кімнати архіву Управління культури Бахмутської міської ради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795" w:type="dxa"/>
          </w:tcPr>
          <w:p w:rsidR="00230857" w:rsidRPr="00E92331" w:rsidRDefault="00230857" w:rsidP="00C050A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 належних  умов для </w:t>
            </w:r>
            <w:r>
              <w:rPr>
                <w:sz w:val="16"/>
                <w:szCs w:val="16"/>
                <w:lang w:val="uk-UA"/>
              </w:rPr>
              <w:t xml:space="preserve">зберігання архівних матеріалів Управління культури Бахмутської міської ради </w:t>
            </w: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звукової апаратури для комунальних закладів культури</w:t>
            </w:r>
          </w:p>
          <w:p w:rsidR="001E56CD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( КЗК «БАХМУТСЬКИЙ МІСЬКИЙ ЦЕНТР КУЛЬТУРИ ТА ДОЗВІЛЛЯ ІМЕНІ ЄВГЕНА МАРТИНОВА», КЗК </w:t>
            </w:r>
            <w:r w:rsidR="0065554D">
              <w:rPr>
                <w:sz w:val="16"/>
                <w:szCs w:val="16"/>
                <w:lang w:val="uk-UA"/>
              </w:rPr>
              <w:t>«</w:t>
            </w:r>
            <w:r w:rsidRPr="00E92331">
              <w:rPr>
                <w:sz w:val="16"/>
                <w:szCs w:val="16"/>
                <w:lang w:val="uk-UA"/>
              </w:rPr>
              <w:t>Бахмутський міський народний Дім»</w:t>
            </w:r>
            <w:r>
              <w:rPr>
                <w:sz w:val="16"/>
                <w:szCs w:val="16"/>
                <w:lang w:val="uk-UA"/>
              </w:rPr>
              <w:t>, КЗК «Бахмутський краєзнавчий музей»</w:t>
            </w:r>
            <w:r w:rsidRPr="00E92331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-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8</w:t>
            </w:r>
            <w:r w:rsidRPr="00837A38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uk-UA"/>
              </w:rPr>
              <w:t>6</w:t>
            </w:r>
            <w:r w:rsidRPr="00837A38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uk-UA"/>
              </w:rPr>
              <w:t>5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7E430C" w:rsidRPr="00E92331" w:rsidRDefault="00C32F07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2 комплект</w:t>
            </w:r>
            <w:r w:rsidR="006B06F7">
              <w:rPr>
                <w:sz w:val="16"/>
                <w:szCs w:val="16"/>
                <w:lang w:val="uk-UA"/>
              </w:rPr>
              <w:t>ів</w:t>
            </w:r>
            <w:r>
              <w:rPr>
                <w:sz w:val="16"/>
                <w:szCs w:val="16"/>
                <w:lang w:val="uk-UA"/>
              </w:rPr>
              <w:t xml:space="preserve"> звукової апаратури, 10 </w:t>
            </w:r>
            <w:proofErr w:type="spellStart"/>
            <w:r>
              <w:rPr>
                <w:sz w:val="16"/>
                <w:szCs w:val="16"/>
                <w:lang w:val="uk-UA"/>
              </w:rPr>
              <w:t>радіомікрофонів</w:t>
            </w:r>
            <w:proofErr w:type="spellEnd"/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світлової апаратури для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комунальних закладів культури </w:t>
            </w:r>
          </w:p>
          <w:p w:rsidR="001E56CD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53,0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333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7E430C" w:rsidRPr="00E92331" w:rsidRDefault="00C32F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2 комплектів </w:t>
            </w:r>
            <w:proofErr w:type="spellStart"/>
            <w:r>
              <w:rPr>
                <w:sz w:val="16"/>
                <w:szCs w:val="16"/>
                <w:lang w:val="uk-UA"/>
              </w:rPr>
              <w:t>світлодіодного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сценічного обладнання</w:t>
            </w:r>
          </w:p>
        </w:tc>
      </w:tr>
      <w:tr w:rsidR="007E430C" w:rsidRPr="002662E9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E56CD" w:rsidRPr="00E92331" w:rsidRDefault="007E430C" w:rsidP="00C32F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інформаційних технологій для створення належних умов розвитку  естетичного виховання </w:t>
            </w:r>
            <w:r w:rsidRPr="00A85707">
              <w:rPr>
                <w:sz w:val="16"/>
                <w:szCs w:val="16"/>
                <w:lang w:val="uk-UA"/>
              </w:rPr>
              <w:t xml:space="preserve">учнів </w:t>
            </w:r>
            <w:r w:rsidR="00A85707" w:rsidRPr="00A85707">
              <w:rPr>
                <w:sz w:val="16"/>
                <w:szCs w:val="16"/>
                <w:lang w:val="uk-UA"/>
              </w:rPr>
              <w:t>початкового спеціалізованого мистецького навчального закладу</w:t>
            </w:r>
            <w:r w:rsidR="00A85707" w:rsidRPr="00E92331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Школ</w:t>
            </w:r>
            <w:r w:rsidR="00A85707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 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 Бахмута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100,00</w:t>
            </w: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5</w:t>
            </w:r>
            <w:r w:rsidRPr="00837A38">
              <w:rPr>
                <w:sz w:val="16"/>
                <w:szCs w:val="16"/>
                <w:lang w:val="uk-UA"/>
              </w:rPr>
              <w:t>0,00</w:t>
            </w: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65554D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Створення сучасних умов для освітнього та </w:t>
            </w:r>
            <w:r w:rsidR="007E430C"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творчого розвитку учнів</w:t>
            </w:r>
            <w:r w:rsidR="006B06F7">
              <w:rPr>
                <w:sz w:val="16"/>
                <w:szCs w:val="16"/>
                <w:lang w:val="uk-UA"/>
              </w:rPr>
              <w:t>:</w:t>
            </w:r>
            <w:r w:rsidR="00C32F07">
              <w:rPr>
                <w:sz w:val="16"/>
                <w:szCs w:val="16"/>
                <w:lang w:val="uk-UA"/>
              </w:rPr>
              <w:t xml:space="preserve"> </w:t>
            </w:r>
            <w:r w:rsidR="006B06F7">
              <w:rPr>
                <w:sz w:val="16"/>
                <w:szCs w:val="16"/>
                <w:lang w:val="uk-UA"/>
              </w:rPr>
              <w:t>п</w:t>
            </w:r>
            <w:r w:rsidR="00C32F07">
              <w:rPr>
                <w:sz w:val="16"/>
                <w:szCs w:val="16"/>
                <w:lang w:val="uk-UA"/>
              </w:rPr>
              <w:t xml:space="preserve">ридбання </w:t>
            </w:r>
            <w:r w:rsidR="00C32F07" w:rsidRPr="00E92331">
              <w:rPr>
                <w:sz w:val="16"/>
                <w:szCs w:val="16"/>
                <w:lang w:val="uk-UA"/>
              </w:rPr>
              <w:t>комп’ютера, 18 планшетів, 2 телевізорів, 2 ноутбук</w:t>
            </w:r>
            <w:r w:rsidR="00C32F07">
              <w:rPr>
                <w:sz w:val="16"/>
                <w:szCs w:val="16"/>
                <w:lang w:val="uk-UA"/>
              </w:rPr>
              <w:t>ів</w:t>
            </w:r>
            <w:r w:rsidR="00C32F07" w:rsidRPr="00E92331">
              <w:rPr>
                <w:sz w:val="16"/>
                <w:szCs w:val="16"/>
                <w:lang w:val="uk-UA"/>
              </w:rPr>
              <w:t>, пошив костюмів для творчих колективів Школи мистецтв міста Бахмута</w:t>
            </w: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Відкриття  театрального відділу </w:t>
            </w:r>
            <w:r w:rsidR="00A85707">
              <w:rPr>
                <w:sz w:val="16"/>
                <w:szCs w:val="16"/>
                <w:lang w:val="uk-UA"/>
              </w:rPr>
              <w:t xml:space="preserve">в </w:t>
            </w:r>
            <w:r w:rsidR="00A85707" w:rsidRPr="00A85707">
              <w:rPr>
                <w:sz w:val="16"/>
                <w:szCs w:val="16"/>
                <w:lang w:val="uk-UA"/>
              </w:rPr>
              <w:t>початково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спеціалізовано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мистецько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навчально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заклад</w:t>
            </w:r>
            <w:r w:rsidR="00A85707">
              <w:rPr>
                <w:sz w:val="16"/>
                <w:szCs w:val="16"/>
                <w:lang w:val="uk-UA"/>
              </w:rPr>
              <w:t>і</w:t>
            </w:r>
            <w:r w:rsidR="00A85707" w:rsidRPr="00E92331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Школ</w:t>
            </w:r>
            <w:r w:rsidR="00A85707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</w:t>
            </w:r>
          </w:p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(оренда приміщення,  ви</w:t>
            </w:r>
            <w:r w:rsidRPr="00E92331">
              <w:rPr>
                <w:sz w:val="16"/>
                <w:szCs w:val="16"/>
                <w:lang w:val="uk-UA"/>
              </w:rPr>
              <w:t>діл</w:t>
            </w:r>
            <w:r>
              <w:rPr>
                <w:sz w:val="16"/>
                <w:szCs w:val="16"/>
                <w:lang w:val="uk-UA"/>
              </w:rPr>
              <w:t>ення додаткових штатних одиниць</w:t>
            </w:r>
            <w:r w:rsidRPr="00E92331">
              <w:rPr>
                <w:sz w:val="16"/>
                <w:szCs w:val="16"/>
                <w:lang w:val="uk-UA"/>
              </w:rPr>
              <w:t>)</w:t>
            </w:r>
          </w:p>
          <w:p w:rsidR="00344BC5" w:rsidRPr="00E92331" w:rsidRDefault="00344BC5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Бахмута 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театрального мистецтва,  розширення вибору професій у галузі культури та мистецтва</w:t>
            </w:r>
            <w:r w:rsidR="007E430C"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2662E9" w:rsidTr="00C050A4">
        <w:trPr>
          <w:trHeight w:val="137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меблів,</w:t>
            </w:r>
            <w:r w:rsidRPr="00E92331">
              <w:rPr>
                <w:sz w:val="16"/>
                <w:szCs w:val="16"/>
                <w:lang w:val="uk-UA"/>
              </w:rPr>
              <w:t xml:space="preserve"> ком</w:t>
            </w:r>
            <w:r>
              <w:rPr>
                <w:sz w:val="16"/>
                <w:szCs w:val="16"/>
                <w:lang w:val="uk-UA"/>
              </w:rPr>
              <w:t>п</w:t>
            </w:r>
            <w:r w:rsidRPr="00E92331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>ю</w:t>
            </w:r>
            <w:r w:rsidRPr="00E92331">
              <w:rPr>
                <w:sz w:val="16"/>
                <w:szCs w:val="16"/>
                <w:lang w:val="uk-UA"/>
              </w:rPr>
              <w:t>терної техніки</w:t>
            </w:r>
            <w:r w:rsidR="00FB62AB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="00FB62AB">
              <w:rPr>
                <w:sz w:val="16"/>
                <w:szCs w:val="16"/>
                <w:lang w:val="uk-UA"/>
              </w:rPr>
              <w:t>оверлоку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та </w:t>
            </w:r>
            <w:r w:rsidRPr="00306E37">
              <w:rPr>
                <w:sz w:val="16"/>
                <w:szCs w:val="20"/>
                <w:lang w:val="uk-UA"/>
              </w:rPr>
              <w:t>кондиціонерів</w:t>
            </w:r>
            <w:r w:rsidRPr="00F00A0B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для к</w:t>
            </w:r>
            <w:r>
              <w:rPr>
                <w:sz w:val="16"/>
                <w:szCs w:val="16"/>
                <w:lang w:val="uk-UA"/>
              </w:rPr>
              <w:t>омунальних  закладів культури (</w:t>
            </w:r>
            <w:r w:rsidRPr="00E92331">
              <w:rPr>
                <w:sz w:val="16"/>
                <w:szCs w:val="16"/>
                <w:lang w:val="uk-UA"/>
              </w:rPr>
              <w:t xml:space="preserve">КЗК «БАХМУТСЬКИЙ МІСЬКИЙ ЦЕНТР КУЛЬТУРИ ТА ДОЗВІЛЛЯ ІМЕНІ ЄВГЕНА МАРТИНОВА», КЗК « Бахмутський міський народний Дім», </w:t>
            </w:r>
            <w:r>
              <w:rPr>
                <w:sz w:val="16"/>
                <w:szCs w:val="16"/>
                <w:lang w:val="uk-UA"/>
              </w:rPr>
              <w:t>КЗК «Бахмутський краєзнавчий музей»,</w:t>
            </w:r>
            <w:r w:rsidRPr="00E92331">
              <w:rPr>
                <w:sz w:val="16"/>
                <w:szCs w:val="16"/>
                <w:lang w:val="uk-UA"/>
              </w:rPr>
              <w:t>Школа мистецтв міста Бахмута</w:t>
            </w:r>
            <w:r>
              <w:rPr>
                <w:sz w:val="16"/>
                <w:szCs w:val="16"/>
                <w:lang w:val="uk-UA"/>
              </w:rPr>
              <w:t xml:space="preserve">, Бахмутська міська централізована бібліотечна система), </w:t>
            </w:r>
            <w:r w:rsidRPr="00306E37">
              <w:rPr>
                <w:sz w:val="16"/>
                <w:szCs w:val="16"/>
                <w:lang w:val="uk-UA"/>
              </w:rPr>
              <w:t>централ</w:t>
            </w:r>
            <w:r>
              <w:rPr>
                <w:sz w:val="16"/>
                <w:szCs w:val="16"/>
                <w:lang w:val="uk-UA"/>
              </w:rPr>
              <w:t>ізованої бухгалтерії Управління культури</w:t>
            </w:r>
            <w:r w:rsidR="006B06F7">
              <w:rPr>
                <w:sz w:val="16"/>
                <w:szCs w:val="16"/>
                <w:lang w:val="uk-UA"/>
              </w:rPr>
              <w:t xml:space="preserve"> Бахмутської міської ради</w:t>
            </w:r>
            <w:r>
              <w:rPr>
                <w:sz w:val="16"/>
                <w:szCs w:val="16"/>
                <w:lang w:val="uk-UA"/>
              </w:rPr>
              <w:t>, Управління культури Бахмутської міської ради</w:t>
            </w:r>
          </w:p>
          <w:p w:rsidR="00344BC5" w:rsidRPr="00E92331" w:rsidRDefault="00344BC5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кошти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123,3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</w:t>
            </w:r>
            <w:r w:rsidR="007E430C">
              <w:rPr>
                <w:sz w:val="16"/>
                <w:szCs w:val="16"/>
                <w:lang w:val="uk-UA"/>
              </w:rPr>
              <w:t>0</w:t>
            </w:r>
            <w:r w:rsidR="007E430C" w:rsidRPr="00837A38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FB62AB">
              <w:rPr>
                <w:sz w:val="16"/>
                <w:szCs w:val="16"/>
                <w:lang w:val="uk-UA"/>
              </w:rPr>
              <w:t>17</w:t>
            </w:r>
            <w:r>
              <w:rPr>
                <w:sz w:val="16"/>
                <w:szCs w:val="16"/>
                <w:lang w:val="uk-UA"/>
              </w:rPr>
              <w:t>3</w:t>
            </w:r>
            <w:r w:rsidRPr="00837A38">
              <w:rPr>
                <w:sz w:val="16"/>
                <w:szCs w:val="16"/>
                <w:lang w:val="uk-UA"/>
              </w:rPr>
              <w:t>,3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сучасних умов для</w:t>
            </w:r>
            <w:r w:rsidR="007E430C" w:rsidRPr="00E92331">
              <w:rPr>
                <w:sz w:val="16"/>
                <w:szCs w:val="16"/>
                <w:lang w:val="uk-UA"/>
              </w:rPr>
              <w:t xml:space="preserve"> надання культурних послуг населенню, переселенцям та гостям міста.</w:t>
            </w:r>
          </w:p>
          <w:p w:rsidR="007E430C" w:rsidRPr="00E92331" w:rsidRDefault="00C32F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5 комп’ютерних столів, 10 офісних стільців, 2 кондиціонерів, 1 </w:t>
            </w:r>
            <w:proofErr w:type="spellStart"/>
            <w:r>
              <w:rPr>
                <w:sz w:val="16"/>
                <w:szCs w:val="16"/>
                <w:lang w:val="uk-UA"/>
              </w:rPr>
              <w:t>оверлоку</w:t>
            </w:r>
            <w:proofErr w:type="spellEnd"/>
            <w:r w:rsidR="007568FA">
              <w:rPr>
                <w:sz w:val="16"/>
                <w:szCs w:val="16"/>
                <w:lang w:val="uk-UA"/>
              </w:rPr>
              <w:t>, 2 стаціонарних комп’ютер</w:t>
            </w:r>
            <w:r w:rsidR="00873332">
              <w:rPr>
                <w:sz w:val="16"/>
                <w:szCs w:val="16"/>
                <w:lang w:val="uk-UA"/>
              </w:rPr>
              <w:t>ів</w:t>
            </w:r>
            <w:r w:rsidR="007568FA">
              <w:rPr>
                <w:sz w:val="16"/>
                <w:szCs w:val="16"/>
                <w:lang w:val="uk-UA"/>
              </w:rPr>
              <w:t>, 1 ноутбуку.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музичних інструментів для </w:t>
            </w:r>
            <w:r w:rsidR="00A85707" w:rsidRPr="00A85707">
              <w:rPr>
                <w:sz w:val="16"/>
                <w:szCs w:val="16"/>
                <w:lang w:val="uk-UA"/>
              </w:rPr>
              <w:t>початкового спеціалізованого мистецького навчального закладу</w:t>
            </w:r>
            <w:r w:rsidR="00A85707" w:rsidRPr="00E92331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Школ</w:t>
            </w:r>
            <w:r w:rsidR="00A85707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якості навчання у Школі мистецтв міста Бахмута</w:t>
            </w:r>
          </w:p>
          <w:p w:rsidR="007E430C" w:rsidRPr="00E92331" w:rsidRDefault="007E430C" w:rsidP="006B06F7">
            <w:pPr>
              <w:ind w:right="-53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музичних інструментів на 35 </w:t>
            </w:r>
            <w:r w:rsidR="00A85707"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65554D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екскурсійної мобільної апаратури для </w:t>
            </w:r>
            <w:r w:rsidR="00A85707"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</w:t>
            </w:r>
            <w:r w:rsidR="00A85707"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 w:rsidR="00A85707"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 w:rsidR="00A85707">
              <w:rPr>
                <w:sz w:val="16"/>
                <w:szCs w:val="16"/>
                <w:lang w:val="uk-UA"/>
              </w:rPr>
              <w:t>й»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Більш якісне екскурсійне обслуговування мешканців, переселенців та гостей міста.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 екскурсій</w:t>
            </w:r>
            <w:r w:rsidR="00A85707">
              <w:rPr>
                <w:sz w:val="16"/>
                <w:szCs w:val="16"/>
                <w:lang w:val="uk-UA"/>
              </w:rPr>
              <w:t xml:space="preserve"> до</w:t>
            </w:r>
          </w:p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</w:t>
            </w:r>
            <w:r w:rsidR="007E430C" w:rsidRPr="00E92331">
              <w:rPr>
                <w:sz w:val="16"/>
                <w:szCs w:val="16"/>
                <w:lang w:val="uk-UA"/>
              </w:rPr>
              <w:t>, відвідувачів до</w:t>
            </w:r>
          </w:p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2000 осіб.</w:t>
            </w:r>
            <w:r w:rsidR="007568FA">
              <w:rPr>
                <w:sz w:val="16"/>
                <w:szCs w:val="16"/>
                <w:lang w:val="uk-UA"/>
              </w:rPr>
              <w:t xml:space="preserve"> Придбання 2 комплектів мобільної апаратури для екскурсоводів, 1 портативної колонки.</w:t>
            </w:r>
          </w:p>
          <w:p w:rsidR="00344BC5" w:rsidRPr="00E92331" w:rsidRDefault="00344BC5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холодильного обладнання для консервації біологічних фондових матеріалів </w:t>
            </w:r>
            <w:r w:rsidR="00A85707">
              <w:rPr>
                <w:sz w:val="16"/>
                <w:szCs w:val="16"/>
                <w:lang w:val="uk-UA"/>
              </w:rPr>
              <w:t>КЗК</w:t>
            </w:r>
            <w:r>
              <w:rPr>
                <w:sz w:val="16"/>
                <w:szCs w:val="16"/>
                <w:lang w:val="uk-UA"/>
              </w:rPr>
              <w:t xml:space="preserve"> «Бахмутський краєзнавчий музей»</w:t>
            </w:r>
          </w:p>
          <w:p w:rsidR="00FB62AB" w:rsidRPr="00E92331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сприятливих умов для зберігання фондових матеріалів.</w:t>
            </w:r>
            <w:r w:rsidR="007568FA">
              <w:rPr>
                <w:sz w:val="16"/>
                <w:szCs w:val="16"/>
                <w:lang w:val="uk-UA"/>
              </w:rPr>
              <w:t xml:space="preserve"> Придбання 1 професійної холодильної установки.</w:t>
            </w: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FB62AB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сценічних костюмів для творчих колективів комунальних закладів культури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79283A">
              <w:rPr>
                <w:sz w:val="16"/>
                <w:szCs w:val="16"/>
                <w:lang w:val="uk-UA"/>
              </w:rPr>
              <w:t xml:space="preserve">Школа мистецтв міста </w:t>
            </w:r>
            <w:r w:rsidR="007568FA">
              <w:rPr>
                <w:sz w:val="16"/>
                <w:szCs w:val="16"/>
                <w:lang w:val="uk-UA"/>
              </w:rPr>
              <w:t>Бахмут</w:t>
            </w:r>
            <w:r w:rsidRPr="0079283A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146,0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446,0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сприятливих умов для розвитку аматорського мистецтва.</w:t>
            </w:r>
          </w:p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творчих колективів  до 5.</w:t>
            </w:r>
            <w:r w:rsidR="00873332">
              <w:rPr>
                <w:sz w:val="16"/>
                <w:szCs w:val="16"/>
                <w:lang w:val="uk-UA"/>
              </w:rPr>
              <w:t xml:space="preserve"> од</w:t>
            </w:r>
            <w:r w:rsidR="007568FA">
              <w:rPr>
                <w:sz w:val="16"/>
                <w:szCs w:val="16"/>
                <w:lang w:val="uk-UA"/>
              </w:rPr>
              <w:t xml:space="preserve"> Придбання 15 комплектів сценічного одягу, 15 пар взуття</w:t>
            </w:r>
          </w:p>
        </w:tc>
      </w:tr>
      <w:tr w:rsidR="00FA7EE0" w:rsidRPr="002662E9" w:rsidTr="00FB62AB">
        <w:trPr>
          <w:trHeight w:val="548"/>
        </w:trPr>
        <w:tc>
          <w:tcPr>
            <w:tcW w:w="454" w:type="dxa"/>
          </w:tcPr>
          <w:p w:rsidR="00FA7EE0" w:rsidRPr="00262371" w:rsidRDefault="00FA7EE0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FA7EE0" w:rsidRPr="00E92331" w:rsidRDefault="00FA7EE0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</w:t>
            </w:r>
          </w:p>
        </w:tc>
        <w:tc>
          <w:tcPr>
            <w:tcW w:w="2658" w:type="dxa"/>
          </w:tcPr>
          <w:p w:rsidR="00FA7EE0" w:rsidRPr="00FA7EE0" w:rsidRDefault="00FA7EE0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</w:t>
            </w:r>
            <w:proofErr w:type="spellStart"/>
            <w:r>
              <w:rPr>
                <w:sz w:val="16"/>
                <w:szCs w:val="16"/>
                <w:lang w:val="uk-UA"/>
              </w:rPr>
              <w:t>апаратно-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програмного комп</w:t>
            </w:r>
            <w:r w:rsidRPr="00FA7EE0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ютерного </w:t>
            </w:r>
            <w:proofErr w:type="spellStart"/>
            <w:r>
              <w:rPr>
                <w:sz w:val="16"/>
                <w:szCs w:val="16"/>
                <w:lang w:val="uk-UA"/>
              </w:rPr>
              <w:t>тефлокомплексу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синтезу мови для </w:t>
            </w:r>
            <w:proofErr w:type="spellStart"/>
            <w:r>
              <w:rPr>
                <w:sz w:val="16"/>
                <w:szCs w:val="16"/>
                <w:lang w:val="uk-UA"/>
              </w:rPr>
              <w:t>бібліотеки-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філіалу №1 Бахмутської централізованої бібліотечної системи</w:t>
            </w:r>
          </w:p>
        </w:tc>
        <w:tc>
          <w:tcPr>
            <w:tcW w:w="825" w:type="dxa"/>
          </w:tcPr>
          <w:p w:rsidR="00FA7EE0" w:rsidRPr="00E92331" w:rsidRDefault="00FA7EE0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FA7EE0" w:rsidRDefault="00FA7EE0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FA7EE0" w:rsidRPr="00E92331" w:rsidRDefault="00FA7EE0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міська централізована бібліотечна система</w:t>
            </w:r>
          </w:p>
        </w:tc>
        <w:tc>
          <w:tcPr>
            <w:tcW w:w="1211" w:type="dxa"/>
          </w:tcPr>
          <w:p w:rsidR="00FA7EE0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1C433F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Обласний бюджет</w:t>
            </w:r>
          </w:p>
          <w:p w:rsidR="001C433F" w:rsidRPr="00E92331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FA7EE0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C433F" w:rsidRDefault="001C433F" w:rsidP="001C433F">
            <w:pPr>
              <w:tabs>
                <w:tab w:val="center" w:pos="602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C433F" w:rsidRPr="00E92331" w:rsidRDefault="001C433F" w:rsidP="001C433F">
            <w:pPr>
              <w:tabs>
                <w:tab w:val="center" w:pos="602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  <w:r>
              <w:rPr>
                <w:sz w:val="16"/>
                <w:szCs w:val="16"/>
                <w:lang w:val="uk-UA"/>
              </w:rPr>
              <w:tab/>
            </w:r>
          </w:p>
        </w:tc>
        <w:tc>
          <w:tcPr>
            <w:tcW w:w="1234" w:type="dxa"/>
            <w:shd w:val="clear" w:color="auto" w:fill="FFFFFF"/>
          </w:tcPr>
          <w:p w:rsidR="00FA7EE0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C433F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C433F" w:rsidRPr="00E92331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06" w:type="dxa"/>
            <w:shd w:val="clear" w:color="auto" w:fill="FFFFFF"/>
          </w:tcPr>
          <w:p w:rsidR="00FA7EE0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C433F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1C433F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FA7EE0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C433F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C433F" w:rsidRPr="00E92331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25" w:type="dxa"/>
            <w:shd w:val="clear" w:color="auto" w:fill="FFFFFF"/>
          </w:tcPr>
          <w:p w:rsidR="00FA7EE0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1C433F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1C433F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795" w:type="dxa"/>
          </w:tcPr>
          <w:p w:rsidR="00FA7EE0" w:rsidRPr="00E92331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Покращення обслуговування читачів бібліотека – філіалу №1,збільшення на 100 осіб читачів з вадами зору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935536" w:rsidRPr="00E92331" w:rsidRDefault="0093553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літератури для  Бахмутської міської ЦБС</w:t>
            </w:r>
            <w:r w:rsidRPr="00E92331">
              <w:rPr>
                <w:sz w:val="16"/>
                <w:szCs w:val="16"/>
                <w:lang w:val="uk-UA"/>
              </w:rPr>
              <w:br/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306,0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 бібліотек-філіалів.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книговидачі </w:t>
            </w:r>
          </w:p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на 4050 </w:t>
            </w:r>
            <w:r w:rsidR="00A85707"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Функціонування зони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буккросінгу</w:t>
            </w:r>
            <w:proofErr w:type="spellEnd"/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(створення  сучасної зони спілкування та обміну книгами)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935536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дитячого інтелектуально – розвиваючого центру на базі міської бібліотеки для дітей Бахмутської  міської  ЦБС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Бахмутської міської  ради,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освіти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здібностей дітей, розширення їх кругозору.</w:t>
            </w:r>
          </w:p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 бібліотеки на 300 читачів. Збільшення заходів на 25</w:t>
            </w:r>
            <w:r w:rsidR="005B373A">
              <w:rPr>
                <w:sz w:val="16"/>
                <w:szCs w:val="16"/>
                <w:lang w:val="uk-UA"/>
              </w:rPr>
              <w:t xml:space="preserve"> 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технологій щодо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оцифрування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фото та кінодокументів XIX-XXI століть у </w:t>
            </w:r>
            <w:r w:rsidR="00A85707">
              <w:rPr>
                <w:sz w:val="16"/>
                <w:szCs w:val="16"/>
                <w:lang w:val="uk-UA"/>
              </w:rPr>
              <w:t xml:space="preserve">КЗК «Бахмутський </w:t>
            </w:r>
            <w:r w:rsidRPr="00E92331">
              <w:rPr>
                <w:sz w:val="16"/>
                <w:szCs w:val="16"/>
                <w:lang w:val="uk-UA"/>
              </w:rPr>
              <w:t>краєзнавч</w:t>
            </w:r>
            <w:r w:rsidR="00A85707"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 w:rsidR="00A85707">
              <w:rPr>
                <w:sz w:val="16"/>
                <w:szCs w:val="16"/>
                <w:lang w:val="uk-UA"/>
              </w:rPr>
              <w:t>й»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  <w:r w:rsidR="00A85707">
              <w:rPr>
                <w:sz w:val="16"/>
                <w:szCs w:val="16"/>
                <w:lang w:val="uk-UA"/>
              </w:rPr>
              <w:t xml:space="preserve"> КЗК</w:t>
            </w:r>
          </w:p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r w:rsidR="007E430C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Покращення зберігання  рідкісних архівних документів 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3000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оцифрованих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 музейних предметів.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C45A6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935536" w:rsidRPr="00E92331" w:rsidRDefault="0093553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C62CDA" w:rsidRDefault="007E430C" w:rsidP="00FB62AB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видавничої діяльності: перевидання краєзнавчої літератури та видання довідника – путівника міста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B6195F">
              <w:rPr>
                <w:sz w:val="16"/>
                <w:szCs w:val="16"/>
                <w:lang w:val="uk-UA"/>
              </w:rPr>
              <w:t>виготовлення сувенірної продукції.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  <w:r w:rsidR="00A85707">
              <w:rPr>
                <w:sz w:val="16"/>
                <w:szCs w:val="16"/>
                <w:lang w:val="uk-UA"/>
              </w:rPr>
              <w:t xml:space="preserve"> КЗК </w:t>
            </w:r>
          </w:p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r w:rsidR="007E430C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B6195F" w:rsidRDefault="007E430C" w:rsidP="00FB62AB">
            <w:pPr>
              <w:rPr>
                <w:sz w:val="16"/>
                <w:szCs w:val="16"/>
                <w:lang w:val="uk-UA"/>
              </w:rPr>
            </w:pPr>
            <w:r w:rsidRPr="00B6195F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B6195F" w:rsidRDefault="007E430C" w:rsidP="00FB62AB">
            <w:pPr>
              <w:rPr>
                <w:sz w:val="16"/>
                <w:szCs w:val="16"/>
                <w:lang w:val="uk-UA"/>
              </w:rPr>
            </w:pPr>
            <w:r w:rsidRPr="00B6195F">
              <w:rPr>
                <w:sz w:val="16"/>
                <w:szCs w:val="16"/>
                <w:lang w:val="uk-UA"/>
              </w:rPr>
              <w:t>400,0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Збереження рідкісної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краєзнавчої літератури, формування позитивного іміджу міста  Бахмута в Україні та за її межами. Видання 10 найменувань по 100</w:t>
            </w:r>
            <w:r w:rsidR="00A85707">
              <w:rPr>
                <w:sz w:val="16"/>
                <w:szCs w:val="16"/>
                <w:lang w:val="uk-UA"/>
              </w:rPr>
              <w:t xml:space="preserve"> 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Організація </w:t>
            </w:r>
            <w:proofErr w:type="spellStart"/>
            <w:r>
              <w:rPr>
                <w:sz w:val="16"/>
                <w:szCs w:val="16"/>
                <w:lang w:val="uk-UA"/>
              </w:rPr>
              <w:t>поза</w:t>
            </w:r>
            <w:r w:rsidRPr="00E92331">
              <w:rPr>
                <w:sz w:val="16"/>
                <w:szCs w:val="16"/>
                <w:lang w:val="uk-UA"/>
              </w:rPr>
              <w:t>стаціонарних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та пересувних форм </w:t>
            </w:r>
            <w:r>
              <w:rPr>
                <w:sz w:val="16"/>
                <w:szCs w:val="16"/>
                <w:lang w:val="uk-UA"/>
              </w:rPr>
              <w:t>книговидачі</w:t>
            </w:r>
            <w:r w:rsidRPr="00E92331">
              <w:rPr>
                <w:sz w:val="16"/>
                <w:szCs w:val="16"/>
                <w:lang w:val="uk-UA"/>
              </w:rPr>
              <w:t xml:space="preserve"> мешканцям віддалених мікрорайонів міста Бахмута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бібліотечного обслуговування мешканців міста.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користувачів бібліотеки на 300 осіб.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FB62AB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Організаційно</w:t>
            </w:r>
            <w:r>
              <w:rPr>
                <w:sz w:val="16"/>
                <w:szCs w:val="16"/>
                <w:lang w:val="uk-UA"/>
              </w:rPr>
              <w:t>-</w:t>
            </w:r>
            <w:r w:rsidRPr="00E92331">
              <w:rPr>
                <w:sz w:val="16"/>
                <w:szCs w:val="16"/>
                <w:lang w:val="uk-UA"/>
              </w:rPr>
              <w:t>методичні заходи з працівниками культури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системи підвищення кваліфікації працівників сфери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 роботи працівників культури та викладачів, підвищення кваліфікації  30 осіб.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культур</w:t>
            </w:r>
            <w:r>
              <w:rPr>
                <w:sz w:val="16"/>
                <w:szCs w:val="16"/>
                <w:lang w:val="uk-UA"/>
              </w:rPr>
              <w:t>но – мистецьких та навчально-піз</w:t>
            </w:r>
            <w:r w:rsidRPr="00E92331">
              <w:rPr>
                <w:sz w:val="16"/>
                <w:szCs w:val="16"/>
                <w:lang w:val="uk-UA"/>
              </w:rPr>
              <w:t>н</w:t>
            </w:r>
            <w:r>
              <w:rPr>
                <w:sz w:val="16"/>
                <w:szCs w:val="16"/>
                <w:lang w:val="uk-UA"/>
              </w:rPr>
              <w:t>авальних заходів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</w:t>
            </w:r>
            <w:r w:rsidRPr="00E92331">
              <w:rPr>
                <w:sz w:val="16"/>
                <w:szCs w:val="16"/>
                <w:lang w:val="uk-UA"/>
              </w:rPr>
              <w:t>державні, професійні</w:t>
            </w:r>
          </w:p>
          <w:p w:rsidR="007E430C" w:rsidRPr="0001420F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свята,</w:t>
            </w:r>
            <w:r>
              <w:rPr>
                <w:sz w:val="16"/>
                <w:szCs w:val="16"/>
                <w:lang w:val="uk-UA"/>
              </w:rPr>
              <w:t xml:space="preserve"> фестивалі книги,  презентації, круглі столи,</w:t>
            </w:r>
            <w:r w:rsidRPr="00E92331"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  <w:lang w:val="uk-UA"/>
              </w:rPr>
              <w:t xml:space="preserve"> загально</w:t>
            </w:r>
            <w:r w:rsidRPr="00E92331">
              <w:rPr>
                <w:sz w:val="16"/>
                <w:szCs w:val="16"/>
                <w:lang w:val="uk-UA"/>
              </w:rPr>
              <w:t>міських заходів  (державні, професійні  свята)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182,0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B6195F" w:rsidRDefault="005005D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</w:t>
            </w:r>
            <w:r w:rsidR="007E430C" w:rsidRPr="00B6195F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B6195F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</w:t>
            </w:r>
            <w:r w:rsidR="007E430C" w:rsidRPr="00B6195F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23,0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uk-UA"/>
              </w:rPr>
              <w:t>00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B6195F" w:rsidRDefault="00136870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  <w:r w:rsidR="005005D5">
              <w:rPr>
                <w:sz w:val="16"/>
                <w:szCs w:val="16"/>
                <w:lang w:val="uk-UA"/>
              </w:rPr>
              <w:t>8</w:t>
            </w:r>
            <w:r>
              <w:rPr>
                <w:sz w:val="16"/>
                <w:szCs w:val="16"/>
                <w:lang w:val="uk-UA"/>
              </w:rPr>
              <w:t>2,</w:t>
            </w:r>
            <w:r w:rsidR="00833365">
              <w:rPr>
                <w:sz w:val="16"/>
                <w:szCs w:val="16"/>
                <w:lang w:val="uk-UA"/>
              </w:rPr>
              <w:t>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83,0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на 10000 </w:t>
            </w:r>
            <w:r w:rsidR="00432125">
              <w:rPr>
                <w:sz w:val="16"/>
                <w:szCs w:val="16"/>
                <w:lang w:val="uk-UA"/>
              </w:rPr>
              <w:t>відвідувачів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1C433F" w:rsidRPr="001C433F" w:rsidTr="007E430C">
        <w:trPr>
          <w:trHeight w:val="548"/>
        </w:trPr>
        <w:tc>
          <w:tcPr>
            <w:tcW w:w="454" w:type="dxa"/>
          </w:tcPr>
          <w:p w:rsidR="001C433F" w:rsidRPr="00262371" w:rsidRDefault="001C433F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1C433F" w:rsidRPr="00E92331" w:rsidRDefault="001C433F" w:rsidP="001C433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1C433F" w:rsidRPr="00E92331" w:rsidRDefault="001C433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C433F" w:rsidRPr="00E92331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свят</w:t>
            </w:r>
          </w:p>
        </w:tc>
        <w:tc>
          <w:tcPr>
            <w:tcW w:w="825" w:type="dxa"/>
          </w:tcPr>
          <w:p w:rsidR="001C433F" w:rsidRPr="00E92331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1C433F" w:rsidRPr="00E92331" w:rsidRDefault="001C433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 Управління по фізичній культурі і </w:t>
            </w:r>
            <w:proofErr w:type="spellStart"/>
            <w:r>
              <w:rPr>
                <w:sz w:val="16"/>
                <w:szCs w:val="16"/>
                <w:lang w:val="uk-UA"/>
              </w:rPr>
              <w:t>спортуБахмутської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міської ради</w:t>
            </w:r>
            <w:r w:rsidR="00FB54FE">
              <w:rPr>
                <w:sz w:val="16"/>
                <w:szCs w:val="16"/>
                <w:lang w:val="uk-UA"/>
              </w:rPr>
              <w:t>,Управління розвитку  міського господарства та капітального будівництва Бахмутської міської ради Управління освіти Бахмутської міської ради</w:t>
            </w:r>
          </w:p>
        </w:tc>
        <w:tc>
          <w:tcPr>
            <w:tcW w:w="1211" w:type="dxa"/>
          </w:tcPr>
          <w:p w:rsidR="001C433F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Обласний бюджет</w:t>
            </w:r>
          </w:p>
          <w:p w:rsidR="00FB54FE" w:rsidRPr="00E92331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1C433F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B54FE" w:rsidRDefault="00FB54FE" w:rsidP="00FB62AB">
            <w:pPr>
              <w:rPr>
                <w:sz w:val="16"/>
                <w:szCs w:val="16"/>
                <w:lang w:val="uk-UA"/>
              </w:rPr>
            </w:pPr>
          </w:p>
          <w:p w:rsidR="00FB54FE" w:rsidRPr="00E92331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</w:tcPr>
          <w:p w:rsidR="001C433F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B54FE" w:rsidRDefault="00FB54FE" w:rsidP="00FB62AB">
            <w:pPr>
              <w:rPr>
                <w:sz w:val="16"/>
                <w:szCs w:val="16"/>
                <w:lang w:val="uk-UA"/>
              </w:rPr>
            </w:pPr>
          </w:p>
          <w:p w:rsidR="00FB54FE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06" w:type="dxa"/>
            <w:shd w:val="clear" w:color="auto" w:fill="FFFFFF"/>
          </w:tcPr>
          <w:p w:rsidR="001C433F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FB54FE" w:rsidRDefault="00FB54FE" w:rsidP="00FB62AB">
            <w:pPr>
              <w:rPr>
                <w:sz w:val="16"/>
                <w:szCs w:val="16"/>
                <w:lang w:val="uk-UA"/>
              </w:rPr>
            </w:pPr>
          </w:p>
          <w:p w:rsidR="00FB54FE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1C433F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FB54FE" w:rsidRDefault="00FB54FE" w:rsidP="00FB62AB">
            <w:pPr>
              <w:rPr>
                <w:sz w:val="16"/>
                <w:szCs w:val="16"/>
                <w:lang w:val="uk-UA"/>
              </w:rPr>
            </w:pPr>
          </w:p>
          <w:p w:rsidR="00FB54FE" w:rsidRPr="00E92331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25" w:type="dxa"/>
            <w:shd w:val="clear" w:color="auto" w:fill="FFFFFF"/>
          </w:tcPr>
          <w:p w:rsidR="001C433F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  <w:p w:rsidR="00FB54FE" w:rsidRDefault="00FB54FE" w:rsidP="00FB62AB">
            <w:pPr>
              <w:rPr>
                <w:sz w:val="16"/>
                <w:szCs w:val="16"/>
                <w:lang w:val="uk-UA"/>
              </w:rPr>
            </w:pPr>
          </w:p>
          <w:p w:rsidR="00FB54FE" w:rsidRDefault="00FB54F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795" w:type="dxa"/>
          </w:tcPr>
          <w:p w:rsidR="00FB54FE" w:rsidRPr="00E92331" w:rsidRDefault="00FB54FE" w:rsidP="00FB54F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FB54FE" w:rsidRPr="00E92331" w:rsidRDefault="00FB54FE" w:rsidP="00FB54FE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на 10000 </w:t>
            </w:r>
            <w:r>
              <w:rPr>
                <w:sz w:val="16"/>
                <w:szCs w:val="16"/>
                <w:lang w:val="uk-UA"/>
              </w:rPr>
              <w:t>відвідувачів</w:t>
            </w:r>
          </w:p>
          <w:p w:rsidR="001C433F" w:rsidRPr="00E92331" w:rsidRDefault="001C433F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935536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міс</w:t>
            </w:r>
            <w:r w:rsidR="002C45A6">
              <w:rPr>
                <w:sz w:val="16"/>
                <w:szCs w:val="16"/>
                <w:lang w:val="uk-UA"/>
              </w:rPr>
              <w:t>ьких свят</w:t>
            </w:r>
            <w:r w:rsidR="00432125">
              <w:rPr>
                <w:sz w:val="16"/>
                <w:szCs w:val="16"/>
                <w:lang w:val="uk-UA"/>
              </w:rPr>
              <w:t>,</w:t>
            </w:r>
          </w:p>
          <w:p w:rsidR="007E430C" w:rsidRPr="008E0163" w:rsidRDefault="007E430C" w:rsidP="00FB62AB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 </w:t>
            </w:r>
            <w:r w:rsidRPr="00B6195F">
              <w:rPr>
                <w:sz w:val="16"/>
                <w:szCs w:val="16"/>
                <w:lang w:val="uk-UA"/>
              </w:rPr>
              <w:t>оренда</w:t>
            </w:r>
            <w:r>
              <w:rPr>
                <w:sz w:val="16"/>
                <w:szCs w:val="16"/>
                <w:lang w:val="uk-UA"/>
              </w:rPr>
              <w:t xml:space="preserve"> сцени,</w:t>
            </w:r>
            <w:r w:rsidRPr="00B6195F">
              <w:rPr>
                <w:sz w:val="16"/>
                <w:szCs w:val="16"/>
                <w:lang w:val="uk-UA"/>
              </w:rPr>
              <w:t xml:space="preserve"> звукової та світлової апаратури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5005D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  <w:r w:rsidR="007E430C"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550,0</w:t>
            </w:r>
          </w:p>
        </w:tc>
        <w:tc>
          <w:tcPr>
            <w:tcW w:w="725" w:type="dxa"/>
            <w:shd w:val="clear" w:color="auto" w:fill="FFFFFF"/>
          </w:tcPr>
          <w:p w:rsidR="007E430C" w:rsidRPr="00E92331" w:rsidRDefault="005005D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78</w:t>
            </w:r>
            <w:r w:rsidR="007E430C"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7E430C" w:rsidRPr="00E92331" w:rsidRDefault="007E430C" w:rsidP="007568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глядачів </w:t>
            </w:r>
            <w:r w:rsidR="007568FA">
              <w:rPr>
                <w:sz w:val="16"/>
                <w:szCs w:val="16"/>
                <w:lang w:val="uk-UA"/>
              </w:rPr>
              <w:t>до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 w:rsidR="007568FA"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5000 осіб</w:t>
            </w:r>
            <w:r w:rsidR="007568FA">
              <w:rPr>
                <w:sz w:val="16"/>
                <w:szCs w:val="16"/>
                <w:lang w:val="uk-UA"/>
              </w:rPr>
              <w:t xml:space="preserve"> на рік</w:t>
            </w:r>
          </w:p>
        </w:tc>
      </w:tr>
      <w:tr w:rsidR="00B5359F" w:rsidRPr="005A576B" w:rsidTr="007E430C">
        <w:trPr>
          <w:trHeight w:val="548"/>
        </w:trPr>
        <w:tc>
          <w:tcPr>
            <w:tcW w:w="454" w:type="dxa"/>
          </w:tcPr>
          <w:p w:rsidR="00B5359F" w:rsidRPr="00262371" w:rsidRDefault="00B5359F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міського огляду конкурсу хореографічних колективів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хореографічної майстерності хореографічних колективів міста, залучення виконавців до 1000 осіб.</w:t>
            </w:r>
          </w:p>
        </w:tc>
      </w:tr>
      <w:tr w:rsidR="00B5359F" w:rsidRPr="005A576B" w:rsidTr="007E430C">
        <w:trPr>
          <w:trHeight w:val="548"/>
        </w:trPr>
        <w:tc>
          <w:tcPr>
            <w:tcW w:w="454" w:type="dxa"/>
          </w:tcPr>
          <w:p w:rsidR="00B5359F" w:rsidRPr="00262371" w:rsidRDefault="00B5359F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козацької культури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344BC5">
            <w:pPr>
              <w:ind w:right="-101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ради,Управління освіти Бахмутської міської ради,</w:t>
            </w:r>
            <w:r w:rsidR="00344BC5">
              <w:rPr>
                <w:sz w:val="16"/>
                <w:szCs w:val="16"/>
                <w:lang w:val="uk-UA"/>
              </w:rPr>
              <w:t xml:space="preserve">   </w:t>
            </w:r>
            <w:r w:rsidRPr="00E92331">
              <w:rPr>
                <w:sz w:val="16"/>
                <w:szCs w:val="16"/>
                <w:lang w:val="uk-UA"/>
              </w:rPr>
              <w:t>Управління молодіжної політики та у справах дітей Бахмутської міської ради</w:t>
            </w: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300 осіб.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B5359F" w:rsidRDefault="00B5359F" w:rsidP="00B5359F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національної кухні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 Управління молодіжної політики та у справах дітей Бахмутської міської ради</w:t>
            </w:r>
          </w:p>
        </w:tc>
        <w:tc>
          <w:tcPr>
            <w:tcW w:w="1211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осіб.</w:t>
            </w: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«Острів талантів»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(будівництво сцени в центрі міста)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B5359F" w:rsidRPr="005A576B" w:rsidTr="00344BC5">
        <w:trPr>
          <w:trHeight w:val="137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мікроавтобусу для закладів культури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4650E8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 w:rsidR="00C94CFA"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апаратури та творчих колективів для проведення заходів.</w:t>
            </w:r>
          </w:p>
        </w:tc>
      </w:tr>
      <w:tr w:rsidR="00B5359F" w:rsidRPr="005A576B" w:rsidTr="00344BC5">
        <w:trPr>
          <w:trHeight w:val="132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Проведення обласного конкурсу юних дарувань «Бахмутська зірочка»</w:t>
            </w:r>
          </w:p>
          <w:p w:rsidR="001B5BC2" w:rsidRDefault="001B5BC2" w:rsidP="00FB62AB">
            <w:pPr>
              <w:rPr>
                <w:sz w:val="16"/>
                <w:szCs w:val="16"/>
                <w:lang w:val="uk-UA"/>
              </w:rPr>
            </w:pPr>
          </w:p>
          <w:p w:rsidR="001B5BC2" w:rsidRPr="001B5BC2" w:rsidRDefault="001B5BC2" w:rsidP="001B5BC2">
            <w:pPr>
              <w:rPr>
                <w:sz w:val="16"/>
                <w:szCs w:val="16"/>
                <w:lang w:val="uk-UA"/>
              </w:rPr>
            </w:pPr>
          </w:p>
          <w:p w:rsidR="001B5BC2" w:rsidRPr="001B5BC2" w:rsidRDefault="001B5BC2" w:rsidP="001B5BC2">
            <w:pPr>
              <w:rPr>
                <w:sz w:val="16"/>
                <w:szCs w:val="16"/>
                <w:lang w:val="uk-UA"/>
              </w:rPr>
            </w:pPr>
          </w:p>
          <w:p w:rsidR="00B5359F" w:rsidRPr="001B5BC2" w:rsidRDefault="00B5359F" w:rsidP="001B5BC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150,0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100,0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150,0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100,0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300,0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795" w:type="dxa"/>
          </w:tcPr>
          <w:p w:rsidR="004650E8" w:rsidRPr="004C13B0" w:rsidRDefault="0043212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та популяризація виконавського мистецтва, підтримка талановитих дітей та молоді в реалізації творчого потенціалу</w:t>
            </w: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4C13B0" w:rsidRDefault="00432125" w:rsidP="0043212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Надання т</w:t>
            </w:r>
            <w:r w:rsidR="00B5359F" w:rsidRPr="004C13B0">
              <w:rPr>
                <w:sz w:val="16"/>
                <w:szCs w:val="16"/>
                <w:lang w:val="uk-UA"/>
              </w:rPr>
              <w:t>ранспортн</w:t>
            </w:r>
            <w:r>
              <w:rPr>
                <w:sz w:val="16"/>
                <w:szCs w:val="16"/>
                <w:lang w:val="uk-UA"/>
              </w:rPr>
              <w:t>их</w:t>
            </w:r>
            <w:r w:rsidR="00B5359F" w:rsidRPr="004C13B0">
              <w:rPr>
                <w:sz w:val="16"/>
                <w:szCs w:val="16"/>
                <w:lang w:val="uk-UA"/>
              </w:rPr>
              <w:t xml:space="preserve"> послуг</w:t>
            </w:r>
            <w:r>
              <w:rPr>
                <w:sz w:val="16"/>
                <w:szCs w:val="16"/>
                <w:lang w:val="uk-UA"/>
              </w:rPr>
              <w:t xml:space="preserve"> комунальним </w:t>
            </w:r>
            <w:r w:rsidR="00B5359F" w:rsidRPr="004C13B0">
              <w:rPr>
                <w:sz w:val="16"/>
                <w:szCs w:val="16"/>
                <w:lang w:val="uk-UA"/>
              </w:rPr>
              <w:t>закладам культури міста</w:t>
            </w:r>
          </w:p>
        </w:tc>
        <w:tc>
          <w:tcPr>
            <w:tcW w:w="825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1E56CD">
              <w:rPr>
                <w:sz w:val="16"/>
                <w:szCs w:val="16"/>
                <w:lang w:val="uk-UA"/>
              </w:rPr>
              <w:t>, заклади культури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4C13B0" w:rsidRDefault="002B6BC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 w:rsidR="00B5359F" w:rsidRPr="004C13B0">
              <w:rPr>
                <w:sz w:val="16"/>
                <w:szCs w:val="16"/>
                <w:lang w:val="uk-UA"/>
              </w:rPr>
              <w:t>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4C13B0" w:rsidRDefault="002B6BC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="00B5359F" w:rsidRPr="004C13B0">
              <w:rPr>
                <w:sz w:val="16"/>
                <w:szCs w:val="16"/>
                <w:lang w:val="uk-UA"/>
              </w:rPr>
              <w:t>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4C13B0" w:rsidRDefault="00B5359F" w:rsidP="002B6BCF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</w:t>
            </w:r>
            <w:r w:rsidR="002B6BCF">
              <w:rPr>
                <w:sz w:val="16"/>
                <w:szCs w:val="16"/>
                <w:lang w:val="uk-UA"/>
              </w:rPr>
              <w:t>7</w:t>
            </w:r>
            <w:r w:rsidRPr="004C13B0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1795" w:type="dxa"/>
          </w:tcPr>
          <w:p w:rsidR="004650E8" w:rsidRPr="004C13B0" w:rsidRDefault="00B5359F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 w:rsidR="00C94CFA"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творчих колективів міста для </w:t>
            </w:r>
            <w:r w:rsidR="00C94CFA">
              <w:rPr>
                <w:sz w:val="16"/>
                <w:szCs w:val="16"/>
                <w:lang w:val="uk-UA"/>
              </w:rPr>
              <w:t>участі в обласних</w:t>
            </w:r>
            <w:r w:rsidRPr="00E92331">
              <w:rPr>
                <w:sz w:val="16"/>
                <w:szCs w:val="16"/>
                <w:lang w:val="uk-UA"/>
              </w:rPr>
              <w:t xml:space="preserve"> заход</w:t>
            </w:r>
            <w:r w:rsidR="00C94CFA">
              <w:rPr>
                <w:sz w:val="16"/>
                <w:szCs w:val="16"/>
                <w:lang w:val="uk-UA"/>
              </w:rPr>
              <w:t>ах</w:t>
            </w: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</w:t>
            </w:r>
          </w:p>
        </w:tc>
        <w:tc>
          <w:tcPr>
            <w:tcW w:w="2658" w:type="dxa"/>
          </w:tcPr>
          <w:p w:rsidR="003E4F8E" w:rsidRDefault="003E4F8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Ліцензування екскурсійної </w:t>
            </w:r>
          </w:p>
          <w:p w:rsidR="00B5359F" w:rsidRPr="004C13B0" w:rsidRDefault="003E4F8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діяльності</w:t>
            </w:r>
          </w:p>
        </w:tc>
        <w:tc>
          <w:tcPr>
            <w:tcW w:w="825" w:type="dxa"/>
          </w:tcPr>
          <w:p w:rsidR="00B5359F" w:rsidRPr="004C13B0" w:rsidRDefault="001E56C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КЗК «Бахмутський краєзнавчий музей»</w:t>
            </w:r>
          </w:p>
        </w:tc>
        <w:tc>
          <w:tcPr>
            <w:tcW w:w="1211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4C13B0" w:rsidRDefault="001E56C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4C13B0" w:rsidRDefault="001E56C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795" w:type="dxa"/>
          </w:tcPr>
          <w:p w:rsidR="004650E8" w:rsidRPr="00E92331" w:rsidRDefault="001E56CD" w:rsidP="001E56C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Популяризація іміджу Бахмута як туристичного міста.</w:t>
            </w:r>
            <w:r w:rsidRPr="004C13B0">
              <w:rPr>
                <w:sz w:val="16"/>
                <w:szCs w:val="16"/>
                <w:lang w:val="uk-UA"/>
              </w:rPr>
              <w:t xml:space="preserve"> </w:t>
            </w:r>
            <w:r w:rsidR="00B5359F" w:rsidRPr="004C13B0">
              <w:rPr>
                <w:sz w:val="16"/>
                <w:szCs w:val="16"/>
                <w:lang w:val="uk-UA"/>
              </w:rPr>
              <w:t>Задоволення культурних потреб мешканців</w:t>
            </w:r>
            <w:r>
              <w:rPr>
                <w:sz w:val="16"/>
                <w:szCs w:val="16"/>
                <w:lang w:val="uk-UA"/>
              </w:rPr>
              <w:t xml:space="preserve"> та гостей</w:t>
            </w:r>
            <w:r w:rsidR="00B5359F" w:rsidRPr="004C13B0">
              <w:rPr>
                <w:sz w:val="16"/>
                <w:szCs w:val="16"/>
                <w:lang w:val="uk-UA"/>
              </w:rPr>
              <w:t xml:space="preserve"> міста</w:t>
            </w:r>
            <w:r>
              <w:rPr>
                <w:sz w:val="16"/>
                <w:szCs w:val="16"/>
                <w:lang w:val="uk-UA"/>
              </w:rPr>
              <w:t xml:space="preserve">. </w:t>
            </w: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147A82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незалежної оцінки пам’яток культурної спадщини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Pr="00BD1DDB" w:rsidRDefault="00C050A4" w:rsidP="00FB62AB">
            <w:pPr>
              <w:rPr>
                <w:sz w:val="16"/>
                <w:szCs w:val="16"/>
                <w:lang w:val="uk-UA"/>
              </w:rPr>
            </w:pPr>
            <w:r w:rsidRPr="00BD1DDB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5</w:t>
            </w:r>
            <w:r w:rsidRPr="00BD1DDB">
              <w:rPr>
                <w:sz w:val="16"/>
                <w:szCs w:val="16"/>
                <w:lang w:val="uk-UA"/>
              </w:rPr>
              <w:t>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BD1DDB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BD1DDB">
              <w:rPr>
                <w:sz w:val="16"/>
                <w:szCs w:val="16"/>
                <w:lang w:val="uk-UA"/>
              </w:rPr>
              <w:t>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C94CFA"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Оцінка </w:t>
            </w:r>
            <w:r>
              <w:rPr>
                <w:sz w:val="16"/>
                <w:szCs w:val="16"/>
                <w:lang w:val="uk-UA"/>
              </w:rPr>
              <w:t>10</w:t>
            </w:r>
            <w:r w:rsidRPr="00E92331">
              <w:rPr>
                <w:sz w:val="16"/>
                <w:szCs w:val="16"/>
                <w:lang w:val="uk-UA"/>
              </w:rPr>
              <w:t xml:space="preserve"> пам’яток.</w:t>
            </w: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C94CFA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lastRenderedPageBreak/>
              <w:t>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lastRenderedPageBreak/>
              <w:t>Залучення інвестицій у діяльність щодо збереження, реставрації о</w:t>
            </w:r>
            <w:r>
              <w:rPr>
                <w:sz w:val="16"/>
                <w:szCs w:val="16"/>
                <w:lang w:val="uk-UA"/>
              </w:rPr>
              <w:t>б</w:t>
            </w:r>
            <w:r w:rsidRPr="00E92331">
              <w:rPr>
                <w:sz w:val="16"/>
                <w:szCs w:val="16"/>
                <w:lang w:val="uk-UA"/>
              </w:rPr>
              <w:t>’єктів культурної спадщини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</w:tcPr>
          <w:p w:rsidR="00C050A4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06" w:type="dxa"/>
            <w:shd w:val="clear" w:color="auto" w:fill="FFFFFF"/>
          </w:tcPr>
          <w:p w:rsidR="00C050A4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C94CFA">
              <w:rPr>
                <w:sz w:val="16"/>
                <w:szCs w:val="16"/>
                <w:lang w:val="uk-UA"/>
              </w:rPr>
              <w:t xml:space="preserve"> </w:t>
            </w:r>
            <w:r w:rsidR="00147A82">
              <w:rPr>
                <w:sz w:val="16"/>
                <w:szCs w:val="16"/>
                <w:lang w:val="uk-UA"/>
              </w:rPr>
              <w:t>на території міста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C94CFA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4650E8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 проектно-</w:t>
            </w:r>
            <w:r w:rsidRPr="00E92331">
              <w:rPr>
                <w:sz w:val="16"/>
                <w:szCs w:val="16"/>
                <w:lang w:val="uk-UA"/>
              </w:rPr>
              <w:t>кошторисної документації «Встановлення біля Миколаївського мосту пам’ятного знаку А.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Сафонову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>, який врятував місто від зруйнування окупантами 04.09.1943»</w:t>
            </w: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C050A4" w:rsidRPr="00E92331" w:rsidRDefault="0043212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="00C050A4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Увічнення пам’яті захисників України.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147A82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Інвентаризація пам’яток культурної спадщини та моніторинг стану історичних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будівель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</w:t>
            </w: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  <w:r w:rsidR="00DD2946">
              <w:rPr>
                <w:sz w:val="16"/>
                <w:szCs w:val="16"/>
                <w:lang w:val="uk-UA"/>
              </w:rPr>
              <w:t>-</w:t>
            </w:r>
          </w:p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Default="00C050A4" w:rsidP="00670196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147A82">
              <w:rPr>
                <w:sz w:val="16"/>
                <w:szCs w:val="16"/>
                <w:lang w:val="uk-UA"/>
              </w:rPr>
              <w:t xml:space="preserve"> на території</w:t>
            </w:r>
            <w:r w:rsidR="00670196">
              <w:rPr>
                <w:sz w:val="16"/>
                <w:szCs w:val="16"/>
                <w:lang w:val="uk-UA"/>
              </w:rPr>
              <w:t xml:space="preserve">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 w:rsidR="00670196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Підготовка  47 комплектів облікової документації</w:t>
            </w:r>
          </w:p>
          <w:p w:rsidR="004650E8" w:rsidRPr="00E92331" w:rsidRDefault="004650E8" w:rsidP="00670196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147A82">
              <w:rPr>
                <w:sz w:val="16"/>
                <w:szCs w:val="16"/>
                <w:lang w:val="uk-UA"/>
              </w:rPr>
              <w:t>а</w:t>
            </w:r>
            <w:r w:rsidR="00095E80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Контроль за виконанням вимог Закону України «Про охорону культурної спадщини» підприємствами –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балансоутримувачами</w:t>
            </w:r>
            <w:proofErr w:type="spellEnd"/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DD2946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147A82"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 w:rsidR="00147A82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Утримування 47 пам’яток культурної спадщини в належному стані.</w:t>
            </w:r>
          </w:p>
        </w:tc>
      </w:tr>
      <w:tr w:rsidR="00C050A4" w:rsidRPr="003703FE" w:rsidTr="00262371"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Всього в т.ч.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1138,0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711162" w:rsidP="0013687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279</w:t>
            </w:r>
            <w:r w:rsidR="00136870">
              <w:rPr>
                <w:b/>
                <w:sz w:val="16"/>
                <w:szCs w:val="16"/>
                <w:lang w:val="uk-UA"/>
              </w:rPr>
              <w:t>9</w:t>
            </w:r>
            <w:r>
              <w:rPr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FB54FE" w:rsidP="0005594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674</w:t>
            </w:r>
            <w:r w:rsidR="00953317">
              <w:rPr>
                <w:b/>
                <w:sz w:val="16"/>
                <w:szCs w:val="16"/>
                <w:lang w:val="uk-UA"/>
              </w:rPr>
              <w:t>87,1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72</w:t>
            </w:r>
            <w:r w:rsidR="002B6BCF">
              <w:rPr>
                <w:b/>
                <w:sz w:val="16"/>
                <w:szCs w:val="16"/>
                <w:lang w:val="uk-UA"/>
              </w:rPr>
              <w:t>7</w:t>
            </w:r>
            <w:r>
              <w:rPr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953317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103087,4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3703FE" w:rsidTr="00262371">
        <w:trPr>
          <w:trHeight w:val="470"/>
        </w:trPr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21500,0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FB54FE" w:rsidP="00136C9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43</w:t>
            </w:r>
            <w:r w:rsidR="00953317">
              <w:rPr>
                <w:b/>
                <w:sz w:val="16"/>
                <w:szCs w:val="16"/>
                <w:lang w:val="uk-UA"/>
              </w:rPr>
              <w:t>590,0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FB54FE" w:rsidP="00D66D4D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65</w:t>
            </w:r>
            <w:r w:rsidR="00953317">
              <w:rPr>
                <w:b/>
                <w:sz w:val="16"/>
                <w:szCs w:val="16"/>
                <w:lang w:val="uk-UA"/>
              </w:rPr>
              <w:t>090,0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E92331" w:rsidTr="00262371"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345,3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136870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5495,3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FB54FE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150</w:t>
            </w:r>
            <w:r w:rsidR="00953317">
              <w:rPr>
                <w:b/>
                <w:sz w:val="16"/>
                <w:szCs w:val="16"/>
                <w:lang w:val="uk-UA"/>
              </w:rPr>
              <w:t>84,1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24</w:t>
            </w:r>
            <w:r w:rsidR="002B6BCF">
              <w:rPr>
                <w:b/>
                <w:sz w:val="16"/>
                <w:szCs w:val="16"/>
                <w:lang w:val="uk-UA"/>
              </w:rPr>
              <w:t>6</w:t>
            </w:r>
            <w:r>
              <w:rPr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FB54FE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233</w:t>
            </w:r>
            <w:r w:rsidR="00953317">
              <w:rPr>
                <w:b/>
                <w:sz w:val="16"/>
                <w:szCs w:val="16"/>
                <w:lang w:val="uk-UA"/>
              </w:rPr>
              <w:t>86,7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FB54FE" w:rsidRPr="00E92331" w:rsidTr="00262371">
        <w:tc>
          <w:tcPr>
            <w:tcW w:w="454" w:type="dxa"/>
            <w:vAlign w:val="center"/>
          </w:tcPr>
          <w:p w:rsidR="00FB54FE" w:rsidRPr="00E92331" w:rsidRDefault="00FB54F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FB54FE" w:rsidRPr="00E92331" w:rsidRDefault="00FB54FE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Обласний бюджет</w:t>
            </w:r>
          </w:p>
        </w:tc>
        <w:tc>
          <w:tcPr>
            <w:tcW w:w="2658" w:type="dxa"/>
            <w:vAlign w:val="center"/>
          </w:tcPr>
          <w:p w:rsidR="00FB54FE" w:rsidRPr="00E92331" w:rsidRDefault="00FB54F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FB54FE" w:rsidRPr="00E92331" w:rsidRDefault="00FB54F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FB54FE" w:rsidRPr="00E92331" w:rsidRDefault="00FB54F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FB54FE" w:rsidRPr="00E92331" w:rsidRDefault="00FB54F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FB54FE" w:rsidRDefault="00FB54FE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FB54FE" w:rsidRDefault="00FB54FE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FB54FE" w:rsidRDefault="00FB54FE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6600,0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FB54FE" w:rsidRDefault="00FB54FE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FB54FE" w:rsidRDefault="00FB54FE" w:rsidP="004650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6600,0</w:t>
            </w:r>
          </w:p>
        </w:tc>
        <w:tc>
          <w:tcPr>
            <w:tcW w:w="1795" w:type="dxa"/>
            <w:vAlign w:val="center"/>
          </w:tcPr>
          <w:p w:rsidR="00FB54FE" w:rsidRPr="00E92331" w:rsidRDefault="00FB54FE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E92331" w:rsidTr="00262371"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792,7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136870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995,0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136870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2213,0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4810,0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0F0B2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8810,7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1A49CE" w:rsidRDefault="001A49CE" w:rsidP="001A49CE">
      <w:pPr>
        <w:rPr>
          <w:sz w:val="20"/>
          <w:lang w:val="uk-UA"/>
        </w:rPr>
      </w:pPr>
    </w:p>
    <w:p w:rsidR="004650E8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>Додаток 1 «Заходи з реалізації Комплексної програми розвитку культури на території міста Бахмута на 2017-2020 роки»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</w:r>
      <w:r>
        <w:rPr>
          <w:sz w:val="28"/>
          <w:szCs w:val="28"/>
          <w:lang w:val="uk-UA"/>
        </w:rPr>
        <w:t xml:space="preserve">, зі змінами, підготовлено </w:t>
      </w:r>
      <w:r w:rsidR="00265B21">
        <w:rPr>
          <w:sz w:val="28"/>
          <w:szCs w:val="28"/>
          <w:lang w:val="uk-UA"/>
        </w:rPr>
        <w:t xml:space="preserve">у новій редакції </w:t>
      </w:r>
      <w:r>
        <w:rPr>
          <w:sz w:val="28"/>
          <w:szCs w:val="28"/>
          <w:lang w:val="uk-UA"/>
        </w:rPr>
        <w:t>Управлінням культури Бахмутської міської ради.</w:t>
      </w:r>
    </w:p>
    <w:p w:rsidR="00790837" w:rsidRDefault="00790837" w:rsidP="00790837">
      <w:pPr>
        <w:jc w:val="both"/>
        <w:rPr>
          <w:sz w:val="28"/>
          <w:szCs w:val="28"/>
          <w:lang w:val="uk-UA"/>
        </w:rPr>
      </w:pPr>
    </w:p>
    <w:p w:rsidR="00790837" w:rsidRPr="00790837" w:rsidRDefault="00790837" w:rsidP="00790837">
      <w:pPr>
        <w:jc w:val="both"/>
        <w:rPr>
          <w:sz w:val="28"/>
          <w:szCs w:val="28"/>
          <w:lang w:val="uk-UA"/>
        </w:rPr>
      </w:pPr>
    </w:p>
    <w:p w:rsidR="00FF46EC" w:rsidRPr="00E92331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FF46EC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                                            </w:t>
      </w:r>
      <w:r w:rsidR="00F665A9">
        <w:rPr>
          <w:b/>
          <w:sz w:val="28"/>
          <w:szCs w:val="28"/>
          <w:lang w:val="uk-UA"/>
        </w:rPr>
        <w:t xml:space="preserve">                            О.А.Падалка</w:t>
      </w:r>
    </w:p>
    <w:p w:rsidR="00935536" w:rsidRDefault="00935536" w:rsidP="0073629D">
      <w:pPr>
        <w:rPr>
          <w:b/>
          <w:sz w:val="20"/>
          <w:szCs w:val="28"/>
          <w:lang w:val="uk-UA"/>
        </w:rPr>
      </w:pPr>
    </w:p>
    <w:p w:rsidR="004650E8" w:rsidRPr="00935536" w:rsidRDefault="004650E8" w:rsidP="0073629D">
      <w:pPr>
        <w:rPr>
          <w:b/>
          <w:sz w:val="20"/>
          <w:szCs w:val="28"/>
          <w:lang w:val="uk-UA"/>
        </w:rPr>
      </w:pPr>
    </w:p>
    <w:p w:rsidR="001A49CE" w:rsidRDefault="00957856" w:rsidP="007362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С.І. Кіщенко</w:t>
      </w:r>
    </w:p>
    <w:p w:rsidR="007470F5" w:rsidRDefault="007470F5" w:rsidP="0073629D">
      <w:pPr>
        <w:rPr>
          <w:b/>
          <w:sz w:val="28"/>
          <w:szCs w:val="28"/>
          <w:lang w:val="uk-UA"/>
        </w:rPr>
        <w:sectPr w:rsidR="007470F5" w:rsidSect="00AE2DC4">
          <w:pgSz w:w="16838" w:h="11906" w:orient="landscape"/>
          <w:pgMar w:top="1701" w:right="678" w:bottom="568" w:left="1134" w:header="708" w:footer="708" w:gutter="0"/>
          <w:cols w:space="708"/>
          <w:docGrid w:linePitch="360"/>
        </w:sectPr>
      </w:pPr>
    </w:p>
    <w:p w:rsidR="007470F5" w:rsidRPr="00E92331" w:rsidRDefault="007470F5" w:rsidP="00265B21">
      <w:pPr>
        <w:ind w:left="4678"/>
        <w:rPr>
          <w:lang w:val="uk-UA"/>
        </w:rPr>
      </w:pPr>
      <w:r w:rsidRPr="00E92331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7470F5" w:rsidRDefault="007470F5" w:rsidP="00265B21">
      <w:pPr>
        <w:pStyle w:val="a3"/>
        <w:ind w:left="4678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</w:r>
      <w:r w:rsidR="00265B21">
        <w:rPr>
          <w:rFonts w:ascii="Times New Roman" w:hAnsi="Times New Roman"/>
          <w:sz w:val="24"/>
          <w:lang w:val="uk-UA"/>
        </w:rPr>
        <w:t>, зі змінами</w:t>
      </w:r>
    </w:p>
    <w:p w:rsidR="007470F5" w:rsidRPr="002662E9" w:rsidRDefault="007470F5" w:rsidP="002662E9">
      <w:pPr>
        <w:pStyle w:val="a3"/>
        <w:ind w:left="4678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lang w:val="uk-UA"/>
        </w:rPr>
        <w:t>(</w:t>
      </w:r>
      <w:r w:rsidR="00790837">
        <w:rPr>
          <w:rFonts w:ascii="Times New Roman" w:hAnsi="Times New Roman"/>
          <w:sz w:val="24"/>
          <w:lang w:val="uk-UA"/>
        </w:rPr>
        <w:t>Додаток 2 в</w:t>
      </w:r>
      <w:r>
        <w:rPr>
          <w:rFonts w:ascii="Times New Roman" w:hAnsi="Times New Roman"/>
          <w:sz w:val="24"/>
          <w:lang w:val="uk-UA"/>
        </w:rPr>
        <w:t xml:space="preserve"> редакції рішення Бахмутської міської ради </w:t>
      </w:r>
      <w:r w:rsidR="002662E9" w:rsidRPr="002662E9">
        <w:rPr>
          <w:rFonts w:ascii="Times New Roman" w:hAnsi="Times New Roman"/>
          <w:lang w:val="uk-UA"/>
        </w:rPr>
        <w:t xml:space="preserve"> 22</w:t>
      </w:r>
      <w:r w:rsidR="002662E9">
        <w:rPr>
          <w:rFonts w:ascii="Times New Roman" w:hAnsi="Times New Roman"/>
          <w:lang w:val="uk-UA"/>
        </w:rPr>
        <w:t>.05.2019Р. №6/129-2559</w:t>
      </w:r>
      <w:r w:rsidR="002662E9">
        <w:rPr>
          <w:lang w:val="uk-UA"/>
        </w:rPr>
        <w:t xml:space="preserve"> </w:t>
      </w:r>
      <w:r w:rsidR="002662E9" w:rsidRPr="002662E9">
        <w:rPr>
          <w:rFonts w:ascii="Times New Roman" w:hAnsi="Times New Roman"/>
          <w:lang w:val="uk-UA"/>
        </w:rPr>
        <w:t xml:space="preserve">                            </w:t>
      </w:r>
    </w:p>
    <w:p w:rsidR="007470F5" w:rsidRPr="00E92331" w:rsidRDefault="007470F5" w:rsidP="007470F5">
      <w:pPr>
        <w:ind w:firstLine="709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ПОКАЗНИКИ РЕЗУЛЬТАТИВНОСТІ ПРОГРАМИ</w:t>
      </w:r>
    </w:p>
    <w:p w:rsidR="007470F5" w:rsidRPr="007470F5" w:rsidRDefault="007470F5" w:rsidP="007470F5">
      <w:pPr>
        <w:ind w:firstLine="709"/>
        <w:jc w:val="center"/>
        <w:rPr>
          <w:b/>
          <w:szCs w:val="28"/>
          <w:lang w:val="uk-UA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4"/>
        <w:gridCol w:w="1561"/>
        <w:gridCol w:w="30"/>
        <w:gridCol w:w="864"/>
        <w:gridCol w:w="1371"/>
        <w:gridCol w:w="992"/>
        <w:gridCol w:w="283"/>
        <w:gridCol w:w="36"/>
        <w:gridCol w:w="957"/>
        <w:gridCol w:w="394"/>
        <w:gridCol w:w="31"/>
        <w:gridCol w:w="1279"/>
        <w:gridCol w:w="21"/>
        <w:gridCol w:w="1254"/>
      </w:tblGrid>
      <w:tr w:rsidR="007470F5" w:rsidRPr="00E92331" w:rsidTr="002B6BCF">
        <w:tc>
          <w:tcPr>
            <w:tcW w:w="59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91" w:type="dxa"/>
            <w:gridSpan w:val="2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86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371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III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IV</w:t>
            </w:r>
          </w:p>
        </w:tc>
      </w:tr>
      <w:tr w:rsidR="007470F5" w:rsidRPr="00E92331" w:rsidTr="002B6BCF">
        <w:tc>
          <w:tcPr>
            <w:tcW w:w="59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91" w:type="dxa"/>
            <w:gridSpan w:val="2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71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2017рік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2018рік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28"/>
                <w:lang w:val="uk-UA"/>
              </w:rPr>
            </w:pPr>
            <w:r w:rsidRPr="00E92331">
              <w:rPr>
                <w:lang w:val="uk-UA"/>
              </w:rPr>
              <w:t>І. Показники витрат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Обсяги ресурсів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1138,0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27990,3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2662E9" w:rsidP="004650E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674</w:t>
            </w:r>
            <w:r w:rsidR="00496D50">
              <w:rPr>
                <w:sz w:val="18"/>
                <w:szCs w:val="18"/>
                <w:lang w:val="uk-UA"/>
              </w:rPr>
              <w:t>87,1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</w:t>
            </w:r>
            <w:r w:rsidR="002B6BCF">
              <w:rPr>
                <w:sz w:val="18"/>
                <w:szCs w:val="18"/>
                <w:lang w:val="uk-UA"/>
              </w:rPr>
              <w:t>7</w:t>
            </w:r>
            <w:r>
              <w:rPr>
                <w:sz w:val="18"/>
                <w:szCs w:val="18"/>
                <w:lang w:val="uk-UA"/>
              </w:rPr>
              <w:t>2,0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>ІІ  Показники продукту</w:t>
            </w:r>
          </w:p>
        </w:tc>
      </w:tr>
      <w:tr w:rsidR="007470F5" w:rsidRPr="002662E9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закладів культури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29FE" w:rsidP="007429FE">
            <w:pPr>
              <w:ind w:left="-28" w:firstLine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відвід</w:t>
            </w:r>
            <w:r w:rsidR="007470F5" w:rsidRPr="00E92331">
              <w:rPr>
                <w:sz w:val="18"/>
                <w:szCs w:val="18"/>
                <w:lang w:val="uk-UA"/>
              </w:rPr>
              <w:t>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4 будівлі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 146300 осіб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800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147100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900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 148000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1000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149000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  2.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проведених заходів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закладами культури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1083 шт.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50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1133 шт.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60 шт.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1193 шт.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70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1263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80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1343 шт.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15 шт.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екскурсій на 10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25 шт.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15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40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20 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60 шт.</w:t>
            </w:r>
          </w:p>
        </w:tc>
      </w:tr>
      <w:tr w:rsidR="007470F5" w:rsidRPr="002662E9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4. 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7429FE">
            <w:pPr>
              <w:ind w:left="-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відвідувачі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</w:t>
            </w:r>
            <w:r>
              <w:rPr>
                <w:sz w:val="18"/>
                <w:szCs w:val="18"/>
                <w:lang w:val="uk-UA"/>
              </w:rPr>
              <w:t xml:space="preserve">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основних музейних предметів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перевиданої  краєзнавчої літератури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 найменувань краєзнавчої літератури по 100 екземплярів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найменувань краєзнавчої літератури по 100 екземплярів 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 найменувань краєзнавчої літератури по 100 екземплярів</w:t>
            </w:r>
          </w:p>
        </w:tc>
      </w:tr>
      <w:tr w:rsidR="009F5677" w:rsidRPr="00E92331" w:rsidTr="007429FE">
        <w:tc>
          <w:tcPr>
            <w:tcW w:w="594" w:type="dxa"/>
            <w:shd w:val="clear" w:color="auto" w:fill="auto"/>
          </w:tcPr>
          <w:p w:rsidR="009F5677" w:rsidRPr="00E92331" w:rsidRDefault="009F5677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1561" w:type="dxa"/>
            <w:shd w:val="clear" w:color="auto" w:fill="auto"/>
          </w:tcPr>
          <w:p w:rsidR="009F5677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відвідувачів </w:t>
            </w:r>
            <w:proofErr w:type="spellStart"/>
            <w:r>
              <w:rPr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«Бахмутський парк культури та відпочинку»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9F5677" w:rsidRPr="00E92331" w:rsidRDefault="009F5677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45000 осіб</w:t>
            </w:r>
          </w:p>
        </w:tc>
        <w:tc>
          <w:tcPr>
            <w:tcW w:w="992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50000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55000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60000 осіб</w:t>
            </w:r>
          </w:p>
        </w:tc>
      </w:tr>
      <w:tr w:rsidR="007429FE" w:rsidRPr="00E92331" w:rsidTr="007429FE">
        <w:tc>
          <w:tcPr>
            <w:tcW w:w="594" w:type="dxa"/>
            <w:shd w:val="clear" w:color="auto" w:fill="auto"/>
          </w:tcPr>
          <w:p w:rsidR="007429FE" w:rsidRPr="00E92331" w:rsidRDefault="00873332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  <w:r w:rsidR="009F567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</w:t>
            </w:r>
            <w:r>
              <w:rPr>
                <w:sz w:val="18"/>
                <w:szCs w:val="16"/>
                <w:lang w:val="uk-UA"/>
              </w:rPr>
              <w:t>відвідувачів</w:t>
            </w:r>
            <w:r w:rsidRPr="007429FE">
              <w:rPr>
                <w:sz w:val="18"/>
                <w:szCs w:val="16"/>
                <w:lang w:val="uk-UA"/>
              </w:rPr>
              <w:t xml:space="preserve"> бібліотек-філіалів.</w:t>
            </w:r>
          </w:p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29FE" w:rsidRPr="00E92331" w:rsidRDefault="007429FE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22000 осіб</w:t>
            </w:r>
          </w:p>
        </w:tc>
        <w:tc>
          <w:tcPr>
            <w:tcW w:w="992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22200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22500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29FE" w:rsidRPr="007429FE" w:rsidRDefault="007429FE" w:rsidP="007429FE">
            <w:pPr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23000 осіб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 xml:space="preserve">ІІІ. Показники ефективності </w:t>
            </w:r>
          </w:p>
        </w:tc>
      </w:tr>
      <w:tr w:rsidR="007470F5" w:rsidRPr="00E92331" w:rsidTr="002B6BCF">
        <w:trPr>
          <w:trHeight w:val="2005"/>
        </w:trPr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реконструкцій та капітальних ремонтів будівель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4 будівлі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Будівлі та приміщення потребують  ремонту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6529A" w:rsidRPr="00E92331" w:rsidRDefault="007470F5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  <w:r w:rsidR="00F6529A"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7" w:type="dxa"/>
            <w:gridSpan w:val="3"/>
            <w:shd w:val="clear" w:color="auto" w:fill="auto"/>
          </w:tcPr>
          <w:p w:rsidR="007470F5" w:rsidRPr="00E92331" w:rsidRDefault="00F6529A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31" w:type="dxa"/>
            <w:gridSpan w:val="3"/>
            <w:shd w:val="clear" w:color="auto" w:fill="auto"/>
          </w:tcPr>
          <w:p w:rsidR="00F6529A" w:rsidRPr="00E92331" w:rsidRDefault="00F6529A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використання енергозберігаючих технологій на 875 кВт/ч;</w:t>
            </w:r>
          </w:p>
          <w:p w:rsidR="007470F5" w:rsidRPr="00E92331" w:rsidRDefault="00F6529A" w:rsidP="00F6529A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теплопостачання  на 20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  <w:tc>
          <w:tcPr>
            <w:tcW w:w="125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 xml:space="preserve">ІV Показники якості 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9F5677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1083 </w:t>
            </w:r>
            <w:r w:rsidR="009F5677">
              <w:rPr>
                <w:sz w:val="18"/>
                <w:szCs w:val="18"/>
                <w:lang w:val="uk-UA"/>
              </w:rPr>
              <w:t>од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кількості проведених заходів на 50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1133 шт.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70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1203 шт.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85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1288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100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1388 шт.</w:t>
            </w:r>
          </w:p>
        </w:tc>
      </w:tr>
      <w:tr w:rsidR="007470F5" w:rsidRPr="002662E9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147300 осіб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1980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2150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151430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2620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154050 осіб</w:t>
            </w:r>
          </w:p>
        </w:tc>
      </w:tr>
      <w:tr w:rsidR="007470F5" w:rsidRPr="002662E9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29FE" w:rsidRPr="00E92331" w:rsidTr="002B6BCF">
        <w:tc>
          <w:tcPr>
            <w:tcW w:w="594" w:type="dxa"/>
            <w:shd w:val="clear" w:color="auto" w:fill="auto"/>
          </w:tcPr>
          <w:p w:rsidR="007429FE" w:rsidRPr="00E92331" w:rsidRDefault="007429FE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книговидачі читачам </w:t>
            </w:r>
          </w:p>
        </w:tc>
        <w:tc>
          <w:tcPr>
            <w:tcW w:w="864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15000</w:t>
            </w:r>
            <w:r w:rsidR="009F5677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2" w:type="dxa"/>
            <w:gridSpan w:val="3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2</w:t>
            </w:r>
            <w:r w:rsidRPr="007429FE">
              <w:rPr>
                <w:sz w:val="18"/>
                <w:szCs w:val="16"/>
                <w:lang w:val="uk-UA"/>
              </w:rPr>
              <w:t>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9" w:type="dxa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300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>на 40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</w:tr>
    </w:tbl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90837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  <w:r w:rsidRPr="0079083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</w:t>
      </w:r>
      <w:r w:rsidRPr="007A4C9E">
        <w:rPr>
          <w:sz w:val="28"/>
          <w:szCs w:val="28"/>
          <w:lang w:val="uk-UA"/>
        </w:rPr>
        <w:t>оказники результативності програми</w:t>
      </w:r>
      <w:r w:rsidRPr="007908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</w:r>
      <w:r>
        <w:rPr>
          <w:sz w:val="28"/>
          <w:szCs w:val="28"/>
          <w:lang w:val="uk-UA"/>
        </w:rPr>
        <w:t>, зі змінами, підготовлено</w:t>
      </w:r>
      <w:r w:rsidR="002270D6">
        <w:rPr>
          <w:sz w:val="28"/>
          <w:szCs w:val="28"/>
          <w:lang w:val="uk-UA"/>
        </w:rPr>
        <w:t xml:space="preserve"> у новій редакції</w:t>
      </w:r>
      <w:r>
        <w:rPr>
          <w:sz w:val="28"/>
          <w:szCs w:val="28"/>
          <w:lang w:val="uk-UA"/>
        </w:rPr>
        <w:t xml:space="preserve"> Управлінням культури Бахмутської міської ради.</w:t>
      </w: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Pr="00E92331" w:rsidRDefault="00D727A0" w:rsidP="00D727A0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7088B">
        <w:rPr>
          <w:b/>
          <w:sz w:val="28"/>
          <w:szCs w:val="28"/>
          <w:lang w:val="uk-UA"/>
        </w:rPr>
        <w:t>О.А.Падалка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Pr="00025411" w:rsidRDefault="00D727A0" w:rsidP="00D727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С.І. Кіщенко</w:t>
      </w: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Pr="00E92331" w:rsidRDefault="00D727A0" w:rsidP="002270D6">
      <w:pPr>
        <w:ind w:left="4678"/>
        <w:rPr>
          <w:lang w:val="uk-UA"/>
        </w:rPr>
      </w:pPr>
      <w:r w:rsidRPr="00E92331">
        <w:rPr>
          <w:lang w:val="uk-UA"/>
        </w:rPr>
        <w:lastRenderedPageBreak/>
        <w:t xml:space="preserve">Додаток </w:t>
      </w:r>
      <w:r>
        <w:rPr>
          <w:lang w:val="uk-UA"/>
        </w:rPr>
        <w:t>3</w:t>
      </w:r>
    </w:p>
    <w:p w:rsidR="00D727A0" w:rsidRDefault="00D727A0" w:rsidP="002270D6">
      <w:pPr>
        <w:pStyle w:val="a3"/>
        <w:ind w:left="4678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</w:r>
      <w:r w:rsidR="002270D6">
        <w:rPr>
          <w:rFonts w:ascii="Times New Roman" w:hAnsi="Times New Roman"/>
          <w:sz w:val="24"/>
          <w:lang w:val="uk-UA"/>
        </w:rPr>
        <w:t>, зі змінами</w:t>
      </w:r>
    </w:p>
    <w:p w:rsidR="00D727A0" w:rsidRDefault="00D727A0" w:rsidP="002270D6">
      <w:pPr>
        <w:pStyle w:val="a3"/>
        <w:ind w:left="4678"/>
        <w:rPr>
          <w:lang w:val="uk-UA"/>
        </w:rPr>
      </w:pPr>
      <w:r>
        <w:rPr>
          <w:rFonts w:ascii="Times New Roman" w:hAnsi="Times New Roman"/>
          <w:sz w:val="24"/>
          <w:lang w:val="uk-UA"/>
        </w:rPr>
        <w:t>(</w:t>
      </w:r>
      <w:r w:rsidR="00790837">
        <w:rPr>
          <w:rFonts w:ascii="Times New Roman" w:hAnsi="Times New Roman"/>
          <w:sz w:val="24"/>
          <w:lang w:val="uk-UA"/>
        </w:rPr>
        <w:t>Додаток 3 в</w:t>
      </w:r>
      <w:r>
        <w:rPr>
          <w:rFonts w:ascii="Times New Roman" w:hAnsi="Times New Roman"/>
          <w:sz w:val="24"/>
          <w:lang w:val="uk-UA"/>
        </w:rPr>
        <w:t xml:space="preserve"> редакції рішення Бахмутської міської ради </w:t>
      </w:r>
      <w:r w:rsidR="00E2425C" w:rsidRPr="00E2425C">
        <w:rPr>
          <w:rFonts w:asciiTheme="minorHAnsi" w:hAnsiTheme="minorHAnsi"/>
          <w:lang w:val="uk-UA"/>
        </w:rPr>
        <w:t>22.05.2019 №</w:t>
      </w:r>
      <w:r w:rsidR="00E2425C">
        <w:rPr>
          <w:rFonts w:asciiTheme="minorHAnsi" w:hAnsiTheme="minorHAnsi"/>
          <w:lang w:val="uk-UA"/>
        </w:rPr>
        <w:t>6/129-2559</w:t>
      </w:r>
      <w:r w:rsidR="004118FB" w:rsidRPr="00E2425C">
        <w:rPr>
          <w:rFonts w:asciiTheme="minorHAnsi" w:hAnsiTheme="minorHAnsi"/>
          <w:lang w:val="uk-UA"/>
        </w:rPr>
        <w:t>)</w:t>
      </w:r>
    </w:p>
    <w:p w:rsidR="00790837" w:rsidRDefault="00790837" w:rsidP="00790837">
      <w:pPr>
        <w:pStyle w:val="a3"/>
        <w:ind w:left="4962"/>
        <w:rPr>
          <w:bCs/>
          <w:color w:val="000000"/>
          <w:sz w:val="28"/>
          <w:szCs w:val="28"/>
          <w:lang w:val="uk-UA"/>
        </w:rPr>
      </w:pPr>
    </w:p>
    <w:p w:rsidR="00D727A0" w:rsidRPr="00E92331" w:rsidRDefault="00D727A0" w:rsidP="00D727A0">
      <w:pPr>
        <w:pStyle w:val="afd"/>
        <w:tabs>
          <w:tab w:val="center" w:pos="5031"/>
          <w:tab w:val="right" w:pos="9354"/>
        </w:tabs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E92331">
        <w:rPr>
          <w:b/>
          <w:bCs/>
          <w:color w:val="000000"/>
          <w:sz w:val="28"/>
          <w:szCs w:val="28"/>
        </w:rPr>
        <w:tab/>
        <w:t>РЕСУРСНЕ ЗАБЕЗПЕЧЕННЯ ПРОГРАМИ</w:t>
      </w:r>
      <w:r w:rsidRPr="00E92331">
        <w:rPr>
          <w:b/>
          <w:bCs/>
          <w:color w:val="000000"/>
          <w:sz w:val="28"/>
          <w:szCs w:val="28"/>
        </w:rPr>
        <w:tab/>
      </w:r>
    </w:p>
    <w:p w:rsidR="00D727A0" w:rsidRPr="00E92331" w:rsidRDefault="00D727A0" w:rsidP="00D727A0">
      <w:pPr>
        <w:pStyle w:val="afd"/>
        <w:spacing w:before="0" w:beforeAutospacing="0" w:after="0" w:afterAutospacing="0"/>
        <w:ind w:left="7787" w:firstLine="709"/>
        <w:rPr>
          <w:b/>
          <w:bCs/>
          <w:color w:val="000000"/>
        </w:rPr>
      </w:pPr>
      <w:r w:rsidRPr="00E92331">
        <w:rPr>
          <w:b/>
          <w:bCs/>
          <w:color w:val="000000"/>
        </w:rPr>
        <w:t>тис.</w:t>
      </w:r>
      <w:r>
        <w:rPr>
          <w:b/>
          <w:bCs/>
          <w:color w:val="000000"/>
        </w:rPr>
        <w:t> </w:t>
      </w:r>
      <w:r w:rsidRPr="00E92331">
        <w:rPr>
          <w:b/>
          <w:bCs/>
          <w:color w:val="000000"/>
        </w:rPr>
        <w:t>грн.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1276"/>
        <w:gridCol w:w="1275"/>
        <w:gridCol w:w="1276"/>
        <w:gridCol w:w="1985"/>
      </w:tblGrid>
      <w:tr w:rsidR="00D727A0" w:rsidRPr="00713930" w:rsidTr="00D727A0">
        <w:tc>
          <w:tcPr>
            <w:tcW w:w="2376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245" w:type="dxa"/>
            <w:gridSpan w:val="4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D727A0" w:rsidRPr="00713930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IV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6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E4F8E">
              <w:rPr>
                <w:rFonts w:ascii="Times New Roman CYR" w:hAnsi="Times New Roman CYR"/>
                <w:color w:val="000000"/>
                <w:lang w:val="uk-UA"/>
              </w:rPr>
              <w:t>1138,0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27990,3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6</w:t>
            </w:r>
            <w:r w:rsidR="00496D50">
              <w:rPr>
                <w:rFonts w:ascii="Times New Roman CYR" w:hAnsi="Times New Roman CYR"/>
                <w:color w:val="000000"/>
                <w:lang w:val="uk-UA"/>
              </w:rPr>
              <w:t>6687,1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7272,0</w:t>
            </w:r>
          </w:p>
        </w:tc>
        <w:tc>
          <w:tcPr>
            <w:tcW w:w="1985" w:type="dxa"/>
            <w:vAlign w:val="center"/>
          </w:tcPr>
          <w:p w:rsidR="00D727A0" w:rsidRPr="003E4F8E" w:rsidRDefault="00DD2946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103087,4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81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21500,0</w:t>
            </w:r>
          </w:p>
        </w:tc>
        <w:tc>
          <w:tcPr>
            <w:tcW w:w="1275" w:type="dxa"/>
            <w:vAlign w:val="center"/>
          </w:tcPr>
          <w:p w:rsidR="00D727A0" w:rsidRPr="003E4F8E" w:rsidRDefault="00496D50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49590,0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DD2946" w:rsidP="00C23C6E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71090,0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-108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345,3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5495,3</w:t>
            </w:r>
          </w:p>
        </w:tc>
        <w:tc>
          <w:tcPr>
            <w:tcW w:w="1275" w:type="dxa"/>
            <w:vAlign w:val="center"/>
          </w:tcPr>
          <w:p w:rsidR="00D727A0" w:rsidRPr="003E4F8E" w:rsidRDefault="00496D50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14884,1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2462,0</w:t>
            </w:r>
          </w:p>
        </w:tc>
        <w:tc>
          <w:tcPr>
            <w:tcW w:w="1985" w:type="dxa"/>
            <w:vAlign w:val="center"/>
          </w:tcPr>
          <w:p w:rsidR="00D727A0" w:rsidRPr="003E4F8E" w:rsidRDefault="00C23C6E" w:rsidP="004650E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</w:t>
            </w:r>
            <w:r w:rsidR="004650E8">
              <w:rPr>
                <w:rFonts w:ascii="Times New Roman CYR" w:hAnsi="Times New Roman CYR"/>
                <w:color w:val="000000"/>
                <w:lang w:val="uk-UA"/>
              </w:rPr>
              <w:t>3</w:t>
            </w:r>
            <w:r w:rsidR="00DD2946">
              <w:rPr>
                <w:rFonts w:ascii="Times New Roman CYR" w:hAnsi="Times New Roman CYR"/>
                <w:color w:val="000000"/>
                <w:lang w:val="uk-UA"/>
              </w:rPr>
              <w:t>186,7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792,7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995,0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2213,0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4810,0</w:t>
            </w:r>
          </w:p>
        </w:tc>
        <w:tc>
          <w:tcPr>
            <w:tcW w:w="198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8810,7</w:t>
            </w:r>
          </w:p>
        </w:tc>
      </w:tr>
    </w:tbl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790837" w:rsidRDefault="00790837" w:rsidP="00790837">
      <w:pPr>
        <w:jc w:val="both"/>
        <w:rPr>
          <w:sz w:val="28"/>
          <w:szCs w:val="28"/>
          <w:lang w:val="uk-UA"/>
        </w:rPr>
      </w:pPr>
      <w:r w:rsidRPr="00790837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  <w:r w:rsidRPr="00790837">
        <w:rPr>
          <w:sz w:val="28"/>
          <w:szCs w:val="28"/>
          <w:lang w:val="uk-UA"/>
        </w:rPr>
        <w:t xml:space="preserve"> «</w:t>
      </w:r>
      <w:r>
        <w:rPr>
          <w:bCs/>
          <w:color w:val="000000"/>
          <w:sz w:val="28"/>
          <w:szCs w:val="28"/>
          <w:lang w:val="uk-UA"/>
        </w:rPr>
        <w:t>Р</w:t>
      </w:r>
      <w:r w:rsidRPr="00790837">
        <w:rPr>
          <w:bCs/>
          <w:color w:val="000000"/>
          <w:sz w:val="28"/>
          <w:szCs w:val="28"/>
          <w:lang w:val="uk-UA"/>
        </w:rPr>
        <w:t>есурсне забезпечення програми</w:t>
      </w:r>
      <w:r w:rsidRPr="007908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790837">
        <w:rPr>
          <w:sz w:val="28"/>
          <w:szCs w:val="28"/>
          <w:lang w:val="uk-UA"/>
        </w:rPr>
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</w:r>
      <w:r>
        <w:rPr>
          <w:sz w:val="28"/>
          <w:szCs w:val="28"/>
          <w:lang w:val="uk-UA"/>
        </w:rPr>
        <w:t>, зі змінами, підготовлено</w:t>
      </w:r>
      <w:r w:rsidR="002270D6">
        <w:rPr>
          <w:sz w:val="28"/>
          <w:szCs w:val="28"/>
          <w:lang w:val="uk-UA"/>
        </w:rPr>
        <w:t xml:space="preserve"> у новій редакції</w:t>
      </w:r>
      <w:r>
        <w:rPr>
          <w:sz w:val="28"/>
          <w:szCs w:val="28"/>
          <w:lang w:val="uk-UA"/>
        </w:rPr>
        <w:t xml:space="preserve"> Управлінням культури Бахмутської міської ради.</w:t>
      </w: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7470F5" w:rsidRPr="00E92331" w:rsidRDefault="007470F5" w:rsidP="007470F5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221C2">
        <w:rPr>
          <w:b/>
          <w:sz w:val="28"/>
          <w:szCs w:val="28"/>
          <w:lang w:val="uk-UA"/>
        </w:rPr>
        <w:t>О.А.Падалка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Pr="00025411" w:rsidRDefault="007470F5" w:rsidP="007470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С.І. Кіщенко</w:t>
      </w:r>
    </w:p>
    <w:sectPr w:rsidR="007470F5" w:rsidRPr="00025411" w:rsidSect="007470F5">
      <w:pgSz w:w="11906" w:h="16838"/>
      <w:pgMar w:top="678" w:right="568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auto"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>
    <w:nsid w:val="2B6445FF"/>
    <w:multiLevelType w:val="hybridMultilevel"/>
    <w:tmpl w:val="F0860346"/>
    <w:lvl w:ilvl="0" w:tplc="19B44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1935CB9"/>
    <w:multiLevelType w:val="hybridMultilevel"/>
    <w:tmpl w:val="E022240C"/>
    <w:lvl w:ilvl="0" w:tplc="3A32F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B7563A"/>
    <w:multiLevelType w:val="hybridMultilevel"/>
    <w:tmpl w:val="6E400ADA"/>
    <w:lvl w:ilvl="0" w:tplc="48BE2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8D3200"/>
    <w:multiLevelType w:val="hybridMultilevel"/>
    <w:tmpl w:val="C18A691A"/>
    <w:lvl w:ilvl="0" w:tplc="490CBD24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D37BC"/>
    <w:multiLevelType w:val="hybridMultilevel"/>
    <w:tmpl w:val="7CA2C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091882"/>
    <w:multiLevelType w:val="hybridMultilevel"/>
    <w:tmpl w:val="97701796"/>
    <w:lvl w:ilvl="0" w:tplc="4D9CC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23"/>
  </w:num>
  <w:num w:numId="4">
    <w:abstractNumId w:val="13"/>
  </w:num>
  <w:num w:numId="5">
    <w:abstractNumId w:val="4"/>
  </w:num>
  <w:num w:numId="6">
    <w:abstractNumId w:val="2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24"/>
  </w:num>
  <w:num w:numId="11">
    <w:abstractNumId w:val="11"/>
  </w:num>
  <w:num w:numId="12">
    <w:abstractNumId w:val="7"/>
  </w:num>
  <w:num w:numId="13">
    <w:abstractNumId w:val="1"/>
  </w:num>
  <w:num w:numId="14">
    <w:abstractNumId w:val="8"/>
  </w:num>
  <w:num w:numId="15">
    <w:abstractNumId w:val="0"/>
  </w:num>
  <w:num w:numId="16">
    <w:abstractNumId w:val="21"/>
  </w:num>
  <w:num w:numId="17">
    <w:abstractNumId w:val="6"/>
  </w:num>
  <w:num w:numId="18">
    <w:abstractNumId w:val="2"/>
  </w:num>
  <w:num w:numId="19">
    <w:abstractNumId w:val="12"/>
  </w:num>
  <w:num w:numId="20">
    <w:abstractNumId w:val="3"/>
  </w:num>
  <w:num w:numId="21">
    <w:abstractNumId w:val="18"/>
  </w:num>
  <w:num w:numId="22">
    <w:abstractNumId w:val="19"/>
  </w:num>
  <w:num w:numId="23">
    <w:abstractNumId w:val="5"/>
  </w:num>
  <w:num w:numId="24">
    <w:abstractNumId w:val="10"/>
  </w:num>
  <w:num w:numId="25">
    <w:abstractNumId w:val="14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D081F"/>
    <w:rsid w:val="00001571"/>
    <w:rsid w:val="00002310"/>
    <w:rsid w:val="00011E86"/>
    <w:rsid w:val="00011FC2"/>
    <w:rsid w:val="0001420F"/>
    <w:rsid w:val="00025411"/>
    <w:rsid w:val="0003082C"/>
    <w:rsid w:val="0005003D"/>
    <w:rsid w:val="00055940"/>
    <w:rsid w:val="00085FCA"/>
    <w:rsid w:val="00092F7A"/>
    <w:rsid w:val="0009332B"/>
    <w:rsid w:val="0009384F"/>
    <w:rsid w:val="00095E80"/>
    <w:rsid w:val="000A20C2"/>
    <w:rsid w:val="000A787D"/>
    <w:rsid w:val="000C3DBB"/>
    <w:rsid w:val="000C3FA0"/>
    <w:rsid w:val="000E27A9"/>
    <w:rsid w:val="000E5C29"/>
    <w:rsid w:val="000F0B26"/>
    <w:rsid w:val="00136870"/>
    <w:rsid w:val="00136C94"/>
    <w:rsid w:val="00147A82"/>
    <w:rsid w:val="00156AF3"/>
    <w:rsid w:val="001712D9"/>
    <w:rsid w:val="00171DFB"/>
    <w:rsid w:val="00176D06"/>
    <w:rsid w:val="001A0AD6"/>
    <w:rsid w:val="001A49CE"/>
    <w:rsid w:val="001B02FB"/>
    <w:rsid w:val="001B25E4"/>
    <w:rsid w:val="001B2D97"/>
    <w:rsid w:val="001B5BC2"/>
    <w:rsid w:val="001B608B"/>
    <w:rsid w:val="001C2245"/>
    <w:rsid w:val="001C433F"/>
    <w:rsid w:val="001C6C3C"/>
    <w:rsid w:val="001D135C"/>
    <w:rsid w:val="001E56CD"/>
    <w:rsid w:val="001E5B75"/>
    <w:rsid w:val="001F7460"/>
    <w:rsid w:val="00216B9B"/>
    <w:rsid w:val="002270D6"/>
    <w:rsid w:val="00230857"/>
    <w:rsid w:val="00262371"/>
    <w:rsid w:val="00265B21"/>
    <w:rsid w:val="002662E9"/>
    <w:rsid w:val="00296CFD"/>
    <w:rsid w:val="002A294A"/>
    <w:rsid w:val="002B6BCF"/>
    <w:rsid w:val="002C45A6"/>
    <w:rsid w:val="002E654F"/>
    <w:rsid w:val="002F143B"/>
    <w:rsid w:val="00306E37"/>
    <w:rsid w:val="003215F5"/>
    <w:rsid w:val="003274F9"/>
    <w:rsid w:val="00344BC5"/>
    <w:rsid w:val="003611D7"/>
    <w:rsid w:val="003703FE"/>
    <w:rsid w:val="00393F38"/>
    <w:rsid w:val="003A0B5C"/>
    <w:rsid w:val="003A596A"/>
    <w:rsid w:val="003B628E"/>
    <w:rsid w:val="003C2C84"/>
    <w:rsid w:val="003D19A4"/>
    <w:rsid w:val="003D385D"/>
    <w:rsid w:val="003E4F8E"/>
    <w:rsid w:val="003F289A"/>
    <w:rsid w:val="003F3715"/>
    <w:rsid w:val="003F3CF4"/>
    <w:rsid w:val="004118FB"/>
    <w:rsid w:val="00420C86"/>
    <w:rsid w:val="004221C2"/>
    <w:rsid w:val="00432125"/>
    <w:rsid w:val="004522C4"/>
    <w:rsid w:val="00460E92"/>
    <w:rsid w:val="004650E8"/>
    <w:rsid w:val="0046650D"/>
    <w:rsid w:val="0047255E"/>
    <w:rsid w:val="0049014C"/>
    <w:rsid w:val="00496D50"/>
    <w:rsid w:val="004B1258"/>
    <w:rsid w:val="004C13B0"/>
    <w:rsid w:val="004C2692"/>
    <w:rsid w:val="004D63E2"/>
    <w:rsid w:val="005005D5"/>
    <w:rsid w:val="005066FF"/>
    <w:rsid w:val="00512639"/>
    <w:rsid w:val="0051416B"/>
    <w:rsid w:val="0052551B"/>
    <w:rsid w:val="00533ADA"/>
    <w:rsid w:val="00542D90"/>
    <w:rsid w:val="005543E2"/>
    <w:rsid w:val="00557593"/>
    <w:rsid w:val="005A1B96"/>
    <w:rsid w:val="005A576B"/>
    <w:rsid w:val="005B373A"/>
    <w:rsid w:val="005C511E"/>
    <w:rsid w:val="005C733C"/>
    <w:rsid w:val="005D3873"/>
    <w:rsid w:val="00621CF9"/>
    <w:rsid w:val="00624CB6"/>
    <w:rsid w:val="0065554D"/>
    <w:rsid w:val="006620D4"/>
    <w:rsid w:val="00667626"/>
    <w:rsid w:val="00670196"/>
    <w:rsid w:val="0068361F"/>
    <w:rsid w:val="006877E1"/>
    <w:rsid w:val="00696F23"/>
    <w:rsid w:val="006B06F7"/>
    <w:rsid w:val="006D79F8"/>
    <w:rsid w:val="006D7E36"/>
    <w:rsid w:val="00702872"/>
    <w:rsid w:val="00706B1D"/>
    <w:rsid w:val="00707DA5"/>
    <w:rsid w:val="00711162"/>
    <w:rsid w:val="00713930"/>
    <w:rsid w:val="0073629D"/>
    <w:rsid w:val="0073759A"/>
    <w:rsid w:val="007429FE"/>
    <w:rsid w:val="00744964"/>
    <w:rsid w:val="007470F5"/>
    <w:rsid w:val="007568FA"/>
    <w:rsid w:val="007627D6"/>
    <w:rsid w:val="00762F07"/>
    <w:rsid w:val="0076528E"/>
    <w:rsid w:val="00781A37"/>
    <w:rsid w:val="00790837"/>
    <w:rsid w:val="0079283A"/>
    <w:rsid w:val="007A4C9E"/>
    <w:rsid w:val="007C0F89"/>
    <w:rsid w:val="007D65DA"/>
    <w:rsid w:val="007E430C"/>
    <w:rsid w:val="008125DE"/>
    <w:rsid w:val="00821EBF"/>
    <w:rsid w:val="00833365"/>
    <w:rsid w:val="00837A38"/>
    <w:rsid w:val="008528D1"/>
    <w:rsid w:val="00856E6C"/>
    <w:rsid w:val="008632A4"/>
    <w:rsid w:val="008648D3"/>
    <w:rsid w:val="00873332"/>
    <w:rsid w:val="00876139"/>
    <w:rsid w:val="00895DE5"/>
    <w:rsid w:val="008C2520"/>
    <w:rsid w:val="008D081F"/>
    <w:rsid w:val="008D5097"/>
    <w:rsid w:val="008E0163"/>
    <w:rsid w:val="008F0AAE"/>
    <w:rsid w:val="008F0B3E"/>
    <w:rsid w:val="009070D6"/>
    <w:rsid w:val="00907A15"/>
    <w:rsid w:val="00927175"/>
    <w:rsid w:val="00935536"/>
    <w:rsid w:val="00940013"/>
    <w:rsid w:val="00953317"/>
    <w:rsid w:val="00957856"/>
    <w:rsid w:val="00992DF8"/>
    <w:rsid w:val="009932B9"/>
    <w:rsid w:val="009A18FA"/>
    <w:rsid w:val="009B403A"/>
    <w:rsid w:val="009C1279"/>
    <w:rsid w:val="009F5677"/>
    <w:rsid w:val="009F7031"/>
    <w:rsid w:val="00A02F11"/>
    <w:rsid w:val="00A2114D"/>
    <w:rsid w:val="00A24CEC"/>
    <w:rsid w:val="00A40685"/>
    <w:rsid w:val="00A650BE"/>
    <w:rsid w:val="00A66299"/>
    <w:rsid w:val="00A85707"/>
    <w:rsid w:val="00AC4436"/>
    <w:rsid w:val="00AD2B15"/>
    <w:rsid w:val="00AE2DC4"/>
    <w:rsid w:val="00AE506F"/>
    <w:rsid w:val="00AE5460"/>
    <w:rsid w:val="00B147D2"/>
    <w:rsid w:val="00B5359F"/>
    <w:rsid w:val="00B55271"/>
    <w:rsid w:val="00B6195F"/>
    <w:rsid w:val="00B62911"/>
    <w:rsid w:val="00B65496"/>
    <w:rsid w:val="00B7088B"/>
    <w:rsid w:val="00B83409"/>
    <w:rsid w:val="00B950E2"/>
    <w:rsid w:val="00B96EF6"/>
    <w:rsid w:val="00BC0D49"/>
    <w:rsid w:val="00BD1DDB"/>
    <w:rsid w:val="00BD3D7F"/>
    <w:rsid w:val="00BE1511"/>
    <w:rsid w:val="00BE61C3"/>
    <w:rsid w:val="00C04C72"/>
    <w:rsid w:val="00C050A4"/>
    <w:rsid w:val="00C20F52"/>
    <w:rsid w:val="00C23C6E"/>
    <w:rsid w:val="00C32F07"/>
    <w:rsid w:val="00C3751A"/>
    <w:rsid w:val="00C62CDA"/>
    <w:rsid w:val="00C853EE"/>
    <w:rsid w:val="00C878C6"/>
    <w:rsid w:val="00C90DE3"/>
    <w:rsid w:val="00C94CFA"/>
    <w:rsid w:val="00CA13E6"/>
    <w:rsid w:val="00CB0FEF"/>
    <w:rsid w:val="00CB65DF"/>
    <w:rsid w:val="00CB7567"/>
    <w:rsid w:val="00D45691"/>
    <w:rsid w:val="00D55BE4"/>
    <w:rsid w:val="00D6667F"/>
    <w:rsid w:val="00D66D4D"/>
    <w:rsid w:val="00D727A0"/>
    <w:rsid w:val="00DB0E78"/>
    <w:rsid w:val="00DD24DA"/>
    <w:rsid w:val="00DD2946"/>
    <w:rsid w:val="00DD46F2"/>
    <w:rsid w:val="00DE15A3"/>
    <w:rsid w:val="00DF1ECE"/>
    <w:rsid w:val="00E05A09"/>
    <w:rsid w:val="00E0669B"/>
    <w:rsid w:val="00E16C55"/>
    <w:rsid w:val="00E21A65"/>
    <w:rsid w:val="00E21FD4"/>
    <w:rsid w:val="00E2425C"/>
    <w:rsid w:val="00E25975"/>
    <w:rsid w:val="00E25F84"/>
    <w:rsid w:val="00E75C20"/>
    <w:rsid w:val="00E84BDD"/>
    <w:rsid w:val="00EB16E9"/>
    <w:rsid w:val="00EC1296"/>
    <w:rsid w:val="00ED12DE"/>
    <w:rsid w:val="00ED1401"/>
    <w:rsid w:val="00ED68EA"/>
    <w:rsid w:val="00EE60AF"/>
    <w:rsid w:val="00EF0DDB"/>
    <w:rsid w:val="00F007A9"/>
    <w:rsid w:val="00F00A0B"/>
    <w:rsid w:val="00F0795A"/>
    <w:rsid w:val="00F1264E"/>
    <w:rsid w:val="00F20F46"/>
    <w:rsid w:val="00F230AB"/>
    <w:rsid w:val="00F37072"/>
    <w:rsid w:val="00F6529A"/>
    <w:rsid w:val="00F65693"/>
    <w:rsid w:val="00F665A9"/>
    <w:rsid w:val="00F7332B"/>
    <w:rsid w:val="00FA3701"/>
    <w:rsid w:val="00FA7EE0"/>
    <w:rsid w:val="00FB54FE"/>
    <w:rsid w:val="00FB62AB"/>
    <w:rsid w:val="00FE038F"/>
    <w:rsid w:val="00FE0E19"/>
    <w:rsid w:val="00FF4040"/>
    <w:rsid w:val="00FF4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9CE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A49CE"/>
    <w:pPr>
      <w:keepNext/>
      <w:jc w:val="both"/>
      <w:outlineLvl w:val="3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1A49CE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1A49CE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1A49CE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1A49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6D7E36"/>
    <w:pPr>
      <w:ind w:left="720"/>
      <w:contextualSpacing/>
    </w:pPr>
  </w:style>
  <w:style w:type="paragraph" w:styleId="a9">
    <w:name w:val="Body Text Indent"/>
    <w:basedOn w:val="a"/>
    <w:link w:val="aa"/>
    <w:rsid w:val="007139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3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F3707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49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49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A49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A49C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A49C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A49CE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1A49CE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d"/>
    <w:rsid w:val="001A49C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qFormat/>
    <w:rsid w:val="001A49CE"/>
    <w:rPr>
      <w:b/>
      <w:bCs/>
    </w:rPr>
  </w:style>
  <w:style w:type="paragraph" w:customStyle="1" w:styleId="af">
    <w:name w:val="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1A4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49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annotation text"/>
    <w:basedOn w:val="a"/>
    <w:link w:val="af1"/>
    <w:semiHidden/>
    <w:rsid w:val="001A49CE"/>
    <w:rPr>
      <w:sz w:val="20"/>
      <w:szCs w:val="20"/>
      <w:lang w:val="uk-UA"/>
    </w:rPr>
  </w:style>
  <w:style w:type="character" w:customStyle="1" w:styleId="af1">
    <w:name w:val="Текст примечания Знак"/>
    <w:basedOn w:val="a0"/>
    <w:link w:val="af0"/>
    <w:semiHidden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header"/>
    <w:basedOn w:val="a"/>
    <w:link w:val="af3"/>
    <w:uiPriority w:val="99"/>
    <w:rsid w:val="001A49C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1A49CE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1A49CE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A49CE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A49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6">
    <w:name w:val="annotation subject"/>
    <w:basedOn w:val="af0"/>
    <w:next w:val="af0"/>
    <w:link w:val="af7"/>
    <w:semiHidden/>
    <w:rsid w:val="001A49CE"/>
    <w:rPr>
      <w:b/>
      <w:bCs/>
    </w:rPr>
  </w:style>
  <w:style w:type="character" w:customStyle="1" w:styleId="af7">
    <w:name w:val="Тема примечания Знак"/>
    <w:basedOn w:val="af1"/>
    <w:link w:val="af6"/>
    <w:semiHidden/>
    <w:rsid w:val="001A49CE"/>
    <w:rPr>
      <w:b/>
      <w:bCs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1A49C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1A49CE"/>
    <w:pPr>
      <w:spacing w:before="100" w:beforeAutospacing="1" w:after="100" w:afterAutospacing="1"/>
    </w:pPr>
  </w:style>
  <w:style w:type="paragraph" w:customStyle="1" w:styleId="normal">
    <w:name w:val="normal"/>
    <w:basedOn w:val="a"/>
    <w:rsid w:val="001A49CE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1A49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Абзац списка Знак"/>
    <w:link w:val="a7"/>
    <w:locked/>
    <w:rsid w:val="001A4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semiHidden/>
    <w:rsid w:val="001A49CE"/>
    <w:rPr>
      <w:sz w:val="16"/>
      <w:szCs w:val="16"/>
    </w:rPr>
  </w:style>
  <w:style w:type="character" w:customStyle="1" w:styleId="s6c8efa9d">
    <w:name w:val="s_6c8efa9d"/>
    <w:rsid w:val="001A49CE"/>
  </w:style>
  <w:style w:type="table" w:styleId="afb">
    <w:name w:val="Table Theme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0"/>
    <w:rsid w:val="001A49CE"/>
  </w:style>
  <w:style w:type="paragraph" w:styleId="afd">
    <w:name w:val="Normal (Web)"/>
    <w:basedOn w:val="a"/>
    <w:rsid w:val="001A49CE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DDE82-AF31-4BC4-B92F-B45EA08AC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5585</Words>
  <Characters>31836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lorik</cp:lastModifiedBy>
  <cp:revision>4</cp:revision>
  <cp:lastPrinted>2019-05-23T09:09:00Z</cp:lastPrinted>
  <dcterms:created xsi:type="dcterms:W3CDTF">2019-05-23T08:44:00Z</dcterms:created>
  <dcterms:modified xsi:type="dcterms:W3CDTF">2019-05-23T09:11:00Z</dcterms:modified>
</cp:coreProperties>
</file>