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CBF" w:rsidRDefault="00953CBF" w:rsidP="003E16F6">
      <w:pPr>
        <w:ind w:left="3540"/>
        <w:jc w:val="center"/>
        <w:rPr>
          <w:rFonts w:ascii="Times New Roman" w:hAnsi="Times New Roman" w:cs="Times New Roman"/>
          <w:sz w:val="28"/>
          <w:szCs w:val="28"/>
          <w:lang w:val="uk-UA"/>
        </w:rPr>
      </w:pPr>
      <w:r>
        <w:rPr>
          <w:rFonts w:ascii="Times New Roman" w:hAnsi="Times New Roman" w:cs="Times New Roman"/>
          <w:b/>
          <w:bCs/>
          <w:sz w:val="28"/>
          <w:szCs w:val="28"/>
          <w:lang w:val="uk-UA"/>
        </w:rPr>
        <w:t xml:space="preserve">       </w:t>
      </w:r>
      <w:r w:rsidR="00287470">
        <w:rPr>
          <w:rFonts w:ascii="Times New Roman" w:hAnsi="Times New Roman" w:cs="Times New Roman"/>
          <w:b/>
          <w:bCs/>
          <w:sz w:val="28"/>
          <w:szCs w:val="28"/>
          <w:lang w:val="uk-UA"/>
        </w:rPr>
        <w:t xml:space="preserve"> </w:t>
      </w:r>
      <w:r w:rsidRPr="00D31185">
        <w:rPr>
          <w:rFonts w:ascii="Times New Roman" w:hAnsi="Times New Roman" w:cs="Times New Roman"/>
          <w:sz w:val="28"/>
          <w:szCs w:val="28"/>
          <w:lang w:val="uk-UA"/>
        </w:rPr>
        <w:t>ЗАТВЕРДЖЕНО</w:t>
      </w:r>
    </w:p>
    <w:p w:rsidR="00953CBF" w:rsidRDefault="00953CBF" w:rsidP="00602D07">
      <w:pPr>
        <w:spacing w:after="0"/>
        <w:ind w:left="425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Рішення виконкому</w:t>
      </w:r>
    </w:p>
    <w:p w:rsidR="00953CBF" w:rsidRDefault="00953CBF" w:rsidP="00602D07">
      <w:pPr>
        <w:spacing w:after="0"/>
        <w:ind w:left="425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bookmarkStart w:id="0" w:name="_GoBack"/>
      <w:bookmarkEnd w:id="0"/>
      <w:r>
        <w:rPr>
          <w:rFonts w:ascii="Times New Roman" w:hAnsi="Times New Roman" w:cs="Times New Roman"/>
          <w:sz w:val="28"/>
          <w:szCs w:val="28"/>
          <w:lang w:val="uk-UA"/>
        </w:rPr>
        <w:t xml:space="preserve">                Бахмутської міської ради</w:t>
      </w:r>
    </w:p>
    <w:p w:rsidR="00953CBF" w:rsidRDefault="00953CBF" w:rsidP="00602D07">
      <w:pPr>
        <w:spacing w:after="0"/>
        <w:ind w:left="425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16C03">
        <w:rPr>
          <w:rFonts w:ascii="Times New Roman" w:hAnsi="Times New Roman" w:cs="Times New Roman"/>
          <w:sz w:val="28"/>
          <w:szCs w:val="28"/>
          <w:lang w:val="en-US"/>
        </w:rPr>
        <w:t>21</w:t>
      </w:r>
      <w:r w:rsidR="00616C03">
        <w:rPr>
          <w:rFonts w:ascii="Times New Roman" w:hAnsi="Times New Roman" w:cs="Times New Roman"/>
          <w:sz w:val="28"/>
          <w:szCs w:val="28"/>
          <w:lang w:val="uk-UA"/>
        </w:rPr>
        <w:t>.</w:t>
      </w:r>
      <w:r w:rsidR="00616C03">
        <w:rPr>
          <w:rFonts w:ascii="Times New Roman" w:hAnsi="Times New Roman" w:cs="Times New Roman"/>
          <w:sz w:val="28"/>
          <w:szCs w:val="28"/>
          <w:lang w:val="en-US"/>
        </w:rPr>
        <w:t>08</w:t>
      </w:r>
      <w:r w:rsidR="00616C03">
        <w:rPr>
          <w:rFonts w:ascii="Times New Roman" w:hAnsi="Times New Roman" w:cs="Times New Roman"/>
          <w:sz w:val="28"/>
          <w:szCs w:val="28"/>
          <w:lang w:val="uk-UA"/>
        </w:rPr>
        <w:t>.2019</w:t>
      </w:r>
      <w:r>
        <w:rPr>
          <w:rFonts w:ascii="Times New Roman" w:hAnsi="Times New Roman" w:cs="Times New Roman"/>
          <w:sz w:val="28"/>
          <w:szCs w:val="28"/>
          <w:lang w:val="uk-UA"/>
        </w:rPr>
        <w:t>№</w:t>
      </w:r>
      <w:r w:rsidR="00616C03">
        <w:rPr>
          <w:rFonts w:ascii="Times New Roman" w:hAnsi="Times New Roman" w:cs="Times New Roman"/>
          <w:sz w:val="28"/>
          <w:szCs w:val="28"/>
          <w:lang w:val="uk-UA"/>
        </w:rPr>
        <w:t>211</w:t>
      </w:r>
    </w:p>
    <w:p w:rsidR="00BF1A8A" w:rsidRDefault="00BF1A8A" w:rsidP="00BF1A8A">
      <w:pPr>
        <w:spacing w:after="0" w:line="240" w:lineRule="atLeast"/>
        <w:jc w:val="both"/>
        <w:rPr>
          <w:rFonts w:ascii="Times New Roman" w:hAnsi="Times New Roman"/>
          <w:b/>
          <w:bCs/>
          <w:sz w:val="28"/>
          <w:szCs w:val="28"/>
          <w:lang w:val="uk-UA"/>
        </w:rPr>
      </w:pPr>
      <w:r>
        <w:rPr>
          <w:rFonts w:ascii="Times New Roman" w:hAnsi="Times New Roman"/>
          <w:b/>
          <w:bCs/>
          <w:sz w:val="28"/>
          <w:szCs w:val="28"/>
          <w:lang w:val="uk-UA"/>
        </w:rPr>
        <w:t xml:space="preserve">                                                   Протокол  № 1</w:t>
      </w:r>
    </w:p>
    <w:p w:rsidR="00BF1A8A" w:rsidRDefault="00BF1A8A" w:rsidP="00BF1A8A">
      <w:pPr>
        <w:spacing w:after="0" w:line="240" w:lineRule="atLeast"/>
        <w:jc w:val="both"/>
        <w:rPr>
          <w:rFonts w:ascii="Times New Roman" w:hAnsi="Times New Roman"/>
          <w:b/>
          <w:bCs/>
          <w:sz w:val="28"/>
          <w:szCs w:val="28"/>
          <w:lang w:val="uk-UA"/>
        </w:rPr>
      </w:pPr>
    </w:p>
    <w:p w:rsidR="00BF1A8A" w:rsidRPr="00F30811" w:rsidRDefault="00BF1A8A" w:rsidP="00BF1A8A">
      <w:pPr>
        <w:spacing w:after="0" w:line="240" w:lineRule="atLeast"/>
        <w:jc w:val="both"/>
        <w:rPr>
          <w:rFonts w:ascii="Times New Roman" w:hAnsi="Times New Roman"/>
          <w:b/>
          <w:sz w:val="28"/>
          <w:szCs w:val="28"/>
          <w:lang w:val="uk-UA"/>
        </w:rPr>
      </w:pPr>
      <w:r w:rsidRPr="00F30811">
        <w:rPr>
          <w:rFonts w:ascii="Times New Roman" w:hAnsi="Times New Roman"/>
          <w:b/>
          <w:sz w:val="28"/>
          <w:szCs w:val="28"/>
          <w:lang w:val="uk-UA"/>
        </w:rPr>
        <w:t xml:space="preserve">комісії виконавчого комітету Бахмутської міської ради з питань формування пропозицій стосовно потреби щодо спрямування та освоєння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w:t>
      </w:r>
    </w:p>
    <w:p w:rsidR="00BF1A8A" w:rsidRDefault="00BF1A8A" w:rsidP="00BF1A8A">
      <w:pPr>
        <w:spacing w:after="0"/>
        <w:jc w:val="both"/>
        <w:rPr>
          <w:rFonts w:ascii="Times New Roman" w:hAnsi="Times New Roman"/>
          <w:b/>
          <w:sz w:val="28"/>
          <w:szCs w:val="28"/>
          <w:lang w:val="uk-UA"/>
        </w:rPr>
      </w:pPr>
    </w:p>
    <w:p w:rsidR="00BF1A8A" w:rsidRPr="00F30811" w:rsidRDefault="00BF1A8A" w:rsidP="00BF1A8A">
      <w:pPr>
        <w:spacing w:after="0"/>
        <w:jc w:val="both"/>
        <w:rPr>
          <w:rFonts w:ascii="Times New Roman" w:hAnsi="Times New Roman"/>
          <w:b/>
          <w:sz w:val="26"/>
          <w:szCs w:val="26"/>
          <w:lang w:val="uk-UA"/>
        </w:rPr>
      </w:pPr>
      <w:r w:rsidRPr="00F30811">
        <w:rPr>
          <w:rFonts w:ascii="Times New Roman" w:hAnsi="Times New Roman"/>
          <w:b/>
          <w:sz w:val="26"/>
          <w:szCs w:val="26"/>
          <w:lang w:val="uk-UA"/>
        </w:rPr>
        <w:t xml:space="preserve">від 14. 08.2019                                    </w:t>
      </w:r>
      <w:r w:rsidR="00287470" w:rsidRPr="00F30811">
        <w:rPr>
          <w:rFonts w:ascii="Times New Roman" w:hAnsi="Times New Roman"/>
          <w:b/>
          <w:sz w:val="26"/>
          <w:szCs w:val="26"/>
          <w:lang w:val="uk-UA"/>
        </w:rPr>
        <w:t xml:space="preserve">      </w:t>
      </w:r>
      <w:r w:rsidRPr="00F30811">
        <w:rPr>
          <w:rFonts w:ascii="Times New Roman" w:hAnsi="Times New Roman"/>
          <w:b/>
          <w:sz w:val="26"/>
          <w:szCs w:val="26"/>
          <w:lang w:val="uk-UA"/>
        </w:rPr>
        <w:t xml:space="preserve">16.00   </w:t>
      </w:r>
      <w:r w:rsidR="00287470" w:rsidRPr="00F30811">
        <w:rPr>
          <w:rFonts w:ascii="Times New Roman" w:hAnsi="Times New Roman"/>
          <w:b/>
          <w:sz w:val="26"/>
          <w:szCs w:val="26"/>
          <w:lang w:val="uk-UA"/>
        </w:rPr>
        <w:t>м.</w:t>
      </w:r>
      <w:r w:rsidR="005100A9" w:rsidRPr="00F30811">
        <w:rPr>
          <w:rFonts w:ascii="Times New Roman" w:hAnsi="Times New Roman"/>
          <w:b/>
          <w:sz w:val="26"/>
          <w:szCs w:val="26"/>
          <w:lang w:val="uk-UA"/>
        </w:rPr>
        <w:t xml:space="preserve"> </w:t>
      </w:r>
      <w:proofErr w:type="spellStart"/>
      <w:r w:rsidR="00287470" w:rsidRPr="00F30811">
        <w:rPr>
          <w:rFonts w:ascii="Times New Roman" w:hAnsi="Times New Roman"/>
          <w:b/>
          <w:sz w:val="26"/>
          <w:szCs w:val="26"/>
          <w:lang w:val="uk-UA"/>
        </w:rPr>
        <w:t>Бахмут</w:t>
      </w:r>
      <w:proofErr w:type="spellEnd"/>
      <w:r w:rsidR="005100A9" w:rsidRPr="00F30811">
        <w:rPr>
          <w:rFonts w:ascii="Times New Roman" w:hAnsi="Times New Roman"/>
          <w:b/>
          <w:sz w:val="26"/>
          <w:szCs w:val="26"/>
          <w:lang w:val="uk-UA"/>
        </w:rPr>
        <w:t>, вул. Миру, 44 (каб.103)</w:t>
      </w:r>
    </w:p>
    <w:p w:rsidR="00BF1A8A" w:rsidRDefault="00BF1A8A" w:rsidP="00BF1A8A">
      <w:pPr>
        <w:spacing w:after="0"/>
        <w:jc w:val="both"/>
        <w:rPr>
          <w:rFonts w:ascii="Times New Roman" w:hAnsi="Times New Roman"/>
          <w:b/>
          <w:sz w:val="28"/>
          <w:szCs w:val="28"/>
          <w:lang w:val="uk-UA"/>
        </w:rPr>
      </w:pPr>
    </w:p>
    <w:p w:rsidR="00BF1A8A" w:rsidRPr="00F30811" w:rsidRDefault="00BF1A8A" w:rsidP="00BF1A8A">
      <w:pPr>
        <w:rPr>
          <w:rFonts w:ascii="Times New Roman" w:hAnsi="Times New Roman"/>
          <w:b/>
          <w:sz w:val="26"/>
          <w:szCs w:val="26"/>
          <w:u w:val="single"/>
          <w:lang w:val="uk-UA"/>
        </w:rPr>
      </w:pPr>
      <w:r w:rsidRPr="00F30811">
        <w:rPr>
          <w:rFonts w:ascii="Times New Roman" w:hAnsi="Times New Roman"/>
          <w:b/>
          <w:sz w:val="26"/>
          <w:szCs w:val="26"/>
          <w:lang w:val="uk-UA"/>
        </w:rPr>
        <w:t xml:space="preserve">Присутні: </w:t>
      </w:r>
      <w:r w:rsidRPr="00F30811">
        <w:rPr>
          <w:rFonts w:ascii="Times New Roman" w:hAnsi="Times New Roman"/>
          <w:b/>
          <w:sz w:val="26"/>
          <w:szCs w:val="26"/>
          <w:u w:val="single"/>
          <w:lang w:val="uk-UA"/>
        </w:rPr>
        <w:t>член</w:t>
      </w:r>
      <w:r w:rsidR="000300EC" w:rsidRPr="00F30811">
        <w:rPr>
          <w:rFonts w:ascii="Times New Roman" w:hAnsi="Times New Roman"/>
          <w:b/>
          <w:sz w:val="26"/>
          <w:szCs w:val="26"/>
          <w:u w:val="single"/>
          <w:lang w:val="uk-UA"/>
        </w:rPr>
        <w:t>и</w:t>
      </w:r>
      <w:r w:rsidRPr="00F30811">
        <w:rPr>
          <w:rFonts w:ascii="Times New Roman" w:hAnsi="Times New Roman"/>
          <w:b/>
          <w:sz w:val="26"/>
          <w:szCs w:val="26"/>
          <w:u w:val="single"/>
          <w:lang w:val="uk-UA"/>
        </w:rPr>
        <w:t xml:space="preserve"> комісії</w:t>
      </w:r>
    </w:p>
    <w:p w:rsidR="00BF1A8A" w:rsidRPr="00F30811" w:rsidRDefault="00BF1A8A" w:rsidP="00F30811">
      <w:pPr>
        <w:spacing w:after="120" w:line="240" w:lineRule="auto"/>
        <w:jc w:val="both"/>
        <w:rPr>
          <w:rFonts w:ascii="Times New Roman" w:hAnsi="Times New Roman"/>
          <w:sz w:val="26"/>
          <w:szCs w:val="26"/>
          <w:lang w:val="uk-UA"/>
        </w:rPr>
      </w:pPr>
      <w:r w:rsidRPr="00F30811">
        <w:rPr>
          <w:rFonts w:ascii="Times New Roman" w:hAnsi="Times New Roman"/>
          <w:sz w:val="26"/>
          <w:szCs w:val="26"/>
          <w:lang w:val="uk-UA"/>
        </w:rPr>
        <w:t xml:space="preserve">Точена  В.В. - </w:t>
      </w:r>
      <w:r w:rsidR="00287470" w:rsidRPr="00F30811">
        <w:rPr>
          <w:rFonts w:ascii="Times New Roman" w:hAnsi="Times New Roman"/>
          <w:sz w:val="26"/>
          <w:szCs w:val="26"/>
          <w:lang w:val="uk-UA"/>
        </w:rPr>
        <w:t xml:space="preserve"> голова комісії, </w:t>
      </w:r>
      <w:r w:rsidRPr="00F30811">
        <w:rPr>
          <w:rFonts w:ascii="Times New Roman" w:hAnsi="Times New Roman"/>
          <w:sz w:val="26"/>
          <w:szCs w:val="26"/>
          <w:lang w:val="uk-UA"/>
        </w:rPr>
        <w:t>заступник міського голови;</w:t>
      </w:r>
    </w:p>
    <w:p w:rsidR="00BF1A8A" w:rsidRPr="00F30811" w:rsidRDefault="00BF1A8A" w:rsidP="00F30811">
      <w:pPr>
        <w:spacing w:after="120" w:line="240" w:lineRule="auto"/>
        <w:jc w:val="both"/>
        <w:rPr>
          <w:rFonts w:ascii="Times New Roman" w:hAnsi="Times New Roman"/>
          <w:sz w:val="26"/>
          <w:szCs w:val="26"/>
          <w:lang w:val="uk-UA"/>
        </w:rPr>
      </w:pPr>
      <w:proofErr w:type="spellStart"/>
      <w:r w:rsidRPr="00F30811">
        <w:rPr>
          <w:rFonts w:ascii="Times New Roman" w:hAnsi="Times New Roman"/>
          <w:sz w:val="26"/>
          <w:szCs w:val="26"/>
          <w:lang w:val="uk-UA"/>
        </w:rPr>
        <w:t>Махничева</w:t>
      </w:r>
      <w:proofErr w:type="spellEnd"/>
      <w:r w:rsidRPr="00F30811">
        <w:rPr>
          <w:rFonts w:ascii="Times New Roman" w:hAnsi="Times New Roman"/>
          <w:sz w:val="26"/>
          <w:szCs w:val="26"/>
          <w:lang w:val="uk-UA"/>
        </w:rPr>
        <w:t xml:space="preserve"> Л.О. </w:t>
      </w:r>
      <w:r w:rsidR="00287470" w:rsidRPr="00F30811">
        <w:rPr>
          <w:rFonts w:ascii="Times New Roman" w:hAnsi="Times New Roman"/>
          <w:sz w:val="26"/>
          <w:szCs w:val="26"/>
          <w:lang w:val="uk-UA"/>
        </w:rPr>
        <w:t>–</w:t>
      </w:r>
      <w:r w:rsidRPr="00F30811">
        <w:rPr>
          <w:rFonts w:ascii="Times New Roman" w:hAnsi="Times New Roman"/>
          <w:sz w:val="26"/>
          <w:szCs w:val="26"/>
          <w:lang w:val="uk-UA"/>
        </w:rPr>
        <w:t xml:space="preserve"> </w:t>
      </w:r>
      <w:r w:rsidR="00287470" w:rsidRPr="00F30811">
        <w:rPr>
          <w:rFonts w:ascii="Times New Roman" w:hAnsi="Times New Roman"/>
          <w:sz w:val="26"/>
          <w:szCs w:val="26"/>
          <w:lang w:val="uk-UA"/>
        </w:rPr>
        <w:t xml:space="preserve">заступник голови комісії, </w:t>
      </w:r>
      <w:r w:rsidRPr="00F30811">
        <w:rPr>
          <w:rFonts w:ascii="Times New Roman" w:hAnsi="Times New Roman"/>
          <w:sz w:val="26"/>
          <w:szCs w:val="26"/>
          <w:lang w:val="uk-UA"/>
        </w:rPr>
        <w:t>начальник Управління молодіжної політики  та у справах дітей  Бахмутської міської ради;</w:t>
      </w:r>
    </w:p>
    <w:p w:rsidR="003F1BC3" w:rsidRPr="00F30811" w:rsidRDefault="003F1BC3" w:rsidP="00F30811">
      <w:pPr>
        <w:spacing w:after="120" w:line="240" w:lineRule="auto"/>
        <w:jc w:val="both"/>
        <w:rPr>
          <w:rFonts w:ascii="Times New Roman" w:hAnsi="Times New Roman"/>
          <w:sz w:val="26"/>
          <w:szCs w:val="26"/>
          <w:lang w:val="uk-UA"/>
        </w:rPr>
      </w:pPr>
      <w:proofErr w:type="spellStart"/>
      <w:r w:rsidRPr="00F30811">
        <w:rPr>
          <w:rFonts w:ascii="Times New Roman" w:hAnsi="Times New Roman"/>
          <w:sz w:val="26"/>
          <w:szCs w:val="26"/>
          <w:lang w:val="uk-UA"/>
        </w:rPr>
        <w:t>Кушнаренко</w:t>
      </w:r>
      <w:proofErr w:type="spellEnd"/>
      <w:r w:rsidRPr="00F30811">
        <w:rPr>
          <w:rFonts w:ascii="Times New Roman" w:hAnsi="Times New Roman"/>
          <w:sz w:val="26"/>
          <w:szCs w:val="26"/>
          <w:lang w:val="uk-UA"/>
        </w:rPr>
        <w:t xml:space="preserve"> І.В., </w:t>
      </w:r>
      <w:r w:rsidR="00287470" w:rsidRPr="00F30811">
        <w:rPr>
          <w:rFonts w:ascii="Times New Roman" w:hAnsi="Times New Roman"/>
          <w:sz w:val="26"/>
          <w:szCs w:val="26"/>
          <w:lang w:val="uk-UA"/>
        </w:rPr>
        <w:t xml:space="preserve">- секретар комісії, </w:t>
      </w:r>
      <w:r w:rsidRPr="00F30811">
        <w:rPr>
          <w:rFonts w:ascii="Times New Roman" w:hAnsi="Times New Roman"/>
          <w:sz w:val="26"/>
          <w:szCs w:val="26"/>
          <w:lang w:val="uk-UA"/>
        </w:rPr>
        <w:t>начальник відділу з питань обслуговування осіб з інвалідністю, ветеранів війни та праці Управління праці та соціального захисту населення Бахмутської міської ради</w:t>
      </w:r>
      <w:r w:rsidR="00B423A8" w:rsidRPr="00F30811">
        <w:rPr>
          <w:rFonts w:ascii="Times New Roman" w:hAnsi="Times New Roman"/>
          <w:sz w:val="26"/>
          <w:szCs w:val="26"/>
          <w:lang w:val="uk-UA"/>
        </w:rPr>
        <w:t>.</w:t>
      </w:r>
      <w:r w:rsidRPr="00F30811">
        <w:rPr>
          <w:rFonts w:ascii="Times New Roman" w:hAnsi="Times New Roman"/>
          <w:sz w:val="26"/>
          <w:szCs w:val="26"/>
          <w:lang w:val="uk-UA"/>
        </w:rPr>
        <w:t xml:space="preserve"> </w:t>
      </w:r>
    </w:p>
    <w:p w:rsidR="00BF1A8A" w:rsidRPr="00F30811" w:rsidRDefault="00BF1A8A" w:rsidP="00F30811">
      <w:pPr>
        <w:spacing w:after="120" w:line="240" w:lineRule="auto"/>
        <w:jc w:val="both"/>
        <w:rPr>
          <w:rFonts w:ascii="Times New Roman" w:hAnsi="Times New Roman"/>
          <w:sz w:val="26"/>
          <w:szCs w:val="26"/>
          <w:lang w:val="uk-UA"/>
        </w:rPr>
      </w:pPr>
    </w:p>
    <w:p w:rsidR="00BF1A8A" w:rsidRPr="00F30811" w:rsidRDefault="00BF1A8A" w:rsidP="00BF1A8A">
      <w:pPr>
        <w:spacing w:after="0" w:line="240" w:lineRule="atLeast"/>
        <w:jc w:val="both"/>
        <w:rPr>
          <w:rFonts w:ascii="Times New Roman" w:hAnsi="Times New Roman"/>
          <w:b/>
          <w:sz w:val="26"/>
          <w:szCs w:val="26"/>
          <w:u w:val="single"/>
          <w:lang w:val="uk-UA"/>
        </w:rPr>
      </w:pPr>
      <w:r w:rsidRPr="00F30811">
        <w:rPr>
          <w:rFonts w:ascii="Times New Roman" w:hAnsi="Times New Roman"/>
          <w:b/>
          <w:sz w:val="26"/>
          <w:szCs w:val="26"/>
          <w:u w:val="single"/>
          <w:lang w:val="uk-UA"/>
        </w:rPr>
        <w:t>Члени комісії :</w:t>
      </w:r>
    </w:p>
    <w:p w:rsidR="00BF1A8A" w:rsidRPr="00F30811" w:rsidRDefault="00BF1A8A" w:rsidP="00BF1A8A">
      <w:pPr>
        <w:spacing w:after="0" w:line="240" w:lineRule="atLeast"/>
        <w:jc w:val="both"/>
        <w:rPr>
          <w:rFonts w:ascii="Times New Roman" w:hAnsi="Times New Roman"/>
          <w:b/>
          <w:sz w:val="26"/>
          <w:szCs w:val="26"/>
          <w:u w:val="single"/>
          <w:lang w:val="uk-UA"/>
        </w:rPr>
      </w:pPr>
    </w:p>
    <w:p w:rsidR="00BF1A8A" w:rsidRPr="00F30811" w:rsidRDefault="00BF1A8A" w:rsidP="00F30811">
      <w:pPr>
        <w:spacing w:after="120" w:line="240" w:lineRule="auto"/>
        <w:jc w:val="both"/>
        <w:rPr>
          <w:rFonts w:ascii="Times New Roman" w:hAnsi="Times New Roman"/>
          <w:sz w:val="26"/>
          <w:szCs w:val="26"/>
          <w:lang w:val="uk-UA"/>
        </w:rPr>
      </w:pPr>
      <w:proofErr w:type="spellStart"/>
      <w:r w:rsidRPr="00F30811">
        <w:rPr>
          <w:rFonts w:ascii="Times New Roman" w:hAnsi="Times New Roman"/>
          <w:sz w:val="26"/>
          <w:szCs w:val="26"/>
          <w:lang w:val="uk-UA"/>
        </w:rPr>
        <w:t>Давіденко</w:t>
      </w:r>
      <w:proofErr w:type="spellEnd"/>
      <w:r w:rsidRPr="00F30811">
        <w:rPr>
          <w:rFonts w:ascii="Times New Roman" w:hAnsi="Times New Roman"/>
          <w:sz w:val="26"/>
          <w:szCs w:val="26"/>
          <w:lang w:val="uk-UA"/>
        </w:rPr>
        <w:t xml:space="preserve"> І.О.</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 xml:space="preserve"> начальник</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 xml:space="preserve"> служби у справах дітей Управління молодіжної політики та у справах  дітей  Бахмутської міської ради;</w:t>
      </w:r>
    </w:p>
    <w:p w:rsidR="00BF1A8A" w:rsidRPr="00F30811" w:rsidRDefault="00BF1A8A" w:rsidP="00F30811">
      <w:pPr>
        <w:spacing w:after="120" w:line="240" w:lineRule="auto"/>
        <w:jc w:val="both"/>
        <w:rPr>
          <w:rFonts w:ascii="Times New Roman" w:hAnsi="Times New Roman"/>
          <w:sz w:val="26"/>
          <w:szCs w:val="26"/>
          <w:lang w:val="uk-UA"/>
        </w:rPr>
      </w:pPr>
      <w:r w:rsidRPr="00F30811">
        <w:rPr>
          <w:rFonts w:ascii="Times New Roman" w:hAnsi="Times New Roman"/>
          <w:sz w:val="26"/>
          <w:szCs w:val="26"/>
          <w:lang w:val="uk-UA"/>
        </w:rPr>
        <w:t>Ємельянова А.В.</w:t>
      </w:r>
      <w:r w:rsidR="00287470" w:rsidRPr="00F30811">
        <w:rPr>
          <w:rFonts w:ascii="Times New Roman" w:hAnsi="Times New Roman"/>
          <w:sz w:val="26"/>
          <w:szCs w:val="26"/>
          <w:lang w:val="uk-UA"/>
        </w:rPr>
        <w:t xml:space="preserve"> – </w:t>
      </w:r>
      <w:r w:rsidRPr="00F30811">
        <w:rPr>
          <w:rFonts w:ascii="Times New Roman" w:hAnsi="Times New Roman"/>
          <w:sz w:val="26"/>
          <w:szCs w:val="26"/>
          <w:lang w:val="uk-UA"/>
        </w:rPr>
        <w:t>т.</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в.</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 xml:space="preserve">о. директора </w:t>
      </w:r>
      <w:proofErr w:type="spellStart"/>
      <w:r w:rsidRPr="00F30811">
        <w:rPr>
          <w:rFonts w:ascii="Times New Roman" w:hAnsi="Times New Roman"/>
          <w:sz w:val="26"/>
          <w:szCs w:val="26"/>
          <w:lang w:val="uk-UA"/>
        </w:rPr>
        <w:t>Бахмутського</w:t>
      </w:r>
      <w:proofErr w:type="spellEnd"/>
      <w:r w:rsidRPr="00F30811">
        <w:rPr>
          <w:rFonts w:ascii="Times New Roman" w:hAnsi="Times New Roman"/>
          <w:sz w:val="26"/>
          <w:szCs w:val="26"/>
          <w:lang w:val="uk-UA"/>
        </w:rPr>
        <w:t xml:space="preserve"> міського центру соціальних служб для сім ї, дітей та  молоді;</w:t>
      </w:r>
    </w:p>
    <w:p w:rsidR="00BF1A8A" w:rsidRPr="00F30811" w:rsidRDefault="00BF1A8A" w:rsidP="00F30811">
      <w:pPr>
        <w:spacing w:after="120" w:line="240" w:lineRule="auto"/>
        <w:jc w:val="both"/>
        <w:rPr>
          <w:rFonts w:ascii="Times New Roman" w:hAnsi="Times New Roman"/>
          <w:sz w:val="26"/>
          <w:szCs w:val="26"/>
          <w:lang w:val="uk-UA"/>
        </w:rPr>
      </w:pPr>
      <w:proofErr w:type="spellStart"/>
      <w:r w:rsidRPr="00F30811">
        <w:rPr>
          <w:rFonts w:ascii="Times New Roman" w:hAnsi="Times New Roman"/>
          <w:sz w:val="26"/>
          <w:szCs w:val="26"/>
          <w:lang w:val="uk-UA"/>
        </w:rPr>
        <w:t>Захаренко</w:t>
      </w:r>
      <w:proofErr w:type="spellEnd"/>
      <w:r w:rsidRPr="00F30811">
        <w:rPr>
          <w:rFonts w:ascii="Times New Roman" w:hAnsi="Times New Roman"/>
          <w:sz w:val="26"/>
          <w:szCs w:val="26"/>
          <w:lang w:val="uk-UA"/>
        </w:rPr>
        <w:t xml:space="preserve"> Н.М.</w:t>
      </w:r>
      <w:r w:rsidR="00287470" w:rsidRPr="00F30811">
        <w:rPr>
          <w:rFonts w:ascii="Times New Roman" w:hAnsi="Times New Roman"/>
          <w:sz w:val="26"/>
          <w:szCs w:val="26"/>
          <w:lang w:val="uk-UA"/>
        </w:rPr>
        <w:t xml:space="preserve"> – </w:t>
      </w:r>
      <w:r w:rsidRPr="00F30811">
        <w:rPr>
          <w:rFonts w:ascii="Times New Roman" w:hAnsi="Times New Roman"/>
          <w:sz w:val="26"/>
          <w:szCs w:val="26"/>
          <w:lang w:val="uk-UA"/>
        </w:rPr>
        <w:t>начальник юридичного відділу Управління праці та соціального захисту населення Бахмутської міської ради;</w:t>
      </w:r>
    </w:p>
    <w:p w:rsidR="00BF1A8A" w:rsidRPr="00F30811" w:rsidRDefault="00BF1A8A" w:rsidP="00F30811">
      <w:pPr>
        <w:spacing w:after="120" w:line="240" w:lineRule="auto"/>
        <w:jc w:val="both"/>
        <w:rPr>
          <w:rFonts w:ascii="Times New Roman" w:hAnsi="Times New Roman"/>
          <w:sz w:val="26"/>
          <w:szCs w:val="26"/>
          <w:lang w:val="uk-UA"/>
        </w:rPr>
      </w:pPr>
      <w:r w:rsidRPr="00F30811">
        <w:rPr>
          <w:rFonts w:ascii="Times New Roman" w:hAnsi="Times New Roman"/>
          <w:sz w:val="26"/>
          <w:szCs w:val="26"/>
          <w:lang w:val="uk-UA"/>
        </w:rPr>
        <w:t>Калініна Т.Г.</w:t>
      </w:r>
      <w:r w:rsidR="00287470" w:rsidRPr="00F30811">
        <w:rPr>
          <w:rFonts w:ascii="Times New Roman" w:hAnsi="Times New Roman"/>
          <w:sz w:val="26"/>
          <w:szCs w:val="26"/>
          <w:lang w:val="uk-UA"/>
        </w:rPr>
        <w:t xml:space="preserve"> – </w:t>
      </w:r>
      <w:r w:rsidRPr="00F30811">
        <w:rPr>
          <w:rFonts w:ascii="Times New Roman" w:hAnsi="Times New Roman"/>
          <w:sz w:val="26"/>
          <w:szCs w:val="26"/>
          <w:lang w:val="uk-UA"/>
        </w:rPr>
        <w:t>головний</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спеціаліст відділу економічного аналізу та планування доходів Фінансового управління Бахмутської міської ради;</w:t>
      </w:r>
    </w:p>
    <w:p w:rsidR="004F36A5" w:rsidRPr="00F30811" w:rsidRDefault="004F36A5" w:rsidP="00F30811">
      <w:pPr>
        <w:spacing w:after="120" w:line="240" w:lineRule="auto"/>
        <w:jc w:val="both"/>
        <w:rPr>
          <w:rFonts w:ascii="Times New Roman" w:hAnsi="Times New Roman"/>
          <w:sz w:val="26"/>
          <w:szCs w:val="26"/>
          <w:lang w:val="uk-UA"/>
        </w:rPr>
      </w:pPr>
      <w:proofErr w:type="spellStart"/>
      <w:r w:rsidRPr="00F30811">
        <w:rPr>
          <w:rFonts w:ascii="Times New Roman" w:hAnsi="Times New Roman"/>
          <w:sz w:val="26"/>
          <w:szCs w:val="26"/>
          <w:lang w:val="uk-UA"/>
        </w:rPr>
        <w:t>Капленко</w:t>
      </w:r>
      <w:proofErr w:type="spellEnd"/>
      <w:r w:rsidRPr="00F30811">
        <w:rPr>
          <w:rFonts w:ascii="Times New Roman" w:hAnsi="Times New Roman"/>
          <w:sz w:val="26"/>
          <w:szCs w:val="26"/>
          <w:lang w:val="uk-UA"/>
        </w:rPr>
        <w:t xml:space="preserve"> О.П.</w:t>
      </w:r>
      <w:r w:rsidR="00287470" w:rsidRPr="00F30811">
        <w:rPr>
          <w:rFonts w:ascii="Times New Roman" w:hAnsi="Times New Roman"/>
          <w:sz w:val="26"/>
          <w:szCs w:val="26"/>
          <w:lang w:val="uk-UA"/>
        </w:rPr>
        <w:t xml:space="preserve"> –  </w:t>
      </w:r>
      <w:r w:rsidRPr="00F30811">
        <w:rPr>
          <w:rFonts w:ascii="Times New Roman" w:hAnsi="Times New Roman"/>
          <w:sz w:val="26"/>
          <w:szCs w:val="26"/>
          <w:lang w:val="uk-UA"/>
        </w:rPr>
        <w:t>голова</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 xml:space="preserve"> постійної комісії Бахмутської міської ради з питань молодіжної політики,</w:t>
      </w:r>
      <w:r w:rsidR="00287470" w:rsidRPr="00F30811">
        <w:rPr>
          <w:rFonts w:ascii="Times New Roman" w:hAnsi="Times New Roman"/>
          <w:sz w:val="26"/>
          <w:szCs w:val="26"/>
          <w:lang w:val="uk-UA"/>
        </w:rPr>
        <w:t xml:space="preserve"> освіти, </w:t>
      </w:r>
      <w:r w:rsidRPr="00F30811">
        <w:rPr>
          <w:rFonts w:ascii="Times New Roman" w:hAnsi="Times New Roman"/>
          <w:sz w:val="26"/>
          <w:szCs w:val="26"/>
          <w:lang w:val="uk-UA"/>
        </w:rPr>
        <w:t>культури і спорту;</w:t>
      </w:r>
    </w:p>
    <w:p w:rsidR="00BF1A8A" w:rsidRPr="00F30811" w:rsidRDefault="00BF1A8A" w:rsidP="00F30811">
      <w:pPr>
        <w:spacing w:after="120" w:line="240" w:lineRule="auto"/>
        <w:jc w:val="both"/>
        <w:rPr>
          <w:rFonts w:ascii="Times New Roman" w:hAnsi="Times New Roman"/>
          <w:sz w:val="26"/>
          <w:szCs w:val="26"/>
          <w:lang w:val="uk-UA"/>
        </w:rPr>
      </w:pPr>
      <w:proofErr w:type="spellStart"/>
      <w:r w:rsidRPr="00F30811">
        <w:rPr>
          <w:rFonts w:ascii="Times New Roman" w:hAnsi="Times New Roman"/>
          <w:sz w:val="26"/>
          <w:szCs w:val="26"/>
          <w:lang w:val="uk-UA"/>
        </w:rPr>
        <w:t>Саржевський</w:t>
      </w:r>
      <w:proofErr w:type="spellEnd"/>
      <w:r w:rsidRPr="00F30811">
        <w:rPr>
          <w:rFonts w:ascii="Times New Roman" w:hAnsi="Times New Roman"/>
          <w:sz w:val="26"/>
          <w:szCs w:val="26"/>
          <w:lang w:val="uk-UA"/>
        </w:rPr>
        <w:t xml:space="preserve"> С.О.</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 xml:space="preserve"> головний</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 xml:space="preserve"> спеціаліст – юрисконсульт Управління розвитку міського господарства та капітального будівництва Бахмутської міської ради;</w:t>
      </w:r>
    </w:p>
    <w:p w:rsidR="003F1BC3" w:rsidRPr="00F30811" w:rsidRDefault="003F1BC3" w:rsidP="00F30811">
      <w:pPr>
        <w:spacing w:after="120" w:line="240" w:lineRule="auto"/>
        <w:jc w:val="both"/>
        <w:rPr>
          <w:rFonts w:ascii="Times New Roman" w:hAnsi="Times New Roman" w:cs="Times New Roman"/>
          <w:sz w:val="26"/>
          <w:szCs w:val="26"/>
          <w:lang w:val="uk-UA"/>
        </w:rPr>
      </w:pPr>
      <w:proofErr w:type="spellStart"/>
      <w:r w:rsidRPr="00F30811">
        <w:rPr>
          <w:rFonts w:ascii="Times New Roman" w:hAnsi="Times New Roman" w:cs="Times New Roman"/>
          <w:sz w:val="26"/>
          <w:szCs w:val="26"/>
          <w:lang w:val="uk-UA"/>
        </w:rPr>
        <w:t>Соколовська</w:t>
      </w:r>
      <w:proofErr w:type="spellEnd"/>
      <w:r w:rsidRPr="00F30811">
        <w:rPr>
          <w:rFonts w:ascii="Times New Roman" w:hAnsi="Times New Roman" w:cs="Times New Roman"/>
          <w:sz w:val="26"/>
          <w:szCs w:val="26"/>
          <w:lang w:val="uk-UA"/>
        </w:rPr>
        <w:t xml:space="preserve"> О.В.</w:t>
      </w:r>
      <w:r w:rsidR="00287470" w:rsidRPr="00F30811">
        <w:rPr>
          <w:rFonts w:ascii="Times New Roman" w:hAnsi="Times New Roman" w:cs="Times New Roman"/>
          <w:sz w:val="26"/>
          <w:szCs w:val="26"/>
          <w:lang w:val="uk-UA"/>
        </w:rPr>
        <w:t xml:space="preserve"> – </w:t>
      </w:r>
      <w:r w:rsidRPr="00F30811">
        <w:rPr>
          <w:rFonts w:ascii="Times New Roman" w:hAnsi="Times New Roman" w:cs="Times New Roman"/>
          <w:sz w:val="26"/>
          <w:szCs w:val="26"/>
          <w:lang w:val="uk-UA"/>
        </w:rPr>
        <w:t>начальник</w:t>
      </w:r>
      <w:r w:rsidR="00287470" w:rsidRPr="00F30811">
        <w:rPr>
          <w:rFonts w:ascii="Times New Roman" w:hAnsi="Times New Roman" w:cs="Times New Roman"/>
          <w:sz w:val="26"/>
          <w:szCs w:val="26"/>
          <w:lang w:val="uk-UA"/>
        </w:rPr>
        <w:t xml:space="preserve"> </w:t>
      </w:r>
      <w:r w:rsidRPr="00F30811">
        <w:rPr>
          <w:rFonts w:ascii="Times New Roman" w:hAnsi="Times New Roman" w:cs="Times New Roman"/>
          <w:sz w:val="26"/>
          <w:szCs w:val="26"/>
          <w:lang w:val="uk-UA"/>
        </w:rPr>
        <w:t>відділу житлового господарства Управління розвитку міського господарства та капітального будівництва Бахмутської міської ради;</w:t>
      </w:r>
    </w:p>
    <w:p w:rsidR="003F1BC3" w:rsidRPr="00F30811" w:rsidRDefault="003F1BC3" w:rsidP="00F30811">
      <w:pPr>
        <w:spacing w:after="120" w:line="240" w:lineRule="auto"/>
        <w:jc w:val="both"/>
        <w:rPr>
          <w:rFonts w:ascii="Times New Roman" w:hAnsi="Times New Roman"/>
          <w:sz w:val="26"/>
          <w:szCs w:val="26"/>
          <w:lang w:val="uk-UA"/>
        </w:rPr>
      </w:pPr>
    </w:p>
    <w:p w:rsidR="00BF1A8A" w:rsidRPr="00F30811" w:rsidRDefault="00BF1A8A" w:rsidP="00F30811">
      <w:pPr>
        <w:spacing w:after="120" w:line="240" w:lineRule="auto"/>
        <w:jc w:val="both"/>
        <w:rPr>
          <w:rFonts w:ascii="Times New Roman" w:hAnsi="Times New Roman"/>
          <w:sz w:val="26"/>
          <w:szCs w:val="26"/>
          <w:lang w:val="uk-UA"/>
        </w:rPr>
      </w:pPr>
      <w:proofErr w:type="spellStart"/>
      <w:r w:rsidRPr="00F30811">
        <w:rPr>
          <w:rFonts w:ascii="Times New Roman" w:hAnsi="Times New Roman"/>
          <w:sz w:val="26"/>
          <w:szCs w:val="26"/>
          <w:lang w:val="uk-UA"/>
        </w:rPr>
        <w:lastRenderedPageBreak/>
        <w:t>Сподіна</w:t>
      </w:r>
      <w:proofErr w:type="spellEnd"/>
      <w:r w:rsidRPr="00F30811">
        <w:rPr>
          <w:rFonts w:ascii="Times New Roman" w:hAnsi="Times New Roman"/>
          <w:sz w:val="26"/>
          <w:szCs w:val="26"/>
          <w:lang w:val="uk-UA"/>
        </w:rPr>
        <w:t xml:space="preserve"> І.В.</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 xml:space="preserve"> начальник</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 xml:space="preserve"> Управління праці та соціального захисту населення Бахмутської міської ради;</w:t>
      </w:r>
    </w:p>
    <w:p w:rsidR="00BF1A8A" w:rsidRPr="00F30811" w:rsidRDefault="004F36A5" w:rsidP="00F30811">
      <w:pPr>
        <w:spacing w:after="120" w:line="240" w:lineRule="auto"/>
        <w:jc w:val="both"/>
        <w:rPr>
          <w:rFonts w:ascii="Times New Roman" w:hAnsi="Times New Roman"/>
          <w:sz w:val="26"/>
          <w:szCs w:val="26"/>
          <w:lang w:val="uk-UA"/>
        </w:rPr>
      </w:pPr>
      <w:r w:rsidRPr="00F30811">
        <w:rPr>
          <w:rFonts w:ascii="Times New Roman" w:hAnsi="Times New Roman"/>
          <w:sz w:val="26"/>
          <w:szCs w:val="26"/>
          <w:lang w:val="uk-UA"/>
        </w:rPr>
        <w:t xml:space="preserve">Таранник А.П. </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заступник</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 xml:space="preserve"> начальника Управління освіти Бахмутської міської ради;</w:t>
      </w:r>
    </w:p>
    <w:p w:rsidR="00BF1A8A" w:rsidRPr="00F30811" w:rsidRDefault="00BF1A8A" w:rsidP="00BF1A8A">
      <w:pPr>
        <w:spacing w:after="0" w:line="240" w:lineRule="atLeast"/>
        <w:rPr>
          <w:rFonts w:ascii="Times New Roman" w:hAnsi="Times New Roman"/>
          <w:sz w:val="26"/>
          <w:szCs w:val="26"/>
          <w:lang w:val="uk-UA"/>
        </w:rPr>
      </w:pPr>
      <w:proofErr w:type="spellStart"/>
      <w:r w:rsidRPr="00F30811">
        <w:rPr>
          <w:rFonts w:ascii="Times New Roman" w:hAnsi="Times New Roman"/>
          <w:sz w:val="26"/>
          <w:szCs w:val="26"/>
          <w:lang w:val="uk-UA"/>
        </w:rPr>
        <w:t>Федонюк</w:t>
      </w:r>
      <w:proofErr w:type="spellEnd"/>
      <w:r w:rsidRPr="00F30811">
        <w:rPr>
          <w:rFonts w:ascii="Times New Roman" w:hAnsi="Times New Roman"/>
          <w:sz w:val="26"/>
          <w:szCs w:val="26"/>
          <w:lang w:val="uk-UA"/>
        </w:rPr>
        <w:t xml:space="preserve"> К.Р.</w:t>
      </w:r>
      <w:r w:rsidR="00287470" w:rsidRPr="00F30811">
        <w:rPr>
          <w:rFonts w:ascii="Times New Roman" w:hAnsi="Times New Roman"/>
          <w:sz w:val="26"/>
          <w:szCs w:val="26"/>
          <w:lang w:val="uk-UA"/>
        </w:rPr>
        <w:t xml:space="preserve"> – </w:t>
      </w:r>
      <w:r w:rsidRPr="00F30811">
        <w:rPr>
          <w:rFonts w:ascii="Times New Roman" w:hAnsi="Times New Roman"/>
          <w:sz w:val="26"/>
          <w:szCs w:val="26"/>
          <w:lang w:val="uk-UA"/>
        </w:rPr>
        <w:t>заступник</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 xml:space="preserve"> начальника юридичного відділу Бахмутської міської ради.</w:t>
      </w:r>
    </w:p>
    <w:p w:rsidR="00BF1A8A" w:rsidRPr="00F30811" w:rsidRDefault="00BF1A8A" w:rsidP="00BF1A8A">
      <w:pPr>
        <w:spacing w:after="0" w:line="240" w:lineRule="atLeast"/>
        <w:rPr>
          <w:rFonts w:ascii="Times New Roman" w:hAnsi="Times New Roman"/>
          <w:b/>
          <w:sz w:val="26"/>
          <w:szCs w:val="26"/>
          <w:u w:val="single"/>
          <w:lang w:val="uk-UA"/>
        </w:rPr>
      </w:pPr>
    </w:p>
    <w:p w:rsidR="00BF1A8A" w:rsidRPr="00F30811" w:rsidRDefault="00BF1A8A" w:rsidP="00BF1A8A">
      <w:pPr>
        <w:spacing w:after="0"/>
        <w:jc w:val="both"/>
        <w:rPr>
          <w:rFonts w:ascii="Times New Roman" w:hAnsi="Times New Roman"/>
          <w:b/>
          <w:sz w:val="26"/>
          <w:szCs w:val="26"/>
          <w:u w:val="single"/>
          <w:lang w:val="uk-UA"/>
        </w:rPr>
      </w:pPr>
      <w:r w:rsidRPr="00F30811">
        <w:rPr>
          <w:rFonts w:ascii="Times New Roman" w:hAnsi="Times New Roman"/>
          <w:b/>
          <w:sz w:val="26"/>
          <w:szCs w:val="26"/>
          <w:lang w:val="uk-UA"/>
        </w:rPr>
        <w:t>Відсутні</w:t>
      </w:r>
      <w:r w:rsidR="004F36A5" w:rsidRPr="00F30811">
        <w:rPr>
          <w:rFonts w:ascii="Times New Roman" w:hAnsi="Times New Roman"/>
          <w:b/>
          <w:sz w:val="26"/>
          <w:szCs w:val="26"/>
          <w:u w:val="single"/>
          <w:lang w:val="uk-UA"/>
        </w:rPr>
        <w:t>: 2</w:t>
      </w:r>
      <w:r w:rsidRPr="00F30811">
        <w:rPr>
          <w:rFonts w:ascii="Times New Roman" w:hAnsi="Times New Roman"/>
          <w:b/>
          <w:sz w:val="26"/>
          <w:szCs w:val="26"/>
          <w:u w:val="single"/>
          <w:lang w:val="uk-UA"/>
        </w:rPr>
        <w:t xml:space="preserve">  член</w:t>
      </w:r>
      <w:r w:rsidR="00287470" w:rsidRPr="00F30811">
        <w:rPr>
          <w:rFonts w:ascii="Times New Roman" w:hAnsi="Times New Roman"/>
          <w:b/>
          <w:sz w:val="26"/>
          <w:szCs w:val="26"/>
          <w:u w:val="single"/>
          <w:lang w:val="uk-UA"/>
        </w:rPr>
        <w:t>и</w:t>
      </w:r>
      <w:r w:rsidRPr="00F30811">
        <w:rPr>
          <w:rFonts w:ascii="Times New Roman" w:hAnsi="Times New Roman"/>
          <w:b/>
          <w:sz w:val="26"/>
          <w:szCs w:val="26"/>
          <w:u w:val="single"/>
          <w:lang w:val="uk-UA"/>
        </w:rPr>
        <w:t xml:space="preserve">  комісії</w:t>
      </w:r>
      <w:r w:rsidR="00287470" w:rsidRPr="00F30811">
        <w:rPr>
          <w:rFonts w:ascii="Times New Roman" w:hAnsi="Times New Roman"/>
          <w:b/>
          <w:sz w:val="26"/>
          <w:szCs w:val="26"/>
          <w:u w:val="single"/>
          <w:lang w:val="uk-UA"/>
        </w:rPr>
        <w:t>:</w:t>
      </w:r>
    </w:p>
    <w:p w:rsidR="004F36A5" w:rsidRPr="00F30811" w:rsidRDefault="004F36A5" w:rsidP="00BF1A8A">
      <w:pPr>
        <w:spacing w:after="0"/>
        <w:jc w:val="both"/>
        <w:rPr>
          <w:rFonts w:ascii="Times New Roman" w:hAnsi="Times New Roman"/>
          <w:b/>
          <w:color w:val="FF0000"/>
          <w:sz w:val="26"/>
          <w:szCs w:val="26"/>
          <w:u w:val="single"/>
          <w:lang w:val="uk-UA"/>
        </w:rPr>
      </w:pPr>
    </w:p>
    <w:p w:rsidR="00BF1A8A" w:rsidRPr="00F30811" w:rsidRDefault="00BF1A8A" w:rsidP="00BF1A8A">
      <w:pPr>
        <w:spacing w:after="0" w:line="240" w:lineRule="atLeast"/>
        <w:jc w:val="both"/>
        <w:rPr>
          <w:rFonts w:ascii="Times New Roman" w:hAnsi="Times New Roman"/>
          <w:sz w:val="26"/>
          <w:szCs w:val="26"/>
          <w:lang w:val="uk-UA"/>
        </w:rPr>
      </w:pPr>
      <w:r w:rsidRPr="00F30811">
        <w:rPr>
          <w:rFonts w:ascii="Times New Roman" w:hAnsi="Times New Roman"/>
          <w:sz w:val="26"/>
          <w:szCs w:val="26"/>
          <w:lang w:val="uk-UA"/>
        </w:rPr>
        <w:t>Мирошниченко С.М.</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 xml:space="preserve"> головний</w:t>
      </w:r>
      <w:r w:rsidR="00287470" w:rsidRPr="00F30811">
        <w:rPr>
          <w:rFonts w:ascii="Times New Roman" w:hAnsi="Times New Roman"/>
          <w:sz w:val="26"/>
          <w:szCs w:val="26"/>
          <w:lang w:val="uk-UA"/>
        </w:rPr>
        <w:t xml:space="preserve"> </w:t>
      </w:r>
      <w:r w:rsidRPr="00F30811">
        <w:rPr>
          <w:rFonts w:ascii="Times New Roman" w:hAnsi="Times New Roman"/>
          <w:sz w:val="26"/>
          <w:szCs w:val="26"/>
          <w:lang w:val="uk-UA"/>
        </w:rPr>
        <w:t xml:space="preserve"> спеціаліст відділу архітектури та містобудування Управління муніципального розвитку Бахмутської міської ради</w:t>
      </w:r>
      <w:r w:rsidR="00D744C1" w:rsidRPr="00F30811">
        <w:rPr>
          <w:rFonts w:ascii="Times New Roman" w:hAnsi="Times New Roman"/>
          <w:sz w:val="26"/>
          <w:szCs w:val="26"/>
          <w:lang w:val="uk-UA"/>
        </w:rPr>
        <w:t xml:space="preserve"> (</w:t>
      </w:r>
      <w:r w:rsidR="00287470" w:rsidRPr="00F30811">
        <w:rPr>
          <w:rFonts w:ascii="Times New Roman" w:hAnsi="Times New Roman"/>
          <w:sz w:val="26"/>
          <w:szCs w:val="26"/>
          <w:lang w:val="uk-UA"/>
        </w:rPr>
        <w:t>щорічна</w:t>
      </w:r>
      <w:r w:rsidR="00D744C1" w:rsidRPr="00F30811">
        <w:rPr>
          <w:rFonts w:ascii="Times New Roman" w:hAnsi="Times New Roman"/>
          <w:sz w:val="26"/>
          <w:szCs w:val="26"/>
          <w:lang w:val="uk-UA"/>
        </w:rPr>
        <w:t xml:space="preserve"> відпустка)</w:t>
      </w:r>
      <w:r w:rsidRPr="00F30811">
        <w:rPr>
          <w:rFonts w:ascii="Times New Roman" w:hAnsi="Times New Roman"/>
          <w:sz w:val="26"/>
          <w:szCs w:val="26"/>
          <w:lang w:val="uk-UA"/>
        </w:rPr>
        <w:t>;</w:t>
      </w:r>
    </w:p>
    <w:p w:rsidR="004F36A5" w:rsidRPr="00F30811" w:rsidRDefault="004F36A5" w:rsidP="00BF1A8A">
      <w:pPr>
        <w:spacing w:after="0" w:line="240" w:lineRule="atLeast"/>
        <w:jc w:val="both"/>
        <w:rPr>
          <w:rFonts w:ascii="Times New Roman" w:hAnsi="Times New Roman"/>
          <w:sz w:val="26"/>
          <w:szCs w:val="26"/>
          <w:lang w:val="uk-UA"/>
        </w:rPr>
      </w:pPr>
    </w:p>
    <w:p w:rsidR="00BF1A8A" w:rsidRPr="00F30811" w:rsidRDefault="00BF1A8A" w:rsidP="00BF1A8A">
      <w:pPr>
        <w:spacing w:after="0" w:line="240" w:lineRule="atLeast"/>
        <w:jc w:val="both"/>
        <w:rPr>
          <w:rFonts w:ascii="Times New Roman" w:hAnsi="Times New Roman"/>
          <w:sz w:val="26"/>
          <w:szCs w:val="26"/>
          <w:lang w:val="uk-UA"/>
        </w:rPr>
      </w:pPr>
      <w:proofErr w:type="spellStart"/>
      <w:r w:rsidRPr="00F30811">
        <w:rPr>
          <w:rFonts w:ascii="Times New Roman" w:hAnsi="Times New Roman"/>
          <w:sz w:val="26"/>
          <w:szCs w:val="26"/>
          <w:lang w:val="uk-UA"/>
        </w:rPr>
        <w:t>Трофимова</w:t>
      </w:r>
      <w:proofErr w:type="spellEnd"/>
      <w:r w:rsidRPr="00F30811">
        <w:rPr>
          <w:rFonts w:ascii="Times New Roman" w:hAnsi="Times New Roman"/>
          <w:sz w:val="26"/>
          <w:szCs w:val="26"/>
          <w:lang w:val="uk-UA"/>
        </w:rPr>
        <w:t xml:space="preserve"> Н.В. – заступник начальника Управління розвитку міського господарства та капітального будівництва Бахмутської міської ради</w:t>
      </w:r>
      <w:r w:rsidR="00D744C1" w:rsidRPr="00F30811">
        <w:rPr>
          <w:rFonts w:ascii="Times New Roman" w:hAnsi="Times New Roman"/>
          <w:sz w:val="26"/>
          <w:szCs w:val="26"/>
          <w:lang w:val="uk-UA"/>
        </w:rPr>
        <w:t xml:space="preserve"> (</w:t>
      </w:r>
      <w:r w:rsidR="00287470" w:rsidRPr="00F30811">
        <w:rPr>
          <w:rFonts w:ascii="Times New Roman" w:hAnsi="Times New Roman"/>
          <w:sz w:val="26"/>
          <w:szCs w:val="26"/>
          <w:lang w:val="uk-UA"/>
        </w:rPr>
        <w:t>щорічна</w:t>
      </w:r>
      <w:r w:rsidR="00D744C1" w:rsidRPr="00F30811">
        <w:rPr>
          <w:rFonts w:ascii="Times New Roman" w:hAnsi="Times New Roman"/>
          <w:sz w:val="26"/>
          <w:szCs w:val="26"/>
          <w:lang w:val="uk-UA"/>
        </w:rPr>
        <w:t xml:space="preserve"> відпустка)</w:t>
      </w:r>
      <w:r w:rsidR="00B423A8" w:rsidRPr="00F30811">
        <w:rPr>
          <w:rFonts w:ascii="Times New Roman" w:hAnsi="Times New Roman"/>
          <w:sz w:val="26"/>
          <w:szCs w:val="26"/>
          <w:lang w:val="uk-UA"/>
        </w:rPr>
        <w:t>.</w:t>
      </w:r>
    </w:p>
    <w:p w:rsidR="004F36A5" w:rsidRPr="00F30811" w:rsidRDefault="004F36A5" w:rsidP="00BF1A8A">
      <w:pPr>
        <w:spacing w:after="0"/>
        <w:jc w:val="both"/>
        <w:rPr>
          <w:rFonts w:ascii="Times New Roman" w:hAnsi="Times New Roman"/>
          <w:b/>
          <w:color w:val="FF0000"/>
          <w:sz w:val="26"/>
          <w:szCs w:val="26"/>
          <w:u w:val="single"/>
          <w:lang w:val="uk-UA"/>
        </w:rPr>
      </w:pPr>
    </w:p>
    <w:p w:rsidR="00BF1A8A" w:rsidRPr="004F36A5" w:rsidRDefault="00BF1A8A" w:rsidP="00BF1A8A">
      <w:pPr>
        <w:spacing w:after="0"/>
        <w:jc w:val="both"/>
        <w:rPr>
          <w:rFonts w:ascii="Times New Roman" w:hAnsi="Times New Roman"/>
          <w:b/>
          <w:sz w:val="24"/>
          <w:szCs w:val="24"/>
          <w:lang w:val="uk-UA"/>
        </w:rPr>
      </w:pPr>
      <w:r w:rsidRPr="004F36A5">
        <w:rPr>
          <w:rFonts w:ascii="Times New Roman" w:hAnsi="Times New Roman"/>
          <w:b/>
          <w:sz w:val="24"/>
          <w:szCs w:val="24"/>
          <w:u w:val="single"/>
          <w:lang w:val="uk-UA"/>
        </w:rPr>
        <w:t xml:space="preserve">Наявність </w:t>
      </w:r>
      <w:r w:rsidRPr="00287470">
        <w:rPr>
          <w:rFonts w:ascii="Times New Roman" w:hAnsi="Times New Roman"/>
          <w:b/>
          <w:sz w:val="24"/>
          <w:szCs w:val="24"/>
          <w:u w:val="single"/>
          <w:lang w:val="uk-UA"/>
        </w:rPr>
        <w:t>кворуму</w:t>
      </w:r>
      <w:r w:rsidR="004F36A5" w:rsidRPr="004F36A5">
        <w:rPr>
          <w:rFonts w:ascii="Times New Roman" w:hAnsi="Times New Roman"/>
          <w:b/>
          <w:sz w:val="24"/>
          <w:szCs w:val="24"/>
          <w:u w:val="single"/>
          <w:lang w:val="uk-UA"/>
        </w:rPr>
        <w:t>:  13</w:t>
      </w:r>
      <w:r w:rsidRPr="004F36A5">
        <w:rPr>
          <w:rFonts w:ascii="Times New Roman" w:hAnsi="Times New Roman"/>
          <w:b/>
          <w:sz w:val="24"/>
          <w:szCs w:val="24"/>
          <w:u w:val="single"/>
          <w:lang w:val="uk-UA"/>
        </w:rPr>
        <w:t>_</w:t>
      </w:r>
      <w:r w:rsidRPr="00287470">
        <w:rPr>
          <w:rFonts w:ascii="Times New Roman" w:hAnsi="Times New Roman"/>
          <w:b/>
          <w:sz w:val="24"/>
          <w:szCs w:val="24"/>
          <w:u w:val="single"/>
          <w:lang w:val="uk-UA"/>
        </w:rPr>
        <w:t>осіб.</w:t>
      </w:r>
    </w:p>
    <w:p w:rsidR="00BF1A8A" w:rsidRDefault="00BF1A8A" w:rsidP="00BF1A8A">
      <w:pPr>
        <w:spacing w:after="0"/>
        <w:jc w:val="both"/>
        <w:rPr>
          <w:rFonts w:ascii="Times New Roman" w:hAnsi="Times New Roman"/>
          <w:b/>
          <w:sz w:val="24"/>
          <w:szCs w:val="24"/>
          <w:lang w:val="uk-UA"/>
        </w:rPr>
      </w:pPr>
    </w:p>
    <w:p w:rsidR="00BF1A8A" w:rsidRDefault="00BF1A8A" w:rsidP="00BF1A8A">
      <w:pPr>
        <w:spacing w:after="0" w:line="240" w:lineRule="atLeast"/>
        <w:rPr>
          <w:rFonts w:ascii="Times New Roman" w:hAnsi="Times New Roman"/>
          <w:b/>
          <w:sz w:val="28"/>
          <w:szCs w:val="28"/>
          <w:u w:val="single"/>
          <w:lang w:val="uk-UA"/>
        </w:rPr>
      </w:pPr>
      <w:r>
        <w:rPr>
          <w:rFonts w:ascii="Times New Roman" w:hAnsi="Times New Roman"/>
          <w:b/>
          <w:sz w:val="28"/>
          <w:szCs w:val="28"/>
          <w:u w:val="single"/>
          <w:lang w:val="uk-UA"/>
        </w:rPr>
        <w:t>Порядок денний:</w:t>
      </w:r>
    </w:p>
    <w:p w:rsidR="00BF1A8A" w:rsidRPr="002D1148" w:rsidRDefault="00BF1A8A" w:rsidP="00BF1A8A">
      <w:pPr>
        <w:spacing w:after="0" w:line="240" w:lineRule="atLeast"/>
        <w:rPr>
          <w:rFonts w:ascii="Times New Roman" w:hAnsi="Times New Roman"/>
          <w:b/>
          <w:sz w:val="28"/>
          <w:szCs w:val="28"/>
          <w:u w:val="single"/>
          <w:lang w:val="uk-UA"/>
        </w:rPr>
      </w:pPr>
    </w:p>
    <w:p w:rsidR="00BF1A8A" w:rsidRDefault="003F1BC3"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1</w:t>
      </w:r>
      <w:r w:rsidR="00BF1A8A">
        <w:rPr>
          <w:rFonts w:ascii="Times New Roman" w:hAnsi="Times New Roman"/>
          <w:sz w:val="28"/>
          <w:szCs w:val="28"/>
          <w:lang w:val="uk-UA"/>
        </w:rPr>
        <w:t>. Формування</w:t>
      </w:r>
      <w:r w:rsidR="00F30811">
        <w:rPr>
          <w:rFonts w:ascii="Times New Roman" w:hAnsi="Times New Roman"/>
          <w:sz w:val="28"/>
          <w:szCs w:val="28"/>
          <w:lang w:val="uk-UA"/>
        </w:rPr>
        <w:t xml:space="preserve"> </w:t>
      </w:r>
      <w:r w:rsidR="00BF1A8A">
        <w:rPr>
          <w:rFonts w:ascii="Times New Roman" w:hAnsi="Times New Roman"/>
          <w:sz w:val="28"/>
          <w:szCs w:val="28"/>
          <w:lang w:val="uk-UA"/>
        </w:rPr>
        <w:t xml:space="preserve"> потреби щодо спрямування та освоєння у 2019 році  субвенції з державного бюджету місцевим бюджетам на придбання житла та приміщень для розвитку сімейних та інших форм виховання, наближених до сімейних, та забезпечення житлом дітей-сиріт,</w:t>
      </w:r>
      <w:r w:rsidR="00F30811">
        <w:rPr>
          <w:rFonts w:ascii="Times New Roman" w:hAnsi="Times New Roman"/>
          <w:sz w:val="28"/>
          <w:szCs w:val="28"/>
          <w:lang w:val="uk-UA"/>
        </w:rPr>
        <w:t xml:space="preserve"> </w:t>
      </w:r>
      <w:r w:rsidR="00BF1A8A">
        <w:rPr>
          <w:rFonts w:ascii="Times New Roman" w:hAnsi="Times New Roman"/>
          <w:sz w:val="28"/>
          <w:szCs w:val="28"/>
          <w:lang w:val="uk-UA"/>
        </w:rPr>
        <w:t>дітей, позбавлених батьківського піклування, осіб з їх числа, і підготовка відповідних пропозицій.</w:t>
      </w:r>
    </w:p>
    <w:p w:rsidR="00BF1A8A" w:rsidRDefault="00BF1A8A" w:rsidP="00BF1A8A">
      <w:pPr>
        <w:spacing w:after="0" w:line="240" w:lineRule="atLeast"/>
        <w:jc w:val="both"/>
        <w:rPr>
          <w:rFonts w:ascii="Times New Roman" w:hAnsi="Times New Roman"/>
          <w:sz w:val="28"/>
          <w:szCs w:val="28"/>
          <w:lang w:val="uk-UA"/>
        </w:rPr>
      </w:pPr>
    </w:p>
    <w:p w:rsidR="00287470" w:rsidRDefault="003F1BC3"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2</w:t>
      </w:r>
      <w:r w:rsidR="00BF1A8A">
        <w:rPr>
          <w:rFonts w:ascii="Times New Roman" w:hAnsi="Times New Roman"/>
          <w:sz w:val="28"/>
          <w:szCs w:val="28"/>
          <w:lang w:val="uk-UA"/>
        </w:rPr>
        <w:t xml:space="preserve">.  Розрахунок орієнтованої потреби коштів на передбачену </w:t>
      </w:r>
      <w:r w:rsidR="00287470">
        <w:rPr>
          <w:rFonts w:ascii="Times New Roman" w:hAnsi="Times New Roman"/>
          <w:sz w:val="28"/>
          <w:szCs w:val="28"/>
          <w:lang w:val="uk-UA"/>
        </w:rPr>
        <w:t xml:space="preserve">Порядком та умовами надання у 2019 році субвенції з державного бюджету місцевим </w:t>
      </w:r>
      <w:r w:rsidR="002A5678">
        <w:rPr>
          <w:rFonts w:ascii="Times New Roman" w:hAnsi="Times New Roman"/>
          <w:sz w:val="28"/>
          <w:szCs w:val="28"/>
          <w:lang w:val="uk-UA"/>
        </w:rPr>
        <w:t xml:space="preserve">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затвердженого </w:t>
      </w:r>
      <w:r w:rsidR="002A472C">
        <w:rPr>
          <w:rFonts w:ascii="Times New Roman" w:hAnsi="Times New Roman"/>
          <w:sz w:val="28"/>
          <w:szCs w:val="28"/>
          <w:lang w:val="uk-UA"/>
        </w:rPr>
        <w:t xml:space="preserve">у новій редакції </w:t>
      </w:r>
      <w:r w:rsidR="002A5678">
        <w:rPr>
          <w:rFonts w:ascii="Times New Roman" w:hAnsi="Times New Roman"/>
          <w:sz w:val="28"/>
          <w:szCs w:val="28"/>
          <w:lang w:val="uk-UA"/>
        </w:rPr>
        <w:t xml:space="preserve">постановою Кабінету Міністрів України від 26.06.2019 №616 </w:t>
      </w:r>
      <w:r w:rsidR="00D84AEC">
        <w:rPr>
          <w:rFonts w:ascii="Times New Roman" w:hAnsi="Times New Roman"/>
          <w:sz w:val="28"/>
          <w:szCs w:val="28"/>
          <w:lang w:val="uk-UA"/>
        </w:rPr>
        <w:t>(</w:t>
      </w:r>
      <w:r w:rsidR="002A5678">
        <w:rPr>
          <w:rFonts w:ascii="Times New Roman" w:hAnsi="Times New Roman"/>
          <w:sz w:val="28"/>
          <w:szCs w:val="28"/>
          <w:lang w:val="uk-UA"/>
        </w:rPr>
        <w:t xml:space="preserve"> далі – Порядок та умови), (далі – Субвенція).</w:t>
      </w:r>
    </w:p>
    <w:p w:rsidR="00BF1A8A" w:rsidRPr="003F57BB" w:rsidRDefault="002A5678" w:rsidP="00BF1A8A">
      <w:pPr>
        <w:spacing w:after="0" w:line="240" w:lineRule="atLeast"/>
        <w:jc w:val="both"/>
        <w:rPr>
          <w:rFonts w:ascii="Times New Roman" w:hAnsi="Times New Roman"/>
          <w:b/>
          <w:sz w:val="28"/>
          <w:szCs w:val="28"/>
          <w:lang w:val="uk-UA"/>
        </w:rPr>
      </w:pPr>
      <w:r>
        <w:rPr>
          <w:rFonts w:ascii="Times New Roman" w:hAnsi="Times New Roman"/>
          <w:b/>
          <w:sz w:val="28"/>
          <w:szCs w:val="28"/>
          <w:lang w:val="uk-UA"/>
        </w:rPr>
        <w:t xml:space="preserve"> </w:t>
      </w:r>
    </w:p>
    <w:p w:rsidR="00D84AEC" w:rsidRPr="003F57BB" w:rsidRDefault="00D84AEC" w:rsidP="00BF1A8A">
      <w:pPr>
        <w:spacing w:after="0" w:line="240" w:lineRule="atLeast"/>
        <w:jc w:val="both"/>
        <w:rPr>
          <w:rFonts w:ascii="Times New Roman" w:hAnsi="Times New Roman"/>
          <w:b/>
          <w:sz w:val="28"/>
          <w:szCs w:val="28"/>
          <w:lang w:val="uk-UA"/>
        </w:rPr>
      </w:pPr>
    </w:p>
    <w:p w:rsidR="00BF1A8A" w:rsidRPr="00FA684A" w:rsidRDefault="003F1BC3" w:rsidP="00BF1A8A">
      <w:pPr>
        <w:spacing w:after="0" w:line="240" w:lineRule="atLeast"/>
        <w:ind w:left="360"/>
        <w:rPr>
          <w:rFonts w:ascii="Times New Roman" w:hAnsi="Times New Roman"/>
          <w:sz w:val="28"/>
          <w:szCs w:val="28"/>
          <w:lang w:val="uk-UA"/>
        </w:rPr>
      </w:pPr>
      <w:r>
        <w:rPr>
          <w:rFonts w:ascii="Times New Roman" w:hAnsi="Times New Roman"/>
          <w:sz w:val="28"/>
          <w:szCs w:val="28"/>
          <w:lang w:val="uk-UA"/>
        </w:rPr>
        <w:t xml:space="preserve">      1</w:t>
      </w:r>
      <w:r w:rsidR="00BF1A8A">
        <w:rPr>
          <w:rFonts w:ascii="Times New Roman" w:hAnsi="Times New Roman"/>
          <w:sz w:val="28"/>
          <w:szCs w:val="28"/>
          <w:lang w:val="uk-UA"/>
        </w:rPr>
        <w:t>.</w:t>
      </w:r>
      <w:r>
        <w:rPr>
          <w:rFonts w:ascii="Times New Roman" w:hAnsi="Times New Roman"/>
          <w:sz w:val="28"/>
          <w:szCs w:val="28"/>
          <w:lang w:val="uk-UA"/>
        </w:rPr>
        <w:t xml:space="preserve"> По першому </w:t>
      </w:r>
      <w:r w:rsidR="00BF1A8A" w:rsidRPr="00FA684A">
        <w:rPr>
          <w:rFonts w:ascii="Times New Roman" w:hAnsi="Times New Roman"/>
          <w:sz w:val="28"/>
          <w:szCs w:val="28"/>
          <w:lang w:val="uk-UA"/>
        </w:rPr>
        <w:t xml:space="preserve"> питанню:</w:t>
      </w:r>
    </w:p>
    <w:p w:rsidR="00BF1A8A" w:rsidRPr="00FA684A" w:rsidRDefault="00BF1A8A" w:rsidP="00BF1A8A">
      <w:pPr>
        <w:pStyle w:val="a5"/>
        <w:spacing w:after="0" w:line="240" w:lineRule="atLeast"/>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r w:rsidRPr="00FA684A">
        <w:rPr>
          <w:rFonts w:ascii="Times New Roman" w:hAnsi="Times New Roman"/>
          <w:sz w:val="28"/>
          <w:szCs w:val="28"/>
          <w:lang w:val="uk-UA"/>
        </w:rPr>
        <w:t xml:space="preserve">      </w:t>
      </w:r>
      <w:r w:rsidRPr="00BF1A8A">
        <w:rPr>
          <w:rFonts w:ascii="Times New Roman" w:hAnsi="Times New Roman"/>
          <w:sz w:val="28"/>
          <w:szCs w:val="28"/>
          <w:lang w:val="uk-UA"/>
        </w:rPr>
        <w:t xml:space="preserve">    </w:t>
      </w:r>
      <w:r w:rsidRPr="002D31CE">
        <w:rPr>
          <w:rFonts w:ascii="Times New Roman" w:hAnsi="Times New Roman"/>
          <w:sz w:val="28"/>
          <w:szCs w:val="28"/>
          <w:u w:val="single"/>
          <w:lang w:val="uk-UA"/>
        </w:rPr>
        <w:t>Слухали</w:t>
      </w:r>
      <w:r>
        <w:rPr>
          <w:rFonts w:ascii="Times New Roman" w:hAnsi="Times New Roman"/>
          <w:sz w:val="28"/>
          <w:szCs w:val="28"/>
          <w:u w:val="single"/>
          <w:lang w:val="uk-UA"/>
        </w:rPr>
        <w:t xml:space="preserve"> </w:t>
      </w:r>
      <w:proofErr w:type="spellStart"/>
      <w:r w:rsidRPr="002D31CE">
        <w:rPr>
          <w:rFonts w:ascii="Times New Roman" w:hAnsi="Times New Roman"/>
          <w:sz w:val="28"/>
          <w:szCs w:val="28"/>
          <w:u w:val="single"/>
          <w:lang w:val="uk-UA"/>
        </w:rPr>
        <w:t>Сподіну</w:t>
      </w:r>
      <w:proofErr w:type="spellEnd"/>
      <w:r w:rsidRPr="002D31CE">
        <w:rPr>
          <w:rFonts w:ascii="Times New Roman" w:hAnsi="Times New Roman"/>
          <w:sz w:val="28"/>
          <w:szCs w:val="28"/>
          <w:u w:val="single"/>
          <w:lang w:val="uk-UA"/>
        </w:rPr>
        <w:t xml:space="preserve"> І.В.</w:t>
      </w:r>
      <w:r>
        <w:rPr>
          <w:rFonts w:ascii="Times New Roman" w:hAnsi="Times New Roman"/>
          <w:sz w:val="28"/>
          <w:szCs w:val="28"/>
          <w:lang w:val="uk-UA"/>
        </w:rPr>
        <w:t xml:space="preserve"> </w:t>
      </w:r>
      <w:r w:rsidR="00757A61">
        <w:rPr>
          <w:rFonts w:ascii="Times New Roman" w:hAnsi="Times New Roman"/>
          <w:sz w:val="28"/>
          <w:szCs w:val="28"/>
          <w:lang w:val="uk-UA"/>
        </w:rPr>
        <w:t xml:space="preserve">– члена  комісії, </w:t>
      </w:r>
      <w:r>
        <w:rPr>
          <w:rFonts w:ascii="Times New Roman" w:hAnsi="Times New Roman"/>
          <w:sz w:val="28"/>
          <w:szCs w:val="28"/>
          <w:lang w:val="uk-UA"/>
        </w:rPr>
        <w:t>начальника Управління праці та соціального захисту нас</w:t>
      </w:r>
      <w:r w:rsidR="00D744C1">
        <w:rPr>
          <w:rFonts w:ascii="Times New Roman" w:hAnsi="Times New Roman"/>
          <w:sz w:val="28"/>
          <w:szCs w:val="28"/>
          <w:lang w:val="uk-UA"/>
        </w:rPr>
        <w:t>елення Бахмутської міської ради.</w:t>
      </w:r>
    </w:p>
    <w:p w:rsidR="00BF1A8A" w:rsidRDefault="00BF1A8A" w:rsidP="00BF1A8A">
      <w:pPr>
        <w:spacing w:after="0" w:line="240" w:lineRule="atLeast"/>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Рішенням виконкому Бахмутської міської ради від 14.08.2019 № 203 було затверджено склад комісії виконавчого комітету Бахмутської міської ради з питань формування пропозицій стосовно потреби щодо спрямування та освоєння субвенції з державного бюджету місцевим бюджетам на </w:t>
      </w:r>
      <w:r>
        <w:rPr>
          <w:rFonts w:ascii="Times New Roman" w:hAnsi="Times New Roman"/>
          <w:sz w:val="28"/>
          <w:szCs w:val="28"/>
          <w:lang w:val="uk-UA"/>
        </w:rPr>
        <w:lastRenderedPageBreak/>
        <w:t>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(далі - комісія) та визначено, що головним розпорядником Субвенції та відповідальним за виконання бюджетної програми</w:t>
      </w:r>
      <w:r w:rsidR="002A5678">
        <w:rPr>
          <w:rFonts w:ascii="Times New Roman" w:hAnsi="Times New Roman"/>
          <w:sz w:val="28"/>
          <w:szCs w:val="28"/>
          <w:lang w:val="uk-UA"/>
        </w:rPr>
        <w:t xml:space="preserve"> </w:t>
      </w:r>
      <w:r>
        <w:rPr>
          <w:rFonts w:ascii="Times New Roman" w:hAnsi="Times New Roman"/>
          <w:sz w:val="28"/>
          <w:szCs w:val="28"/>
          <w:lang w:val="uk-UA"/>
        </w:rPr>
        <w:t xml:space="preserve"> за </w:t>
      </w:r>
      <w:r w:rsidR="002A5678">
        <w:rPr>
          <w:rFonts w:ascii="Times New Roman" w:hAnsi="Times New Roman"/>
          <w:sz w:val="28"/>
          <w:szCs w:val="28"/>
          <w:lang w:val="uk-UA"/>
        </w:rPr>
        <w:t>міським</w:t>
      </w:r>
      <w:r>
        <w:rPr>
          <w:rFonts w:ascii="Times New Roman" w:hAnsi="Times New Roman"/>
          <w:sz w:val="28"/>
          <w:szCs w:val="28"/>
          <w:lang w:val="uk-UA"/>
        </w:rPr>
        <w:t xml:space="preserve"> бюджет</w:t>
      </w:r>
      <w:r w:rsidR="002A5678">
        <w:rPr>
          <w:rFonts w:ascii="Times New Roman" w:hAnsi="Times New Roman"/>
          <w:sz w:val="28"/>
          <w:szCs w:val="28"/>
          <w:lang w:val="uk-UA"/>
        </w:rPr>
        <w:t>ом</w:t>
      </w:r>
      <w:r>
        <w:rPr>
          <w:rFonts w:ascii="Times New Roman" w:hAnsi="Times New Roman"/>
          <w:sz w:val="28"/>
          <w:szCs w:val="28"/>
          <w:lang w:val="uk-UA"/>
        </w:rPr>
        <w:t xml:space="preserve"> в частині придбання соціального житла, житла для дітей-сиріт, дітей позбавлених батьківського піклування,</w:t>
      </w:r>
      <w:r w:rsidR="00F30811">
        <w:rPr>
          <w:rFonts w:ascii="Times New Roman" w:hAnsi="Times New Roman"/>
          <w:sz w:val="28"/>
          <w:szCs w:val="28"/>
          <w:lang w:val="uk-UA"/>
        </w:rPr>
        <w:t xml:space="preserve"> </w:t>
      </w:r>
      <w:r>
        <w:rPr>
          <w:rFonts w:ascii="Times New Roman" w:hAnsi="Times New Roman"/>
          <w:sz w:val="28"/>
          <w:szCs w:val="28"/>
          <w:lang w:val="uk-UA"/>
        </w:rPr>
        <w:t>осіб з їх числа, зокрема</w:t>
      </w:r>
      <w:r w:rsidR="002A5678">
        <w:rPr>
          <w:rFonts w:ascii="Times New Roman" w:hAnsi="Times New Roman"/>
          <w:sz w:val="28"/>
          <w:szCs w:val="28"/>
          <w:lang w:val="uk-UA"/>
        </w:rPr>
        <w:t xml:space="preserve">, </w:t>
      </w:r>
      <w:r>
        <w:rPr>
          <w:rFonts w:ascii="Times New Roman" w:hAnsi="Times New Roman"/>
          <w:sz w:val="28"/>
          <w:szCs w:val="28"/>
          <w:lang w:val="uk-UA"/>
        </w:rPr>
        <w:t xml:space="preserve"> дітей з інвалідністю, що перебувають на обліку  громадян, які потребують поліпшення житлових умов, є Управління праці та соціального захисту населення Бахмутської міської ради.</w:t>
      </w: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З метою цільового та ефективного використання коштів Субвенції з державного бюджету комісії  необхідно </w:t>
      </w:r>
      <w:r w:rsidR="00757A61">
        <w:rPr>
          <w:rFonts w:ascii="Times New Roman" w:hAnsi="Times New Roman"/>
          <w:sz w:val="28"/>
          <w:szCs w:val="28"/>
          <w:lang w:val="uk-UA"/>
        </w:rPr>
        <w:t xml:space="preserve">розглянути питання стосовно формування потреби </w:t>
      </w:r>
      <w:r>
        <w:rPr>
          <w:rFonts w:ascii="Times New Roman" w:hAnsi="Times New Roman"/>
          <w:sz w:val="28"/>
          <w:szCs w:val="28"/>
          <w:lang w:val="uk-UA"/>
        </w:rPr>
        <w:t xml:space="preserve"> щодо спрямування та освоєння субвенції з державного бюджету місцевим бюджетам на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та надати їх на </w:t>
      </w:r>
      <w:r w:rsidR="00757A61">
        <w:rPr>
          <w:rFonts w:ascii="Times New Roman" w:hAnsi="Times New Roman"/>
          <w:sz w:val="28"/>
          <w:szCs w:val="28"/>
          <w:lang w:val="uk-UA"/>
        </w:rPr>
        <w:t xml:space="preserve">розгляд позачергового </w:t>
      </w:r>
      <w:r>
        <w:rPr>
          <w:rFonts w:ascii="Times New Roman" w:hAnsi="Times New Roman"/>
          <w:sz w:val="28"/>
          <w:szCs w:val="28"/>
          <w:lang w:val="uk-UA"/>
        </w:rPr>
        <w:t>засідання  викон</w:t>
      </w:r>
      <w:r w:rsidR="00757A61">
        <w:rPr>
          <w:rFonts w:ascii="Times New Roman" w:hAnsi="Times New Roman"/>
          <w:sz w:val="28"/>
          <w:szCs w:val="28"/>
          <w:lang w:val="uk-UA"/>
        </w:rPr>
        <w:t>авчого комітету</w:t>
      </w:r>
      <w:r>
        <w:rPr>
          <w:rFonts w:ascii="Times New Roman" w:hAnsi="Times New Roman"/>
          <w:sz w:val="28"/>
          <w:szCs w:val="28"/>
          <w:lang w:val="uk-UA"/>
        </w:rPr>
        <w:t xml:space="preserve">  Бахмутської  міської  ради</w:t>
      </w:r>
      <w:r w:rsidR="00757A61">
        <w:rPr>
          <w:rFonts w:ascii="Times New Roman" w:hAnsi="Times New Roman"/>
          <w:sz w:val="28"/>
          <w:szCs w:val="28"/>
          <w:lang w:val="uk-UA"/>
        </w:rPr>
        <w:t xml:space="preserve"> для затвердження</w:t>
      </w:r>
      <w:r>
        <w:rPr>
          <w:rFonts w:ascii="Times New Roman" w:hAnsi="Times New Roman"/>
          <w:sz w:val="28"/>
          <w:szCs w:val="28"/>
          <w:lang w:val="uk-UA"/>
        </w:rPr>
        <w:t>.</w:t>
      </w: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При формуванн</w:t>
      </w:r>
      <w:r w:rsidR="00757A61">
        <w:rPr>
          <w:rFonts w:ascii="Times New Roman" w:hAnsi="Times New Roman"/>
          <w:sz w:val="28"/>
          <w:szCs w:val="28"/>
          <w:lang w:val="uk-UA"/>
        </w:rPr>
        <w:t>і потреби стосовно спрямування С</w:t>
      </w:r>
      <w:r>
        <w:rPr>
          <w:rFonts w:ascii="Times New Roman" w:hAnsi="Times New Roman"/>
          <w:sz w:val="28"/>
          <w:szCs w:val="28"/>
          <w:lang w:val="uk-UA"/>
        </w:rPr>
        <w:t xml:space="preserve">убвенції за напрямками, </w:t>
      </w:r>
      <w:r w:rsidR="00F435D0">
        <w:rPr>
          <w:rFonts w:ascii="Times New Roman" w:hAnsi="Times New Roman"/>
          <w:sz w:val="28"/>
          <w:szCs w:val="28"/>
          <w:lang w:val="uk-UA"/>
        </w:rPr>
        <w:t>відповідно до</w:t>
      </w:r>
      <w:r>
        <w:rPr>
          <w:rFonts w:ascii="Times New Roman" w:hAnsi="Times New Roman"/>
          <w:sz w:val="28"/>
          <w:szCs w:val="28"/>
          <w:lang w:val="uk-UA"/>
        </w:rPr>
        <w:t xml:space="preserve"> пункту 11 Порядку та умов, </w:t>
      </w:r>
      <w:r w:rsidR="00F435D0">
        <w:rPr>
          <w:rFonts w:ascii="Times New Roman" w:hAnsi="Times New Roman"/>
          <w:sz w:val="28"/>
          <w:szCs w:val="28"/>
          <w:lang w:val="uk-UA"/>
        </w:rPr>
        <w:t xml:space="preserve">необхідно врахувати </w:t>
      </w:r>
      <w:r>
        <w:rPr>
          <w:rFonts w:ascii="Times New Roman" w:hAnsi="Times New Roman"/>
          <w:sz w:val="28"/>
          <w:szCs w:val="28"/>
          <w:lang w:val="uk-UA"/>
        </w:rPr>
        <w:t>потреби у кількості таких об</w:t>
      </w:r>
      <w:r>
        <w:rPr>
          <w:rFonts w:ascii="Times New Roman" w:hAnsi="Times New Roman"/>
          <w:sz w:val="28"/>
          <w:szCs w:val="28"/>
        </w:rPr>
        <w:t>’</w:t>
      </w:r>
      <w:proofErr w:type="spellStart"/>
      <w:r>
        <w:rPr>
          <w:rFonts w:ascii="Times New Roman" w:hAnsi="Times New Roman"/>
          <w:sz w:val="28"/>
          <w:szCs w:val="28"/>
          <w:lang w:val="uk-UA"/>
        </w:rPr>
        <w:t>єктів</w:t>
      </w:r>
      <w:proofErr w:type="spellEnd"/>
      <w:r>
        <w:rPr>
          <w:rFonts w:ascii="Times New Roman" w:hAnsi="Times New Roman"/>
          <w:sz w:val="28"/>
          <w:szCs w:val="28"/>
          <w:lang w:val="uk-UA"/>
        </w:rPr>
        <w:t>, як:</w:t>
      </w:r>
    </w:p>
    <w:p w:rsidR="00BF1A8A" w:rsidRDefault="00BF1A8A" w:rsidP="00BF1A8A">
      <w:pPr>
        <w:spacing w:after="0" w:line="240" w:lineRule="atLeast"/>
        <w:jc w:val="both"/>
        <w:rPr>
          <w:rFonts w:ascii="Times New Roman" w:hAnsi="Times New Roman"/>
          <w:sz w:val="28"/>
          <w:szCs w:val="28"/>
          <w:lang w:val="uk-UA"/>
        </w:rPr>
      </w:pPr>
    </w:p>
    <w:p w:rsidR="00BF1A8A" w:rsidRDefault="00BF1A8A" w:rsidP="00BF1A8A">
      <w:pPr>
        <w:numPr>
          <w:ilvl w:val="0"/>
          <w:numId w:val="3"/>
        </w:numPr>
        <w:spacing w:after="0" w:line="240" w:lineRule="atLeast"/>
        <w:jc w:val="both"/>
        <w:rPr>
          <w:rFonts w:ascii="Times New Roman" w:hAnsi="Times New Roman"/>
          <w:sz w:val="28"/>
          <w:szCs w:val="28"/>
          <w:lang w:val="uk-UA"/>
        </w:rPr>
      </w:pPr>
      <w:r>
        <w:rPr>
          <w:rFonts w:ascii="Times New Roman" w:hAnsi="Times New Roman"/>
          <w:sz w:val="28"/>
          <w:szCs w:val="28"/>
          <w:lang w:val="uk-UA"/>
        </w:rPr>
        <w:t>кількість житлових приміщень (будинків), що планується придбати,</w:t>
      </w: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побудувати;</w:t>
      </w:r>
    </w:p>
    <w:p w:rsidR="00BF1A8A" w:rsidRDefault="00BF1A8A" w:rsidP="00BF1A8A">
      <w:pPr>
        <w:numPr>
          <w:ilvl w:val="0"/>
          <w:numId w:val="3"/>
        </w:numPr>
        <w:spacing w:after="0" w:line="240" w:lineRule="atLeast"/>
        <w:jc w:val="both"/>
        <w:rPr>
          <w:rFonts w:ascii="Times New Roman" w:hAnsi="Times New Roman"/>
          <w:sz w:val="28"/>
          <w:szCs w:val="28"/>
          <w:lang w:val="uk-UA"/>
        </w:rPr>
      </w:pPr>
      <w:r>
        <w:rPr>
          <w:rFonts w:ascii="Times New Roman" w:hAnsi="Times New Roman"/>
          <w:sz w:val="28"/>
          <w:szCs w:val="28"/>
          <w:lang w:val="uk-UA"/>
        </w:rPr>
        <w:t>кількість малих груп будинків, що планується побудувати;</w:t>
      </w:r>
    </w:p>
    <w:p w:rsidR="00BF1A8A" w:rsidRDefault="00BF1A8A" w:rsidP="00BF1A8A">
      <w:pPr>
        <w:numPr>
          <w:ilvl w:val="0"/>
          <w:numId w:val="3"/>
        </w:numPr>
        <w:spacing w:after="0" w:line="240" w:lineRule="atLeast"/>
        <w:jc w:val="both"/>
        <w:rPr>
          <w:rFonts w:ascii="Times New Roman" w:hAnsi="Times New Roman"/>
          <w:sz w:val="28"/>
          <w:szCs w:val="28"/>
          <w:lang w:val="uk-UA"/>
        </w:rPr>
      </w:pPr>
      <w:r>
        <w:rPr>
          <w:rFonts w:ascii="Times New Roman" w:hAnsi="Times New Roman"/>
          <w:sz w:val="28"/>
          <w:szCs w:val="28"/>
          <w:lang w:val="uk-UA"/>
        </w:rPr>
        <w:t>кількість житлових приміщень (будинків), які планується придбати для</w:t>
      </w: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дітей, як соціальне житло;</w:t>
      </w:r>
    </w:p>
    <w:p w:rsidR="00BF1A8A" w:rsidRPr="00B42928" w:rsidRDefault="00BF1A8A" w:rsidP="00BF1A8A">
      <w:pPr>
        <w:numPr>
          <w:ilvl w:val="0"/>
          <w:numId w:val="3"/>
        </w:numPr>
        <w:spacing w:after="0" w:line="240" w:lineRule="atLeast"/>
        <w:jc w:val="both"/>
        <w:rPr>
          <w:rFonts w:ascii="Times New Roman" w:hAnsi="Times New Roman"/>
          <w:sz w:val="28"/>
          <w:szCs w:val="28"/>
          <w:lang w:val="uk-UA"/>
        </w:rPr>
      </w:pPr>
      <w:r w:rsidRPr="00B42928">
        <w:rPr>
          <w:rFonts w:ascii="Times New Roman" w:hAnsi="Times New Roman"/>
          <w:sz w:val="28"/>
          <w:szCs w:val="28"/>
          <w:lang w:val="uk-UA"/>
        </w:rPr>
        <w:t>кількість житлових  приміщень (будинків), які планується придбати для</w:t>
      </w:r>
      <w:r w:rsidR="00B42928" w:rsidRPr="00B42928">
        <w:rPr>
          <w:rFonts w:ascii="Times New Roman" w:hAnsi="Times New Roman"/>
          <w:sz w:val="28"/>
          <w:szCs w:val="28"/>
        </w:rPr>
        <w:t xml:space="preserve"> </w:t>
      </w:r>
      <w:r w:rsidRPr="00B42928">
        <w:rPr>
          <w:rFonts w:ascii="Times New Roman" w:hAnsi="Times New Roman"/>
          <w:sz w:val="28"/>
          <w:szCs w:val="28"/>
          <w:lang w:val="uk-UA"/>
        </w:rPr>
        <w:t>дітей у власність;</w:t>
      </w:r>
    </w:p>
    <w:p w:rsidR="00BF1A8A" w:rsidRPr="00B42928" w:rsidRDefault="00BF1A8A" w:rsidP="00BF1A8A">
      <w:pPr>
        <w:numPr>
          <w:ilvl w:val="0"/>
          <w:numId w:val="3"/>
        </w:numPr>
        <w:spacing w:after="0" w:line="240" w:lineRule="atLeast"/>
        <w:jc w:val="both"/>
        <w:rPr>
          <w:rFonts w:ascii="Times New Roman" w:hAnsi="Times New Roman"/>
          <w:sz w:val="28"/>
          <w:szCs w:val="28"/>
          <w:lang w:val="uk-UA"/>
        </w:rPr>
      </w:pPr>
      <w:r w:rsidRPr="00B42928">
        <w:rPr>
          <w:rFonts w:ascii="Times New Roman" w:hAnsi="Times New Roman"/>
          <w:sz w:val="28"/>
          <w:szCs w:val="28"/>
          <w:lang w:val="uk-UA"/>
        </w:rPr>
        <w:t>прогнозована кількість звітів про оцінку житла,</w:t>
      </w:r>
      <w:r w:rsidR="00B42928" w:rsidRPr="00B42928">
        <w:rPr>
          <w:rFonts w:ascii="Times New Roman" w:hAnsi="Times New Roman"/>
          <w:sz w:val="28"/>
          <w:szCs w:val="28"/>
        </w:rPr>
        <w:t xml:space="preserve"> </w:t>
      </w:r>
      <w:r w:rsidRPr="00B42928">
        <w:rPr>
          <w:rFonts w:ascii="Times New Roman" w:hAnsi="Times New Roman"/>
          <w:sz w:val="28"/>
          <w:szCs w:val="28"/>
          <w:lang w:val="uk-UA"/>
        </w:rPr>
        <w:t>що потребують</w:t>
      </w:r>
      <w:r w:rsidR="00B42928" w:rsidRPr="00B42928">
        <w:rPr>
          <w:rFonts w:ascii="Times New Roman" w:hAnsi="Times New Roman"/>
          <w:sz w:val="28"/>
          <w:szCs w:val="28"/>
        </w:rPr>
        <w:t xml:space="preserve"> </w:t>
      </w:r>
      <w:r w:rsidRPr="00B42928">
        <w:rPr>
          <w:rFonts w:ascii="Times New Roman" w:hAnsi="Times New Roman"/>
          <w:sz w:val="28"/>
          <w:szCs w:val="28"/>
          <w:lang w:val="uk-UA"/>
        </w:rPr>
        <w:t>рецензування.</w:t>
      </w:r>
    </w:p>
    <w:p w:rsidR="00BF1A8A" w:rsidRDefault="00BF1A8A" w:rsidP="00BF1A8A">
      <w:pPr>
        <w:spacing w:after="0" w:line="240" w:lineRule="atLeast"/>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r w:rsidRPr="00FA684A">
        <w:rPr>
          <w:rFonts w:ascii="Times New Roman" w:hAnsi="Times New Roman"/>
          <w:sz w:val="28"/>
          <w:szCs w:val="28"/>
          <w:lang w:val="uk-UA"/>
        </w:rPr>
        <w:t xml:space="preserve">       </w:t>
      </w:r>
      <w:r w:rsidRPr="00023797">
        <w:rPr>
          <w:rFonts w:ascii="Times New Roman" w:hAnsi="Times New Roman"/>
          <w:sz w:val="28"/>
          <w:szCs w:val="28"/>
          <w:u w:val="single"/>
          <w:lang w:val="uk-UA"/>
        </w:rPr>
        <w:t xml:space="preserve">Слухали </w:t>
      </w:r>
      <w:proofErr w:type="spellStart"/>
      <w:r w:rsidRPr="00023797">
        <w:rPr>
          <w:rFonts w:ascii="Times New Roman" w:hAnsi="Times New Roman"/>
          <w:sz w:val="28"/>
          <w:szCs w:val="28"/>
          <w:u w:val="single"/>
          <w:lang w:val="uk-UA"/>
        </w:rPr>
        <w:t>Махничеву</w:t>
      </w:r>
      <w:proofErr w:type="spellEnd"/>
      <w:r w:rsidRPr="00023797">
        <w:rPr>
          <w:rFonts w:ascii="Times New Roman" w:hAnsi="Times New Roman"/>
          <w:sz w:val="28"/>
          <w:szCs w:val="28"/>
          <w:u w:val="single"/>
          <w:lang w:val="uk-UA"/>
        </w:rPr>
        <w:t xml:space="preserve"> Л.О.</w:t>
      </w:r>
      <w:r w:rsidRPr="00023797">
        <w:rPr>
          <w:rFonts w:ascii="Times New Roman" w:hAnsi="Times New Roman"/>
          <w:sz w:val="28"/>
          <w:szCs w:val="28"/>
          <w:lang w:val="uk-UA"/>
        </w:rPr>
        <w:t xml:space="preserve"> </w:t>
      </w:r>
      <w:r w:rsidR="00F435D0">
        <w:rPr>
          <w:rFonts w:ascii="Times New Roman" w:hAnsi="Times New Roman"/>
          <w:sz w:val="28"/>
          <w:szCs w:val="28"/>
          <w:lang w:val="uk-UA"/>
        </w:rPr>
        <w:t xml:space="preserve">– заступника голови комісії, </w:t>
      </w:r>
      <w:r w:rsidRPr="00023797">
        <w:rPr>
          <w:rFonts w:ascii="Times New Roman" w:hAnsi="Times New Roman"/>
          <w:sz w:val="28"/>
          <w:szCs w:val="28"/>
          <w:lang w:val="uk-UA"/>
        </w:rPr>
        <w:t>начальника</w:t>
      </w:r>
      <w:r w:rsidR="00F435D0">
        <w:rPr>
          <w:rFonts w:ascii="Times New Roman" w:hAnsi="Times New Roman"/>
          <w:sz w:val="28"/>
          <w:szCs w:val="28"/>
          <w:lang w:val="uk-UA"/>
        </w:rPr>
        <w:t xml:space="preserve"> </w:t>
      </w:r>
      <w:r w:rsidRPr="00023797">
        <w:rPr>
          <w:rFonts w:ascii="Times New Roman" w:hAnsi="Times New Roman"/>
          <w:sz w:val="28"/>
          <w:szCs w:val="28"/>
          <w:lang w:val="uk-UA"/>
        </w:rPr>
        <w:t xml:space="preserve"> Управління молодіжної політики та у справах</w:t>
      </w:r>
      <w:r w:rsidR="00D744C1">
        <w:rPr>
          <w:rFonts w:ascii="Times New Roman" w:hAnsi="Times New Roman"/>
          <w:sz w:val="28"/>
          <w:szCs w:val="28"/>
          <w:lang w:val="uk-UA"/>
        </w:rPr>
        <w:t xml:space="preserve"> дітей Бахмутської міської ради.</w:t>
      </w:r>
    </w:p>
    <w:p w:rsidR="00D744C1" w:rsidRDefault="00D744C1" w:rsidP="00BF1A8A">
      <w:pPr>
        <w:spacing w:after="0" w:line="240" w:lineRule="atLeast"/>
        <w:jc w:val="both"/>
        <w:rPr>
          <w:rFonts w:ascii="Times New Roman" w:hAnsi="Times New Roman"/>
          <w:sz w:val="28"/>
          <w:szCs w:val="28"/>
          <w:lang w:val="uk-UA"/>
        </w:rPr>
      </w:pPr>
    </w:p>
    <w:p w:rsidR="00BF1A8A" w:rsidRPr="00023797" w:rsidRDefault="00D744C1"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008D2DD7">
        <w:rPr>
          <w:rFonts w:ascii="Times New Roman" w:hAnsi="Times New Roman"/>
          <w:sz w:val="28"/>
          <w:szCs w:val="28"/>
          <w:lang w:val="uk-UA"/>
        </w:rPr>
        <w:t>Махничева</w:t>
      </w:r>
      <w:proofErr w:type="spellEnd"/>
      <w:r w:rsidR="008D2DD7">
        <w:rPr>
          <w:rFonts w:ascii="Times New Roman" w:hAnsi="Times New Roman"/>
          <w:sz w:val="28"/>
          <w:szCs w:val="28"/>
          <w:lang w:val="uk-UA"/>
        </w:rPr>
        <w:t xml:space="preserve"> Л.О. доповіла, що</w:t>
      </w:r>
      <w:r w:rsidR="00B40908">
        <w:rPr>
          <w:rFonts w:ascii="Times New Roman" w:hAnsi="Times New Roman"/>
          <w:sz w:val="28"/>
          <w:szCs w:val="28"/>
          <w:lang w:val="uk-UA"/>
        </w:rPr>
        <w:t xml:space="preserve"> </w:t>
      </w:r>
      <w:r>
        <w:rPr>
          <w:rFonts w:ascii="Times New Roman" w:hAnsi="Times New Roman"/>
          <w:sz w:val="28"/>
          <w:szCs w:val="28"/>
          <w:lang w:val="uk-UA"/>
        </w:rPr>
        <w:t>с</w:t>
      </w:r>
      <w:r w:rsidR="00BF1A8A" w:rsidRPr="00023797">
        <w:rPr>
          <w:rFonts w:ascii="Times New Roman" w:hAnsi="Times New Roman"/>
          <w:sz w:val="28"/>
          <w:szCs w:val="28"/>
          <w:lang w:val="uk-UA"/>
        </w:rPr>
        <w:t xml:space="preserve">таном на 14.08.2019 на </w:t>
      </w:r>
      <w:r w:rsidR="00F435D0">
        <w:rPr>
          <w:rFonts w:ascii="Times New Roman" w:hAnsi="Times New Roman"/>
          <w:sz w:val="28"/>
          <w:szCs w:val="28"/>
          <w:lang w:val="uk-UA"/>
        </w:rPr>
        <w:t>первинному обліку в службі у справах дітей Управління молодіжної політики та</w:t>
      </w:r>
      <w:r w:rsidR="008D2DD7">
        <w:rPr>
          <w:rFonts w:ascii="Times New Roman" w:hAnsi="Times New Roman"/>
          <w:sz w:val="28"/>
          <w:szCs w:val="28"/>
          <w:lang w:val="uk-UA"/>
        </w:rPr>
        <w:t xml:space="preserve"> </w:t>
      </w:r>
      <w:r w:rsidR="00F435D0">
        <w:rPr>
          <w:rFonts w:ascii="Times New Roman" w:hAnsi="Times New Roman"/>
          <w:sz w:val="28"/>
          <w:szCs w:val="28"/>
          <w:lang w:val="uk-UA"/>
        </w:rPr>
        <w:t xml:space="preserve"> у </w:t>
      </w:r>
      <w:r w:rsidR="008D2DD7">
        <w:rPr>
          <w:rFonts w:ascii="Times New Roman" w:hAnsi="Times New Roman"/>
          <w:sz w:val="28"/>
          <w:szCs w:val="28"/>
          <w:lang w:val="uk-UA"/>
        </w:rPr>
        <w:t xml:space="preserve"> </w:t>
      </w:r>
      <w:r w:rsidR="00F435D0">
        <w:rPr>
          <w:rFonts w:ascii="Times New Roman" w:hAnsi="Times New Roman"/>
          <w:sz w:val="28"/>
          <w:szCs w:val="28"/>
          <w:lang w:val="uk-UA"/>
        </w:rPr>
        <w:t xml:space="preserve">справах </w:t>
      </w:r>
      <w:r w:rsidR="008D2DD7">
        <w:rPr>
          <w:rFonts w:ascii="Times New Roman" w:hAnsi="Times New Roman"/>
          <w:sz w:val="28"/>
          <w:szCs w:val="28"/>
          <w:lang w:val="uk-UA"/>
        </w:rPr>
        <w:t xml:space="preserve"> </w:t>
      </w:r>
      <w:r w:rsidR="00F435D0">
        <w:rPr>
          <w:rFonts w:ascii="Times New Roman" w:hAnsi="Times New Roman"/>
          <w:sz w:val="28"/>
          <w:szCs w:val="28"/>
          <w:lang w:val="uk-UA"/>
        </w:rPr>
        <w:t xml:space="preserve">дітей </w:t>
      </w:r>
      <w:r w:rsidR="008D2DD7">
        <w:rPr>
          <w:rFonts w:ascii="Times New Roman" w:hAnsi="Times New Roman"/>
          <w:sz w:val="28"/>
          <w:szCs w:val="28"/>
          <w:lang w:val="uk-UA"/>
        </w:rPr>
        <w:t xml:space="preserve"> </w:t>
      </w:r>
      <w:r w:rsidR="00F435D0">
        <w:rPr>
          <w:rFonts w:ascii="Times New Roman" w:hAnsi="Times New Roman"/>
          <w:sz w:val="28"/>
          <w:szCs w:val="28"/>
          <w:lang w:val="uk-UA"/>
        </w:rPr>
        <w:t>Бахмутської міської ради</w:t>
      </w:r>
      <w:r w:rsidR="008D2DD7">
        <w:rPr>
          <w:rFonts w:ascii="Times New Roman" w:hAnsi="Times New Roman"/>
          <w:sz w:val="28"/>
          <w:szCs w:val="28"/>
          <w:lang w:val="uk-UA"/>
        </w:rPr>
        <w:t xml:space="preserve"> </w:t>
      </w:r>
      <w:r w:rsidR="00F435D0">
        <w:rPr>
          <w:rFonts w:ascii="Times New Roman" w:hAnsi="Times New Roman"/>
          <w:sz w:val="28"/>
          <w:szCs w:val="28"/>
          <w:lang w:val="uk-UA"/>
        </w:rPr>
        <w:t xml:space="preserve"> </w:t>
      </w:r>
      <w:r w:rsidR="00BF1A8A" w:rsidRPr="00023797">
        <w:rPr>
          <w:rFonts w:ascii="Times New Roman" w:hAnsi="Times New Roman"/>
          <w:sz w:val="28"/>
          <w:szCs w:val="28"/>
          <w:lang w:val="uk-UA"/>
        </w:rPr>
        <w:t xml:space="preserve">перебуває 12 прийомних сімей, в </w:t>
      </w:r>
      <w:r w:rsidR="008D2DD7">
        <w:rPr>
          <w:rFonts w:ascii="Times New Roman" w:hAnsi="Times New Roman"/>
          <w:sz w:val="28"/>
          <w:szCs w:val="28"/>
          <w:lang w:val="uk-UA"/>
        </w:rPr>
        <w:t xml:space="preserve"> </w:t>
      </w:r>
      <w:r w:rsidR="00BF1A8A" w:rsidRPr="00023797">
        <w:rPr>
          <w:rFonts w:ascii="Times New Roman" w:hAnsi="Times New Roman"/>
          <w:sz w:val="28"/>
          <w:szCs w:val="28"/>
          <w:lang w:val="uk-UA"/>
        </w:rPr>
        <w:t>яких виховується 15 дітей-сиріт та дітей, позбавлених батьківського піклування. З прийомними батьками проведена робота щодо можливості створення дитячого будинку сімейного типу, але бажаючих створити дитячий будинок сімейного типу на базі своєї родини не виявилось.</w:t>
      </w:r>
    </w:p>
    <w:p w:rsidR="00BF1A8A" w:rsidRPr="00023797" w:rsidRDefault="00BF1A8A" w:rsidP="00BF1A8A">
      <w:pPr>
        <w:spacing w:after="0" w:line="240" w:lineRule="atLeast"/>
        <w:jc w:val="both"/>
        <w:rPr>
          <w:rFonts w:ascii="Times New Roman" w:hAnsi="Times New Roman"/>
          <w:sz w:val="28"/>
          <w:szCs w:val="28"/>
          <w:lang w:val="uk-UA"/>
        </w:rPr>
      </w:pPr>
      <w:r w:rsidRPr="00023797">
        <w:rPr>
          <w:rFonts w:ascii="Times New Roman" w:hAnsi="Times New Roman"/>
          <w:sz w:val="28"/>
          <w:szCs w:val="28"/>
          <w:lang w:val="uk-UA"/>
        </w:rPr>
        <w:t xml:space="preserve">     </w:t>
      </w:r>
      <w:r>
        <w:rPr>
          <w:rFonts w:ascii="Times New Roman" w:hAnsi="Times New Roman"/>
          <w:sz w:val="28"/>
          <w:szCs w:val="28"/>
          <w:lang w:val="uk-UA"/>
        </w:rPr>
        <w:t xml:space="preserve"> </w:t>
      </w:r>
      <w:r w:rsidRPr="00023797">
        <w:rPr>
          <w:rFonts w:ascii="Times New Roman" w:hAnsi="Times New Roman"/>
          <w:sz w:val="28"/>
          <w:szCs w:val="28"/>
          <w:lang w:val="uk-UA"/>
        </w:rPr>
        <w:t xml:space="preserve">  У зв’язку з проведенням ООС та невеликої відстані м.</w:t>
      </w:r>
      <w:r w:rsidR="00F435D0">
        <w:rPr>
          <w:rFonts w:ascii="Times New Roman" w:hAnsi="Times New Roman"/>
          <w:sz w:val="28"/>
          <w:szCs w:val="28"/>
          <w:lang w:val="uk-UA"/>
        </w:rPr>
        <w:t xml:space="preserve"> </w:t>
      </w:r>
      <w:proofErr w:type="spellStart"/>
      <w:r w:rsidRPr="00023797">
        <w:rPr>
          <w:rFonts w:ascii="Times New Roman" w:hAnsi="Times New Roman"/>
          <w:sz w:val="28"/>
          <w:szCs w:val="28"/>
          <w:lang w:val="uk-UA"/>
        </w:rPr>
        <w:t>Бахмут</w:t>
      </w:r>
      <w:proofErr w:type="spellEnd"/>
      <w:r w:rsidRPr="00023797">
        <w:rPr>
          <w:rFonts w:ascii="Times New Roman" w:hAnsi="Times New Roman"/>
          <w:sz w:val="28"/>
          <w:szCs w:val="28"/>
          <w:lang w:val="uk-UA"/>
        </w:rPr>
        <w:t xml:space="preserve"> до населених пунктів, в яких, чи біля  яких безпосередньо здійснюються бойові дії, бажаючи кандидати на навчання (курс підготовки) кандидатів в опікуни, піклувальники, прийомні батьки та батьки-вихователі на даний час відсутні.</w:t>
      </w:r>
    </w:p>
    <w:p w:rsidR="00BF1A8A" w:rsidRPr="00023797" w:rsidRDefault="00BF1A8A" w:rsidP="00BF1A8A">
      <w:pPr>
        <w:spacing w:after="0" w:line="240" w:lineRule="atLeast"/>
        <w:jc w:val="both"/>
        <w:rPr>
          <w:rFonts w:ascii="Times New Roman" w:hAnsi="Times New Roman"/>
          <w:sz w:val="28"/>
          <w:szCs w:val="28"/>
          <w:lang w:val="uk-UA"/>
        </w:rPr>
      </w:pPr>
      <w:r w:rsidRPr="00023797">
        <w:rPr>
          <w:rFonts w:ascii="Times New Roman" w:hAnsi="Times New Roman"/>
          <w:sz w:val="28"/>
          <w:szCs w:val="28"/>
          <w:lang w:val="uk-UA"/>
        </w:rPr>
        <w:lastRenderedPageBreak/>
        <w:t xml:space="preserve">  </w:t>
      </w:r>
      <w:r>
        <w:rPr>
          <w:rFonts w:ascii="Times New Roman" w:hAnsi="Times New Roman"/>
          <w:sz w:val="28"/>
          <w:szCs w:val="28"/>
          <w:lang w:val="uk-UA"/>
        </w:rPr>
        <w:t xml:space="preserve"> </w:t>
      </w:r>
      <w:r w:rsidRPr="00023797">
        <w:rPr>
          <w:rFonts w:ascii="Times New Roman" w:hAnsi="Times New Roman"/>
          <w:sz w:val="28"/>
          <w:szCs w:val="28"/>
          <w:lang w:val="uk-UA"/>
        </w:rPr>
        <w:t xml:space="preserve">    Враховуючи зазначене, Управління молодіжної політики та у справах дітей Бахмутської міської ради вважає недоцільним створення на території </w:t>
      </w:r>
      <w:proofErr w:type="spellStart"/>
      <w:r w:rsidRPr="00023797">
        <w:rPr>
          <w:rFonts w:ascii="Times New Roman" w:hAnsi="Times New Roman"/>
          <w:sz w:val="28"/>
          <w:szCs w:val="28"/>
          <w:lang w:val="uk-UA"/>
        </w:rPr>
        <w:t>м.Бахму</w:t>
      </w:r>
      <w:r>
        <w:rPr>
          <w:rFonts w:ascii="Times New Roman" w:hAnsi="Times New Roman"/>
          <w:sz w:val="28"/>
          <w:szCs w:val="28"/>
          <w:lang w:val="uk-UA"/>
        </w:rPr>
        <w:t>т</w:t>
      </w:r>
      <w:proofErr w:type="spellEnd"/>
      <w:r w:rsidR="008D2DD7">
        <w:rPr>
          <w:rFonts w:ascii="Times New Roman" w:hAnsi="Times New Roman"/>
          <w:sz w:val="28"/>
          <w:szCs w:val="28"/>
          <w:lang w:val="uk-UA"/>
        </w:rPr>
        <w:t xml:space="preserve">  </w:t>
      </w:r>
      <w:r>
        <w:rPr>
          <w:rFonts w:ascii="Times New Roman" w:hAnsi="Times New Roman"/>
          <w:sz w:val="28"/>
          <w:szCs w:val="28"/>
          <w:lang w:val="uk-UA"/>
        </w:rPr>
        <w:t>малого</w:t>
      </w:r>
      <w:r w:rsidR="008D2DD7">
        <w:rPr>
          <w:rFonts w:ascii="Times New Roman" w:hAnsi="Times New Roman"/>
          <w:sz w:val="28"/>
          <w:szCs w:val="28"/>
          <w:lang w:val="uk-UA"/>
        </w:rPr>
        <w:t xml:space="preserve"> </w:t>
      </w:r>
      <w:r>
        <w:rPr>
          <w:rFonts w:ascii="Times New Roman" w:hAnsi="Times New Roman"/>
          <w:sz w:val="28"/>
          <w:szCs w:val="28"/>
          <w:lang w:val="uk-UA"/>
        </w:rPr>
        <w:t xml:space="preserve"> групового</w:t>
      </w:r>
      <w:r w:rsidR="008D2DD7">
        <w:rPr>
          <w:rFonts w:ascii="Times New Roman" w:hAnsi="Times New Roman"/>
          <w:sz w:val="28"/>
          <w:szCs w:val="28"/>
          <w:lang w:val="uk-UA"/>
        </w:rPr>
        <w:t xml:space="preserve"> </w:t>
      </w:r>
      <w:r>
        <w:rPr>
          <w:rFonts w:ascii="Times New Roman" w:hAnsi="Times New Roman"/>
          <w:sz w:val="28"/>
          <w:szCs w:val="28"/>
          <w:lang w:val="uk-UA"/>
        </w:rPr>
        <w:t xml:space="preserve"> будинку </w:t>
      </w:r>
      <w:r w:rsidRPr="00023797">
        <w:rPr>
          <w:rFonts w:ascii="Times New Roman" w:hAnsi="Times New Roman"/>
          <w:sz w:val="28"/>
          <w:szCs w:val="28"/>
          <w:lang w:val="uk-UA"/>
        </w:rPr>
        <w:t xml:space="preserve"> та дитяч</w:t>
      </w:r>
      <w:r>
        <w:rPr>
          <w:rFonts w:ascii="Times New Roman" w:hAnsi="Times New Roman"/>
          <w:sz w:val="28"/>
          <w:szCs w:val="28"/>
          <w:lang w:val="uk-UA"/>
        </w:rPr>
        <w:t xml:space="preserve">ого будинку сімейного типу </w:t>
      </w:r>
      <w:r w:rsidR="00CD560C">
        <w:rPr>
          <w:rFonts w:ascii="Times New Roman" w:hAnsi="Times New Roman"/>
          <w:sz w:val="28"/>
          <w:szCs w:val="28"/>
          <w:lang w:val="uk-UA"/>
        </w:rPr>
        <w:t>, у зв’язку з незначною</w:t>
      </w:r>
      <w:r w:rsidRPr="00023797">
        <w:rPr>
          <w:rFonts w:ascii="Times New Roman" w:hAnsi="Times New Roman"/>
          <w:sz w:val="28"/>
          <w:szCs w:val="28"/>
          <w:lang w:val="uk-UA"/>
        </w:rPr>
        <w:t xml:space="preserve"> кількістю дітей-сиріт та дітей,</w:t>
      </w:r>
      <w:r w:rsidR="008D2DD7">
        <w:rPr>
          <w:rFonts w:ascii="Times New Roman" w:hAnsi="Times New Roman"/>
          <w:sz w:val="28"/>
          <w:szCs w:val="28"/>
          <w:lang w:val="uk-UA"/>
        </w:rPr>
        <w:t xml:space="preserve"> </w:t>
      </w:r>
      <w:r w:rsidRPr="00023797">
        <w:rPr>
          <w:rFonts w:ascii="Times New Roman" w:hAnsi="Times New Roman"/>
          <w:sz w:val="28"/>
          <w:szCs w:val="28"/>
          <w:lang w:val="uk-UA"/>
        </w:rPr>
        <w:t>позбавлених батьківського піклування, які виховуються в закладах інституційного догляду</w:t>
      </w:r>
      <w:r w:rsidR="00CD560C">
        <w:rPr>
          <w:rFonts w:ascii="Times New Roman" w:hAnsi="Times New Roman"/>
          <w:sz w:val="28"/>
          <w:szCs w:val="28"/>
          <w:lang w:val="uk-UA"/>
        </w:rPr>
        <w:t>,</w:t>
      </w:r>
      <w:r w:rsidRPr="00023797">
        <w:rPr>
          <w:rFonts w:ascii="Times New Roman" w:hAnsi="Times New Roman"/>
          <w:sz w:val="28"/>
          <w:szCs w:val="28"/>
          <w:lang w:val="uk-UA"/>
        </w:rPr>
        <w:t xml:space="preserve"> та проведенням активної роботи спеціалістів служби у справах дітей щодо влаштування цих дітей до сімейних форм виховання.</w:t>
      </w:r>
    </w:p>
    <w:p w:rsidR="00BF1A8A" w:rsidRDefault="00BF1A8A" w:rsidP="00BF1A8A">
      <w:pPr>
        <w:spacing w:after="0" w:line="240" w:lineRule="atLeast"/>
        <w:jc w:val="both"/>
        <w:rPr>
          <w:rFonts w:ascii="Times New Roman" w:hAnsi="Times New Roman"/>
          <w:color w:val="FF0000"/>
          <w:sz w:val="28"/>
          <w:szCs w:val="28"/>
          <w:lang w:val="uk-UA"/>
        </w:rPr>
      </w:pPr>
      <w:r>
        <w:rPr>
          <w:rFonts w:ascii="Times New Roman" w:hAnsi="Times New Roman"/>
          <w:color w:val="FF0000"/>
          <w:sz w:val="28"/>
          <w:szCs w:val="28"/>
          <w:lang w:val="uk-UA"/>
        </w:rPr>
        <w:t xml:space="preserve">        </w:t>
      </w:r>
    </w:p>
    <w:p w:rsidR="003F1BC3" w:rsidRDefault="00BF1A8A" w:rsidP="003F1BC3">
      <w:pPr>
        <w:spacing w:after="0" w:line="240" w:lineRule="atLeast"/>
        <w:jc w:val="both"/>
        <w:rPr>
          <w:rFonts w:ascii="Times New Roman" w:hAnsi="Times New Roman" w:cs="Times New Roman"/>
          <w:sz w:val="28"/>
          <w:szCs w:val="28"/>
          <w:lang w:val="uk-UA"/>
        </w:rPr>
      </w:pPr>
      <w:r w:rsidRPr="003F1BC3">
        <w:rPr>
          <w:rFonts w:ascii="Times New Roman" w:hAnsi="Times New Roman"/>
          <w:color w:val="FF0000"/>
          <w:sz w:val="28"/>
          <w:szCs w:val="28"/>
          <w:u w:val="single"/>
          <w:lang w:val="uk-UA"/>
        </w:rPr>
        <w:t xml:space="preserve">        </w:t>
      </w:r>
      <w:r w:rsidRPr="003F1BC3">
        <w:rPr>
          <w:rFonts w:ascii="Times New Roman" w:hAnsi="Times New Roman"/>
          <w:sz w:val="28"/>
          <w:szCs w:val="28"/>
          <w:u w:val="single"/>
          <w:lang w:val="uk-UA"/>
        </w:rPr>
        <w:t>Слухали</w:t>
      </w:r>
      <w:r w:rsidR="003F1BC3" w:rsidRPr="003F1BC3">
        <w:rPr>
          <w:rFonts w:ascii="Times New Roman" w:hAnsi="Times New Roman"/>
          <w:sz w:val="28"/>
          <w:szCs w:val="28"/>
          <w:u w:val="single"/>
          <w:lang w:val="uk-UA"/>
        </w:rPr>
        <w:t xml:space="preserve"> </w:t>
      </w:r>
      <w:r w:rsidR="003F1BC3" w:rsidRPr="003F1BC3">
        <w:rPr>
          <w:rFonts w:ascii="Times New Roman" w:hAnsi="Times New Roman" w:cs="Times New Roman"/>
          <w:sz w:val="24"/>
          <w:szCs w:val="24"/>
          <w:u w:val="single"/>
          <w:lang w:val="uk-UA"/>
        </w:rPr>
        <w:t xml:space="preserve"> </w:t>
      </w:r>
      <w:proofErr w:type="spellStart"/>
      <w:r w:rsidR="003F1BC3" w:rsidRPr="003F1BC3">
        <w:rPr>
          <w:rFonts w:ascii="Times New Roman" w:hAnsi="Times New Roman" w:cs="Times New Roman"/>
          <w:sz w:val="28"/>
          <w:szCs w:val="28"/>
          <w:u w:val="single"/>
          <w:lang w:val="uk-UA"/>
        </w:rPr>
        <w:t>Соколовську</w:t>
      </w:r>
      <w:proofErr w:type="spellEnd"/>
      <w:r w:rsidR="003F1BC3" w:rsidRPr="003F1BC3">
        <w:rPr>
          <w:rFonts w:ascii="Times New Roman" w:hAnsi="Times New Roman" w:cs="Times New Roman"/>
          <w:sz w:val="28"/>
          <w:szCs w:val="28"/>
          <w:u w:val="single"/>
          <w:lang w:val="uk-UA"/>
        </w:rPr>
        <w:t xml:space="preserve"> О.В.,</w:t>
      </w:r>
      <w:r w:rsidR="003F1BC3" w:rsidRPr="003F1BC3">
        <w:rPr>
          <w:rFonts w:ascii="Times New Roman" w:hAnsi="Times New Roman" w:cs="Times New Roman"/>
          <w:sz w:val="28"/>
          <w:szCs w:val="28"/>
          <w:lang w:val="uk-UA"/>
        </w:rPr>
        <w:t xml:space="preserve"> </w:t>
      </w:r>
      <w:r w:rsidR="00CD560C">
        <w:rPr>
          <w:rFonts w:ascii="Times New Roman" w:hAnsi="Times New Roman" w:cs="Times New Roman"/>
          <w:sz w:val="28"/>
          <w:szCs w:val="28"/>
          <w:lang w:val="uk-UA"/>
        </w:rPr>
        <w:t xml:space="preserve">- члена комісії, </w:t>
      </w:r>
      <w:r w:rsidR="003F1BC3" w:rsidRPr="003F1BC3">
        <w:rPr>
          <w:rFonts w:ascii="Times New Roman" w:hAnsi="Times New Roman" w:cs="Times New Roman"/>
          <w:sz w:val="28"/>
          <w:szCs w:val="28"/>
          <w:lang w:val="uk-UA"/>
        </w:rPr>
        <w:t>начальник</w:t>
      </w:r>
      <w:r w:rsidR="003F1BC3">
        <w:rPr>
          <w:rFonts w:ascii="Times New Roman" w:hAnsi="Times New Roman" w:cs="Times New Roman"/>
          <w:sz w:val="28"/>
          <w:szCs w:val="28"/>
          <w:lang w:val="uk-UA"/>
        </w:rPr>
        <w:t xml:space="preserve">а </w:t>
      </w:r>
      <w:r w:rsidR="003F1BC3" w:rsidRPr="003F1BC3">
        <w:rPr>
          <w:rFonts w:ascii="Times New Roman" w:hAnsi="Times New Roman" w:cs="Times New Roman"/>
          <w:sz w:val="28"/>
          <w:szCs w:val="28"/>
          <w:lang w:val="uk-UA"/>
        </w:rPr>
        <w:t xml:space="preserve"> відділу житлового господарства Управління розвитку міського господарства та капітального будів</w:t>
      </w:r>
      <w:r w:rsidR="003F1BC3">
        <w:rPr>
          <w:rFonts w:ascii="Times New Roman" w:hAnsi="Times New Roman" w:cs="Times New Roman"/>
          <w:sz w:val="28"/>
          <w:szCs w:val="28"/>
          <w:lang w:val="uk-UA"/>
        </w:rPr>
        <w:t>ництва Бахмутської міської ради.</w:t>
      </w:r>
    </w:p>
    <w:p w:rsidR="003F1BC3" w:rsidRPr="003F1BC3" w:rsidRDefault="003F1BC3" w:rsidP="003F1BC3">
      <w:pPr>
        <w:spacing w:after="0" w:line="240" w:lineRule="atLeast"/>
        <w:jc w:val="both"/>
        <w:rPr>
          <w:rFonts w:ascii="Times New Roman" w:hAnsi="Times New Roman" w:cs="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r w:rsidRPr="00023797">
        <w:rPr>
          <w:rFonts w:ascii="Times New Roman" w:hAnsi="Times New Roman"/>
          <w:sz w:val="28"/>
          <w:szCs w:val="28"/>
          <w:lang w:val="uk-UA"/>
        </w:rPr>
        <w:t xml:space="preserve">        </w:t>
      </w:r>
      <w:proofErr w:type="spellStart"/>
      <w:r w:rsidR="008D2DD7">
        <w:rPr>
          <w:rFonts w:ascii="Times New Roman" w:hAnsi="Times New Roman"/>
          <w:sz w:val="28"/>
          <w:szCs w:val="28"/>
          <w:lang w:val="uk-UA"/>
        </w:rPr>
        <w:t>Соколовська</w:t>
      </w:r>
      <w:proofErr w:type="spellEnd"/>
      <w:r w:rsidR="008D2DD7">
        <w:rPr>
          <w:rFonts w:ascii="Times New Roman" w:hAnsi="Times New Roman"/>
          <w:sz w:val="28"/>
          <w:szCs w:val="28"/>
          <w:lang w:val="uk-UA"/>
        </w:rPr>
        <w:t xml:space="preserve"> О.В. проінформувала, що</w:t>
      </w:r>
      <w:r w:rsidR="00B40908">
        <w:rPr>
          <w:rFonts w:ascii="Times New Roman" w:hAnsi="Times New Roman"/>
          <w:sz w:val="28"/>
          <w:szCs w:val="28"/>
          <w:lang w:val="uk-UA"/>
        </w:rPr>
        <w:t xml:space="preserve"> </w:t>
      </w:r>
      <w:r w:rsidRPr="00023797">
        <w:rPr>
          <w:rFonts w:ascii="Times New Roman" w:hAnsi="Times New Roman"/>
          <w:sz w:val="28"/>
          <w:szCs w:val="28"/>
          <w:lang w:val="uk-UA"/>
        </w:rPr>
        <w:t>станом на 14.08.2019 на квартирному обліку при виконкомі Бахмутської</w:t>
      </w:r>
      <w:r>
        <w:rPr>
          <w:rFonts w:ascii="Times New Roman" w:hAnsi="Times New Roman"/>
          <w:sz w:val="28"/>
          <w:szCs w:val="28"/>
          <w:lang w:val="uk-UA"/>
        </w:rPr>
        <w:t xml:space="preserve"> міської ради перебува</w:t>
      </w:r>
      <w:r w:rsidR="00CD560C">
        <w:rPr>
          <w:rFonts w:ascii="Times New Roman" w:hAnsi="Times New Roman"/>
          <w:sz w:val="28"/>
          <w:szCs w:val="28"/>
          <w:lang w:val="uk-UA"/>
        </w:rPr>
        <w:t>ють</w:t>
      </w:r>
      <w:r>
        <w:rPr>
          <w:rFonts w:ascii="Times New Roman" w:hAnsi="Times New Roman"/>
          <w:sz w:val="28"/>
          <w:szCs w:val="28"/>
          <w:lang w:val="uk-UA"/>
        </w:rPr>
        <w:t>:</w:t>
      </w:r>
    </w:p>
    <w:p w:rsidR="00BF1A8A" w:rsidRDefault="00BF1A8A" w:rsidP="00BF1A8A">
      <w:pPr>
        <w:pStyle w:val="a5"/>
        <w:numPr>
          <w:ilvl w:val="0"/>
          <w:numId w:val="1"/>
        </w:numPr>
        <w:spacing w:after="0" w:line="240" w:lineRule="atLeast"/>
        <w:jc w:val="both"/>
        <w:rPr>
          <w:rFonts w:ascii="Times New Roman" w:hAnsi="Times New Roman"/>
          <w:sz w:val="28"/>
          <w:szCs w:val="28"/>
          <w:lang w:val="uk-UA"/>
        </w:rPr>
      </w:pPr>
      <w:r>
        <w:rPr>
          <w:rFonts w:ascii="Times New Roman" w:hAnsi="Times New Roman"/>
          <w:sz w:val="28"/>
          <w:szCs w:val="28"/>
          <w:lang w:val="uk-UA"/>
        </w:rPr>
        <w:t>9 дітей   із числа  дітей-сиріт та дітей,</w:t>
      </w:r>
      <w:r w:rsidR="00CD560C">
        <w:rPr>
          <w:rFonts w:ascii="Times New Roman" w:hAnsi="Times New Roman"/>
          <w:sz w:val="28"/>
          <w:szCs w:val="28"/>
          <w:lang w:val="uk-UA"/>
        </w:rPr>
        <w:t xml:space="preserve"> </w:t>
      </w:r>
      <w:r>
        <w:rPr>
          <w:rFonts w:ascii="Times New Roman" w:hAnsi="Times New Roman"/>
          <w:sz w:val="28"/>
          <w:szCs w:val="28"/>
          <w:lang w:val="uk-UA"/>
        </w:rPr>
        <w:t xml:space="preserve">позбавлених батьківського піклування, які досягли шістнадцяти років (16-18 років), </w:t>
      </w:r>
    </w:p>
    <w:p w:rsidR="00BF1A8A" w:rsidRDefault="00BF1A8A" w:rsidP="00BF1A8A">
      <w:pPr>
        <w:pStyle w:val="a5"/>
        <w:numPr>
          <w:ilvl w:val="0"/>
          <w:numId w:val="1"/>
        </w:numPr>
        <w:spacing w:after="0" w:line="240" w:lineRule="atLeast"/>
        <w:jc w:val="both"/>
        <w:rPr>
          <w:rFonts w:ascii="Times New Roman" w:hAnsi="Times New Roman"/>
          <w:sz w:val="28"/>
          <w:szCs w:val="28"/>
          <w:lang w:val="uk-UA"/>
        </w:rPr>
      </w:pPr>
      <w:r>
        <w:rPr>
          <w:rFonts w:ascii="Times New Roman" w:hAnsi="Times New Roman"/>
          <w:sz w:val="28"/>
          <w:szCs w:val="28"/>
          <w:lang w:val="uk-UA"/>
        </w:rPr>
        <w:t>24 особи з  числа дітей-сиріт та дітей,</w:t>
      </w:r>
      <w:r w:rsidR="00CD560C">
        <w:rPr>
          <w:rFonts w:ascii="Times New Roman" w:hAnsi="Times New Roman"/>
          <w:sz w:val="28"/>
          <w:szCs w:val="28"/>
          <w:lang w:val="uk-UA"/>
        </w:rPr>
        <w:t xml:space="preserve"> </w:t>
      </w:r>
      <w:r>
        <w:rPr>
          <w:rFonts w:ascii="Times New Roman" w:hAnsi="Times New Roman"/>
          <w:sz w:val="28"/>
          <w:szCs w:val="28"/>
          <w:lang w:val="uk-UA"/>
        </w:rPr>
        <w:t>позбавлених батьківського піклування до досягнення ними 23 років (18-2</w:t>
      </w:r>
      <w:r w:rsidR="00CD560C">
        <w:rPr>
          <w:rFonts w:ascii="Times New Roman" w:hAnsi="Times New Roman"/>
          <w:sz w:val="28"/>
          <w:szCs w:val="28"/>
          <w:lang w:val="uk-UA"/>
        </w:rPr>
        <w:t>3</w:t>
      </w:r>
      <w:r>
        <w:rPr>
          <w:rFonts w:ascii="Times New Roman" w:hAnsi="Times New Roman"/>
          <w:sz w:val="28"/>
          <w:szCs w:val="28"/>
          <w:lang w:val="uk-UA"/>
        </w:rPr>
        <w:t xml:space="preserve"> роки)</w:t>
      </w:r>
      <w:r w:rsidR="00CD560C">
        <w:rPr>
          <w:rFonts w:ascii="Times New Roman" w:hAnsi="Times New Roman"/>
          <w:sz w:val="28"/>
          <w:szCs w:val="28"/>
          <w:lang w:val="uk-UA"/>
        </w:rPr>
        <w:t>,</w:t>
      </w: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у яких відсутні майнові права на нерухоме майно та якими протягом останніх </w:t>
      </w:r>
      <w:r w:rsidR="00CD560C">
        <w:rPr>
          <w:rFonts w:ascii="Times New Roman" w:hAnsi="Times New Roman"/>
          <w:sz w:val="28"/>
          <w:szCs w:val="28"/>
          <w:lang w:val="uk-UA"/>
        </w:rPr>
        <w:t>п’яти</w:t>
      </w:r>
      <w:r>
        <w:rPr>
          <w:rFonts w:ascii="Times New Roman" w:hAnsi="Times New Roman"/>
          <w:sz w:val="28"/>
          <w:szCs w:val="28"/>
          <w:lang w:val="uk-UA"/>
        </w:rPr>
        <w:t xml:space="preserve"> років відчуження майна не здійснювалось.</w:t>
      </w: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Враховуючи дані обставини, з метою цільового та у повному обсязі використання коштів Субвенції, комісія</w:t>
      </w:r>
    </w:p>
    <w:p w:rsidR="004F36A5" w:rsidRDefault="004F36A5" w:rsidP="00BF1A8A">
      <w:pPr>
        <w:spacing w:after="0" w:line="240" w:lineRule="atLeast"/>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ВИРІШИЛА</w:t>
      </w:r>
    </w:p>
    <w:p w:rsidR="00BF1A8A" w:rsidRDefault="00BF1A8A" w:rsidP="00BF1A8A">
      <w:pPr>
        <w:spacing w:after="0" w:line="240" w:lineRule="atLeast"/>
        <w:jc w:val="both"/>
        <w:rPr>
          <w:rFonts w:ascii="Times New Roman" w:hAnsi="Times New Roman"/>
          <w:sz w:val="28"/>
          <w:szCs w:val="28"/>
          <w:lang w:val="uk-UA"/>
        </w:rPr>
      </w:pPr>
    </w:p>
    <w:p w:rsidR="00BF1A8A" w:rsidRDefault="00BF1A8A" w:rsidP="00BF1A8A">
      <w:pPr>
        <w:numPr>
          <w:ilvl w:val="0"/>
          <w:numId w:val="2"/>
        </w:numPr>
        <w:spacing w:after="0" w:line="240" w:lineRule="atLeast"/>
        <w:ind w:left="0" w:firstLine="425"/>
        <w:jc w:val="both"/>
        <w:rPr>
          <w:rFonts w:ascii="Times New Roman" w:hAnsi="Times New Roman"/>
          <w:sz w:val="28"/>
          <w:szCs w:val="28"/>
          <w:lang w:val="uk-UA"/>
        </w:rPr>
      </w:pPr>
      <w:r>
        <w:rPr>
          <w:rFonts w:ascii="Times New Roman" w:hAnsi="Times New Roman"/>
          <w:sz w:val="28"/>
          <w:szCs w:val="28"/>
          <w:lang w:val="uk-UA"/>
        </w:rPr>
        <w:t xml:space="preserve"> Визначити потребу державної субвенції на 2019 рік за напрямом : </w:t>
      </w:r>
    </w:p>
    <w:p w:rsidR="00BF1A8A" w:rsidRDefault="00BF1A8A" w:rsidP="00BF1A8A">
      <w:pPr>
        <w:spacing w:after="0" w:line="240" w:lineRule="atLeast"/>
        <w:ind w:left="425"/>
        <w:jc w:val="both"/>
        <w:rPr>
          <w:rFonts w:ascii="Times New Roman" w:hAnsi="Times New Roman"/>
          <w:sz w:val="28"/>
          <w:szCs w:val="28"/>
          <w:lang w:val="uk-UA"/>
        </w:rPr>
      </w:pPr>
    </w:p>
    <w:p w:rsidR="00BF1A8A" w:rsidRPr="00E03F35" w:rsidRDefault="00BF1A8A" w:rsidP="00E03F35">
      <w:pPr>
        <w:pStyle w:val="a5"/>
        <w:numPr>
          <w:ilvl w:val="0"/>
          <w:numId w:val="1"/>
        </w:numPr>
        <w:tabs>
          <w:tab w:val="left" w:pos="0"/>
        </w:tabs>
        <w:spacing w:after="0" w:line="240" w:lineRule="atLeast"/>
        <w:ind w:left="0" w:firstLine="360"/>
        <w:jc w:val="both"/>
        <w:rPr>
          <w:rFonts w:ascii="Times New Roman" w:hAnsi="Times New Roman"/>
          <w:sz w:val="28"/>
          <w:szCs w:val="28"/>
          <w:lang w:val="uk-UA"/>
        </w:rPr>
      </w:pPr>
      <w:r w:rsidRPr="00E03F35">
        <w:rPr>
          <w:rFonts w:ascii="Times New Roman" w:hAnsi="Times New Roman"/>
          <w:sz w:val="28"/>
          <w:szCs w:val="28"/>
          <w:lang w:val="uk-UA"/>
        </w:rPr>
        <w:t>виплата грошової компенсації за належні для отримання житлові</w:t>
      </w:r>
      <w:r w:rsidR="008D2DD7" w:rsidRPr="00E03F35">
        <w:rPr>
          <w:rFonts w:ascii="Times New Roman" w:hAnsi="Times New Roman"/>
          <w:sz w:val="28"/>
          <w:szCs w:val="28"/>
          <w:lang w:val="uk-UA"/>
        </w:rPr>
        <w:t xml:space="preserve"> </w:t>
      </w:r>
      <w:r w:rsidRPr="00E03F35">
        <w:rPr>
          <w:rFonts w:ascii="Times New Roman" w:hAnsi="Times New Roman"/>
          <w:sz w:val="28"/>
          <w:szCs w:val="28"/>
          <w:lang w:val="uk-UA"/>
        </w:rPr>
        <w:t>приміщення для дітей із числа дітей-сиріт та дітей,</w:t>
      </w:r>
      <w:r w:rsidR="00CD560C" w:rsidRPr="00E03F35">
        <w:rPr>
          <w:rFonts w:ascii="Times New Roman" w:hAnsi="Times New Roman"/>
          <w:sz w:val="28"/>
          <w:szCs w:val="28"/>
          <w:lang w:val="uk-UA"/>
        </w:rPr>
        <w:t xml:space="preserve"> </w:t>
      </w:r>
      <w:r w:rsidRPr="00E03F35">
        <w:rPr>
          <w:rFonts w:ascii="Times New Roman" w:hAnsi="Times New Roman"/>
          <w:sz w:val="28"/>
          <w:szCs w:val="28"/>
          <w:lang w:val="uk-UA"/>
        </w:rPr>
        <w:t>позбавлених батьківського піклування</w:t>
      </w:r>
      <w:r w:rsidR="00CD560C" w:rsidRPr="00E03F35">
        <w:rPr>
          <w:rFonts w:ascii="Times New Roman" w:hAnsi="Times New Roman"/>
          <w:sz w:val="28"/>
          <w:szCs w:val="28"/>
          <w:lang w:val="uk-UA"/>
        </w:rPr>
        <w:t>,</w:t>
      </w:r>
      <w:r w:rsidRPr="00E03F35">
        <w:rPr>
          <w:rFonts w:ascii="Times New Roman" w:hAnsi="Times New Roman"/>
          <w:sz w:val="28"/>
          <w:szCs w:val="28"/>
          <w:lang w:val="uk-UA"/>
        </w:rPr>
        <w:t xml:space="preserve"> та осіб з їх числа з метою придбання житла для </w:t>
      </w:r>
      <w:r w:rsidR="007D1E46">
        <w:rPr>
          <w:rFonts w:ascii="Times New Roman" w:hAnsi="Times New Roman"/>
          <w:sz w:val="28"/>
          <w:szCs w:val="28"/>
          <w:lang w:val="uk-UA"/>
        </w:rPr>
        <w:t>дітей-сиріт, дітей, позбавлених батьківського піклування, осіб з їх числа</w:t>
      </w:r>
      <w:r w:rsidRPr="00E03F35">
        <w:rPr>
          <w:rFonts w:ascii="Times New Roman" w:hAnsi="Times New Roman"/>
          <w:sz w:val="28"/>
          <w:szCs w:val="28"/>
          <w:lang w:val="uk-UA"/>
        </w:rPr>
        <w:t xml:space="preserve">. </w:t>
      </w:r>
    </w:p>
    <w:p w:rsidR="00BF1A8A" w:rsidRDefault="00BF1A8A" w:rsidP="00BF1A8A">
      <w:pPr>
        <w:spacing w:after="0" w:line="240" w:lineRule="atLeast"/>
        <w:ind w:left="425"/>
        <w:jc w:val="both"/>
        <w:rPr>
          <w:rFonts w:ascii="Times New Roman" w:hAnsi="Times New Roman"/>
          <w:sz w:val="28"/>
          <w:szCs w:val="28"/>
          <w:lang w:val="uk-UA"/>
        </w:rPr>
      </w:pPr>
      <w:r>
        <w:rPr>
          <w:rFonts w:ascii="Times New Roman" w:hAnsi="Times New Roman"/>
          <w:sz w:val="28"/>
          <w:szCs w:val="28"/>
          <w:lang w:val="uk-UA"/>
        </w:rPr>
        <w:t>Проголосували: одноголосно.</w:t>
      </w:r>
    </w:p>
    <w:p w:rsidR="00BF1A8A" w:rsidRPr="002D31CE" w:rsidRDefault="00BF1A8A" w:rsidP="00BF1A8A">
      <w:pPr>
        <w:spacing w:after="0" w:line="240" w:lineRule="atLeast"/>
        <w:ind w:left="425"/>
        <w:jc w:val="both"/>
        <w:rPr>
          <w:rFonts w:ascii="Times New Roman" w:hAnsi="Times New Roman"/>
          <w:sz w:val="28"/>
          <w:szCs w:val="28"/>
          <w:lang w:val="uk-UA"/>
        </w:rPr>
      </w:pPr>
    </w:p>
    <w:p w:rsidR="00BF1A8A" w:rsidRDefault="003F1BC3"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2. По другому</w:t>
      </w:r>
      <w:r w:rsidR="00BF1A8A">
        <w:rPr>
          <w:rFonts w:ascii="Times New Roman" w:hAnsi="Times New Roman"/>
          <w:sz w:val="28"/>
          <w:szCs w:val="28"/>
          <w:lang w:val="uk-UA"/>
        </w:rPr>
        <w:t xml:space="preserve"> питанню:</w:t>
      </w: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w:t>
      </w:r>
    </w:p>
    <w:p w:rsidR="00BF1A8A" w:rsidRDefault="00BF1A8A" w:rsidP="00BF1A8A">
      <w:pPr>
        <w:spacing w:after="0" w:line="240" w:lineRule="atLeast"/>
        <w:jc w:val="both"/>
        <w:rPr>
          <w:rFonts w:ascii="Times New Roman" w:hAnsi="Times New Roman"/>
          <w:sz w:val="28"/>
          <w:szCs w:val="28"/>
          <w:lang w:val="uk-UA"/>
        </w:rPr>
      </w:pPr>
      <w:r w:rsidRPr="00FA684A">
        <w:rPr>
          <w:rFonts w:ascii="Times New Roman" w:hAnsi="Times New Roman"/>
          <w:sz w:val="28"/>
          <w:szCs w:val="28"/>
          <w:lang w:val="uk-UA"/>
        </w:rPr>
        <w:t xml:space="preserve">    </w:t>
      </w:r>
      <w:r w:rsidRPr="00BF1A8A">
        <w:rPr>
          <w:rFonts w:ascii="Times New Roman" w:hAnsi="Times New Roman"/>
          <w:sz w:val="28"/>
          <w:szCs w:val="28"/>
          <w:lang w:val="uk-UA"/>
        </w:rPr>
        <w:t xml:space="preserve">  </w:t>
      </w:r>
      <w:r w:rsidRPr="002D31CE">
        <w:rPr>
          <w:rFonts w:ascii="Times New Roman" w:hAnsi="Times New Roman"/>
          <w:sz w:val="28"/>
          <w:szCs w:val="28"/>
          <w:u w:val="single"/>
          <w:lang w:val="uk-UA"/>
        </w:rPr>
        <w:t xml:space="preserve">Слухали </w:t>
      </w:r>
      <w:r w:rsidR="003F1BC3">
        <w:rPr>
          <w:rFonts w:ascii="Times New Roman" w:hAnsi="Times New Roman"/>
          <w:sz w:val="28"/>
          <w:szCs w:val="28"/>
          <w:u w:val="single"/>
          <w:lang w:val="uk-UA"/>
        </w:rPr>
        <w:t xml:space="preserve"> </w:t>
      </w:r>
      <w:proofErr w:type="spellStart"/>
      <w:r w:rsidR="003F1BC3">
        <w:rPr>
          <w:rFonts w:ascii="Times New Roman" w:hAnsi="Times New Roman"/>
          <w:sz w:val="28"/>
          <w:szCs w:val="28"/>
          <w:u w:val="single"/>
          <w:lang w:val="uk-UA"/>
        </w:rPr>
        <w:t>Кушнаренко</w:t>
      </w:r>
      <w:proofErr w:type="spellEnd"/>
      <w:r w:rsidR="003F1BC3">
        <w:rPr>
          <w:rFonts w:ascii="Times New Roman" w:hAnsi="Times New Roman"/>
          <w:sz w:val="28"/>
          <w:szCs w:val="28"/>
          <w:u w:val="single"/>
          <w:lang w:val="uk-UA"/>
        </w:rPr>
        <w:t xml:space="preserve"> І.В.</w:t>
      </w:r>
      <w:r w:rsidR="005E109E">
        <w:rPr>
          <w:rFonts w:ascii="Times New Roman" w:hAnsi="Times New Roman"/>
          <w:sz w:val="28"/>
          <w:szCs w:val="28"/>
          <w:lang w:val="uk-UA"/>
        </w:rPr>
        <w:t>- секретаря  комісії,</w:t>
      </w:r>
      <w:r w:rsidR="003F1BC3">
        <w:rPr>
          <w:rFonts w:ascii="Times New Roman" w:hAnsi="Times New Roman"/>
          <w:sz w:val="28"/>
          <w:szCs w:val="28"/>
          <w:lang w:val="uk-UA"/>
        </w:rPr>
        <w:t xml:space="preserve"> начальника </w:t>
      </w:r>
      <w:r>
        <w:rPr>
          <w:rFonts w:ascii="Times New Roman" w:hAnsi="Times New Roman"/>
          <w:sz w:val="28"/>
          <w:szCs w:val="28"/>
          <w:lang w:val="uk-UA"/>
        </w:rPr>
        <w:t>відділу</w:t>
      </w:r>
      <w:r w:rsidR="003F1BC3">
        <w:rPr>
          <w:rFonts w:ascii="Times New Roman" w:hAnsi="Times New Roman"/>
          <w:sz w:val="28"/>
          <w:szCs w:val="28"/>
          <w:lang w:val="uk-UA"/>
        </w:rPr>
        <w:t xml:space="preserve"> з питань обслуговування осіб з інвалідністю, ветеранів війни та праці </w:t>
      </w:r>
      <w:r>
        <w:rPr>
          <w:rFonts w:ascii="Times New Roman" w:hAnsi="Times New Roman"/>
          <w:sz w:val="28"/>
          <w:szCs w:val="28"/>
          <w:lang w:val="uk-UA"/>
        </w:rPr>
        <w:t xml:space="preserve"> Управління праці та соціального захисту населення Бахмутської міської ради.</w:t>
      </w: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Розрахунок орієнтованої потреби  Субвенції  на проведення грошової компенсації  за належні для отримання житлові приміщення для дітей з числа дітей-сиріт та дітей,позбавлених батьківського піклування, та осіб з їх числа  з метою придбання житла для зазначеної категорії осіб (далі – грошова компенсація) проводиться   відповідно п.22 Порядку та умов за формулою:</w:t>
      </w:r>
    </w:p>
    <w:p w:rsidR="00BF1A8A" w:rsidRDefault="00BF1A8A" w:rsidP="00BF1A8A">
      <w:pPr>
        <w:spacing w:after="0" w:line="240" w:lineRule="atLeast"/>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b/>
          <w:sz w:val="28"/>
          <w:szCs w:val="28"/>
          <w:lang w:val="uk-UA"/>
        </w:rPr>
      </w:pPr>
      <w:proofErr w:type="spellStart"/>
      <w:r>
        <w:rPr>
          <w:rFonts w:ascii="Times New Roman" w:hAnsi="Times New Roman"/>
          <w:b/>
          <w:sz w:val="28"/>
          <w:szCs w:val="28"/>
          <w:lang w:val="uk-UA"/>
        </w:rPr>
        <w:t>ГВЖ</w:t>
      </w:r>
      <w:proofErr w:type="spellEnd"/>
      <w:r>
        <w:rPr>
          <w:rFonts w:ascii="Times New Roman" w:hAnsi="Times New Roman"/>
          <w:b/>
          <w:sz w:val="28"/>
          <w:szCs w:val="28"/>
          <w:lang w:val="uk-UA"/>
        </w:rPr>
        <w:t xml:space="preserve"> (</w:t>
      </w:r>
      <w:proofErr w:type="spellStart"/>
      <w:r>
        <w:rPr>
          <w:rFonts w:ascii="Times New Roman" w:hAnsi="Times New Roman"/>
          <w:b/>
          <w:sz w:val="28"/>
          <w:szCs w:val="28"/>
          <w:lang w:val="uk-UA"/>
        </w:rPr>
        <w:t>гранічна</w:t>
      </w:r>
      <w:proofErr w:type="spellEnd"/>
      <w:r>
        <w:rPr>
          <w:rFonts w:ascii="Times New Roman" w:hAnsi="Times New Roman"/>
          <w:b/>
          <w:sz w:val="28"/>
          <w:szCs w:val="28"/>
          <w:lang w:val="uk-UA"/>
        </w:rPr>
        <w:t xml:space="preserve"> вартість житла) = (31+ (10х</w:t>
      </w:r>
      <w:r>
        <w:rPr>
          <w:rFonts w:ascii="Times New Roman" w:hAnsi="Times New Roman"/>
          <w:b/>
          <w:sz w:val="28"/>
          <w:szCs w:val="28"/>
          <w:lang w:val="en-US"/>
        </w:rPr>
        <w:t>Ni</w:t>
      </w:r>
      <w:r>
        <w:rPr>
          <w:rFonts w:ascii="Times New Roman" w:hAnsi="Times New Roman"/>
          <w:b/>
          <w:sz w:val="28"/>
          <w:szCs w:val="28"/>
        </w:rPr>
        <w:t>)</w:t>
      </w:r>
      <w:r>
        <w:rPr>
          <w:rFonts w:ascii="Times New Roman" w:hAnsi="Times New Roman"/>
          <w:b/>
          <w:sz w:val="28"/>
          <w:szCs w:val="28"/>
          <w:lang w:val="uk-UA"/>
        </w:rPr>
        <w:t xml:space="preserve"> х </w:t>
      </w:r>
      <w:r>
        <w:rPr>
          <w:rFonts w:ascii="Times New Roman" w:hAnsi="Times New Roman"/>
          <w:b/>
          <w:sz w:val="28"/>
          <w:szCs w:val="28"/>
          <w:lang w:val="en-US"/>
        </w:rPr>
        <w:t>Br</w:t>
      </w:r>
      <w:r>
        <w:rPr>
          <w:rFonts w:ascii="Times New Roman" w:hAnsi="Times New Roman"/>
          <w:b/>
          <w:sz w:val="28"/>
          <w:szCs w:val="28"/>
          <w:lang w:val="uk-UA"/>
        </w:rPr>
        <w:t xml:space="preserve">х </w:t>
      </w:r>
      <w:r>
        <w:rPr>
          <w:rFonts w:ascii="Times New Roman" w:hAnsi="Times New Roman"/>
          <w:b/>
          <w:sz w:val="28"/>
          <w:szCs w:val="28"/>
          <w:lang w:val="en-US"/>
        </w:rPr>
        <w:t>K</w:t>
      </w:r>
      <w:r>
        <w:rPr>
          <w:rFonts w:ascii="Times New Roman" w:hAnsi="Times New Roman"/>
          <w:b/>
          <w:sz w:val="28"/>
          <w:szCs w:val="28"/>
          <w:lang w:val="uk-UA"/>
        </w:rPr>
        <w:t>м,</w:t>
      </w:r>
    </w:p>
    <w:p w:rsidR="00BF1A8A" w:rsidRPr="00D628E2" w:rsidRDefault="00BF1A8A" w:rsidP="00BF1A8A">
      <w:pPr>
        <w:spacing w:after="0" w:line="240" w:lineRule="atLeast"/>
        <w:jc w:val="both"/>
        <w:rPr>
          <w:rFonts w:ascii="Times New Roman" w:hAnsi="Times New Roman"/>
          <w:sz w:val="24"/>
          <w:szCs w:val="24"/>
          <w:lang w:val="uk-UA"/>
        </w:rPr>
      </w:pP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де  </w:t>
      </w:r>
      <w:r>
        <w:rPr>
          <w:rFonts w:ascii="Times New Roman" w:hAnsi="Times New Roman"/>
          <w:sz w:val="28"/>
          <w:szCs w:val="28"/>
          <w:lang w:val="en-US"/>
        </w:rPr>
        <w:t>Ni</w:t>
      </w:r>
      <w:r>
        <w:rPr>
          <w:rFonts w:ascii="Times New Roman" w:hAnsi="Times New Roman"/>
          <w:sz w:val="28"/>
          <w:szCs w:val="28"/>
          <w:lang w:val="uk-UA"/>
        </w:rPr>
        <w:t xml:space="preserve"> – кількість дітей з інвалідністю, осіб з інвалідністю;</w:t>
      </w: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en-US"/>
        </w:rPr>
        <w:lastRenderedPageBreak/>
        <w:t>Br</w:t>
      </w:r>
      <w:r>
        <w:rPr>
          <w:rFonts w:ascii="Times New Roman" w:hAnsi="Times New Roman"/>
          <w:sz w:val="28"/>
          <w:szCs w:val="28"/>
          <w:lang w:val="uk-UA"/>
        </w:rPr>
        <w:t xml:space="preserve"> – вартість (гривень) 1 </w:t>
      </w:r>
      <w:proofErr w:type="spellStart"/>
      <w:proofErr w:type="gramStart"/>
      <w:r>
        <w:rPr>
          <w:rFonts w:ascii="Times New Roman" w:hAnsi="Times New Roman"/>
          <w:sz w:val="28"/>
          <w:szCs w:val="28"/>
          <w:lang w:val="uk-UA"/>
        </w:rPr>
        <w:t>кв.метра</w:t>
      </w:r>
      <w:proofErr w:type="spellEnd"/>
      <w:r>
        <w:rPr>
          <w:rFonts w:ascii="Times New Roman" w:hAnsi="Times New Roman"/>
          <w:sz w:val="28"/>
          <w:szCs w:val="28"/>
          <w:lang w:val="uk-UA"/>
        </w:rPr>
        <w:t xml:space="preserve">  загальної</w:t>
      </w:r>
      <w:proofErr w:type="gramEnd"/>
      <w:r>
        <w:rPr>
          <w:rFonts w:ascii="Times New Roman" w:hAnsi="Times New Roman"/>
          <w:sz w:val="28"/>
          <w:szCs w:val="28"/>
          <w:lang w:val="uk-UA"/>
        </w:rPr>
        <w:t xml:space="preserve"> площі житла  по Донецькій області; станом на 01.08.2019 В</w:t>
      </w:r>
      <w:r>
        <w:rPr>
          <w:rFonts w:ascii="Times New Roman" w:hAnsi="Times New Roman"/>
          <w:sz w:val="28"/>
          <w:szCs w:val="28"/>
          <w:lang w:val="en-US"/>
        </w:rPr>
        <w:t>r</w:t>
      </w:r>
      <w:r>
        <w:rPr>
          <w:rFonts w:ascii="Times New Roman" w:hAnsi="Times New Roman"/>
          <w:sz w:val="28"/>
          <w:szCs w:val="28"/>
          <w:lang w:val="uk-UA"/>
        </w:rPr>
        <w:t xml:space="preserve"> = 12446,0 грн.</w:t>
      </w: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Км – коефіцієнт збільшення </w:t>
      </w:r>
      <w:proofErr w:type="spellStart"/>
      <w:r>
        <w:rPr>
          <w:rFonts w:ascii="Times New Roman" w:hAnsi="Times New Roman"/>
          <w:sz w:val="28"/>
          <w:szCs w:val="28"/>
          <w:lang w:val="uk-UA"/>
        </w:rPr>
        <w:t>гранічної</w:t>
      </w:r>
      <w:proofErr w:type="spellEnd"/>
      <w:r>
        <w:rPr>
          <w:rFonts w:ascii="Times New Roman" w:hAnsi="Times New Roman"/>
          <w:sz w:val="28"/>
          <w:szCs w:val="28"/>
          <w:lang w:val="uk-UA"/>
        </w:rPr>
        <w:t xml:space="preserve"> вартості 1 </w:t>
      </w:r>
      <w:proofErr w:type="spellStart"/>
      <w:r>
        <w:rPr>
          <w:rFonts w:ascii="Times New Roman" w:hAnsi="Times New Roman"/>
          <w:sz w:val="28"/>
          <w:szCs w:val="28"/>
          <w:lang w:val="uk-UA"/>
        </w:rPr>
        <w:t>кв.метра</w:t>
      </w:r>
      <w:proofErr w:type="spellEnd"/>
      <w:r>
        <w:rPr>
          <w:rFonts w:ascii="Times New Roman" w:hAnsi="Times New Roman"/>
          <w:sz w:val="28"/>
          <w:szCs w:val="28"/>
          <w:lang w:val="uk-UA"/>
        </w:rPr>
        <w:t xml:space="preserve"> загальної площі житла; </w:t>
      </w:r>
      <w:proofErr w:type="spellStart"/>
      <w:r>
        <w:rPr>
          <w:rFonts w:ascii="Times New Roman" w:hAnsi="Times New Roman"/>
          <w:sz w:val="28"/>
          <w:szCs w:val="28"/>
          <w:lang w:val="uk-UA"/>
        </w:rPr>
        <w:t>Км=</w:t>
      </w:r>
      <w:proofErr w:type="spellEnd"/>
      <w:r>
        <w:rPr>
          <w:rFonts w:ascii="Times New Roman" w:hAnsi="Times New Roman"/>
          <w:sz w:val="28"/>
          <w:szCs w:val="28"/>
          <w:lang w:val="uk-UA"/>
        </w:rPr>
        <w:t xml:space="preserve"> 1.</w:t>
      </w:r>
    </w:p>
    <w:p w:rsidR="00BF1A8A" w:rsidRPr="00D628E2" w:rsidRDefault="00BF1A8A" w:rsidP="00BF1A8A">
      <w:pPr>
        <w:spacing w:after="0" w:line="240" w:lineRule="atLeast"/>
        <w:jc w:val="both"/>
        <w:rPr>
          <w:rFonts w:ascii="Times New Roman" w:hAnsi="Times New Roman"/>
          <w:sz w:val="24"/>
          <w:szCs w:val="24"/>
          <w:lang w:val="uk-UA"/>
        </w:rPr>
      </w:pPr>
    </w:p>
    <w:p w:rsidR="00BF1A8A" w:rsidRDefault="00BF1A8A" w:rsidP="00BF1A8A">
      <w:pPr>
        <w:spacing w:after="0" w:line="240" w:lineRule="atLeast"/>
        <w:jc w:val="both"/>
        <w:rPr>
          <w:rFonts w:ascii="Times New Roman" w:hAnsi="Times New Roman"/>
          <w:sz w:val="28"/>
          <w:szCs w:val="28"/>
          <w:lang w:val="uk-UA"/>
        </w:rPr>
      </w:pPr>
      <w:proofErr w:type="spellStart"/>
      <w:r>
        <w:rPr>
          <w:rFonts w:ascii="Times New Roman" w:hAnsi="Times New Roman"/>
          <w:sz w:val="28"/>
          <w:szCs w:val="28"/>
          <w:lang w:val="uk-UA"/>
        </w:rPr>
        <w:t>Гранічна</w:t>
      </w:r>
      <w:proofErr w:type="spellEnd"/>
      <w:r>
        <w:rPr>
          <w:rFonts w:ascii="Times New Roman" w:hAnsi="Times New Roman"/>
          <w:sz w:val="28"/>
          <w:szCs w:val="28"/>
          <w:lang w:val="uk-UA"/>
        </w:rPr>
        <w:t xml:space="preserve"> вартість житла на 1 дитину  складає: </w:t>
      </w:r>
    </w:p>
    <w:p w:rsidR="00BF1A8A" w:rsidRDefault="00BF1A8A" w:rsidP="00BF1A8A">
      <w:pPr>
        <w:spacing w:after="0" w:line="240" w:lineRule="atLeast"/>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ГВЖ= 31кв.м. х 12446,00 грн. =385 826,00 грн. </w:t>
      </w:r>
    </w:p>
    <w:p w:rsidR="00BF1A8A" w:rsidRPr="00D628E2" w:rsidRDefault="00BF1A8A" w:rsidP="00BF1A8A">
      <w:pPr>
        <w:spacing w:after="0" w:line="240" w:lineRule="atLeast"/>
        <w:jc w:val="both"/>
        <w:rPr>
          <w:rFonts w:ascii="Times New Roman" w:hAnsi="Times New Roman"/>
          <w:sz w:val="24"/>
          <w:szCs w:val="24"/>
          <w:lang w:val="uk-UA"/>
        </w:rPr>
      </w:pP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Із списку дітей-сиріт та дітей, позбавлених батьківського піклування, та осіб з їх числа, які перебувають на квартирному обліку при виконкомі Бахмутської міської ради  - 1 особа із числа  дітей-сиріт та дітей, позбавлених батьківського піклування, має групу інвалідності внаслідок загального захворювання та перебуває на обліку в Управлінні праці та соціального захисту населення Бахмутської міської ради, як одержувач державної соціальної допомоги відповідно до Закону України «Про державну соціальну допомогу особам, які не мають права на пенсію та особам з інвалідністю».</w:t>
      </w:r>
    </w:p>
    <w:p w:rsidR="00BF1A8A" w:rsidRPr="00D628E2" w:rsidRDefault="00BF1A8A" w:rsidP="00BF1A8A">
      <w:pPr>
        <w:spacing w:after="0" w:line="240" w:lineRule="atLeast"/>
        <w:jc w:val="both"/>
        <w:rPr>
          <w:rFonts w:ascii="Times New Roman" w:hAnsi="Times New Roman"/>
          <w:sz w:val="24"/>
          <w:szCs w:val="24"/>
          <w:lang w:val="uk-UA"/>
        </w:rPr>
      </w:pPr>
      <w:r>
        <w:rPr>
          <w:rFonts w:ascii="Times New Roman" w:hAnsi="Times New Roman"/>
          <w:sz w:val="28"/>
          <w:szCs w:val="28"/>
          <w:lang w:val="uk-UA"/>
        </w:rPr>
        <w:t xml:space="preserve">       </w:t>
      </w: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Таким чином, розрахункова потреба буде складати:</w:t>
      </w: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Гранична вартість житла на 1 дитину з числа дітей-сиріт та дітей, позбавлених батьківського піклування, та осіб з їх числа:</w:t>
      </w:r>
    </w:p>
    <w:p w:rsidR="00BF1A8A" w:rsidRDefault="00BF1A8A" w:rsidP="00BF1A8A">
      <w:pPr>
        <w:spacing w:after="0" w:line="240" w:lineRule="atLeast"/>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32 дитини х 385 826,00 грн. = 12346432,0 грн.</w:t>
      </w:r>
    </w:p>
    <w:p w:rsidR="00BF1A8A" w:rsidRDefault="00BF1A8A" w:rsidP="00BF1A8A">
      <w:pPr>
        <w:spacing w:after="0" w:line="240" w:lineRule="atLeast"/>
        <w:jc w:val="both"/>
        <w:rPr>
          <w:rFonts w:ascii="Times New Roman" w:hAnsi="Times New Roman"/>
          <w:sz w:val="28"/>
          <w:szCs w:val="28"/>
          <w:lang w:val="uk-UA"/>
        </w:rPr>
      </w:pPr>
    </w:p>
    <w:p w:rsidR="00BF1A8A" w:rsidRP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Гранична вартість житла на 1 особу із числа  дітей-сиріт та дітей, позбавлених батьківського піклування, яка є особою з інвалідністю:</w:t>
      </w:r>
    </w:p>
    <w:p w:rsidR="00BF1A8A" w:rsidRPr="00BF1A8A" w:rsidRDefault="00BF1A8A" w:rsidP="00BF1A8A">
      <w:pPr>
        <w:spacing w:after="0" w:line="240" w:lineRule="atLeast"/>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Pr>
          <w:rFonts w:ascii="Times New Roman" w:hAnsi="Times New Roman"/>
          <w:sz w:val="28"/>
          <w:szCs w:val="28"/>
          <w:lang w:val="uk-UA"/>
        </w:rPr>
        <w:t>ГВЖ</w:t>
      </w:r>
      <w:proofErr w:type="spellEnd"/>
      <w:r>
        <w:rPr>
          <w:rFonts w:ascii="Times New Roman" w:hAnsi="Times New Roman"/>
          <w:sz w:val="28"/>
          <w:szCs w:val="28"/>
          <w:lang w:val="uk-UA"/>
        </w:rPr>
        <w:t xml:space="preserve"> = 31 </w:t>
      </w:r>
      <w:proofErr w:type="spellStart"/>
      <w:r>
        <w:rPr>
          <w:rFonts w:ascii="Times New Roman" w:hAnsi="Times New Roman"/>
          <w:sz w:val="28"/>
          <w:szCs w:val="28"/>
          <w:lang w:val="uk-UA"/>
        </w:rPr>
        <w:t>кв.м</w:t>
      </w:r>
      <w:proofErr w:type="spellEnd"/>
      <w:r>
        <w:rPr>
          <w:rFonts w:ascii="Times New Roman" w:hAnsi="Times New Roman"/>
          <w:sz w:val="28"/>
          <w:szCs w:val="28"/>
          <w:lang w:val="uk-UA"/>
        </w:rPr>
        <w:t xml:space="preserve"> + (10 </w:t>
      </w:r>
      <w:proofErr w:type="spellStart"/>
      <w:r>
        <w:rPr>
          <w:rFonts w:ascii="Times New Roman" w:hAnsi="Times New Roman"/>
          <w:sz w:val="28"/>
          <w:szCs w:val="28"/>
          <w:lang w:val="uk-UA"/>
        </w:rPr>
        <w:t>кв.м</w:t>
      </w:r>
      <w:proofErr w:type="spellEnd"/>
      <w:r>
        <w:rPr>
          <w:rFonts w:ascii="Times New Roman" w:hAnsi="Times New Roman"/>
          <w:sz w:val="28"/>
          <w:szCs w:val="28"/>
          <w:lang w:val="uk-UA"/>
        </w:rPr>
        <w:t xml:space="preserve">. х1) = 41 </w:t>
      </w:r>
      <w:proofErr w:type="spellStart"/>
      <w:r>
        <w:rPr>
          <w:rFonts w:ascii="Times New Roman" w:hAnsi="Times New Roman"/>
          <w:sz w:val="28"/>
          <w:szCs w:val="28"/>
          <w:lang w:val="uk-UA"/>
        </w:rPr>
        <w:t>кв.м</w:t>
      </w:r>
      <w:proofErr w:type="spellEnd"/>
      <w:r>
        <w:rPr>
          <w:rFonts w:ascii="Times New Roman" w:hAnsi="Times New Roman"/>
          <w:sz w:val="28"/>
          <w:szCs w:val="28"/>
          <w:lang w:val="uk-UA"/>
        </w:rPr>
        <w:t>. х 12446,0 = 510286,0 грн.</w:t>
      </w:r>
    </w:p>
    <w:p w:rsidR="00BF1A8A" w:rsidRDefault="00BF1A8A" w:rsidP="00BF1A8A">
      <w:pPr>
        <w:spacing w:after="0" w:line="240" w:lineRule="atLeast"/>
        <w:jc w:val="both"/>
        <w:rPr>
          <w:rFonts w:ascii="Times New Roman" w:hAnsi="Times New Roman"/>
          <w:sz w:val="28"/>
          <w:szCs w:val="28"/>
          <w:lang w:val="uk-UA"/>
        </w:rPr>
      </w:pPr>
    </w:p>
    <w:p w:rsidR="00BF1A8A" w:rsidRDefault="00B40908"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О</w:t>
      </w:r>
      <w:r w:rsidR="00BF1A8A">
        <w:rPr>
          <w:rFonts w:ascii="Times New Roman" w:hAnsi="Times New Roman"/>
          <w:sz w:val="28"/>
          <w:szCs w:val="28"/>
          <w:lang w:val="uk-UA"/>
        </w:rPr>
        <w:t>рієнтована загальна потреба в Субвенції на виплату грошової компенсації  на 33 дитини з числа дітей-сиріт та дітей, позбавлених батьківського піклування, та осіб з їх числа з числа</w:t>
      </w:r>
      <w:r>
        <w:rPr>
          <w:rFonts w:ascii="Times New Roman" w:hAnsi="Times New Roman"/>
          <w:sz w:val="28"/>
          <w:szCs w:val="28"/>
          <w:lang w:val="uk-UA"/>
        </w:rPr>
        <w:t>,</w:t>
      </w:r>
      <w:r w:rsidR="00BF1A8A">
        <w:rPr>
          <w:rFonts w:ascii="Times New Roman" w:hAnsi="Times New Roman"/>
          <w:sz w:val="28"/>
          <w:szCs w:val="28"/>
          <w:lang w:val="uk-UA"/>
        </w:rPr>
        <w:t xml:space="preserve">   складає</w:t>
      </w:r>
    </w:p>
    <w:p w:rsidR="00BF1A8A" w:rsidRDefault="00BF1A8A" w:rsidP="00BF1A8A">
      <w:pPr>
        <w:spacing w:after="0" w:line="240" w:lineRule="atLeast"/>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12346432,0 + 510286,0 = 12856718,0 грн.</w:t>
      </w:r>
    </w:p>
    <w:p w:rsidR="00BF1A8A" w:rsidRDefault="00BF1A8A" w:rsidP="00D628E2">
      <w:pPr>
        <w:spacing w:after="0" w:line="240" w:lineRule="atLeast"/>
        <w:jc w:val="both"/>
        <w:rPr>
          <w:rFonts w:ascii="Times New Roman" w:hAnsi="Times New Roman"/>
          <w:sz w:val="28"/>
          <w:szCs w:val="28"/>
          <w:lang w:val="uk-UA"/>
        </w:rPr>
      </w:pPr>
    </w:p>
    <w:p w:rsidR="00BF1A8A" w:rsidRDefault="00BF1A8A" w:rsidP="00D628E2">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Враховуючи  викладене комісія </w:t>
      </w:r>
    </w:p>
    <w:p w:rsidR="00BF1A8A" w:rsidRPr="00D628E2" w:rsidRDefault="00BF1A8A" w:rsidP="00D628E2">
      <w:pPr>
        <w:spacing w:after="0" w:line="240" w:lineRule="atLeast"/>
        <w:jc w:val="both"/>
        <w:rPr>
          <w:rFonts w:ascii="Times New Roman" w:hAnsi="Times New Roman"/>
          <w:sz w:val="24"/>
          <w:szCs w:val="24"/>
          <w:lang w:val="uk-UA"/>
        </w:rPr>
      </w:pPr>
    </w:p>
    <w:p w:rsidR="00BF1A8A" w:rsidRDefault="00BF1A8A" w:rsidP="00D628E2">
      <w:pPr>
        <w:spacing w:after="0"/>
        <w:rPr>
          <w:rFonts w:ascii="Times New Roman" w:hAnsi="Times New Roman"/>
          <w:sz w:val="28"/>
          <w:szCs w:val="28"/>
          <w:lang w:val="uk-UA"/>
        </w:rPr>
      </w:pPr>
      <w:r>
        <w:rPr>
          <w:rFonts w:ascii="Times New Roman" w:hAnsi="Times New Roman"/>
          <w:sz w:val="28"/>
          <w:szCs w:val="28"/>
          <w:lang w:val="uk-UA"/>
        </w:rPr>
        <w:t xml:space="preserve">          ВИРІШИЛА:</w:t>
      </w:r>
    </w:p>
    <w:p w:rsidR="00D628E2" w:rsidRPr="00D628E2" w:rsidRDefault="00D628E2" w:rsidP="00D628E2">
      <w:pPr>
        <w:spacing w:after="0"/>
        <w:rPr>
          <w:rFonts w:ascii="Times New Roman" w:hAnsi="Times New Roman"/>
          <w:sz w:val="24"/>
          <w:szCs w:val="24"/>
          <w:lang w:val="uk-UA"/>
        </w:rPr>
      </w:pPr>
    </w:p>
    <w:p w:rsidR="00BF1A8A" w:rsidRPr="003F57BB" w:rsidRDefault="00BF1A8A" w:rsidP="007D1E46">
      <w:pPr>
        <w:pStyle w:val="a5"/>
        <w:spacing w:after="0" w:line="240" w:lineRule="atLeast"/>
        <w:ind w:left="0" w:firstLine="720"/>
        <w:jc w:val="both"/>
        <w:rPr>
          <w:rFonts w:ascii="Times New Roman" w:hAnsi="Times New Roman"/>
          <w:sz w:val="28"/>
          <w:szCs w:val="28"/>
          <w:lang w:val="uk-UA"/>
        </w:rPr>
      </w:pPr>
      <w:r>
        <w:rPr>
          <w:rFonts w:ascii="Times New Roman" w:hAnsi="Times New Roman"/>
          <w:sz w:val="28"/>
          <w:szCs w:val="28"/>
          <w:lang w:val="uk-UA"/>
        </w:rPr>
        <w:t xml:space="preserve">1.Визначити, </w:t>
      </w:r>
      <w:r w:rsidR="00B40908">
        <w:rPr>
          <w:rFonts w:ascii="Times New Roman" w:hAnsi="Times New Roman"/>
          <w:sz w:val="28"/>
          <w:szCs w:val="28"/>
          <w:lang w:val="uk-UA"/>
        </w:rPr>
        <w:t xml:space="preserve"> </w:t>
      </w:r>
      <w:r>
        <w:rPr>
          <w:rFonts w:ascii="Times New Roman" w:hAnsi="Times New Roman"/>
          <w:sz w:val="28"/>
          <w:szCs w:val="28"/>
          <w:lang w:val="uk-UA"/>
        </w:rPr>
        <w:t xml:space="preserve">що </w:t>
      </w:r>
      <w:r w:rsidR="00B40908">
        <w:rPr>
          <w:rFonts w:ascii="Times New Roman" w:hAnsi="Times New Roman"/>
          <w:sz w:val="28"/>
          <w:szCs w:val="28"/>
          <w:lang w:val="uk-UA"/>
        </w:rPr>
        <w:t xml:space="preserve"> </w:t>
      </w:r>
      <w:r>
        <w:rPr>
          <w:rFonts w:ascii="Times New Roman" w:hAnsi="Times New Roman"/>
          <w:sz w:val="28"/>
          <w:szCs w:val="28"/>
          <w:lang w:val="uk-UA"/>
        </w:rPr>
        <w:t>кількість</w:t>
      </w:r>
      <w:r w:rsidR="00B40908">
        <w:rPr>
          <w:rFonts w:ascii="Times New Roman" w:hAnsi="Times New Roman"/>
          <w:sz w:val="28"/>
          <w:szCs w:val="28"/>
          <w:lang w:val="uk-UA"/>
        </w:rPr>
        <w:t xml:space="preserve"> </w:t>
      </w:r>
      <w:r>
        <w:rPr>
          <w:rFonts w:ascii="Times New Roman" w:hAnsi="Times New Roman"/>
          <w:sz w:val="28"/>
          <w:szCs w:val="28"/>
          <w:lang w:val="uk-UA"/>
        </w:rPr>
        <w:t xml:space="preserve"> дітей</w:t>
      </w:r>
      <w:r w:rsidR="00B40908">
        <w:rPr>
          <w:rFonts w:ascii="Times New Roman" w:hAnsi="Times New Roman"/>
          <w:sz w:val="28"/>
          <w:szCs w:val="28"/>
          <w:lang w:val="uk-UA"/>
        </w:rPr>
        <w:t xml:space="preserve"> </w:t>
      </w:r>
      <w:r>
        <w:rPr>
          <w:rFonts w:ascii="Times New Roman" w:hAnsi="Times New Roman"/>
          <w:sz w:val="28"/>
          <w:szCs w:val="28"/>
          <w:lang w:val="uk-UA"/>
        </w:rPr>
        <w:t xml:space="preserve"> з </w:t>
      </w:r>
      <w:r w:rsidR="00B40908">
        <w:rPr>
          <w:rFonts w:ascii="Times New Roman" w:hAnsi="Times New Roman"/>
          <w:sz w:val="28"/>
          <w:szCs w:val="28"/>
          <w:lang w:val="uk-UA"/>
        </w:rPr>
        <w:t xml:space="preserve"> </w:t>
      </w:r>
      <w:r>
        <w:rPr>
          <w:rFonts w:ascii="Times New Roman" w:hAnsi="Times New Roman"/>
          <w:sz w:val="28"/>
          <w:szCs w:val="28"/>
          <w:lang w:val="uk-UA"/>
        </w:rPr>
        <w:t>числа</w:t>
      </w:r>
      <w:r w:rsidR="00B40908">
        <w:rPr>
          <w:rFonts w:ascii="Times New Roman" w:hAnsi="Times New Roman"/>
          <w:sz w:val="28"/>
          <w:szCs w:val="28"/>
          <w:lang w:val="uk-UA"/>
        </w:rPr>
        <w:t xml:space="preserve"> </w:t>
      </w:r>
      <w:r>
        <w:rPr>
          <w:rFonts w:ascii="Times New Roman" w:hAnsi="Times New Roman"/>
          <w:sz w:val="28"/>
          <w:szCs w:val="28"/>
          <w:lang w:val="uk-UA"/>
        </w:rPr>
        <w:t xml:space="preserve"> дітей-сиріт</w:t>
      </w:r>
      <w:r w:rsidR="00B40908">
        <w:rPr>
          <w:rFonts w:ascii="Times New Roman" w:hAnsi="Times New Roman"/>
          <w:sz w:val="28"/>
          <w:szCs w:val="28"/>
          <w:lang w:val="uk-UA"/>
        </w:rPr>
        <w:t xml:space="preserve"> </w:t>
      </w:r>
      <w:r>
        <w:rPr>
          <w:rFonts w:ascii="Times New Roman" w:hAnsi="Times New Roman"/>
          <w:sz w:val="28"/>
          <w:szCs w:val="28"/>
          <w:lang w:val="uk-UA"/>
        </w:rPr>
        <w:t xml:space="preserve"> та</w:t>
      </w:r>
      <w:r w:rsidR="00B40908">
        <w:rPr>
          <w:rFonts w:ascii="Times New Roman" w:hAnsi="Times New Roman"/>
          <w:sz w:val="28"/>
          <w:szCs w:val="28"/>
          <w:lang w:val="uk-UA"/>
        </w:rPr>
        <w:t xml:space="preserve"> </w:t>
      </w:r>
      <w:r>
        <w:rPr>
          <w:rFonts w:ascii="Times New Roman" w:hAnsi="Times New Roman"/>
          <w:sz w:val="28"/>
          <w:szCs w:val="28"/>
          <w:lang w:val="uk-UA"/>
        </w:rPr>
        <w:t xml:space="preserve"> дітей,</w:t>
      </w:r>
      <w:r w:rsidR="007D1E46">
        <w:rPr>
          <w:rFonts w:ascii="Times New Roman" w:hAnsi="Times New Roman"/>
          <w:sz w:val="28"/>
          <w:szCs w:val="28"/>
          <w:lang w:val="uk-UA"/>
        </w:rPr>
        <w:t xml:space="preserve"> </w:t>
      </w:r>
      <w:r w:rsidR="00B40908">
        <w:rPr>
          <w:rFonts w:ascii="Times New Roman" w:hAnsi="Times New Roman"/>
          <w:sz w:val="28"/>
          <w:szCs w:val="28"/>
          <w:lang w:val="uk-UA"/>
        </w:rPr>
        <w:t>п</w:t>
      </w:r>
      <w:r w:rsidRPr="002D1148">
        <w:rPr>
          <w:rFonts w:ascii="Times New Roman" w:hAnsi="Times New Roman"/>
          <w:sz w:val="28"/>
          <w:szCs w:val="28"/>
          <w:lang w:val="uk-UA"/>
        </w:rPr>
        <w:t>озбавлених батьківського піклування, та осіб з їх числа, яким планується виплатити грошову компенсацію за належні для отримання житлові</w:t>
      </w:r>
      <w:r w:rsidR="007D1E46">
        <w:rPr>
          <w:rFonts w:ascii="Times New Roman" w:hAnsi="Times New Roman"/>
          <w:sz w:val="28"/>
          <w:szCs w:val="28"/>
          <w:lang w:val="uk-UA"/>
        </w:rPr>
        <w:t xml:space="preserve"> </w:t>
      </w:r>
      <w:r>
        <w:rPr>
          <w:rFonts w:ascii="Times New Roman" w:hAnsi="Times New Roman"/>
          <w:sz w:val="28"/>
          <w:szCs w:val="28"/>
          <w:lang w:val="uk-UA"/>
        </w:rPr>
        <w:t>приміщення для дітей із числа дітей-сиріт та дітей,</w:t>
      </w:r>
      <w:r w:rsidR="005E109E">
        <w:rPr>
          <w:rFonts w:ascii="Times New Roman" w:hAnsi="Times New Roman"/>
          <w:sz w:val="28"/>
          <w:szCs w:val="28"/>
          <w:lang w:val="uk-UA"/>
        </w:rPr>
        <w:t xml:space="preserve"> </w:t>
      </w:r>
      <w:r>
        <w:rPr>
          <w:rFonts w:ascii="Times New Roman" w:hAnsi="Times New Roman"/>
          <w:sz w:val="28"/>
          <w:szCs w:val="28"/>
          <w:lang w:val="uk-UA"/>
        </w:rPr>
        <w:t>позбавлених батьківського піклування та осіб з їх числа з метою придбання житла для зазначеної категорії осіб</w:t>
      </w:r>
      <w:r w:rsidRPr="002D1148">
        <w:rPr>
          <w:rFonts w:ascii="Times New Roman" w:hAnsi="Times New Roman"/>
          <w:sz w:val="28"/>
          <w:szCs w:val="28"/>
          <w:lang w:val="uk-UA"/>
        </w:rPr>
        <w:t xml:space="preserve">  </w:t>
      </w:r>
      <w:r w:rsidR="00B40908">
        <w:rPr>
          <w:rFonts w:ascii="Times New Roman" w:hAnsi="Times New Roman"/>
          <w:sz w:val="28"/>
          <w:szCs w:val="28"/>
          <w:lang w:val="uk-UA"/>
        </w:rPr>
        <w:t xml:space="preserve"> складає </w:t>
      </w:r>
      <w:r>
        <w:rPr>
          <w:rFonts w:ascii="Times New Roman" w:hAnsi="Times New Roman"/>
          <w:sz w:val="28"/>
          <w:szCs w:val="28"/>
          <w:lang w:val="uk-UA"/>
        </w:rPr>
        <w:t>33 чол., з них  1 особ</w:t>
      </w:r>
      <w:r w:rsidR="005E109E">
        <w:rPr>
          <w:rFonts w:ascii="Times New Roman" w:hAnsi="Times New Roman"/>
          <w:sz w:val="28"/>
          <w:szCs w:val="28"/>
          <w:lang w:val="uk-UA"/>
        </w:rPr>
        <w:t>а</w:t>
      </w:r>
      <w:r>
        <w:rPr>
          <w:rFonts w:ascii="Times New Roman" w:hAnsi="Times New Roman"/>
          <w:sz w:val="28"/>
          <w:szCs w:val="28"/>
          <w:lang w:val="uk-UA"/>
        </w:rPr>
        <w:t xml:space="preserve"> з інвалідністю.</w:t>
      </w:r>
    </w:p>
    <w:p w:rsidR="00D84AEC" w:rsidRPr="003F57BB" w:rsidRDefault="00D84AEC" w:rsidP="007D1E46">
      <w:pPr>
        <w:pStyle w:val="a5"/>
        <w:spacing w:after="0" w:line="240" w:lineRule="atLeast"/>
        <w:ind w:left="0" w:firstLine="720"/>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r w:rsidRPr="00BF1A8A">
        <w:rPr>
          <w:rFonts w:ascii="Times New Roman" w:hAnsi="Times New Roman"/>
          <w:sz w:val="28"/>
          <w:szCs w:val="28"/>
          <w:lang w:val="uk-UA"/>
        </w:rPr>
        <w:lastRenderedPageBreak/>
        <w:t xml:space="preserve">          </w:t>
      </w:r>
      <w:r>
        <w:rPr>
          <w:rFonts w:ascii="Times New Roman" w:hAnsi="Times New Roman"/>
          <w:sz w:val="28"/>
          <w:szCs w:val="28"/>
          <w:lang w:val="uk-UA"/>
        </w:rPr>
        <w:t>Сума Субвенції (орієнтована потреба в коштах) на передба</w:t>
      </w:r>
      <w:r w:rsidR="00B40908">
        <w:rPr>
          <w:rFonts w:ascii="Times New Roman" w:hAnsi="Times New Roman"/>
          <w:sz w:val="28"/>
          <w:szCs w:val="28"/>
          <w:lang w:val="uk-UA"/>
        </w:rPr>
        <w:t xml:space="preserve">чену грошову компенсацію дорівнює </w:t>
      </w:r>
      <w:r>
        <w:rPr>
          <w:rFonts w:ascii="Times New Roman" w:hAnsi="Times New Roman"/>
          <w:sz w:val="28"/>
          <w:szCs w:val="28"/>
          <w:lang w:val="uk-UA"/>
        </w:rPr>
        <w:t xml:space="preserve"> 12</w:t>
      </w:r>
      <w:r w:rsidR="007D1E46">
        <w:rPr>
          <w:rFonts w:ascii="Times New Roman" w:hAnsi="Times New Roman"/>
          <w:sz w:val="28"/>
          <w:szCs w:val="28"/>
          <w:lang w:val="uk-UA"/>
        </w:rPr>
        <w:t> </w:t>
      </w:r>
      <w:r>
        <w:rPr>
          <w:rFonts w:ascii="Times New Roman" w:hAnsi="Times New Roman"/>
          <w:sz w:val="28"/>
          <w:szCs w:val="28"/>
          <w:lang w:val="uk-UA"/>
        </w:rPr>
        <w:t>856</w:t>
      </w:r>
      <w:r w:rsidR="007D1E46">
        <w:rPr>
          <w:rFonts w:ascii="Times New Roman" w:hAnsi="Times New Roman"/>
          <w:sz w:val="28"/>
          <w:szCs w:val="28"/>
          <w:lang w:val="uk-UA"/>
        </w:rPr>
        <w:t> </w:t>
      </w:r>
      <w:r>
        <w:rPr>
          <w:rFonts w:ascii="Times New Roman" w:hAnsi="Times New Roman"/>
          <w:sz w:val="28"/>
          <w:szCs w:val="28"/>
          <w:lang w:val="uk-UA"/>
        </w:rPr>
        <w:t>718,0 грн.</w:t>
      </w:r>
    </w:p>
    <w:p w:rsidR="00BF1A8A" w:rsidRDefault="00BF1A8A"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Проголосували: одноголосно.</w:t>
      </w:r>
    </w:p>
    <w:p w:rsidR="00BF1A8A" w:rsidRPr="00D628E2" w:rsidRDefault="00BF1A8A" w:rsidP="00BF1A8A">
      <w:pPr>
        <w:spacing w:after="0" w:line="240" w:lineRule="atLeast"/>
        <w:jc w:val="both"/>
        <w:rPr>
          <w:rFonts w:ascii="Times New Roman" w:hAnsi="Times New Roman"/>
          <w:sz w:val="24"/>
          <w:szCs w:val="24"/>
          <w:lang w:val="uk-UA"/>
        </w:rPr>
      </w:pPr>
    </w:p>
    <w:p w:rsidR="00BF1A8A" w:rsidRDefault="004F36A5" w:rsidP="00BF1A8A">
      <w:pPr>
        <w:pStyle w:val="a5"/>
        <w:numPr>
          <w:ilvl w:val="0"/>
          <w:numId w:val="2"/>
        </w:numPr>
        <w:spacing w:after="0"/>
        <w:ind w:left="567" w:hanging="77"/>
        <w:jc w:val="both"/>
        <w:rPr>
          <w:rFonts w:ascii="Times New Roman" w:hAnsi="Times New Roman"/>
          <w:sz w:val="28"/>
          <w:szCs w:val="28"/>
          <w:lang w:val="uk-UA"/>
        </w:rPr>
      </w:pPr>
      <w:r>
        <w:rPr>
          <w:rFonts w:ascii="Times New Roman" w:hAnsi="Times New Roman"/>
          <w:sz w:val="28"/>
          <w:szCs w:val="28"/>
          <w:lang w:val="uk-UA"/>
        </w:rPr>
        <w:t xml:space="preserve"> </w:t>
      </w:r>
      <w:r w:rsidR="00BF1A8A">
        <w:rPr>
          <w:rFonts w:ascii="Times New Roman" w:hAnsi="Times New Roman"/>
          <w:sz w:val="28"/>
          <w:szCs w:val="28"/>
          <w:lang w:val="uk-UA"/>
        </w:rPr>
        <w:t>Головному розпоряднику коштів Субвенції  - Управлінню праці та</w:t>
      </w:r>
    </w:p>
    <w:p w:rsidR="00BF1A8A" w:rsidRPr="00023797" w:rsidRDefault="00BF1A8A" w:rsidP="00BF1A8A">
      <w:pPr>
        <w:spacing w:after="0"/>
        <w:jc w:val="both"/>
        <w:rPr>
          <w:rFonts w:ascii="Times New Roman" w:hAnsi="Times New Roman"/>
          <w:sz w:val="28"/>
          <w:szCs w:val="28"/>
          <w:lang w:val="uk-UA"/>
        </w:rPr>
      </w:pPr>
      <w:r w:rsidRPr="00023797">
        <w:rPr>
          <w:rFonts w:ascii="Times New Roman" w:hAnsi="Times New Roman"/>
          <w:sz w:val="28"/>
          <w:szCs w:val="28"/>
          <w:lang w:val="uk-UA"/>
        </w:rPr>
        <w:t>соціального захисту населення</w:t>
      </w:r>
      <w:r w:rsidR="00F528AE">
        <w:rPr>
          <w:rFonts w:ascii="Times New Roman" w:hAnsi="Times New Roman"/>
          <w:sz w:val="28"/>
          <w:szCs w:val="28"/>
          <w:lang w:val="uk-UA"/>
        </w:rPr>
        <w:t xml:space="preserve"> Бахмутської міської ради</w:t>
      </w:r>
      <w:r w:rsidRPr="00023797">
        <w:rPr>
          <w:rFonts w:ascii="Times New Roman" w:hAnsi="Times New Roman"/>
          <w:sz w:val="28"/>
          <w:szCs w:val="28"/>
          <w:lang w:val="uk-UA"/>
        </w:rPr>
        <w:t xml:space="preserve"> (</w:t>
      </w:r>
      <w:proofErr w:type="spellStart"/>
      <w:r w:rsidRPr="00023797">
        <w:rPr>
          <w:rFonts w:ascii="Times New Roman" w:hAnsi="Times New Roman"/>
          <w:sz w:val="28"/>
          <w:szCs w:val="28"/>
          <w:lang w:val="uk-UA"/>
        </w:rPr>
        <w:t>Сподіна</w:t>
      </w:r>
      <w:proofErr w:type="spellEnd"/>
      <w:r w:rsidRPr="00023797">
        <w:rPr>
          <w:rFonts w:ascii="Times New Roman" w:hAnsi="Times New Roman"/>
          <w:sz w:val="28"/>
          <w:szCs w:val="28"/>
          <w:lang w:val="uk-UA"/>
        </w:rPr>
        <w:t xml:space="preserve">) надати протокол </w:t>
      </w:r>
      <w:r>
        <w:rPr>
          <w:rFonts w:ascii="Times New Roman" w:hAnsi="Times New Roman"/>
          <w:sz w:val="28"/>
          <w:szCs w:val="28"/>
          <w:lang w:val="uk-UA"/>
        </w:rPr>
        <w:t>комісії від 14.08.2019 № 1</w:t>
      </w:r>
      <w:r w:rsidRPr="00023797">
        <w:rPr>
          <w:rFonts w:ascii="Times New Roman" w:hAnsi="Times New Roman"/>
          <w:sz w:val="28"/>
          <w:szCs w:val="28"/>
          <w:lang w:val="uk-UA"/>
        </w:rPr>
        <w:t xml:space="preserve"> на затвердження виконкому Бахмутської міської ради не пізніше 24 серпня поточного року, до обласної комісії  - не пізніше 1 вересня</w:t>
      </w:r>
      <w:r w:rsidR="00F528AE">
        <w:rPr>
          <w:rFonts w:ascii="Times New Roman" w:hAnsi="Times New Roman"/>
          <w:sz w:val="28"/>
          <w:szCs w:val="28"/>
          <w:lang w:val="uk-UA"/>
        </w:rPr>
        <w:t xml:space="preserve"> 2019 року</w:t>
      </w:r>
      <w:r w:rsidRPr="00023797">
        <w:rPr>
          <w:rFonts w:ascii="Times New Roman" w:hAnsi="Times New Roman"/>
          <w:sz w:val="28"/>
          <w:szCs w:val="28"/>
          <w:lang w:val="uk-UA"/>
        </w:rPr>
        <w:t>.</w:t>
      </w:r>
    </w:p>
    <w:p w:rsidR="00D628E2" w:rsidRDefault="00D628E2" w:rsidP="00BF1A8A">
      <w:pPr>
        <w:rPr>
          <w:rFonts w:ascii="Times New Roman" w:hAnsi="Times New Roman"/>
          <w:sz w:val="28"/>
          <w:szCs w:val="28"/>
          <w:lang w:val="uk-UA"/>
        </w:rPr>
      </w:pPr>
    </w:p>
    <w:p w:rsidR="00BF1A8A" w:rsidRDefault="00BF1A8A" w:rsidP="00BF1A8A">
      <w:pPr>
        <w:rPr>
          <w:rFonts w:ascii="Times New Roman" w:hAnsi="Times New Roman"/>
          <w:sz w:val="28"/>
          <w:szCs w:val="28"/>
          <w:lang w:val="uk-UA"/>
        </w:rPr>
      </w:pPr>
      <w:r>
        <w:rPr>
          <w:rFonts w:ascii="Times New Roman" w:hAnsi="Times New Roman"/>
          <w:sz w:val="28"/>
          <w:szCs w:val="28"/>
          <w:lang w:val="uk-UA"/>
        </w:rPr>
        <w:t>Голова комісії                                                           В.В.Точена</w:t>
      </w:r>
    </w:p>
    <w:p w:rsidR="00BF1A8A" w:rsidRDefault="00BF1A8A" w:rsidP="00BF1A8A">
      <w:pPr>
        <w:spacing w:after="0" w:line="240" w:lineRule="atLeast"/>
        <w:jc w:val="both"/>
        <w:rPr>
          <w:rFonts w:ascii="Times New Roman" w:hAnsi="Times New Roman"/>
          <w:sz w:val="28"/>
          <w:szCs w:val="28"/>
          <w:lang w:val="uk-UA"/>
        </w:rPr>
      </w:pPr>
      <w:proofErr w:type="spellStart"/>
      <w:r>
        <w:rPr>
          <w:rFonts w:ascii="Times New Roman" w:hAnsi="Times New Roman"/>
          <w:sz w:val="28"/>
          <w:szCs w:val="28"/>
          <w:lang w:val="uk-UA"/>
        </w:rPr>
        <w:t>Заст.голови</w:t>
      </w:r>
      <w:proofErr w:type="spellEnd"/>
      <w:r>
        <w:rPr>
          <w:rFonts w:ascii="Times New Roman" w:hAnsi="Times New Roman"/>
          <w:sz w:val="28"/>
          <w:szCs w:val="28"/>
          <w:lang w:val="uk-UA"/>
        </w:rPr>
        <w:t xml:space="preserve"> комісії                                              Л.О.</w:t>
      </w:r>
      <w:proofErr w:type="spellStart"/>
      <w:r>
        <w:rPr>
          <w:rFonts w:ascii="Times New Roman" w:hAnsi="Times New Roman"/>
          <w:sz w:val="28"/>
          <w:szCs w:val="28"/>
          <w:lang w:val="uk-UA"/>
        </w:rPr>
        <w:t>Махничева</w:t>
      </w:r>
      <w:proofErr w:type="spellEnd"/>
    </w:p>
    <w:p w:rsidR="003F1BC3" w:rsidRDefault="003F1BC3" w:rsidP="00BF1A8A">
      <w:pPr>
        <w:spacing w:after="0" w:line="240" w:lineRule="atLeast"/>
        <w:jc w:val="both"/>
        <w:rPr>
          <w:rFonts w:ascii="Times New Roman" w:hAnsi="Times New Roman"/>
          <w:sz w:val="28"/>
          <w:szCs w:val="28"/>
          <w:lang w:val="uk-UA"/>
        </w:rPr>
      </w:pPr>
    </w:p>
    <w:p w:rsidR="003F1BC3" w:rsidRDefault="003F1BC3"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Секретар комісії                                                   І.В.</w:t>
      </w:r>
      <w:proofErr w:type="spellStart"/>
      <w:r>
        <w:rPr>
          <w:rFonts w:ascii="Times New Roman" w:hAnsi="Times New Roman"/>
          <w:sz w:val="28"/>
          <w:szCs w:val="28"/>
          <w:lang w:val="uk-UA"/>
        </w:rPr>
        <w:t>Кушнаренко</w:t>
      </w:r>
      <w:proofErr w:type="spellEnd"/>
    </w:p>
    <w:p w:rsidR="00BF1A8A" w:rsidRDefault="00BF1A8A" w:rsidP="00BF1A8A">
      <w:pPr>
        <w:spacing w:after="0" w:line="240" w:lineRule="atLeast"/>
        <w:jc w:val="both"/>
        <w:rPr>
          <w:rFonts w:ascii="Times New Roman" w:hAnsi="Times New Roman"/>
          <w:sz w:val="24"/>
          <w:szCs w:val="24"/>
          <w:lang w:val="uk-UA"/>
        </w:rPr>
      </w:pPr>
    </w:p>
    <w:p w:rsidR="00BF1A8A" w:rsidRDefault="00BF1A8A" w:rsidP="00BF1A8A">
      <w:pPr>
        <w:spacing w:after="0" w:line="240" w:lineRule="atLeast"/>
        <w:jc w:val="both"/>
        <w:rPr>
          <w:rFonts w:ascii="Times New Roman" w:hAnsi="Times New Roman"/>
          <w:sz w:val="28"/>
          <w:szCs w:val="28"/>
          <w:u w:val="single"/>
          <w:lang w:val="uk-UA"/>
        </w:rPr>
      </w:pPr>
      <w:r>
        <w:rPr>
          <w:rFonts w:ascii="Times New Roman" w:hAnsi="Times New Roman"/>
          <w:sz w:val="28"/>
          <w:szCs w:val="28"/>
          <w:u w:val="single"/>
          <w:lang w:val="uk-UA"/>
        </w:rPr>
        <w:t>Члени комісії :</w:t>
      </w:r>
    </w:p>
    <w:p w:rsidR="00BF1A8A" w:rsidRDefault="00BF1A8A" w:rsidP="00BF1A8A">
      <w:pPr>
        <w:spacing w:after="0" w:line="240" w:lineRule="atLeast"/>
        <w:jc w:val="both"/>
        <w:rPr>
          <w:rFonts w:ascii="Times New Roman" w:hAnsi="Times New Roman"/>
          <w:b/>
          <w:sz w:val="24"/>
          <w:szCs w:val="24"/>
          <w:u w:val="single"/>
          <w:lang w:val="uk-UA"/>
        </w:rPr>
      </w:pPr>
    </w:p>
    <w:p w:rsidR="00BF1A8A" w:rsidRDefault="00BF1A8A" w:rsidP="00BF1A8A">
      <w:pPr>
        <w:spacing w:after="0" w:line="240" w:lineRule="atLeast"/>
        <w:jc w:val="both"/>
        <w:rPr>
          <w:rFonts w:ascii="Times New Roman" w:hAnsi="Times New Roman"/>
          <w:sz w:val="28"/>
          <w:szCs w:val="28"/>
          <w:lang w:val="uk-UA"/>
        </w:rPr>
      </w:pPr>
      <w:proofErr w:type="spellStart"/>
      <w:r w:rsidRPr="00D628E2">
        <w:rPr>
          <w:rFonts w:ascii="Times New Roman" w:hAnsi="Times New Roman"/>
          <w:sz w:val="28"/>
          <w:szCs w:val="28"/>
          <w:lang w:val="uk-UA"/>
        </w:rPr>
        <w:t>Давіденко</w:t>
      </w:r>
      <w:proofErr w:type="spellEnd"/>
      <w:r w:rsidRPr="00D628E2">
        <w:rPr>
          <w:rFonts w:ascii="Times New Roman" w:hAnsi="Times New Roman"/>
          <w:sz w:val="28"/>
          <w:szCs w:val="28"/>
          <w:lang w:val="uk-UA"/>
        </w:rPr>
        <w:t xml:space="preserve"> І.О.</w:t>
      </w:r>
    </w:p>
    <w:p w:rsidR="003F1BC3" w:rsidRPr="00D628E2" w:rsidRDefault="003F1BC3" w:rsidP="00BF1A8A">
      <w:pPr>
        <w:spacing w:after="0" w:line="240" w:lineRule="atLeast"/>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r w:rsidRPr="00D628E2">
        <w:rPr>
          <w:rFonts w:ascii="Times New Roman" w:hAnsi="Times New Roman"/>
          <w:sz w:val="28"/>
          <w:szCs w:val="28"/>
          <w:lang w:val="uk-UA"/>
        </w:rPr>
        <w:t>Ємельянова А.В.</w:t>
      </w:r>
    </w:p>
    <w:p w:rsidR="003F1BC3" w:rsidRPr="00D628E2" w:rsidRDefault="003F1BC3" w:rsidP="00BF1A8A">
      <w:pPr>
        <w:spacing w:after="0" w:line="240" w:lineRule="atLeast"/>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proofErr w:type="spellStart"/>
      <w:r w:rsidRPr="00D628E2">
        <w:rPr>
          <w:rFonts w:ascii="Times New Roman" w:hAnsi="Times New Roman"/>
          <w:sz w:val="28"/>
          <w:szCs w:val="28"/>
          <w:lang w:val="uk-UA"/>
        </w:rPr>
        <w:t>Захаренко</w:t>
      </w:r>
      <w:proofErr w:type="spellEnd"/>
      <w:r w:rsidRPr="00D628E2">
        <w:rPr>
          <w:rFonts w:ascii="Times New Roman" w:hAnsi="Times New Roman"/>
          <w:sz w:val="28"/>
          <w:szCs w:val="28"/>
          <w:lang w:val="uk-UA"/>
        </w:rPr>
        <w:t xml:space="preserve"> Н.М.</w:t>
      </w:r>
    </w:p>
    <w:p w:rsidR="003F1BC3" w:rsidRPr="00D628E2" w:rsidRDefault="003F1BC3" w:rsidP="00BF1A8A">
      <w:pPr>
        <w:spacing w:after="0" w:line="240" w:lineRule="atLeast"/>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r w:rsidRPr="00D628E2">
        <w:rPr>
          <w:rFonts w:ascii="Times New Roman" w:hAnsi="Times New Roman"/>
          <w:sz w:val="28"/>
          <w:szCs w:val="28"/>
          <w:lang w:val="uk-UA"/>
        </w:rPr>
        <w:t>Калініна Т.Г.</w:t>
      </w:r>
    </w:p>
    <w:p w:rsidR="003F1BC3" w:rsidRDefault="003F1BC3" w:rsidP="00BF1A8A">
      <w:pPr>
        <w:spacing w:after="0" w:line="240" w:lineRule="atLeast"/>
        <w:jc w:val="both"/>
        <w:rPr>
          <w:rFonts w:ascii="Times New Roman" w:hAnsi="Times New Roman"/>
          <w:sz w:val="28"/>
          <w:szCs w:val="28"/>
          <w:lang w:val="uk-UA"/>
        </w:rPr>
      </w:pPr>
    </w:p>
    <w:p w:rsidR="004F36A5" w:rsidRDefault="004F36A5" w:rsidP="00BF1A8A">
      <w:pPr>
        <w:spacing w:after="0" w:line="240" w:lineRule="atLeast"/>
        <w:jc w:val="both"/>
        <w:rPr>
          <w:rFonts w:ascii="Times New Roman" w:hAnsi="Times New Roman"/>
          <w:sz w:val="28"/>
          <w:szCs w:val="28"/>
          <w:lang w:val="uk-UA"/>
        </w:rPr>
      </w:pPr>
      <w:proofErr w:type="spellStart"/>
      <w:r>
        <w:rPr>
          <w:rFonts w:ascii="Times New Roman" w:hAnsi="Times New Roman"/>
          <w:sz w:val="28"/>
          <w:szCs w:val="28"/>
          <w:lang w:val="uk-UA"/>
        </w:rPr>
        <w:t>Капленко</w:t>
      </w:r>
      <w:proofErr w:type="spellEnd"/>
      <w:r>
        <w:rPr>
          <w:rFonts w:ascii="Times New Roman" w:hAnsi="Times New Roman"/>
          <w:sz w:val="28"/>
          <w:szCs w:val="28"/>
          <w:lang w:val="uk-UA"/>
        </w:rPr>
        <w:t xml:space="preserve"> О.П.</w:t>
      </w:r>
    </w:p>
    <w:p w:rsidR="004F36A5" w:rsidRPr="00D628E2" w:rsidRDefault="004F36A5" w:rsidP="00BF1A8A">
      <w:pPr>
        <w:spacing w:after="0" w:line="240" w:lineRule="atLeast"/>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proofErr w:type="spellStart"/>
      <w:r w:rsidRPr="00D628E2">
        <w:rPr>
          <w:rFonts w:ascii="Times New Roman" w:hAnsi="Times New Roman"/>
          <w:sz w:val="28"/>
          <w:szCs w:val="28"/>
          <w:lang w:val="uk-UA"/>
        </w:rPr>
        <w:t>Саржевський</w:t>
      </w:r>
      <w:proofErr w:type="spellEnd"/>
      <w:r w:rsidRPr="00D628E2">
        <w:rPr>
          <w:rFonts w:ascii="Times New Roman" w:hAnsi="Times New Roman"/>
          <w:sz w:val="28"/>
          <w:szCs w:val="28"/>
          <w:lang w:val="uk-UA"/>
        </w:rPr>
        <w:t xml:space="preserve"> С.О.</w:t>
      </w:r>
    </w:p>
    <w:p w:rsidR="003F1BC3" w:rsidRDefault="003F1BC3" w:rsidP="00BF1A8A">
      <w:pPr>
        <w:spacing w:after="0" w:line="240" w:lineRule="atLeast"/>
        <w:jc w:val="both"/>
        <w:rPr>
          <w:rFonts w:ascii="Times New Roman" w:hAnsi="Times New Roman"/>
          <w:sz w:val="28"/>
          <w:szCs w:val="28"/>
          <w:lang w:val="uk-UA"/>
        </w:rPr>
      </w:pPr>
    </w:p>
    <w:p w:rsidR="003F1BC3" w:rsidRDefault="003F1BC3" w:rsidP="00BF1A8A">
      <w:pPr>
        <w:spacing w:after="0" w:line="240" w:lineRule="atLeast"/>
        <w:jc w:val="both"/>
        <w:rPr>
          <w:rFonts w:ascii="Times New Roman" w:hAnsi="Times New Roman"/>
          <w:sz w:val="28"/>
          <w:szCs w:val="28"/>
          <w:lang w:val="uk-UA"/>
        </w:rPr>
      </w:pPr>
      <w:proofErr w:type="spellStart"/>
      <w:r>
        <w:rPr>
          <w:rFonts w:ascii="Times New Roman" w:hAnsi="Times New Roman"/>
          <w:sz w:val="28"/>
          <w:szCs w:val="28"/>
          <w:lang w:val="uk-UA"/>
        </w:rPr>
        <w:t>Соколовська</w:t>
      </w:r>
      <w:proofErr w:type="spellEnd"/>
      <w:r>
        <w:rPr>
          <w:rFonts w:ascii="Times New Roman" w:hAnsi="Times New Roman"/>
          <w:sz w:val="28"/>
          <w:szCs w:val="28"/>
          <w:lang w:val="uk-UA"/>
        </w:rPr>
        <w:t xml:space="preserve"> О.В.</w:t>
      </w:r>
    </w:p>
    <w:p w:rsidR="003F1BC3" w:rsidRPr="00D628E2" w:rsidRDefault="003F1BC3" w:rsidP="00BF1A8A">
      <w:pPr>
        <w:spacing w:after="0" w:line="240" w:lineRule="atLeast"/>
        <w:jc w:val="both"/>
        <w:rPr>
          <w:rFonts w:ascii="Times New Roman" w:hAnsi="Times New Roman"/>
          <w:sz w:val="28"/>
          <w:szCs w:val="28"/>
          <w:lang w:val="uk-UA"/>
        </w:rPr>
      </w:pPr>
    </w:p>
    <w:p w:rsidR="00BF1A8A" w:rsidRDefault="00BF1A8A" w:rsidP="00BF1A8A">
      <w:pPr>
        <w:spacing w:after="0" w:line="240" w:lineRule="atLeast"/>
        <w:jc w:val="both"/>
        <w:rPr>
          <w:rFonts w:ascii="Times New Roman" w:hAnsi="Times New Roman"/>
          <w:sz w:val="28"/>
          <w:szCs w:val="28"/>
          <w:lang w:val="uk-UA"/>
        </w:rPr>
      </w:pPr>
      <w:proofErr w:type="spellStart"/>
      <w:r w:rsidRPr="00D628E2">
        <w:rPr>
          <w:rFonts w:ascii="Times New Roman" w:hAnsi="Times New Roman"/>
          <w:sz w:val="28"/>
          <w:szCs w:val="28"/>
          <w:lang w:val="uk-UA"/>
        </w:rPr>
        <w:t>Сподіна</w:t>
      </w:r>
      <w:proofErr w:type="spellEnd"/>
      <w:r w:rsidRPr="00D628E2">
        <w:rPr>
          <w:rFonts w:ascii="Times New Roman" w:hAnsi="Times New Roman"/>
          <w:sz w:val="28"/>
          <w:szCs w:val="28"/>
          <w:lang w:val="uk-UA"/>
        </w:rPr>
        <w:t xml:space="preserve"> І.В.</w:t>
      </w:r>
    </w:p>
    <w:p w:rsidR="004F36A5" w:rsidRDefault="004F36A5" w:rsidP="00BF1A8A">
      <w:pPr>
        <w:spacing w:after="0" w:line="240" w:lineRule="atLeast"/>
        <w:jc w:val="both"/>
        <w:rPr>
          <w:rFonts w:ascii="Times New Roman" w:hAnsi="Times New Roman"/>
          <w:sz w:val="28"/>
          <w:szCs w:val="28"/>
          <w:lang w:val="uk-UA"/>
        </w:rPr>
      </w:pPr>
    </w:p>
    <w:p w:rsidR="004F36A5" w:rsidRDefault="004F36A5" w:rsidP="00BF1A8A">
      <w:pPr>
        <w:spacing w:after="0" w:line="240" w:lineRule="atLeast"/>
        <w:jc w:val="both"/>
        <w:rPr>
          <w:rFonts w:ascii="Times New Roman" w:hAnsi="Times New Roman"/>
          <w:sz w:val="28"/>
          <w:szCs w:val="28"/>
          <w:lang w:val="uk-UA"/>
        </w:rPr>
      </w:pPr>
      <w:r>
        <w:rPr>
          <w:rFonts w:ascii="Times New Roman" w:hAnsi="Times New Roman"/>
          <w:sz w:val="28"/>
          <w:szCs w:val="28"/>
          <w:lang w:val="uk-UA"/>
        </w:rPr>
        <w:t>Таранник А.П.</w:t>
      </w:r>
    </w:p>
    <w:p w:rsidR="003F1BC3" w:rsidRPr="00D628E2" w:rsidRDefault="003F1BC3" w:rsidP="00BF1A8A">
      <w:pPr>
        <w:spacing w:after="0" w:line="240" w:lineRule="atLeast"/>
        <w:jc w:val="both"/>
        <w:rPr>
          <w:rFonts w:ascii="Times New Roman" w:hAnsi="Times New Roman"/>
          <w:sz w:val="28"/>
          <w:szCs w:val="28"/>
          <w:lang w:val="uk-UA"/>
        </w:rPr>
      </w:pPr>
    </w:p>
    <w:p w:rsidR="00BF1A8A" w:rsidRPr="00D628E2" w:rsidRDefault="00BF1A8A" w:rsidP="00BF1A8A">
      <w:pPr>
        <w:spacing w:after="0" w:line="240" w:lineRule="atLeast"/>
        <w:rPr>
          <w:rFonts w:ascii="Times New Roman" w:hAnsi="Times New Roman"/>
          <w:b/>
          <w:sz w:val="28"/>
          <w:szCs w:val="28"/>
          <w:u w:val="single"/>
          <w:lang w:val="uk-UA"/>
        </w:rPr>
      </w:pPr>
      <w:proofErr w:type="spellStart"/>
      <w:r w:rsidRPr="00D628E2">
        <w:rPr>
          <w:rFonts w:ascii="Times New Roman" w:hAnsi="Times New Roman"/>
          <w:sz w:val="28"/>
          <w:szCs w:val="28"/>
          <w:lang w:val="uk-UA"/>
        </w:rPr>
        <w:t>Федонюк</w:t>
      </w:r>
      <w:proofErr w:type="spellEnd"/>
      <w:r w:rsidRPr="00D628E2">
        <w:rPr>
          <w:rFonts w:ascii="Times New Roman" w:hAnsi="Times New Roman"/>
          <w:sz w:val="28"/>
          <w:szCs w:val="28"/>
          <w:lang w:val="uk-UA"/>
        </w:rPr>
        <w:t xml:space="preserve"> К.Р.</w:t>
      </w:r>
    </w:p>
    <w:p w:rsidR="00BF1A8A" w:rsidRPr="00D628E2" w:rsidRDefault="00BF1A8A" w:rsidP="00597243">
      <w:pPr>
        <w:spacing w:after="0" w:line="240" w:lineRule="atLeast"/>
        <w:jc w:val="both"/>
        <w:rPr>
          <w:rFonts w:ascii="Times New Roman" w:hAnsi="Times New Roman" w:cs="Times New Roman"/>
          <w:b/>
          <w:bCs/>
          <w:sz w:val="28"/>
          <w:szCs w:val="28"/>
          <w:lang w:val="uk-UA"/>
        </w:rPr>
      </w:pPr>
    </w:p>
    <w:p w:rsidR="00F528AE" w:rsidRPr="00D628E2" w:rsidRDefault="00F528AE" w:rsidP="00597243">
      <w:pPr>
        <w:spacing w:after="0" w:line="240" w:lineRule="atLeast"/>
        <w:jc w:val="both"/>
        <w:rPr>
          <w:rFonts w:ascii="Times New Roman" w:hAnsi="Times New Roman" w:cs="Times New Roman"/>
          <w:b/>
          <w:bCs/>
          <w:sz w:val="28"/>
          <w:szCs w:val="28"/>
          <w:lang w:val="uk-UA"/>
        </w:rPr>
      </w:pPr>
    </w:p>
    <w:p w:rsidR="00953CBF" w:rsidRPr="00D628E2" w:rsidRDefault="00953CBF" w:rsidP="00597243">
      <w:pPr>
        <w:spacing w:after="0" w:line="240" w:lineRule="atLeast"/>
        <w:jc w:val="both"/>
        <w:rPr>
          <w:rFonts w:ascii="Times New Roman" w:hAnsi="Times New Roman" w:cs="Times New Roman"/>
          <w:b/>
          <w:bCs/>
          <w:sz w:val="28"/>
          <w:szCs w:val="28"/>
          <w:lang w:val="uk-UA"/>
        </w:rPr>
      </w:pPr>
    </w:p>
    <w:sectPr w:rsidR="00953CBF" w:rsidRPr="00D628E2" w:rsidSect="00BF1A8A">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B2EAE"/>
    <w:multiLevelType w:val="hybridMultilevel"/>
    <w:tmpl w:val="3834B2B8"/>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0945D80"/>
    <w:multiLevelType w:val="hybridMultilevel"/>
    <w:tmpl w:val="95A2F5D6"/>
    <w:lvl w:ilvl="0" w:tplc="5232D96C">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80D3CE6"/>
    <w:multiLevelType w:val="hybridMultilevel"/>
    <w:tmpl w:val="4FB89EAC"/>
    <w:lvl w:ilvl="0" w:tplc="C41ABE48">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compat/>
  <w:rsids>
    <w:rsidRoot w:val="000F58C2"/>
    <w:rsid w:val="000300EC"/>
    <w:rsid w:val="000F58C2"/>
    <w:rsid w:val="00102152"/>
    <w:rsid w:val="00152B4D"/>
    <w:rsid w:val="00161435"/>
    <w:rsid w:val="001B2375"/>
    <w:rsid w:val="001D2786"/>
    <w:rsid w:val="001E1D67"/>
    <w:rsid w:val="00235B8F"/>
    <w:rsid w:val="00287470"/>
    <w:rsid w:val="002A472C"/>
    <w:rsid w:val="002A5678"/>
    <w:rsid w:val="002B0871"/>
    <w:rsid w:val="00327AEF"/>
    <w:rsid w:val="00385052"/>
    <w:rsid w:val="003A33A7"/>
    <w:rsid w:val="003D4897"/>
    <w:rsid w:val="003E16F6"/>
    <w:rsid w:val="003F1BC3"/>
    <w:rsid w:val="003F57BB"/>
    <w:rsid w:val="00407BAD"/>
    <w:rsid w:val="00437C14"/>
    <w:rsid w:val="004402EE"/>
    <w:rsid w:val="004726F2"/>
    <w:rsid w:val="0047505C"/>
    <w:rsid w:val="004F36A5"/>
    <w:rsid w:val="005012BB"/>
    <w:rsid w:val="0051001E"/>
    <w:rsid w:val="005100A9"/>
    <w:rsid w:val="00563A79"/>
    <w:rsid w:val="00597243"/>
    <w:rsid w:val="005E109E"/>
    <w:rsid w:val="00602D07"/>
    <w:rsid w:val="0060430F"/>
    <w:rsid w:val="00616C03"/>
    <w:rsid w:val="00645F2C"/>
    <w:rsid w:val="006A49EF"/>
    <w:rsid w:val="006D0E0B"/>
    <w:rsid w:val="006F51CE"/>
    <w:rsid w:val="00757A61"/>
    <w:rsid w:val="007B54DF"/>
    <w:rsid w:val="007C208D"/>
    <w:rsid w:val="007D1E46"/>
    <w:rsid w:val="007D45EF"/>
    <w:rsid w:val="008556E0"/>
    <w:rsid w:val="008604AC"/>
    <w:rsid w:val="008D2DD7"/>
    <w:rsid w:val="00914C2E"/>
    <w:rsid w:val="00921389"/>
    <w:rsid w:val="0092366D"/>
    <w:rsid w:val="00926B65"/>
    <w:rsid w:val="009433DC"/>
    <w:rsid w:val="00953CBF"/>
    <w:rsid w:val="0097319F"/>
    <w:rsid w:val="00987F50"/>
    <w:rsid w:val="00A3394E"/>
    <w:rsid w:val="00A4563D"/>
    <w:rsid w:val="00A81992"/>
    <w:rsid w:val="00AC1286"/>
    <w:rsid w:val="00B078F5"/>
    <w:rsid w:val="00B30B44"/>
    <w:rsid w:val="00B40908"/>
    <w:rsid w:val="00B423A8"/>
    <w:rsid w:val="00B42928"/>
    <w:rsid w:val="00B55E8C"/>
    <w:rsid w:val="00BB1836"/>
    <w:rsid w:val="00BF1A8A"/>
    <w:rsid w:val="00C55447"/>
    <w:rsid w:val="00CB77DD"/>
    <w:rsid w:val="00CD560C"/>
    <w:rsid w:val="00D31185"/>
    <w:rsid w:val="00D53230"/>
    <w:rsid w:val="00D60309"/>
    <w:rsid w:val="00D61789"/>
    <w:rsid w:val="00D628E2"/>
    <w:rsid w:val="00D740C5"/>
    <w:rsid w:val="00D744C1"/>
    <w:rsid w:val="00D84AEC"/>
    <w:rsid w:val="00DD4C18"/>
    <w:rsid w:val="00DE5007"/>
    <w:rsid w:val="00E03F35"/>
    <w:rsid w:val="00E05D6B"/>
    <w:rsid w:val="00E74F05"/>
    <w:rsid w:val="00E9322C"/>
    <w:rsid w:val="00EA6EB8"/>
    <w:rsid w:val="00EC1BC6"/>
    <w:rsid w:val="00F05EED"/>
    <w:rsid w:val="00F30811"/>
    <w:rsid w:val="00F435D0"/>
    <w:rsid w:val="00F5020F"/>
    <w:rsid w:val="00F528AE"/>
    <w:rsid w:val="00F772AD"/>
    <w:rsid w:val="00F802C9"/>
    <w:rsid w:val="00F85B91"/>
    <w:rsid w:val="00FF6F5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D0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02D0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602D07"/>
    <w:rPr>
      <w:rFonts w:ascii="Tahoma" w:hAnsi="Tahoma" w:cs="Tahoma"/>
      <w:sz w:val="16"/>
      <w:szCs w:val="16"/>
    </w:rPr>
  </w:style>
  <w:style w:type="paragraph" w:styleId="a5">
    <w:name w:val="List Paragraph"/>
    <w:basedOn w:val="a"/>
    <w:uiPriority w:val="34"/>
    <w:qFormat/>
    <w:rsid w:val="00BF1A8A"/>
    <w:pPr>
      <w:ind w:left="720"/>
      <w:contextualSpacing/>
    </w:pPr>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AF1B9-8348-4C12-9251-2888F56F9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7755</Words>
  <Characters>4421</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utszn</Company>
  <LinksUpToDate>false</LinksUpToDate>
  <CharactersWithSpaces>12152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ch09</cp:lastModifiedBy>
  <cp:revision>14</cp:revision>
  <cp:lastPrinted>2019-08-21T10:29:00Z</cp:lastPrinted>
  <dcterms:created xsi:type="dcterms:W3CDTF">2019-08-21T07:50:00Z</dcterms:created>
  <dcterms:modified xsi:type="dcterms:W3CDTF">2019-08-21T11:57:00Z</dcterms:modified>
</cp:coreProperties>
</file>