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0F21" w14:textId="77777777" w:rsidR="00EC5791" w:rsidRDefault="00EC5791" w:rsidP="00EC5791">
      <w:pPr>
        <w:ind w:right="-2"/>
        <w:jc w:val="center"/>
        <w:rPr>
          <w:sz w:val="21"/>
          <w:szCs w:val="21"/>
          <w:lang w:val="uk-UA"/>
        </w:rPr>
      </w:pPr>
    </w:p>
    <w:p w14:paraId="46A130E4" w14:textId="77777777" w:rsidR="00EC5791" w:rsidRPr="00C3475E" w:rsidRDefault="00EC5791" w:rsidP="00EC5791">
      <w:pPr>
        <w:ind w:right="-2"/>
        <w:jc w:val="center"/>
        <w:rPr>
          <w:b/>
          <w:lang w:val="uk-UA"/>
        </w:rPr>
      </w:pPr>
      <w:r w:rsidRPr="00312CFF">
        <w:rPr>
          <w:position w:val="-28"/>
          <w:sz w:val="21"/>
          <w:szCs w:val="21"/>
          <w:lang w:val="uk-UA"/>
        </w:rPr>
        <w:object w:dxaOrig="12100" w:dyaOrig="16640" w14:anchorId="52940E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color="window">
            <v:imagedata r:id="rId6" o:title=""/>
          </v:shape>
          <o:OLEObject Type="Embed" ProgID="Word.Picture.8" ShapeID="_x0000_i1025" DrawAspect="Content" ObjectID="_1642337017" r:id="rId7"/>
        </w:object>
      </w:r>
    </w:p>
    <w:p w14:paraId="30DD74BE" w14:textId="77777777" w:rsidR="00EC5791" w:rsidRPr="00C3475E" w:rsidRDefault="00EC5791" w:rsidP="00EC5791">
      <w:pPr>
        <w:ind w:right="-13"/>
        <w:jc w:val="center"/>
        <w:rPr>
          <w:b/>
          <w:lang w:val="uk-UA"/>
        </w:rPr>
      </w:pPr>
    </w:p>
    <w:p w14:paraId="3AD475AA" w14:textId="77777777" w:rsidR="00EC5791" w:rsidRPr="00EC5791" w:rsidRDefault="00EC5791" w:rsidP="00EC5791">
      <w:pPr>
        <w:ind w:right="-13"/>
        <w:jc w:val="center"/>
        <w:rPr>
          <w:b/>
          <w:sz w:val="36"/>
          <w:szCs w:val="36"/>
          <w:lang w:val="uk-UA"/>
        </w:rPr>
      </w:pPr>
      <w:r w:rsidRPr="00EC5791">
        <w:rPr>
          <w:b/>
          <w:sz w:val="36"/>
          <w:szCs w:val="36"/>
          <w:lang w:val="uk-UA"/>
        </w:rPr>
        <w:t>У  К  Р  А  Ї  Н  А</w:t>
      </w:r>
    </w:p>
    <w:p w14:paraId="03B2D008" w14:textId="77777777" w:rsidR="00EC5791" w:rsidRPr="00EC5791" w:rsidRDefault="00EC5791" w:rsidP="00EC5791">
      <w:pPr>
        <w:ind w:left="-142" w:right="-13"/>
        <w:jc w:val="center"/>
        <w:rPr>
          <w:b/>
          <w:sz w:val="16"/>
          <w:szCs w:val="16"/>
          <w:lang w:val="uk-UA"/>
        </w:rPr>
      </w:pPr>
    </w:p>
    <w:p w14:paraId="7DE36B24" w14:textId="77777777" w:rsidR="00EC5791" w:rsidRPr="00EC5791" w:rsidRDefault="00EC5791" w:rsidP="00EC5791">
      <w:pPr>
        <w:ind w:right="-13"/>
        <w:jc w:val="center"/>
        <w:rPr>
          <w:b/>
          <w:sz w:val="36"/>
          <w:szCs w:val="36"/>
          <w:lang w:val="uk-UA"/>
        </w:rPr>
      </w:pPr>
      <w:r w:rsidRPr="00EC5791">
        <w:rPr>
          <w:b/>
          <w:sz w:val="36"/>
          <w:szCs w:val="36"/>
          <w:lang w:val="uk-UA"/>
        </w:rPr>
        <w:t>Б а х м у т с ь к а  м і с ь к а   р а д а</w:t>
      </w:r>
    </w:p>
    <w:p w14:paraId="189232AD" w14:textId="77777777" w:rsidR="00EC5791" w:rsidRPr="00EC5791" w:rsidRDefault="00EC5791" w:rsidP="00EC5791">
      <w:pPr>
        <w:ind w:right="-13"/>
        <w:jc w:val="center"/>
        <w:rPr>
          <w:b/>
          <w:sz w:val="16"/>
          <w:szCs w:val="16"/>
          <w:lang w:val="uk-UA"/>
        </w:rPr>
      </w:pPr>
    </w:p>
    <w:p w14:paraId="3BAECE38" w14:textId="77777777" w:rsidR="00EC5791" w:rsidRPr="00EC5791" w:rsidRDefault="00EC5791" w:rsidP="00EC5791">
      <w:pPr>
        <w:pStyle w:val="6"/>
        <w:ind w:right="-13"/>
        <w:rPr>
          <w:rFonts w:ascii="Times New Roman" w:hAnsi="Times New Roman"/>
          <w:sz w:val="36"/>
          <w:szCs w:val="36"/>
        </w:rPr>
      </w:pPr>
      <w:r w:rsidRPr="00EC5791">
        <w:rPr>
          <w:rFonts w:ascii="Times New Roman" w:hAnsi="Times New Roman"/>
          <w:sz w:val="36"/>
          <w:szCs w:val="36"/>
          <w:lang w:val="ru-RU"/>
        </w:rPr>
        <w:t>139 СЕС</w:t>
      </w:r>
      <w:r w:rsidRPr="00EC5791">
        <w:rPr>
          <w:rFonts w:ascii="Times New Roman" w:hAnsi="Times New Roman"/>
          <w:sz w:val="36"/>
          <w:szCs w:val="36"/>
        </w:rPr>
        <w:t xml:space="preserve">ІЯ </w:t>
      </w:r>
      <w:r w:rsidRPr="00EC5791">
        <w:rPr>
          <w:rFonts w:ascii="Times New Roman" w:hAnsi="Times New Roman"/>
          <w:sz w:val="36"/>
          <w:szCs w:val="36"/>
          <w:lang w:val="ru-RU"/>
        </w:rPr>
        <w:t>6</w:t>
      </w:r>
      <w:r w:rsidRPr="00EC5791">
        <w:rPr>
          <w:rFonts w:ascii="Times New Roman" w:hAnsi="Times New Roman"/>
          <w:sz w:val="36"/>
          <w:szCs w:val="36"/>
        </w:rPr>
        <w:t xml:space="preserve"> СКЛИКАННЯ</w:t>
      </w:r>
    </w:p>
    <w:p w14:paraId="3C2A1D1A" w14:textId="77777777" w:rsidR="00EC5791" w:rsidRPr="00EC5791" w:rsidRDefault="00EC5791" w:rsidP="00EC5791">
      <w:pPr>
        <w:ind w:right="-13"/>
        <w:jc w:val="center"/>
        <w:rPr>
          <w:b/>
          <w:sz w:val="36"/>
          <w:szCs w:val="36"/>
          <w:lang w:val="uk-UA"/>
        </w:rPr>
      </w:pPr>
    </w:p>
    <w:p w14:paraId="36AB315B" w14:textId="77777777" w:rsidR="00EC5791" w:rsidRPr="00EC5791" w:rsidRDefault="00EC5791" w:rsidP="00EC5791">
      <w:pPr>
        <w:ind w:right="-13"/>
        <w:jc w:val="center"/>
        <w:rPr>
          <w:b/>
          <w:sz w:val="40"/>
          <w:szCs w:val="40"/>
          <w:lang w:val="uk-UA"/>
        </w:rPr>
      </w:pPr>
      <w:r w:rsidRPr="00EC5791">
        <w:rPr>
          <w:b/>
          <w:sz w:val="40"/>
          <w:szCs w:val="40"/>
          <w:lang w:val="uk-UA"/>
        </w:rPr>
        <w:t xml:space="preserve">Р I Ш Е Н </w:t>
      </w:r>
      <w:proofErr w:type="spellStart"/>
      <w:r w:rsidRPr="00EC5791">
        <w:rPr>
          <w:b/>
          <w:sz w:val="40"/>
          <w:szCs w:val="40"/>
          <w:lang w:val="uk-UA"/>
        </w:rPr>
        <w:t>Н</w:t>
      </w:r>
      <w:proofErr w:type="spellEnd"/>
      <w:r w:rsidRPr="00EC5791">
        <w:rPr>
          <w:b/>
          <w:sz w:val="40"/>
          <w:szCs w:val="40"/>
          <w:lang w:val="uk-UA"/>
        </w:rPr>
        <w:t xml:space="preserve"> Я</w:t>
      </w:r>
    </w:p>
    <w:p w14:paraId="609151C3" w14:textId="77777777" w:rsidR="00EC5791" w:rsidRPr="00EC5791" w:rsidRDefault="00EC5791" w:rsidP="00EC5791">
      <w:pPr>
        <w:ind w:right="-154"/>
        <w:rPr>
          <w:b/>
          <w:sz w:val="36"/>
          <w:szCs w:val="36"/>
          <w:lang w:val="uk-UA"/>
        </w:rPr>
      </w:pPr>
    </w:p>
    <w:p w14:paraId="41FAA0A6" w14:textId="77777777" w:rsidR="00EC5791" w:rsidRPr="000E1D7B" w:rsidRDefault="00EC5791" w:rsidP="00EC5791">
      <w:pPr>
        <w:ind w:right="-154"/>
        <w:rPr>
          <w:b/>
          <w:sz w:val="28"/>
          <w:szCs w:val="28"/>
          <w:lang w:val="uk-UA"/>
        </w:rPr>
      </w:pPr>
      <w:r w:rsidRPr="000E1D7B">
        <w:rPr>
          <w:b/>
          <w:sz w:val="28"/>
          <w:szCs w:val="28"/>
          <w:lang w:val="uk-UA"/>
        </w:rPr>
        <w:t xml:space="preserve">29.01.2020  </w:t>
      </w:r>
      <w:r w:rsidRPr="000E1D7B">
        <w:rPr>
          <w:b/>
          <w:bCs/>
          <w:sz w:val="28"/>
          <w:szCs w:val="28"/>
          <w:lang w:val="uk-UA"/>
        </w:rPr>
        <w:t>№ 6/139-2868</w:t>
      </w:r>
    </w:p>
    <w:p w14:paraId="46F1CEFB" w14:textId="77777777" w:rsidR="00EC5791" w:rsidRPr="000E1D7B" w:rsidRDefault="00EC5791" w:rsidP="00EC5791">
      <w:pPr>
        <w:ind w:right="-154"/>
        <w:rPr>
          <w:sz w:val="28"/>
          <w:szCs w:val="28"/>
          <w:lang w:val="uk-UA"/>
        </w:rPr>
      </w:pPr>
      <w:r w:rsidRPr="000E1D7B">
        <w:rPr>
          <w:sz w:val="28"/>
          <w:szCs w:val="28"/>
          <w:lang w:val="uk-UA"/>
        </w:rPr>
        <w:t>м. Бахмут</w:t>
      </w:r>
    </w:p>
    <w:p w14:paraId="459E4262" w14:textId="77777777" w:rsidR="00EC5791" w:rsidRPr="000E1D7B" w:rsidRDefault="00EC5791" w:rsidP="00EC5791">
      <w:pPr>
        <w:ind w:right="-154"/>
        <w:rPr>
          <w:sz w:val="28"/>
          <w:szCs w:val="28"/>
          <w:lang w:val="uk-UA"/>
        </w:rPr>
      </w:pPr>
    </w:p>
    <w:tbl>
      <w:tblPr>
        <w:tblW w:w="73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16"/>
      </w:tblGrid>
      <w:tr w:rsidR="00EC5791" w:rsidRPr="00DC75D4" w14:paraId="4867B81C" w14:textId="77777777" w:rsidTr="006A5B3C">
        <w:trPr>
          <w:trHeight w:val="491"/>
        </w:trPr>
        <w:tc>
          <w:tcPr>
            <w:tcW w:w="7316" w:type="dxa"/>
            <w:tcBorders>
              <w:top w:val="nil"/>
              <w:bottom w:val="nil"/>
            </w:tcBorders>
            <w:vAlign w:val="center"/>
          </w:tcPr>
          <w:p w14:paraId="63658337" w14:textId="06A9B087" w:rsidR="00EC5791" w:rsidRPr="000E1D7B" w:rsidRDefault="00EC5791" w:rsidP="00EC5791">
            <w:pPr>
              <w:rPr>
                <w:b/>
                <w:i/>
                <w:sz w:val="28"/>
                <w:szCs w:val="28"/>
                <w:lang w:val="uk-UA"/>
              </w:rPr>
            </w:pPr>
            <w:r w:rsidRPr="000E1D7B">
              <w:rPr>
                <w:b/>
                <w:i/>
                <w:sz w:val="28"/>
                <w:szCs w:val="28"/>
                <w:lang w:val="uk-UA"/>
              </w:rPr>
              <w:t xml:space="preserve">Про затвердження звіту про виконання  сільського бюджету </w:t>
            </w:r>
            <w:bookmarkStart w:id="0" w:name="_Hlk29914429"/>
            <w:proofErr w:type="spellStart"/>
            <w:r w:rsidRPr="000E1D7B">
              <w:rPr>
                <w:b/>
                <w:i/>
                <w:sz w:val="28"/>
                <w:szCs w:val="28"/>
                <w:lang w:val="uk-UA"/>
              </w:rPr>
              <w:t>Клинівської</w:t>
            </w:r>
            <w:proofErr w:type="spellEnd"/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0E1D7B">
              <w:rPr>
                <w:b/>
                <w:i/>
                <w:sz w:val="28"/>
                <w:szCs w:val="28"/>
                <w:lang w:val="uk-UA"/>
              </w:rPr>
              <w:t>сільської ради Бахмутського району Донецької області</w:t>
            </w:r>
            <w:bookmarkEnd w:id="0"/>
            <w:r w:rsidR="00DC75D4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bookmarkStart w:id="1" w:name="_GoBack"/>
            <w:bookmarkEnd w:id="1"/>
            <w:r w:rsidRPr="000E1D7B">
              <w:rPr>
                <w:b/>
                <w:i/>
                <w:sz w:val="28"/>
                <w:szCs w:val="28"/>
                <w:lang w:val="uk-UA"/>
              </w:rPr>
              <w:t>за 2019 р</w:t>
            </w:r>
            <w:r w:rsidRPr="00EC5791">
              <w:rPr>
                <w:b/>
                <w:i/>
                <w:sz w:val="28"/>
                <w:szCs w:val="28"/>
                <w:lang w:val="uk-UA"/>
              </w:rPr>
              <w:t>ік</w:t>
            </w:r>
          </w:p>
        </w:tc>
      </w:tr>
    </w:tbl>
    <w:p w14:paraId="4E0EEFED" w14:textId="77777777" w:rsidR="00EC5791" w:rsidRPr="000E1D7B" w:rsidRDefault="00EC5791" w:rsidP="00EC5791">
      <w:pPr>
        <w:pStyle w:val="a5"/>
        <w:jc w:val="left"/>
        <w:rPr>
          <w:b w:val="0"/>
          <w:szCs w:val="28"/>
        </w:rPr>
      </w:pPr>
    </w:p>
    <w:p w14:paraId="2E172433" w14:textId="77777777" w:rsidR="00EC5791" w:rsidRPr="000E1D7B" w:rsidRDefault="00EC5791" w:rsidP="00EC5791">
      <w:pPr>
        <w:pStyle w:val="a5"/>
        <w:jc w:val="both"/>
        <w:rPr>
          <w:b w:val="0"/>
          <w:szCs w:val="28"/>
        </w:rPr>
      </w:pPr>
      <w:r w:rsidRPr="000E1D7B">
        <w:rPr>
          <w:b w:val="0"/>
          <w:szCs w:val="28"/>
        </w:rPr>
        <w:tab/>
        <w:t xml:space="preserve">Заслухавши звіт в.о. старости </w:t>
      </w:r>
      <w:proofErr w:type="spellStart"/>
      <w:r w:rsidRPr="000E1D7B">
        <w:rPr>
          <w:b w:val="0"/>
          <w:szCs w:val="28"/>
        </w:rPr>
        <w:t>Бончужної</w:t>
      </w:r>
      <w:proofErr w:type="spellEnd"/>
      <w:r w:rsidRPr="000E1D7B">
        <w:rPr>
          <w:b w:val="0"/>
          <w:szCs w:val="28"/>
        </w:rPr>
        <w:t xml:space="preserve"> О.С. про виконання сільського бюджету </w:t>
      </w:r>
      <w:proofErr w:type="spellStart"/>
      <w:r w:rsidRPr="000E1D7B">
        <w:rPr>
          <w:b w:val="0"/>
          <w:szCs w:val="28"/>
        </w:rPr>
        <w:t>Клинівської</w:t>
      </w:r>
      <w:proofErr w:type="spellEnd"/>
      <w:r w:rsidRPr="000E1D7B">
        <w:rPr>
          <w:b w:val="0"/>
          <w:szCs w:val="28"/>
        </w:rPr>
        <w:t xml:space="preserve"> сільської ради Бахмутського району Донецької області за 2019 рік, керуючись ст. 80  Бюджетного кодексу України від 08.07.2010 № 2456-</w:t>
      </w:r>
      <w:r w:rsidRPr="000E1D7B">
        <w:rPr>
          <w:b w:val="0"/>
          <w:szCs w:val="28"/>
          <w:lang w:val="en-US"/>
        </w:rPr>
        <w:t>V</w:t>
      </w:r>
      <w:r w:rsidRPr="000E1D7B">
        <w:rPr>
          <w:b w:val="0"/>
          <w:szCs w:val="28"/>
        </w:rPr>
        <w:t xml:space="preserve">І із внесеними до нього змінами, ст. 26 Закону України від 21.05.1997 № 280/97-ВР «Про місцеве самоврядування в Україні» із внесеними до нього змінами, Бахмутська міська рада </w:t>
      </w:r>
    </w:p>
    <w:p w14:paraId="48D48ED8" w14:textId="77777777" w:rsidR="00EC5791" w:rsidRPr="000E1D7B" w:rsidRDefault="00EC5791" w:rsidP="00EC5791">
      <w:pPr>
        <w:pStyle w:val="a5"/>
        <w:jc w:val="both"/>
        <w:rPr>
          <w:b w:val="0"/>
          <w:szCs w:val="28"/>
        </w:rPr>
      </w:pPr>
    </w:p>
    <w:p w14:paraId="1D78D7E7" w14:textId="77777777" w:rsidR="00EC5791" w:rsidRPr="00EC5791" w:rsidRDefault="00EC5791" w:rsidP="00EC5791">
      <w:pPr>
        <w:jc w:val="both"/>
        <w:rPr>
          <w:b/>
          <w:sz w:val="28"/>
          <w:szCs w:val="28"/>
        </w:rPr>
      </w:pPr>
      <w:r w:rsidRPr="000E1D7B">
        <w:rPr>
          <w:b/>
          <w:sz w:val="28"/>
          <w:szCs w:val="28"/>
          <w:lang w:val="uk-UA"/>
        </w:rPr>
        <w:tab/>
        <w:t>В И Р І Ш И Л А:</w:t>
      </w:r>
    </w:p>
    <w:p w14:paraId="3FFF6DD1" w14:textId="77777777" w:rsidR="00EC5791" w:rsidRPr="00EC5791" w:rsidRDefault="00EC5791" w:rsidP="00EC5791">
      <w:pPr>
        <w:jc w:val="both"/>
        <w:rPr>
          <w:b/>
          <w:sz w:val="28"/>
          <w:szCs w:val="28"/>
        </w:rPr>
      </w:pPr>
    </w:p>
    <w:p w14:paraId="4524CDE8" w14:textId="77777777" w:rsidR="00EC5791" w:rsidRPr="000E1D7B" w:rsidRDefault="00EC5791" w:rsidP="00EC5791">
      <w:pPr>
        <w:jc w:val="both"/>
        <w:rPr>
          <w:sz w:val="28"/>
          <w:szCs w:val="28"/>
          <w:lang w:val="uk-UA"/>
        </w:rPr>
      </w:pPr>
      <w:r w:rsidRPr="000E1D7B">
        <w:rPr>
          <w:sz w:val="28"/>
          <w:szCs w:val="28"/>
          <w:lang w:val="uk-UA"/>
        </w:rPr>
        <w:tab/>
        <w:t xml:space="preserve">1. Затвердити звіт про виконання сільського бюджету </w:t>
      </w:r>
      <w:proofErr w:type="spellStart"/>
      <w:r w:rsidRPr="000E1D7B">
        <w:rPr>
          <w:sz w:val="28"/>
          <w:szCs w:val="28"/>
          <w:lang w:val="uk-UA"/>
        </w:rPr>
        <w:t>Клинівської</w:t>
      </w:r>
      <w:proofErr w:type="spellEnd"/>
      <w:r w:rsidRPr="000E1D7B">
        <w:rPr>
          <w:sz w:val="28"/>
          <w:szCs w:val="28"/>
          <w:lang w:val="uk-UA"/>
        </w:rPr>
        <w:t xml:space="preserve"> сільської ради Бахмутського району Донецької області за 2019 рік по доходам у сумі 2682,7 </w:t>
      </w:r>
      <w:proofErr w:type="spellStart"/>
      <w:r w:rsidRPr="000E1D7B">
        <w:rPr>
          <w:sz w:val="28"/>
          <w:szCs w:val="28"/>
          <w:lang w:val="uk-UA"/>
        </w:rPr>
        <w:t>тис.грн</w:t>
      </w:r>
      <w:proofErr w:type="spellEnd"/>
      <w:r w:rsidRPr="000E1D7B">
        <w:rPr>
          <w:sz w:val="28"/>
          <w:szCs w:val="28"/>
          <w:lang w:val="uk-UA"/>
        </w:rPr>
        <w:t xml:space="preserve">.; по видаткам у сумі 2573,9 </w:t>
      </w:r>
      <w:proofErr w:type="spellStart"/>
      <w:r w:rsidRPr="000E1D7B">
        <w:rPr>
          <w:sz w:val="28"/>
          <w:szCs w:val="28"/>
          <w:lang w:val="uk-UA"/>
        </w:rPr>
        <w:t>тис.грн</w:t>
      </w:r>
      <w:proofErr w:type="spellEnd"/>
      <w:r w:rsidRPr="000E1D7B">
        <w:rPr>
          <w:sz w:val="28"/>
          <w:szCs w:val="28"/>
          <w:lang w:val="uk-UA"/>
        </w:rPr>
        <w:t>., у тому числі:</w:t>
      </w:r>
    </w:p>
    <w:p w14:paraId="2FFC1519" w14:textId="77777777" w:rsidR="00EC5791" w:rsidRPr="000E1D7B" w:rsidRDefault="00EC5791" w:rsidP="00EC5791">
      <w:pPr>
        <w:jc w:val="both"/>
        <w:rPr>
          <w:sz w:val="28"/>
          <w:szCs w:val="28"/>
          <w:lang w:val="uk-UA"/>
        </w:rPr>
      </w:pPr>
      <w:r w:rsidRPr="000E1D7B">
        <w:rPr>
          <w:sz w:val="28"/>
          <w:szCs w:val="28"/>
          <w:lang w:val="uk-UA"/>
        </w:rPr>
        <w:tab/>
        <w:t xml:space="preserve">1.1. По загальному фонду сільського бюджету </w:t>
      </w:r>
      <w:proofErr w:type="spellStart"/>
      <w:r w:rsidRPr="000E1D7B">
        <w:rPr>
          <w:sz w:val="28"/>
          <w:szCs w:val="28"/>
          <w:lang w:val="uk-UA"/>
        </w:rPr>
        <w:t>Клинівської</w:t>
      </w:r>
      <w:proofErr w:type="spellEnd"/>
      <w:r w:rsidRPr="000E1D7B">
        <w:rPr>
          <w:sz w:val="28"/>
          <w:szCs w:val="28"/>
          <w:lang w:val="uk-UA"/>
        </w:rPr>
        <w:t xml:space="preserve"> сільської ради Бахмутського району Донецької області:</w:t>
      </w:r>
    </w:p>
    <w:p w14:paraId="74C2356C" w14:textId="77777777" w:rsidR="00EC5791" w:rsidRPr="000E1D7B" w:rsidRDefault="00EC5791" w:rsidP="00EC5791">
      <w:pPr>
        <w:jc w:val="both"/>
        <w:rPr>
          <w:sz w:val="28"/>
          <w:szCs w:val="28"/>
          <w:lang w:val="uk-UA"/>
        </w:rPr>
      </w:pPr>
      <w:r w:rsidRPr="000E1D7B">
        <w:rPr>
          <w:sz w:val="28"/>
          <w:szCs w:val="28"/>
          <w:lang w:val="uk-UA"/>
        </w:rPr>
        <w:t xml:space="preserve">- по доходам    у сумі  2576,6 </w:t>
      </w:r>
      <w:proofErr w:type="spellStart"/>
      <w:r w:rsidRPr="000E1D7B">
        <w:rPr>
          <w:sz w:val="28"/>
          <w:szCs w:val="28"/>
          <w:lang w:val="uk-UA"/>
        </w:rPr>
        <w:t>тис.грн</w:t>
      </w:r>
      <w:proofErr w:type="spellEnd"/>
      <w:r w:rsidRPr="000E1D7B">
        <w:rPr>
          <w:sz w:val="28"/>
          <w:szCs w:val="28"/>
          <w:lang w:val="uk-UA"/>
        </w:rPr>
        <w:t>.;</w:t>
      </w:r>
    </w:p>
    <w:p w14:paraId="59886C2A" w14:textId="77777777" w:rsidR="00EC5791" w:rsidRPr="000E1D7B" w:rsidRDefault="00EC5791" w:rsidP="00EC5791">
      <w:pPr>
        <w:jc w:val="both"/>
        <w:rPr>
          <w:sz w:val="28"/>
          <w:szCs w:val="28"/>
          <w:lang w:val="uk-UA"/>
        </w:rPr>
      </w:pPr>
      <w:r w:rsidRPr="000E1D7B">
        <w:rPr>
          <w:sz w:val="28"/>
          <w:szCs w:val="28"/>
          <w:lang w:val="uk-UA"/>
        </w:rPr>
        <w:t xml:space="preserve">- по видаткам   у сумі  2371,9 </w:t>
      </w:r>
      <w:proofErr w:type="spellStart"/>
      <w:r w:rsidRPr="000E1D7B">
        <w:rPr>
          <w:sz w:val="28"/>
          <w:szCs w:val="28"/>
          <w:lang w:val="uk-UA"/>
        </w:rPr>
        <w:t>тис.грн</w:t>
      </w:r>
      <w:proofErr w:type="spellEnd"/>
      <w:r w:rsidRPr="000E1D7B">
        <w:rPr>
          <w:sz w:val="28"/>
          <w:szCs w:val="28"/>
          <w:lang w:val="uk-UA"/>
        </w:rPr>
        <w:t xml:space="preserve">. </w:t>
      </w:r>
    </w:p>
    <w:p w14:paraId="61AA71E1" w14:textId="77777777" w:rsidR="00EC5791" w:rsidRPr="000E1D7B" w:rsidRDefault="00EC5791" w:rsidP="00EC5791">
      <w:pPr>
        <w:jc w:val="both"/>
        <w:rPr>
          <w:sz w:val="28"/>
          <w:szCs w:val="28"/>
          <w:lang w:val="uk-UA"/>
        </w:rPr>
      </w:pPr>
      <w:r w:rsidRPr="000E1D7B">
        <w:rPr>
          <w:sz w:val="28"/>
          <w:szCs w:val="28"/>
          <w:lang w:val="uk-UA"/>
        </w:rPr>
        <w:tab/>
        <w:t xml:space="preserve">1.2. По спеціальному фонду сільського бюджету </w:t>
      </w:r>
      <w:proofErr w:type="spellStart"/>
      <w:r w:rsidRPr="000E1D7B">
        <w:rPr>
          <w:sz w:val="28"/>
          <w:szCs w:val="28"/>
          <w:lang w:val="uk-UA"/>
        </w:rPr>
        <w:t>Клинівської</w:t>
      </w:r>
      <w:proofErr w:type="spellEnd"/>
      <w:r w:rsidRPr="000E1D7B">
        <w:rPr>
          <w:sz w:val="28"/>
          <w:szCs w:val="28"/>
          <w:lang w:val="uk-UA"/>
        </w:rPr>
        <w:t xml:space="preserve"> сільської ради Бахмутського району Донецької області:</w:t>
      </w:r>
    </w:p>
    <w:p w14:paraId="62DFB0C8" w14:textId="77777777" w:rsidR="00EC5791" w:rsidRPr="000E1D7B" w:rsidRDefault="00EC5791" w:rsidP="00EC5791">
      <w:pPr>
        <w:jc w:val="both"/>
        <w:rPr>
          <w:sz w:val="28"/>
          <w:szCs w:val="28"/>
          <w:lang w:val="uk-UA"/>
        </w:rPr>
      </w:pPr>
      <w:r w:rsidRPr="000E1D7B">
        <w:rPr>
          <w:sz w:val="28"/>
          <w:szCs w:val="28"/>
          <w:lang w:val="uk-UA"/>
        </w:rPr>
        <w:t xml:space="preserve">- по доходам     у сумі  106,1  </w:t>
      </w:r>
      <w:proofErr w:type="spellStart"/>
      <w:r w:rsidRPr="000E1D7B">
        <w:rPr>
          <w:sz w:val="28"/>
          <w:szCs w:val="28"/>
          <w:lang w:val="uk-UA"/>
        </w:rPr>
        <w:t>тис.грн</w:t>
      </w:r>
      <w:proofErr w:type="spellEnd"/>
      <w:r w:rsidRPr="000E1D7B">
        <w:rPr>
          <w:sz w:val="28"/>
          <w:szCs w:val="28"/>
          <w:lang w:val="uk-UA"/>
        </w:rPr>
        <w:t>.;</w:t>
      </w:r>
    </w:p>
    <w:p w14:paraId="3A8DE603" w14:textId="77777777" w:rsidR="00EC5791" w:rsidRDefault="00EC5791" w:rsidP="00EC5791">
      <w:pPr>
        <w:spacing w:after="120"/>
        <w:jc w:val="both"/>
        <w:rPr>
          <w:sz w:val="28"/>
          <w:szCs w:val="28"/>
          <w:lang w:val="uk-UA"/>
        </w:rPr>
      </w:pPr>
      <w:r w:rsidRPr="000E1D7B">
        <w:rPr>
          <w:sz w:val="28"/>
          <w:szCs w:val="28"/>
          <w:lang w:val="uk-UA"/>
        </w:rPr>
        <w:t xml:space="preserve">- по видаткам    у сумі   202,0 </w:t>
      </w:r>
      <w:proofErr w:type="spellStart"/>
      <w:r w:rsidRPr="000E1D7B">
        <w:rPr>
          <w:sz w:val="28"/>
          <w:szCs w:val="28"/>
          <w:lang w:val="uk-UA"/>
        </w:rPr>
        <w:t>тис.грн</w:t>
      </w:r>
      <w:proofErr w:type="spellEnd"/>
      <w:r w:rsidRPr="000E1D7B">
        <w:rPr>
          <w:sz w:val="28"/>
          <w:szCs w:val="28"/>
          <w:lang w:val="uk-UA"/>
        </w:rPr>
        <w:t>.</w:t>
      </w:r>
    </w:p>
    <w:p w14:paraId="70BDD681" w14:textId="77777777" w:rsidR="00EC5791" w:rsidRPr="00EC5791" w:rsidRDefault="00EC5791" w:rsidP="00EC5791">
      <w:pPr>
        <w:spacing w:after="120"/>
        <w:jc w:val="both"/>
        <w:rPr>
          <w:sz w:val="16"/>
          <w:szCs w:val="16"/>
          <w:vertAlign w:val="superscript"/>
          <w:lang w:val="uk-UA"/>
        </w:rPr>
      </w:pPr>
      <w:r w:rsidRPr="000E1D7B">
        <w:rPr>
          <w:sz w:val="28"/>
          <w:szCs w:val="28"/>
          <w:lang w:val="uk-UA"/>
        </w:rPr>
        <w:t xml:space="preserve"> </w:t>
      </w:r>
      <w:r w:rsidRPr="000E1D7B">
        <w:rPr>
          <w:sz w:val="28"/>
          <w:szCs w:val="28"/>
          <w:lang w:val="uk-UA"/>
        </w:rPr>
        <w:tab/>
      </w:r>
    </w:p>
    <w:p w14:paraId="3DDB15C3" w14:textId="77777777" w:rsidR="00EC5791" w:rsidRDefault="00EC5791" w:rsidP="00EC5791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0E1D7B">
        <w:rPr>
          <w:sz w:val="28"/>
          <w:szCs w:val="28"/>
          <w:lang w:val="uk-UA"/>
        </w:rPr>
        <w:t xml:space="preserve">2. Зняти з контролю рішення </w:t>
      </w:r>
      <w:proofErr w:type="spellStart"/>
      <w:r w:rsidRPr="000E1D7B">
        <w:rPr>
          <w:sz w:val="28"/>
          <w:szCs w:val="28"/>
          <w:lang w:val="uk-UA"/>
        </w:rPr>
        <w:t>Клинівської</w:t>
      </w:r>
      <w:proofErr w:type="spellEnd"/>
      <w:r w:rsidRPr="000E1D7B">
        <w:rPr>
          <w:sz w:val="28"/>
          <w:szCs w:val="28"/>
          <w:lang w:val="uk-UA"/>
        </w:rPr>
        <w:t xml:space="preserve"> сільської ради Бахмутського району Донецької області від 20.12.2018 №6/86-547 «Про сільський бюджет на 2019 рік», із внесеними до нього змінами, як виконане.  </w:t>
      </w:r>
    </w:p>
    <w:p w14:paraId="18DEC045" w14:textId="77777777" w:rsidR="00EC5791" w:rsidRPr="00EC5791" w:rsidRDefault="00EC5791" w:rsidP="00EC5791">
      <w:pPr>
        <w:spacing w:after="120"/>
        <w:jc w:val="both"/>
        <w:rPr>
          <w:sz w:val="16"/>
          <w:szCs w:val="16"/>
          <w:lang w:val="uk-UA"/>
        </w:rPr>
      </w:pPr>
    </w:p>
    <w:p w14:paraId="3482D628" w14:textId="77777777" w:rsidR="00EC5791" w:rsidRPr="000E1D7B" w:rsidRDefault="00EC5791" w:rsidP="00EC5791">
      <w:pPr>
        <w:pStyle w:val="a5"/>
        <w:spacing w:after="120"/>
        <w:ind w:firstLine="720"/>
        <w:jc w:val="both"/>
        <w:rPr>
          <w:b w:val="0"/>
          <w:szCs w:val="28"/>
        </w:rPr>
      </w:pPr>
      <w:r w:rsidRPr="000E1D7B">
        <w:rPr>
          <w:b w:val="0"/>
          <w:szCs w:val="28"/>
        </w:rPr>
        <w:t xml:space="preserve">3. Координаційне забезпечення виконання рішення покласти на постійну комісію Бахмутської міської ради з питань економічної і </w:t>
      </w:r>
      <w:r w:rsidRPr="000E1D7B">
        <w:rPr>
          <w:b w:val="0"/>
          <w:szCs w:val="28"/>
        </w:rPr>
        <w:lastRenderedPageBreak/>
        <w:t xml:space="preserve">інвестиційної політики, бюджету і фінансів (Нікітенко), секретаря Бахмутської міської ради </w:t>
      </w:r>
      <w:proofErr w:type="spellStart"/>
      <w:r w:rsidRPr="000E1D7B">
        <w:rPr>
          <w:b w:val="0"/>
          <w:szCs w:val="28"/>
        </w:rPr>
        <w:t>Кіщенко</w:t>
      </w:r>
      <w:proofErr w:type="spellEnd"/>
      <w:r w:rsidRPr="000E1D7B">
        <w:rPr>
          <w:b w:val="0"/>
          <w:szCs w:val="28"/>
        </w:rPr>
        <w:t xml:space="preserve"> С.І. </w:t>
      </w:r>
    </w:p>
    <w:p w14:paraId="1A5E9420" w14:textId="77777777" w:rsidR="00EC5791" w:rsidRDefault="00EC5791" w:rsidP="00EC5791">
      <w:pPr>
        <w:suppressAutoHyphens/>
        <w:spacing w:before="120"/>
        <w:jc w:val="both"/>
        <w:rPr>
          <w:b/>
          <w:sz w:val="28"/>
          <w:szCs w:val="28"/>
          <w:lang w:val="uk-UA" w:eastAsia="zh-CN"/>
        </w:rPr>
      </w:pPr>
      <w:r w:rsidRPr="000E1D7B">
        <w:rPr>
          <w:b/>
          <w:sz w:val="28"/>
          <w:szCs w:val="28"/>
          <w:lang w:val="uk-UA" w:eastAsia="zh-CN"/>
        </w:rPr>
        <w:tab/>
      </w:r>
    </w:p>
    <w:p w14:paraId="39655010" w14:textId="77777777" w:rsidR="00EC5791" w:rsidRPr="000E1D7B" w:rsidRDefault="00EC5791" w:rsidP="00EC5791">
      <w:pPr>
        <w:suppressAutoHyphens/>
        <w:spacing w:before="120"/>
        <w:jc w:val="both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 xml:space="preserve">           </w:t>
      </w:r>
      <w:r w:rsidRPr="000E1D7B">
        <w:rPr>
          <w:b/>
          <w:sz w:val="28"/>
          <w:szCs w:val="28"/>
          <w:lang w:val="uk-UA" w:eastAsia="zh-CN"/>
        </w:rPr>
        <w:t xml:space="preserve">Міський голова </w:t>
      </w:r>
      <w:r w:rsidRPr="000E1D7B">
        <w:rPr>
          <w:b/>
          <w:sz w:val="28"/>
          <w:szCs w:val="28"/>
          <w:lang w:val="uk-UA" w:eastAsia="zh-CN"/>
        </w:rPr>
        <w:tab/>
      </w:r>
      <w:r w:rsidRPr="000E1D7B">
        <w:rPr>
          <w:b/>
          <w:sz w:val="28"/>
          <w:szCs w:val="28"/>
          <w:lang w:val="uk-UA" w:eastAsia="zh-CN"/>
        </w:rPr>
        <w:tab/>
      </w:r>
      <w:r>
        <w:rPr>
          <w:b/>
          <w:sz w:val="28"/>
          <w:szCs w:val="28"/>
          <w:lang w:val="uk-UA" w:eastAsia="zh-CN"/>
        </w:rPr>
        <w:t xml:space="preserve">                         </w:t>
      </w:r>
      <w:r w:rsidRPr="000E1D7B">
        <w:rPr>
          <w:b/>
          <w:sz w:val="28"/>
          <w:szCs w:val="28"/>
          <w:lang w:val="uk-UA" w:eastAsia="zh-CN"/>
        </w:rPr>
        <w:t xml:space="preserve">О.О.РЕВА </w:t>
      </w:r>
    </w:p>
    <w:p w14:paraId="7EBD57BE" w14:textId="77777777" w:rsidR="00EC5791" w:rsidRPr="000E1D7B" w:rsidRDefault="00EC5791" w:rsidP="00EC5791">
      <w:pPr>
        <w:ind w:right="-2"/>
        <w:jc w:val="center"/>
        <w:rPr>
          <w:sz w:val="28"/>
          <w:szCs w:val="28"/>
          <w:lang w:val="uk-UA"/>
        </w:rPr>
      </w:pPr>
    </w:p>
    <w:p w14:paraId="40DBFD5F" w14:textId="77777777" w:rsidR="00A828F8" w:rsidRDefault="002C42E3"/>
    <w:sectPr w:rsidR="00A828F8" w:rsidSect="00EC5791">
      <w:headerReference w:type="even" r:id="rId8"/>
      <w:headerReference w:type="default" r:id="rId9"/>
      <w:pgSz w:w="11907" w:h="16839" w:orient="landscape" w:code="9"/>
      <w:pgMar w:top="425" w:right="907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36F5F" w14:textId="77777777" w:rsidR="002C42E3" w:rsidRDefault="002C42E3">
      <w:r>
        <w:separator/>
      </w:r>
    </w:p>
  </w:endnote>
  <w:endnote w:type="continuationSeparator" w:id="0">
    <w:p w14:paraId="16E6C640" w14:textId="77777777" w:rsidR="002C42E3" w:rsidRDefault="002C4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2EBF2" w14:textId="77777777" w:rsidR="002C42E3" w:rsidRDefault="002C42E3">
      <w:r>
        <w:separator/>
      </w:r>
    </w:p>
  </w:footnote>
  <w:footnote w:type="continuationSeparator" w:id="0">
    <w:p w14:paraId="19A88DB9" w14:textId="77777777" w:rsidR="002C42E3" w:rsidRDefault="002C4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B9C98" w14:textId="77777777" w:rsidR="00D7396F" w:rsidRDefault="00EC5791" w:rsidP="00466C8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D934E42" w14:textId="77777777" w:rsidR="00D7396F" w:rsidRDefault="002C42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BEE7" w14:textId="77777777" w:rsidR="00D7396F" w:rsidRPr="00001AE6" w:rsidRDefault="002C42E3" w:rsidP="00466C8C">
    <w:pPr>
      <w:pStyle w:val="a3"/>
      <w:framePr w:wrap="around" w:vAnchor="text" w:hAnchor="margin" w:xAlign="center" w:y="1"/>
      <w:rPr>
        <w:rStyle w:val="a7"/>
        <w:lang w:val="en-US"/>
      </w:rPr>
    </w:pPr>
  </w:p>
  <w:p w14:paraId="5A637823" w14:textId="77777777" w:rsidR="00D7396F" w:rsidRPr="007271BC" w:rsidRDefault="002C42E3" w:rsidP="00A0477D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791"/>
    <w:rsid w:val="002C42E3"/>
    <w:rsid w:val="00445E23"/>
    <w:rsid w:val="004B5907"/>
    <w:rsid w:val="005B37B3"/>
    <w:rsid w:val="00DC75D4"/>
    <w:rsid w:val="00EC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7EF68"/>
  <w15:docId w15:val="{63B4BB96-55A2-4153-97F0-98A43FF4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C5791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C5791"/>
    <w:rPr>
      <w:rFonts w:ascii="Times New Roman CYR" w:eastAsia="Times New Roman" w:hAnsi="Times New Roman CYR" w:cs="Times New Roman"/>
      <w:b/>
      <w:sz w:val="40"/>
      <w:szCs w:val="20"/>
      <w:lang w:val="uk-UA" w:eastAsia="ru-RU"/>
    </w:rPr>
  </w:style>
  <w:style w:type="paragraph" w:styleId="a3">
    <w:name w:val="header"/>
    <w:basedOn w:val="a"/>
    <w:link w:val="a4"/>
    <w:rsid w:val="00EC5791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EC57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EC5791"/>
    <w:pPr>
      <w:jc w:val="center"/>
    </w:pPr>
    <w:rPr>
      <w:b/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EC579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styleId="a7">
    <w:name w:val="page number"/>
    <w:basedOn w:val="a0"/>
    <w:rsid w:val="00EC5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оргвідділу</dc:creator>
  <cp:keywords/>
  <dc:description/>
  <cp:lastModifiedBy>admin</cp:lastModifiedBy>
  <cp:revision>3</cp:revision>
  <dcterms:created xsi:type="dcterms:W3CDTF">2020-01-30T15:23:00Z</dcterms:created>
  <dcterms:modified xsi:type="dcterms:W3CDTF">2020-02-04T13:57:00Z</dcterms:modified>
</cp:coreProperties>
</file>