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9E" w:rsidRPr="000E293A" w:rsidRDefault="00E029EA" w:rsidP="00543D3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E9E" w:rsidRPr="00FF30CB" w:rsidRDefault="00977E9E" w:rsidP="00543D3D">
      <w:pPr>
        <w:pStyle w:val="7"/>
        <w:jc w:val="center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У  К  Р  А  </w:t>
      </w:r>
      <w:r w:rsidR="001F454E">
        <w:rPr>
          <w:rFonts w:ascii="Times New Roman" w:hAnsi="Times New Roman"/>
          <w:b/>
          <w:sz w:val="36"/>
          <w:szCs w:val="20"/>
          <w:lang w:val="uk-UA"/>
        </w:rPr>
        <w:t>Ї</w:t>
      </w: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  Н 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36"/>
          <w:lang w:val="uk-UA"/>
        </w:rPr>
        <w:t>Б а х м у т</w:t>
      </w:r>
      <w:r w:rsidR="00977E9E" w:rsidRPr="00FF30CB">
        <w:rPr>
          <w:rFonts w:ascii="Times New Roman" w:hAnsi="Times New Roman"/>
          <w:b/>
          <w:sz w:val="36"/>
          <w:lang w:val="uk-UA"/>
        </w:rPr>
        <w:t xml:space="preserve"> с ь к а    м і с ь к а   р а д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  <w:r w:rsidRPr="00FF30CB">
        <w:rPr>
          <w:rFonts w:ascii="Times New Roman" w:hAnsi="Times New Roman"/>
          <w:b/>
          <w:sz w:val="36"/>
          <w:lang w:val="uk-UA"/>
        </w:rPr>
        <w:t xml:space="preserve"> </w:t>
      </w: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40"/>
          <w:lang w:val="uk-UA"/>
        </w:rPr>
      </w:pPr>
      <w:r>
        <w:rPr>
          <w:rFonts w:ascii="Times New Roman" w:hAnsi="Times New Roman"/>
          <w:b/>
          <w:sz w:val="40"/>
          <w:lang w:val="uk-UA"/>
        </w:rPr>
        <w:t>1</w:t>
      </w:r>
      <w:r w:rsidR="002D7E4E">
        <w:rPr>
          <w:rFonts w:ascii="Times New Roman" w:hAnsi="Times New Roman"/>
          <w:b/>
          <w:sz w:val="40"/>
          <w:lang w:val="uk-UA"/>
        </w:rPr>
        <w:t>4</w:t>
      </w:r>
      <w:r w:rsidR="003500B2">
        <w:rPr>
          <w:rFonts w:ascii="Times New Roman" w:hAnsi="Times New Roman"/>
          <w:b/>
          <w:sz w:val="40"/>
          <w:lang w:val="uk-UA"/>
        </w:rPr>
        <w:t>1</w:t>
      </w:r>
      <w:r w:rsidR="00977E9E" w:rsidRPr="00FF30CB">
        <w:rPr>
          <w:rFonts w:ascii="Times New Roman" w:hAnsi="Times New Roman"/>
          <w:b/>
          <w:sz w:val="40"/>
          <w:lang w:val="uk-UA"/>
        </w:rPr>
        <w:t xml:space="preserve">  СЕСІЯ  6  СКЛИКАННЯ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sz w:val="40"/>
          <w:lang w:val="uk-UA"/>
        </w:rPr>
      </w:pPr>
      <w:r w:rsidRPr="00FF30CB">
        <w:rPr>
          <w:rFonts w:ascii="Times New Roman" w:hAnsi="Times New Roman"/>
          <w:b/>
          <w:sz w:val="40"/>
          <w:lang w:val="uk-UA"/>
        </w:rPr>
        <w:t xml:space="preserve">Р І Ш Е Н </w:t>
      </w:r>
      <w:proofErr w:type="spellStart"/>
      <w:r w:rsidRPr="00FF30CB">
        <w:rPr>
          <w:rFonts w:ascii="Times New Roman" w:hAnsi="Times New Roman"/>
          <w:b/>
          <w:sz w:val="40"/>
          <w:lang w:val="uk-UA"/>
        </w:rPr>
        <w:t>Н</w:t>
      </w:r>
      <w:proofErr w:type="spellEnd"/>
      <w:r w:rsidRPr="00FF30CB">
        <w:rPr>
          <w:rFonts w:ascii="Times New Roman" w:hAnsi="Times New Roman"/>
          <w:b/>
          <w:sz w:val="40"/>
          <w:lang w:val="uk-UA"/>
        </w:rPr>
        <w:t xml:space="preserve"> 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2D7E4E" w:rsidRDefault="007415B2" w:rsidP="00543D3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="005C26F1" w:rsidRPr="005C26F1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.20</w:t>
      </w:r>
      <w:r w:rsidR="002D7E4E">
        <w:rPr>
          <w:rFonts w:ascii="Times New Roman" w:hAnsi="Times New Roman"/>
          <w:sz w:val="28"/>
          <w:szCs w:val="28"/>
          <w:lang w:val="uk-UA"/>
        </w:rPr>
        <w:t>20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 xml:space="preserve">    № 6/</w:t>
      </w:r>
      <w:r w:rsidR="005C26F1" w:rsidRPr="005C26F1">
        <w:rPr>
          <w:rFonts w:ascii="Times New Roman" w:hAnsi="Times New Roman"/>
          <w:sz w:val="28"/>
          <w:szCs w:val="28"/>
          <w:lang w:val="uk-UA"/>
        </w:rPr>
        <w:t>1</w:t>
      </w:r>
      <w:r w:rsidR="002D7E4E">
        <w:rPr>
          <w:rFonts w:ascii="Times New Roman" w:hAnsi="Times New Roman"/>
          <w:sz w:val="28"/>
          <w:szCs w:val="28"/>
          <w:lang w:val="uk-UA"/>
        </w:rPr>
        <w:t>4</w:t>
      </w:r>
      <w:r w:rsidR="003500B2">
        <w:rPr>
          <w:rFonts w:ascii="Times New Roman" w:hAnsi="Times New Roman"/>
          <w:sz w:val="28"/>
          <w:szCs w:val="28"/>
          <w:lang w:val="uk-UA"/>
        </w:rPr>
        <w:t>1</w:t>
      </w:r>
      <w:r w:rsidR="00F74540" w:rsidRPr="005C2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26F1" w:rsidRPr="005C26F1">
        <w:rPr>
          <w:rFonts w:ascii="Times New Roman" w:hAnsi="Times New Roman"/>
          <w:sz w:val="28"/>
          <w:szCs w:val="28"/>
          <w:lang w:val="uk-UA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>2959</w:t>
      </w:r>
    </w:p>
    <w:p w:rsidR="00977E9E" w:rsidRPr="005C26F1" w:rsidRDefault="002D7E4E" w:rsidP="00543D3D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="005C26F1" w:rsidRPr="005C26F1"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977E9E" w:rsidRPr="00FF30CB" w:rsidRDefault="00977E9E" w:rsidP="00543D3D">
      <w:pPr>
        <w:rPr>
          <w:rFonts w:ascii="Times New Roman" w:hAnsi="Times New Roman"/>
          <w:sz w:val="24"/>
          <w:szCs w:val="24"/>
          <w:lang w:val="uk-UA"/>
        </w:rPr>
      </w:pPr>
    </w:p>
    <w:p w:rsidR="00977E9E" w:rsidRPr="00FF30CB" w:rsidRDefault="00977E9E" w:rsidP="00543D3D">
      <w:pPr>
        <w:ind w:right="-1050"/>
        <w:rPr>
          <w:rFonts w:ascii="Times New Roman" w:hAnsi="Times New Roman"/>
          <w:b/>
          <w:i/>
          <w:sz w:val="28"/>
          <w:szCs w:val="28"/>
          <w:lang w:val="uk-UA"/>
        </w:rPr>
      </w:pP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 надання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дозволу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на  створення</w:t>
      </w:r>
    </w:p>
    <w:p w:rsidR="00977E9E" w:rsidRPr="00FF30CB" w:rsidRDefault="003500B2" w:rsidP="00543D3D">
      <w:pPr>
        <w:ind w:right="-1050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квартального </w:t>
      </w:r>
      <w:r w:rsidR="00977E9E" w:rsidRPr="00FF30CB">
        <w:rPr>
          <w:rFonts w:ascii="Times New Roman" w:hAnsi="Times New Roman"/>
          <w:b/>
          <w:i/>
          <w:sz w:val="28"/>
          <w:szCs w:val="28"/>
          <w:lang w:val="uk-UA"/>
        </w:rPr>
        <w:t>комітету</w:t>
      </w:r>
      <w:r w:rsidR="000A1648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 «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Хромове-1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>»</w:t>
      </w:r>
    </w:p>
    <w:p w:rsidR="00977E9E" w:rsidRPr="00FF30CB" w:rsidRDefault="00977E9E" w:rsidP="00543D3D">
      <w:pPr>
        <w:pStyle w:val="21"/>
        <w:ind w:right="4862"/>
        <w:rPr>
          <w:rFonts w:ascii="Times New Roman" w:hAnsi="Times New Roman"/>
          <w:lang w:val="uk-UA"/>
        </w:rPr>
      </w:pPr>
    </w:p>
    <w:p w:rsidR="00977E9E" w:rsidRPr="00FF30CB" w:rsidRDefault="00977E9E" w:rsidP="00AA3783">
      <w:pPr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Розглянувши </w:t>
      </w:r>
      <w:r w:rsidR="005A19FC" w:rsidRPr="00FF30CB">
        <w:rPr>
          <w:rFonts w:ascii="Times New Roman" w:hAnsi="Times New Roman"/>
          <w:sz w:val="28"/>
          <w:szCs w:val="28"/>
          <w:lang w:val="uk-UA"/>
        </w:rPr>
        <w:t>висновок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="005A19FC" w:rsidRPr="00DE7364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організаційного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відділу </w:t>
      </w:r>
      <w:proofErr w:type="spellStart"/>
      <w:r w:rsidR="005C26F1">
        <w:rPr>
          <w:rStyle w:val="FontStyle"/>
          <w:rFonts w:ascii="Times New Roman" w:hAnsi="Times New Roman"/>
          <w:sz w:val="28"/>
          <w:szCs w:val="28"/>
          <w:lang w:val="uk-UA"/>
        </w:rPr>
        <w:t>Бахмут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міської ради щодо відповідності  законодавству України поданих документів  </w:t>
      </w:r>
      <w:r w:rsidR="00164A02">
        <w:rPr>
          <w:rStyle w:val="FontStyle"/>
          <w:rFonts w:ascii="Times New Roman" w:hAnsi="Times New Roman"/>
          <w:sz w:val="28"/>
          <w:szCs w:val="28"/>
          <w:lang w:val="uk-UA"/>
        </w:rPr>
        <w:t>про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надання дозволу на створення органу самоорганізації населення</w:t>
      </w:r>
      <w:r w:rsidR="0070351C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від </w:t>
      </w:r>
      <w:r w:rsidR="0070351C" w:rsidRPr="00FF30CB">
        <w:rPr>
          <w:rFonts w:ascii="Times New Roman" w:hAnsi="Times New Roman"/>
          <w:iCs/>
          <w:sz w:val="28"/>
          <w:szCs w:val="28"/>
          <w:lang w:val="uk-UA"/>
        </w:rPr>
        <w:t>1</w:t>
      </w:r>
      <w:r w:rsidR="006C6CE0">
        <w:rPr>
          <w:rFonts w:ascii="Times New Roman" w:hAnsi="Times New Roman"/>
          <w:iCs/>
          <w:sz w:val="28"/>
          <w:szCs w:val="28"/>
          <w:lang w:val="uk-UA"/>
        </w:rPr>
        <w:t>3</w:t>
      </w:r>
      <w:r w:rsidR="0070351C" w:rsidRPr="00FF30CB">
        <w:rPr>
          <w:rFonts w:ascii="Times New Roman" w:hAnsi="Times New Roman"/>
          <w:iCs/>
          <w:sz w:val="28"/>
          <w:szCs w:val="28"/>
          <w:lang w:val="uk-UA"/>
        </w:rPr>
        <w:t>.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0</w:t>
      </w:r>
      <w:r w:rsidR="003500B2">
        <w:rPr>
          <w:rFonts w:ascii="Times New Roman" w:hAnsi="Times New Roman"/>
          <w:iCs/>
          <w:sz w:val="28"/>
          <w:szCs w:val="28"/>
          <w:lang w:val="uk-UA"/>
        </w:rPr>
        <w:t>3</w:t>
      </w:r>
      <w:r w:rsidR="0070351C" w:rsidRPr="00FF30CB">
        <w:rPr>
          <w:rFonts w:ascii="Times New Roman" w:hAnsi="Times New Roman"/>
          <w:iCs/>
          <w:sz w:val="28"/>
          <w:szCs w:val="28"/>
          <w:lang w:val="uk-UA"/>
        </w:rPr>
        <w:t>.20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20 </w:t>
      </w:r>
      <w:r w:rsidR="0070351C" w:rsidRPr="006C6CE0">
        <w:rPr>
          <w:rFonts w:ascii="Times New Roman" w:hAnsi="Times New Roman"/>
          <w:iCs/>
          <w:sz w:val="28"/>
          <w:szCs w:val="28"/>
          <w:lang w:val="uk-UA"/>
        </w:rPr>
        <w:t>№ 01-</w:t>
      </w:r>
      <w:r w:rsidR="006C6CE0" w:rsidRPr="006C6CE0">
        <w:rPr>
          <w:rFonts w:ascii="Times New Roman" w:hAnsi="Times New Roman"/>
          <w:iCs/>
          <w:sz w:val="28"/>
          <w:szCs w:val="28"/>
          <w:lang w:val="uk-UA"/>
        </w:rPr>
        <w:t>15</w:t>
      </w:r>
      <w:r w:rsidR="0070351C" w:rsidRPr="006C6CE0">
        <w:rPr>
          <w:rFonts w:ascii="Times New Roman" w:hAnsi="Times New Roman"/>
          <w:iCs/>
          <w:sz w:val="28"/>
          <w:szCs w:val="28"/>
          <w:lang w:val="uk-UA"/>
        </w:rPr>
        <w:t>54-06</w:t>
      </w:r>
      <w:r w:rsidR="005A19FC" w:rsidRPr="006C6CE0">
        <w:rPr>
          <w:rStyle w:val="FontStyle"/>
          <w:rFonts w:ascii="Times New Roman" w:hAnsi="Times New Roman"/>
          <w:sz w:val="28"/>
          <w:szCs w:val="28"/>
          <w:lang w:val="uk-UA"/>
        </w:rPr>
        <w:t>,</w:t>
      </w:r>
      <w:r w:rsidR="00264933" w:rsidRPr="0070351C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="0070351C" w:rsidRPr="0070351C">
        <w:rPr>
          <w:rStyle w:val="FontStyle"/>
          <w:rFonts w:ascii="Times New Roman" w:hAnsi="Times New Roman"/>
          <w:sz w:val="28"/>
          <w:szCs w:val="28"/>
          <w:lang w:val="uk-UA"/>
        </w:rPr>
        <w:t>враховуючи</w:t>
      </w:r>
      <w:r w:rsidR="0070351C">
        <w:rPr>
          <w:rFonts w:ascii="Times New Roman" w:hAnsi="Times New Roman"/>
          <w:i/>
          <w:iCs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заяву 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 xml:space="preserve">від </w:t>
      </w:r>
      <w:r w:rsidR="005C26F1">
        <w:rPr>
          <w:rFonts w:ascii="Times New Roman" w:hAnsi="Times New Roman"/>
          <w:iCs/>
          <w:sz w:val="28"/>
          <w:szCs w:val="28"/>
          <w:lang w:val="uk-UA"/>
        </w:rPr>
        <w:t>1</w:t>
      </w:r>
      <w:r w:rsidR="006C6CE0">
        <w:rPr>
          <w:rFonts w:ascii="Times New Roman" w:hAnsi="Times New Roman"/>
          <w:iCs/>
          <w:sz w:val="28"/>
          <w:szCs w:val="28"/>
          <w:lang w:val="uk-UA"/>
        </w:rPr>
        <w:t>3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>.</w:t>
      </w:r>
      <w:r w:rsidR="005C26F1">
        <w:rPr>
          <w:rFonts w:ascii="Times New Roman" w:hAnsi="Times New Roman"/>
          <w:iCs/>
          <w:sz w:val="28"/>
          <w:szCs w:val="28"/>
          <w:lang w:val="uk-UA"/>
        </w:rPr>
        <w:t>0</w:t>
      </w:r>
      <w:r w:rsidR="003500B2">
        <w:rPr>
          <w:rFonts w:ascii="Times New Roman" w:hAnsi="Times New Roman"/>
          <w:iCs/>
          <w:sz w:val="28"/>
          <w:szCs w:val="28"/>
          <w:lang w:val="uk-UA"/>
        </w:rPr>
        <w:t>3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>.20</w:t>
      </w:r>
      <w:r w:rsidR="002D7E4E">
        <w:rPr>
          <w:rFonts w:ascii="Times New Roman" w:hAnsi="Times New Roman"/>
          <w:iCs/>
          <w:sz w:val="28"/>
          <w:szCs w:val="28"/>
          <w:lang w:val="uk-UA"/>
        </w:rPr>
        <w:t>20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E7364" w:rsidRPr="006C6CE0">
        <w:rPr>
          <w:rFonts w:ascii="Times New Roman" w:hAnsi="Times New Roman"/>
          <w:iCs/>
          <w:sz w:val="28"/>
          <w:szCs w:val="28"/>
          <w:lang w:val="uk-UA"/>
        </w:rPr>
        <w:t>№ 01-01/</w:t>
      </w:r>
      <w:r w:rsidR="006C6CE0" w:rsidRPr="006C6CE0">
        <w:rPr>
          <w:rFonts w:ascii="Times New Roman" w:hAnsi="Times New Roman"/>
          <w:iCs/>
          <w:sz w:val="28"/>
          <w:szCs w:val="28"/>
          <w:lang w:val="uk-UA"/>
        </w:rPr>
        <w:t>4342</w:t>
      </w:r>
      <w:r w:rsidR="002A341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ініціативної групи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зі створення </w:t>
      </w:r>
      <w:r w:rsidR="003500B2">
        <w:rPr>
          <w:rFonts w:ascii="Times New Roman" w:hAnsi="Times New Roman"/>
          <w:iCs/>
          <w:sz w:val="28"/>
          <w:szCs w:val="28"/>
          <w:lang w:val="uk-UA"/>
        </w:rPr>
        <w:t xml:space="preserve">квартального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комітету «</w:t>
      </w:r>
      <w:r w:rsidR="003500B2">
        <w:rPr>
          <w:rFonts w:ascii="Times New Roman" w:hAnsi="Times New Roman"/>
          <w:iCs/>
          <w:sz w:val="28"/>
          <w:szCs w:val="28"/>
          <w:lang w:val="uk-UA"/>
        </w:rPr>
        <w:t>Хромове-1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»,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з метою 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сприяння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діяльності органів  самоорганізації населення, розташовани</w:t>
      </w:r>
      <w:r w:rsidR="00245956" w:rsidRPr="00FF30CB">
        <w:rPr>
          <w:rFonts w:ascii="Times New Roman" w:hAnsi="Times New Roman"/>
          <w:iCs/>
          <w:sz w:val="28"/>
          <w:szCs w:val="28"/>
          <w:lang w:val="uk-UA"/>
        </w:rPr>
        <w:t xml:space="preserve">х на території </w:t>
      </w:r>
      <w:proofErr w:type="spellStart"/>
      <w:r w:rsidR="002D7E4E"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 w:rsidR="002D7E4E">
        <w:rPr>
          <w:rFonts w:ascii="Times New Roman" w:hAnsi="Times New Roman"/>
          <w:iCs/>
          <w:sz w:val="28"/>
          <w:szCs w:val="28"/>
          <w:lang w:val="uk-UA"/>
        </w:rPr>
        <w:t xml:space="preserve"> міської об’єднаної територіальної громади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 згідно Статуту  територіальної громади міста </w:t>
      </w:r>
      <w:proofErr w:type="spellStart"/>
      <w:r w:rsidR="005C26F1">
        <w:rPr>
          <w:rFonts w:ascii="Times New Roman" w:hAnsi="Times New Roman"/>
          <w:iCs/>
          <w:sz w:val="28"/>
          <w:szCs w:val="28"/>
          <w:lang w:val="uk-UA"/>
        </w:rPr>
        <w:t>Бахмута</w:t>
      </w:r>
      <w:proofErr w:type="spellEnd"/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затвердженого рішенням Артемівської міської ради  від  26.03.2008 № 5/28 -</w:t>
      </w:r>
      <w:r w:rsidR="00D737C1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581,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F454E">
        <w:rPr>
          <w:rFonts w:ascii="Times New Roman" w:hAnsi="Times New Roman"/>
          <w:iCs/>
          <w:sz w:val="28"/>
          <w:szCs w:val="28"/>
          <w:lang w:val="uk-UA"/>
        </w:rPr>
        <w:t>(зі змінами)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відповідно до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>П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орядку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надання дозволу на створення о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ргану самоорганізації населення, 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затвердженого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рішення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м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Артемівської міської ради в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ід  22.02.2012 № 6/20 – 320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 (зі змінами),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керуючись  ст.ст.14, 26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, 59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Закону  України 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«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Про міс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цеве  самоврядування  в Україні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»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Законом України "Про органи самоорганізації населення", </w:t>
      </w:r>
      <w:proofErr w:type="spellStart"/>
      <w:r w:rsidR="005C26F1">
        <w:rPr>
          <w:rFonts w:ascii="Times New Roman" w:hAnsi="Times New Roman"/>
          <w:iCs/>
          <w:sz w:val="28"/>
          <w:szCs w:val="28"/>
          <w:lang w:val="uk-UA"/>
        </w:rPr>
        <w:t>Бахмут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ська</w:t>
      </w:r>
      <w:proofErr w:type="spellEnd"/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міська  рада</w:t>
      </w:r>
    </w:p>
    <w:p w:rsidR="00CC49F8" w:rsidRPr="00FF30CB" w:rsidRDefault="00CC49F8" w:rsidP="00543D3D">
      <w:pPr>
        <w:pStyle w:val="21"/>
        <w:ind w:right="-99" w:firstLine="720"/>
        <w:jc w:val="both"/>
        <w:rPr>
          <w:rFonts w:ascii="Times New Roman" w:hAnsi="Times New Roman"/>
          <w:i w:val="0"/>
          <w:iCs/>
          <w:lang w:val="uk-UA"/>
        </w:rPr>
      </w:pPr>
    </w:p>
    <w:p w:rsidR="00977E9E" w:rsidRPr="00FF30CB" w:rsidRDefault="00977E9E" w:rsidP="00543D3D">
      <w:pPr>
        <w:pStyle w:val="31"/>
        <w:spacing w:before="0"/>
        <w:ind w:firstLine="720"/>
        <w:rPr>
          <w:rFonts w:ascii="Times New Roman" w:hAnsi="Times New Roman"/>
          <w:b/>
          <w:bCs/>
          <w:lang w:val="uk-UA"/>
        </w:rPr>
      </w:pPr>
      <w:r w:rsidRPr="00FF30CB">
        <w:rPr>
          <w:rFonts w:ascii="Times New Roman" w:hAnsi="Times New Roman"/>
          <w:b/>
          <w:bCs/>
          <w:lang w:val="uk-UA"/>
        </w:rPr>
        <w:t>В И Р І Ш И Л А:</w:t>
      </w:r>
    </w:p>
    <w:p w:rsidR="00977E9E" w:rsidRPr="00FF30CB" w:rsidRDefault="00977E9E" w:rsidP="00543D3D">
      <w:pPr>
        <w:pStyle w:val="31"/>
        <w:spacing w:before="0"/>
        <w:rPr>
          <w:rFonts w:ascii="Times New Roman" w:hAnsi="Times New Roman"/>
          <w:b/>
          <w:bCs/>
          <w:highlight w:val="yellow"/>
          <w:lang w:val="uk-UA"/>
        </w:rPr>
      </w:pP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t xml:space="preserve">1. Надати дозвіл на створення </w:t>
      </w:r>
      <w:r w:rsidR="003500B2">
        <w:rPr>
          <w:rFonts w:ascii="Times New Roman" w:hAnsi="Times New Roman"/>
          <w:lang w:val="uk-UA"/>
        </w:rPr>
        <w:t xml:space="preserve">квартального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комітету, який </w:t>
      </w:r>
      <w:r w:rsidR="00164A02">
        <w:rPr>
          <w:rFonts w:ascii="Times New Roman" w:hAnsi="Times New Roman"/>
          <w:iCs/>
          <w:szCs w:val="28"/>
          <w:lang w:val="uk-UA"/>
        </w:rPr>
        <w:t>діятиме на  території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</w:t>
      </w:r>
      <w:r w:rsidR="00D737C1">
        <w:rPr>
          <w:rFonts w:ascii="Times New Roman" w:hAnsi="Times New Roman"/>
          <w:iCs/>
          <w:szCs w:val="28"/>
          <w:lang w:val="uk-UA"/>
        </w:rPr>
        <w:t>селища</w:t>
      </w:r>
      <w:r w:rsidR="002D7E4E">
        <w:rPr>
          <w:rFonts w:ascii="Times New Roman" w:hAnsi="Times New Roman"/>
          <w:iCs/>
          <w:szCs w:val="28"/>
          <w:lang w:val="uk-UA"/>
        </w:rPr>
        <w:t xml:space="preserve"> Хромове-1</w:t>
      </w:r>
      <w:r w:rsidR="00D737C1">
        <w:rPr>
          <w:rFonts w:ascii="Times New Roman" w:hAnsi="Times New Roman"/>
          <w:iCs/>
          <w:szCs w:val="28"/>
          <w:lang w:val="uk-UA"/>
        </w:rPr>
        <w:t xml:space="preserve">, Іванівського </w:t>
      </w:r>
      <w:proofErr w:type="spellStart"/>
      <w:r w:rsidR="00D737C1">
        <w:rPr>
          <w:rFonts w:ascii="Times New Roman" w:hAnsi="Times New Roman"/>
          <w:iCs/>
          <w:szCs w:val="28"/>
          <w:lang w:val="uk-UA"/>
        </w:rPr>
        <w:t>старостинського</w:t>
      </w:r>
      <w:proofErr w:type="spellEnd"/>
      <w:r w:rsidR="00D737C1">
        <w:rPr>
          <w:rFonts w:ascii="Times New Roman" w:hAnsi="Times New Roman"/>
          <w:iCs/>
          <w:szCs w:val="28"/>
          <w:lang w:val="uk-UA"/>
        </w:rPr>
        <w:t xml:space="preserve"> округу</w:t>
      </w:r>
      <w:r w:rsidR="001F454E">
        <w:rPr>
          <w:rFonts w:ascii="Times New Roman" w:hAnsi="Times New Roman"/>
          <w:iCs/>
          <w:szCs w:val="28"/>
          <w:lang w:val="uk-UA"/>
        </w:rPr>
        <w:t xml:space="preserve"> </w:t>
      </w:r>
      <w:proofErr w:type="spellStart"/>
      <w:r w:rsidR="001F454E">
        <w:rPr>
          <w:rFonts w:ascii="Times New Roman" w:hAnsi="Times New Roman"/>
          <w:iCs/>
          <w:szCs w:val="28"/>
          <w:lang w:val="uk-UA"/>
        </w:rPr>
        <w:t>Бахмутської</w:t>
      </w:r>
      <w:proofErr w:type="spellEnd"/>
      <w:r w:rsidR="001F454E">
        <w:rPr>
          <w:rFonts w:ascii="Times New Roman" w:hAnsi="Times New Roman"/>
          <w:iCs/>
          <w:szCs w:val="28"/>
          <w:lang w:val="uk-UA"/>
        </w:rPr>
        <w:t xml:space="preserve"> міської об’єднаної територіальної громади</w:t>
      </w:r>
      <w:r w:rsidR="00E51398">
        <w:rPr>
          <w:rFonts w:ascii="Times New Roman" w:hAnsi="Times New Roman"/>
          <w:iCs/>
          <w:szCs w:val="28"/>
          <w:lang w:val="uk-UA"/>
        </w:rPr>
        <w:t xml:space="preserve"> (далі </w:t>
      </w:r>
      <w:r w:rsidR="003500B2">
        <w:rPr>
          <w:rFonts w:ascii="Times New Roman" w:hAnsi="Times New Roman"/>
          <w:iCs/>
          <w:szCs w:val="28"/>
          <w:lang w:val="uk-UA"/>
        </w:rPr>
        <w:t>–</w:t>
      </w:r>
      <w:r w:rsidR="00E51398">
        <w:rPr>
          <w:rFonts w:ascii="Times New Roman" w:hAnsi="Times New Roman"/>
          <w:iCs/>
          <w:szCs w:val="28"/>
          <w:lang w:val="uk-UA"/>
        </w:rPr>
        <w:t xml:space="preserve"> </w:t>
      </w:r>
      <w:r w:rsidR="003500B2">
        <w:rPr>
          <w:rFonts w:ascii="Times New Roman" w:hAnsi="Times New Roman"/>
          <w:iCs/>
          <w:szCs w:val="28"/>
          <w:lang w:val="uk-UA"/>
        </w:rPr>
        <w:t xml:space="preserve">квартальний </w:t>
      </w:r>
      <w:r w:rsidR="00E51398">
        <w:rPr>
          <w:rFonts w:ascii="Times New Roman" w:hAnsi="Times New Roman"/>
          <w:iCs/>
          <w:szCs w:val="28"/>
          <w:lang w:val="uk-UA"/>
        </w:rPr>
        <w:t>комітет)</w:t>
      </w:r>
      <w:r w:rsidR="001160AD" w:rsidRPr="00FF30CB">
        <w:rPr>
          <w:rFonts w:ascii="Times New Roman" w:hAnsi="Times New Roman"/>
          <w:iCs/>
          <w:szCs w:val="28"/>
          <w:lang w:val="uk-UA"/>
        </w:rPr>
        <w:t>.</w:t>
      </w:r>
    </w:p>
    <w:p w:rsidR="001160AD" w:rsidRPr="00FF30CB" w:rsidRDefault="001160AD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 </w:t>
      </w:r>
      <w:r w:rsidR="00164A02">
        <w:rPr>
          <w:rFonts w:ascii="Times New Roman" w:hAnsi="Times New Roman"/>
          <w:lang w:val="uk-UA"/>
        </w:rPr>
        <w:t>Визначити</w:t>
      </w:r>
      <w:r w:rsidRPr="00FF30CB">
        <w:rPr>
          <w:rFonts w:ascii="Times New Roman" w:hAnsi="Times New Roman"/>
          <w:lang w:val="uk-UA"/>
        </w:rPr>
        <w:t>:</w:t>
      </w: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2.1.  Назву </w:t>
      </w:r>
      <w:r w:rsidR="003500B2">
        <w:rPr>
          <w:rFonts w:ascii="Times New Roman" w:hAnsi="Times New Roman"/>
          <w:lang w:val="uk-UA"/>
        </w:rPr>
        <w:t xml:space="preserve">квартального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 -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3500B2">
        <w:rPr>
          <w:rFonts w:ascii="Times New Roman" w:hAnsi="Times New Roman"/>
          <w:iCs/>
          <w:szCs w:val="28"/>
          <w:lang w:val="uk-UA"/>
        </w:rPr>
        <w:t>Хромове-1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="00FC7878">
        <w:rPr>
          <w:rFonts w:ascii="Times New Roman" w:hAnsi="Times New Roman"/>
          <w:iCs/>
          <w:szCs w:val="28"/>
          <w:lang w:val="uk-UA"/>
        </w:rPr>
        <w:t>.</w:t>
      </w:r>
    </w:p>
    <w:p w:rsidR="00CC49F8" w:rsidRPr="00FF30CB" w:rsidRDefault="00977E9E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t xml:space="preserve">         2.2. </w:t>
      </w:r>
      <w:r w:rsidR="008A6EC2" w:rsidRPr="00FF30CB">
        <w:rPr>
          <w:rFonts w:ascii="Times New Roman" w:hAnsi="Times New Roman"/>
          <w:lang w:val="uk-UA"/>
        </w:rPr>
        <w:t xml:space="preserve">Територію </w:t>
      </w:r>
      <w:r w:rsidR="00AA3783" w:rsidRPr="00FF30CB">
        <w:rPr>
          <w:rFonts w:ascii="Times New Roman" w:hAnsi="Times New Roman"/>
          <w:lang w:val="uk-UA"/>
        </w:rPr>
        <w:t xml:space="preserve">діяльності </w:t>
      </w:r>
      <w:r w:rsidR="003500B2">
        <w:rPr>
          <w:rFonts w:ascii="Times New Roman" w:hAnsi="Times New Roman"/>
          <w:lang w:val="uk-UA"/>
        </w:rPr>
        <w:t xml:space="preserve">квартального </w:t>
      </w:r>
      <w:r w:rsidR="001160AD" w:rsidRPr="00FF30CB">
        <w:rPr>
          <w:rFonts w:ascii="Times New Roman" w:hAnsi="Times New Roman"/>
          <w:iCs/>
          <w:szCs w:val="28"/>
          <w:lang w:val="uk-UA"/>
        </w:rPr>
        <w:t>комітет</w:t>
      </w:r>
      <w:r w:rsidR="00AA3783" w:rsidRPr="00FF30CB">
        <w:rPr>
          <w:rFonts w:ascii="Times New Roman" w:hAnsi="Times New Roman"/>
          <w:iCs/>
          <w:szCs w:val="28"/>
          <w:lang w:val="uk-UA"/>
        </w:rPr>
        <w:t>у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</w:t>
      </w:r>
      <w:r w:rsidR="003500B2" w:rsidRPr="00FF30CB">
        <w:rPr>
          <w:rFonts w:ascii="Times New Roman" w:hAnsi="Times New Roman"/>
          <w:iCs/>
          <w:szCs w:val="28"/>
          <w:lang w:val="uk-UA"/>
        </w:rPr>
        <w:t>«</w:t>
      </w:r>
      <w:r w:rsidR="003500B2">
        <w:rPr>
          <w:rFonts w:ascii="Times New Roman" w:hAnsi="Times New Roman"/>
          <w:iCs/>
          <w:szCs w:val="28"/>
          <w:lang w:val="uk-UA"/>
        </w:rPr>
        <w:t>Хромове-1</w:t>
      </w:r>
      <w:r w:rsidR="003500B2" w:rsidRPr="00FF30CB">
        <w:rPr>
          <w:rFonts w:ascii="Times New Roman" w:hAnsi="Times New Roman"/>
          <w:iCs/>
          <w:szCs w:val="28"/>
          <w:lang w:val="uk-UA"/>
        </w:rPr>
        <w:t>»</w:t>
      </w:r>
      <w:r w:rsidR="003500B2">
        <w:rPr>
          <w:rFonts w:ascii="Times New Roman" w:hAnsi="Times New Roman"/>
          <w:iCs/>
          <w:szCs w:val="28"/>
          <w:lang w:val="uk-UA"/>
        </w:rPr>
        <w:t xml:space="preserve">, </w:t>
      </w:r>
      <w:r w:rsidR="00AA3783" w:rsidRPr="00FF30CB">
        <w:rPr>
          <w:rFonts w:ascii="Times New Roman" w:hAnsi="Times New Roman"/>
          <w:iCs/>
          <w:szCs w:val="28"/>
          <w:lang w:val="uk-UA"/>
        </w:rPr>
        <w:t>за адресою</w:t>
      </w:r>
      <w:r w:rsidR="00314154" w:rsidRPr="00FF30CB">
        <w:rPr>
          <w:rFonts w:ascii="Times New Roman" w:hAnsi="Times New Roman"/>
          <w:iCs/>
          <w:szCs w:val="28"/>
          <w:lang w:val="uk-UA"/>
        </w:rPr>
        <w:t>: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84500, </w:t>
      </w:r>
      <w:r w:rsidR="00D737C1">
        <w:rPr>
          <w:rFonts w:ascii="Times New Roman" w:hAnsi="Times New Roman"/>
          <w:iCs/>
          <w:szCs w:val="28"/>
          <w:lang w:val="uk-UA"/>
        </w:rPr>
        <w:t xml:space="preserve">Україна, </w:t>
      </w:r>
      <w:r w:rsidR="00AA3783" w:rsidRPr="00FF30CB">
        <w:rPr>
          <w:rFonts w:ascii="Times New Roman" w:hAnsi="Times New Roman"/>
          <w:iCs/>
          <w:szCs w:val="28"/>
          <w:lang w:val="uk-UA"/>
        </w:rPr>
        <w:t>Донецька обл</w:t>
      </w:r>
      <w:r w:rsidR="00D737C1">
        <w:rPr>
          <w:rFonts w:ascii="Times New Roman" w:hAnsi="Times New Roman"/>
          <w:iCs/>
          <w:szCs w:val="28"/>
          <w:lang w:val="uk-UA"/>
        </w:rPr>
        <w:t>асть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, </w:t>
      </w:r>
      <w:proofErr w:type="spellStart"/>
      <w:r w:rsidR="003500B2">
        <w:rPr>
          <w:rFonts w:ascii="Times New Roman" w:hAnsi="Times New Roman"/>
          <w:iCs/>
          <w:szCs w:val="28"/>
          <w:lang w:val="uk-UA"/>
        </w:rPr>
        <w:t>Бахмутський</w:t>
      </w:r>
      <w:proofErr w:type="spellEnd"/>
      <w:r w:rsidR="003500B2">
        <w:rPr>
          <w:rFonts w:ascii="Times New Roman" w:hAnsi="Times New Roman"/>
          <w:iCs/>
          <w:szCs w:val="28"/>
          <w:lang w:val="uk-UA"/>
        </w:rPr>
        <w:t xml:space="preserve"> район</w:t>
      </w:r>
      <w:r w:rsidR="007C71B5">
        <w:rPr>
          <w:rFonts w:ascii="Times New Roman" w:hAnsi="Times New Roman"/>
          <w:iCs/>
          <w:szCs w:val="28"/>
          <w:lang w:val="uk-UA"/>
        </w:rPr>
        <w:t>,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в межах:</w:t>
      </w:r>
    </w:p>
    <w:p w:rsidR="00E552B7" w:rsidRPr="00FF30CB" w:rsidRDefault="00E552B7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u w:val="single"/>
          <w:lang w:val="uk-UA"/>
        </w:rPr>
      </w:pPr>
    </w:p>
    <w:p w:rsidR="00314154" w:rsidRPr="00DE7364" w:rsidRDefault="00314154" w:rsidP="006212FF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  <w:r w:rsidRPr="00DE7364">
        <w:rPr>
          <w:rFonts w:ascii="Times New Roman" w:hAnsi="Times New Roman"/>
          <w:b/>
          <w:iCs/>
          <w:szCs w:val="28"/>
          <w:u w:val="single"/>
          <w:lang w:val="uk-UA"/>
        </w:rPr>
        <w:t>Вулиц</w:t>
      </w:r>
      <w:r w:rsidR="00164A02" w:rsidRPr="00DE7364">
        <w:rPr>
          <w:rFonts w:ascii="Times New Roman" w:hAnsi="Times New Roman"/>
          <w:b/>
          <w:iCs/>
          <w:szCs w:val="28"/>
          <w:u w:val="single"/>
          <w:lang w:val="uk-UA"/>
        </w:rPr>
        <w:t>ь</w:t>
      </w:r>
      <w:r w:rsidRPr="00DE7364">
        <w:rPr>
          <w:rFonts w:ascii="Times New Roman" w:hAnsi="Times New Roman"/>
          <w:b/>
          <w:iCs/>
          <w:szCs w:val="28"/>
          <w:u w:val="single"/>
          <w:lang w:val="uk-UA"/>
        </w:rPr>
        <w:t>:</w:t>
      </w:r>
    </w:p>
    <w:p w:rsidR="006212FF" w:rsidRPr="006212FF" w:rsidRDefault="006212FF" w:rsidP="006212FF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proofErr w:type="spellStart"/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Булавіна</w:t>
      </w:r>
      <w:proofErr w:type="spellEnd"/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номери;</w:t>
      </w:r>
    </w:p>
    <w:p w:rsidR="008502D0" w:rsidRPr="002D7E4E" w:rsidRDefault="008502D0" w:rsidP="006212FF">
      <w:pPr>
        <w:jc w:val="both"/>
        <w:rPr>
          <w:rFonts w:ascii="Times New Roman" w:hAnsi="Times New Roman"/>
          <w:iCs/>
          <w:color w:val="000000"/>
          <w:sz w:val="28"/>
          <w:szCs w:val="28"/>
          <w:highlight w:val="yellow"/>
          <w:lang w:val="uk-UA"/>
        </w:rPr>
        <w:sectPr w:rsidR="008502D0" w:rsidRPr="002D7E4E" w:rsidSect="00A85AA1">
          <w:head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6212FF" w:rsidRDefault="006212F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lastRenderedPageBreak/>
        <w:t>Вільямса – усі номери;</w:t>
      </w:r>
    </w:p>
    <w:p w:rsidR="006212FF" w:rsidRDefault="006212F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Докучаєва – усі номери;</w:t>
      </w:r>
    </w:p>
    <w:p w:rsidR="006212FF" w:rsidRPr="008502D0" w:rsidRDefault="006212F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Молодіжна – усі номери;</w:t>
      </w:r>
    </w:p>
    <w:p w:rsidR="006212FF" w:rsidRDefault="006212F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Нова – усі номери</w:t>
      </w:r>
      <w:r w:rsidR="007C71B5">
        <w:rPr>
          <w:rFonts w:ascii="Times New Roman" w:hAnsi="Times New Roman"/>
          <w:iCs/>
          <w:color w:val="000000"/>
          <w:sz w:val="28"/>
          <w:szCs w:val="28"/>
          <w:lang w:val="uk-UA"/>
        </w:rPr>
        <w:t>.</w:t>
      </w:r>
    </w:p>
    <w:p w:rsidR="008502D0" w:rsidRPr="00DE7364" w:rsidRDefault="008502D0" w:rsidP="006212FF">
      <w:pPr>
        <w:rPr>
          <w:rFonts w:ascii="Times New Roman" w:hAnsi="Times New Roman"/>
          <w:iCs/>
          <w:sz w:val="28"/>
          <w:szCs w:val="28"/>
          <w:highlight w:val="yellow"/>
          <w:lang w:val="uk-UA"/>
        </w:rPr>
      </w:pPr>
    </w:p>
    <w:p w:rsidR="005C26F1" w:rsidRPr="00DE7364" w:rsidRDefault="005C26F1" w:rsidP="006212FF">
      <w:pPr>
        <w:pStyle w:val="31"/>
        <w:tabs>
          <w:tab w:val="left" w:pos="1134"/>
        </w:tabs>
        <w:spacing w:before="0"/>
        <w:rPr>
          <w:rFonts w:ascii="Times New Roman" w:eastAsiaTheme="minorHAnsi" w:hAnsi="Times New Roman"/>
          <w:b/>
          <w:szCs w:val="28"/>
          <w:u w:val="single"/>
          <w:lang w:val="uk-UA" w:eastAsia="en-US"/>
        </w:rPr>
      </w:pPr>
      <w:r w:rsidRPr="00DE7364">
        <w:rPr>
          <w:rFonts w:ascii="Times New Roman" w:eastAsiaTheme="minorHAnsi" w:hAnsi="Times New Roman"/>
          <w:b/>
          <w:szCs w:val="28"/>
          <w:u w:val="single"/>
          <w:lang w:val="uk-UA" w:eastAsia="en-US"/>
        </w:rPr>
        <w:t>Провулків:</w:t>
      </w:r>
    </w:p>
    <w:p w:rsidR="006841E0" w:rsidRDefault="006841E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>Новий – усі номери</w:t>
      </w:r>
      <w:r w:rsidR="007C71B5">
        <w:rPr>
          <w:rFonts w:ascii="Times New Roman" w:eastAsiaTheme="minorHAnsi" w:hAnsi="Times New Roman"/>
          <w:szCs w:val="28"/>
          <w:lang w:val="uk-UA" w:eastAsia="en-US"/>
        </w:rPr>
        <w:t>.</w:t>
      </w:r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  </w:t>
      </w:r>
    </w:p>
    <w:p w:rsidR="008502D0" w:rsidRPr="008502D0" w:rsidRDefault="008502D0" w:rsidP="008502D0">
      <w:pPr>
        <w:pStyle w:val="31"/>
        <w:spacing w:before="0"/>
        <w:ind w:left="-851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           </w:t>
      </w:r>
    </w:p>
    <w:p w:rsidR="00304399" w:rsidRPr="00334961" w:rsidRDefault="00304399" w:rsidP="00234CFA">
      <w:pPr>
        <w:pStyle w:val="31"/>
        <w:tabs>
          <w:tab w:val="center" w:pos="4252"/>
        </w:tabs>
        <w:spacing w:before="0"/>
        <w:ind w:firstLine="709"/>
        <w:rPr>
          <w:rStyle w:val="longtext"/>
          <w:rFonts w:ascii="Times New Roman" w:hAnsi="Times New Roman"/>
          <w:lang w:val="uk-UA"/>
        </w:rPr>
      </w:pPr>
      <w:r w:rsidRPr="00FF30CB">
        <w:rPr>
          <w:rStyle w:val="longtext"/>
          <w:rFonts w:ascii="Times New Roman" w:hAnsi="Times New Roman"/>
          <w:color w:val="000000"/>
          <w:szCs w:val="28"/>
        </w:rPr>
        <w:t xml:space="preserve">2.3.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Основні </w:t>
      </w:r>
      <w:r w:rsidRPr="00334961">
        <w:rPr>
          <w:rFonts w:ascii="Times New Roman" w:hAnsi="Times New Roman"/>
          <w:lang w:val="uk-UA"/>
        </w:rPr>
        <w:t>напрями діяльності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</w:t>
      </w:r>
      <w:r w:rsidR="007C71B5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квартального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>комітету</w:t>
      </w:r>
      <w:r w:rsidRPr="00334961">
        <w:rPr>
          <w:rStyle w:val="longtext"/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7C71B5">
        <w:rPr>
          <w:rFonts w:ascii="Times New Roman" w:hAnsi="Times New Roman"/>
          <w:iCs/>
          <w:szCs w:val="28"/>
          <w:lang w:val="uk-UA"/>
        </w:rPr>
        <w:t>Хромове-1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Pr="00334961">
        <w:rPr>
          <w:rFonts w:ascii="Times New Roman" w:hAnsi="Times New Roman"/>
          <w:lang w:val="uk-UA"/>
        </w:rPr>
        <w:t>:</w:t>
      </w:r>
    </w:p>
    <w:p w:rsidR="007C71B5" w:rsidRPr="007C71B5" w:rsidRDefault="007C71B5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1. Представлення спільно з депутатами </w:t>
      </w:r>
      <w:proofErr w:type="spellStart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ради інтересів жителів кварталу «Хромове-1» в </w:t>
      </w:r>
      <w:proofErr w:type="spellStart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Бахмутській</w:t>
      </w:r>
      <w:proofErr w:type="spellEnd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міській раді, її виконавчому комітеті. </w:t>
      </w:r>
    </w:p>
    <w:p w:rsidR="007C71B5" w:rsidRPr="007C71B5" w:rsidRDefault="007C71B5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</w:t>
      </w:r>
      <w:r w:rsidR="00E230CF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3.2.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Сприяння дотриманню Конституції і законів України, 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актів Президента України, </w:t>
      </w:r>
      <w:proofErr w:type="spellStart"/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Кабінета</w:t>
      </w:r>
      <w:proofErr w:type="spellEnd"/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Міністрів України, 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виконанн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ю</w:t>
      </w:r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рішень </w:t>
      </w:r>
      <w:proofErr w:type="spellStart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ради та її виконавчого комітету, а також розпоряджень міського голови.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3.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Внесення у встановленому порядку, пропозицій до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про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є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ктів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програм соціально-економічного та культурного розвитку та 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про</w:t>
      </w:r>
      <w:r w:rsidR="001078B1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є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ктів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бюджетів    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об’єднаної територіальної громади.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4. Організація на добровільних засадах участі населення у здійсненні заходів з охорони навколишнього середовища, проведення робіт з благоустрою, озеленення та утримання в належному вигляді садиб, дворів, вулиць, площ, парків, кладовищ, братських могил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, дитячих майданчиків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5. Організація на добровільних засадах участі населення у здійсненні заходів щодо охорони пам'яток історії та культури, ліквідації наслідків стихійних лих.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6. Здійснення контролю за якістю житлово-комунальних послуг, що надаються громадянам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, які проживають на території квартального комітету.</w:t>
      </w:r>
    </w:p>
    <w:p w:rsidR="007C71B5" w:rsidRPr="001F454E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7. </w:t>
      </w:r>
      <w:r w:rsidR="001F454E" w:rsidRPr="001F454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допомоги закладам</w:t>
      </w:r>
      <w:r w:rsidR="001078B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освіти</w:t>
      </w:r>
      <w:r w:rsidR="001F454E" w:rsidRPr="001F454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 закладам культури, фізкультури і спорту, у проведенні культурно-освітньої, спортивно-оздоровчої та виховної роботи серед населення, розвитку художньої творчості, фізкультури і спорту, сприяння збереженню культурної спадщини, традицій народної культури, впровадженню в побут нових обрядів</w:t>
      </w:r>
      <w:r w:rsidR="007C71B5" w:rsidRP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.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8. Організація допомоги престарілим громадянам, 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особам з 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інвалід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ністю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, сім'ям загиблих воїнів, партизанів та військовослужбовців, малозабезпеченим та багатодітним сім'ям, а також самотнім громадянам, дітям-сиротам, дітям, позбавленим батьківського піклування, внесення пропозицій з цих питань до виконкому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Бахмутської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міської ради. </w:t>
      </w:r>
    </w:p>
    <w:p w:rsid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9. Надання необхідної допомоги органам пожежного нагляду в здійсненні протипожежних заходів та дотримання вимог протипожежної безпеки.</w:t>
      </w:r>
    </w:p>
    <w:p w:rsidR="001078B1" w:rsidRPr="007C71B5" w:rsidRDefault="001078B1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lastRenderedPageBreak/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10. Сприяння у відповідності з чинним законодавством правоохоронним органам у забезпеченні ними охорони громадського порядку.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11.  Розгляд звернень громадян, здійснення прийому громадян. 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12. Ведення обліку громадян за віком, за місцем роботи або навчання, які проживають у межах території діяльності квартального комітету.</w:t>
      </w:r>
    </w:p>
    <w:p w:rsidR="007C71B5" w:rsidRPr="007C71B5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13. Сприяння депутатам в організації їх зустрічей з виборцями, прийому громадян та проведення іншої роботи у виборчих округах.</w:t>
      </w:r>
    </w:p>
    <w:p w:rsidR="00704294" w:rsidRPr="00334961" w:rsidRDefault="00E230CF" w:rsidP="007C71B5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2.3.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14. Інформування громадян про діяльність квартального комітету, організація обговорення </w:t>
      </w:r>
      <w:proofErr w:type="spellStart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про</w:t>
      </w:r>
      <w:r w:rsidR="001F454E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є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ктів</w:t>
      </w:r>
      <w:proofErr w:type="spellEnd"/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</w:t>
      </w:r>
      <w:r w:rsidR="006E5D56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 xml:space="preserve"> </w:t>
      </w:r>
      <w:r w:rsidR="007C71B5" w:rsidRPr="007C71B5">
        <w:rPr>
          <w:rStyle w:val="longtext"/>
          <w:rFonts w:ascii="Times New Roman" w:hAnsi="Times New Roman"/>
          <w:color w:val="000000"/>
          <w:sz w:val="28"/>
          <w:szCs w:val="28"/>
          <w:lang w:val="uk-UA" w:eastAsia="en-US"/>
        </w:rPr>
        <w:t>його рішень з найважливіших питань життя територіальної громади.</w:t>
      </w:r>
      <w:r w:rsidR="00977E9E" w:rsidRPr="00334961">
        <w:rPr>
          <w:lang w:val="uk-UA"/>
        </w:rPr>
        <w:t xml:space="preserve">           </w:t>
      </w:r>
    </w:p>
    <w:p w:rsidR="00E230CF" w:rsidRDefault="00E230CF" w:rsidP="00234CFA">
      <w:pPr>
        <w:shd w:val="clear" w:color="auto" w:fill="FFFFFF"/>
        <w:ind w:firstLine="709"/>
        <w:jc w:val="both"/>
        <w:outlineLvl w:val="5"/>
        <w:rPr>
          <w:rFonts w:ascii="Times New Roman" w:hAnsi="Times New Roman"/>
          <w:sz w:val="28"/>
          <w:lang w:val="uk-UA"/>
        </w:rPr>
      </w:pPr>
    </w:p>
    <w:p w:rsidR="00977E9E" w:rsidRPr="00334961" w:rsidRDefault="00977E9E" w:rsidP="00234CFA">
      <w:pPr>
        <w:shd w:val="clear" w:color="auto" w:fill="FFFFFF"/>
        <w:ind w:firstLine="709"/>
        <w:jc w:val="both"/>
        <w:outlineLvl w:val="5"/>
        <w:rPr>
          <w:rFonts w:ascii="Times New Roman" w:hAnsi="Times New Roman"/>
          <w:sz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 xml:space="preserve">3. </w:t>
      </w:r>
      <w:r w:rsidR="00424DEF" w:rsidRPr="00334961">
        <w:rPr>
          <w:rFonts w:ascii="Times New Roman" w:hAnsi="Times New Roman"/>
          <w:sz w:val="28"/>
          <w:lang w:val="uk-UA"/>
        </w:rPr>
        <w:t>Зобов’язати</w:t>
      </w:r>
      <w:r w:rsidR="00102D20" w:rsidRPr="00334961">
        <w:rPr>
          <w:rFonts w:ascii="Times New Roman" w:hAnsi="Times New Roman"/>
          <w:sz w:val="28"/>
          <w:lang w:val="uk-UA"/>
        </w:rPr>
        <w:t xml:space="preserve"> </w:t>
      </w:r>
      <w:r w:rsidR="00E46159" w:rsidRPr="00334961">
        <w:rPr>
          <w:rFonts w:ascii="Times New Roman" w:hAnsi="Times New Roman"/>
          <w:sz w:val="28"/>
          <w:lang w:val="uk-UA"/>
        </w:rPr>
        <w:t xml:space="preserve">ініціативну групу зі створення </w:t>
      </w:r>
      <w:r w:rsidR="00E230CF">
        <w:rPr>
          <w:rFonts w:ascii="Times New Roman" w:hAnsi="Times New Roman"/>
          <w:sz w:val="28"/>
          <w:lang w:val="uk-UA"/>
        </w:rPr>
        <w:t xml:space="preserve">квартального </w:t>
      </w:r>
      <w:r w:rsidR="00E46159" w:rsidRPr="00334961">
        <w:rPr>
          <w:rFonts w:ascii="Times New Roman" w:hAnsi="Times New Roman"/>
          <w:sz w:val="28"/>
          <w:lang w:val="uk-UA"/>
        </w:rPr>
        <w:t xml:space="preserve">комітету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E230CF">
        <w:rPr>
          <w:rFonts w:ascii="Times New Roman" w:hAnsi="Times New Roman"/>
          <w:iCs/>
          <w:sz w:val="28"/>
          <w:szCs w:val="28"/>
          <w:lang w:val="uk-UA"/>
        </w:rPr>
        <w:t>Хромове-1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02D20" w:rsidRPr="00334961">
        <w:rPr>
          <w:rFonts w:ascii="Times New Roman" w:hAnsi="Times New Roman"/>
          <w:sz w:val="28"/>
          <w:lang w:val="uk-UA"/>
        </w:rPr>
        <w:t>з</w:t>
      </w:r>
      <w:r w:rsidRPr="00334961">
        <w:rPr>
          <w:rFonts w:ascii="Times New Roman" w:hAnsi="Times New Roman"/>
          <w:sz w:val="28"/>
          <w:lang w:val="uk-UA"/>
        </w:rPr>
        <w:t xml:space="preserve">дійснити легалізацію </w:t>
      </w:r>
      <w:r w:rsidR="00E230CF">
        <w:rPr>
          <w:rFonts w:ascii="Times New Roman" w:hAnsi="Times New Roman"/>
          <w:sz w:val="28"/>
          <w:lang w:val="uk-UA"/>
        </w:rPr>
        <w:t xml:space="preserve">квартального </w:t>
      </w:r>
      <w:r w:rsidR="00704294" w:rsidRPr="00334961">
        <w:rPr>
          <w:rFonts w:ascii="Times New Roman" w:hAnsi="Times New Roman"/>
          <w:sz w:val="28"/>
          <w:lang w:val="uk-UA"/>
        </w:rPr>
        <w:t xml:space="preserve">комітету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E230CF">
        <w:rPr>
          <w:rFonts w:ascii="Times New Roman" w:hAnsi="Times New Roman"/>
          <w:iCs/>
          <w:sz w:val="28"/>
          <w:szCs w:val="28"/>
          <w:lang w:val="uk-UA"/>
        </w:rPr>
        <w:t>Хромове-1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704294" w:rsidRPr="00334961">
        <w:rPr>
          <w:rFonts w:ascii="Times New Roman" w:hAnsi="Times New Roman"/>
          <w:sz w:val="28"/>
          <w:lang w:val="uk-UA"/>
        </w:rPr>
        <w:t xml:space="preserve">, </w:t>
      </w:r>
      <w:r w:rsidR="00164A02">
        <w:rPr>
          <w:rFonts w:ascii="Times New Roman" w:hAnsi="Times New Roman"/>
          <w:sz w:val="28"/>
          <w:lang w:val="uk-UA"/>
        </w:rPr>
        <w:t xml:space="preserve"> у встановленому законодавством порядку</w:t>
      </w:r>
      <w:r w:rsidRPr="00334961">
        <w:rPr>
          <w:rFonts w:ascii="Times New Roman" w:hAnsi="Times New Roman"/>
          <w:sz w:val="28"/>
          <w:lang w:val="uk-UA"/>
        </w:rPr>
        <w:t>.</w:t>
      </w:r>
    </w:p>
    <w:p w:rsidR="00CC49F8" w:rsidRPr="00334961" w:rsidRDefault="00CC49F8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B82624" w:rsidRPr="00334961" w:rsidRDefault="00B82624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334961">
        <w:rPr>
          <w:rFonts w:ascii="Times New Roman" w:hAnsi="Times New Roman"/>
          <w:lang w:val="uk-UA"/>
        </w:rPr>
        <w:t xml:space="preserve">4. Організаційному відділу </w:t>
      </w:r>
      <w:proofErr w:type="spellStart"/>
      <w:r w:rsidR="005C26F1"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 (</w:t>
      </w:r>
      <w:proofErr w:type="spellStart"/>
      <w:r w:rsidRPr="00334961">
        <w:rPr>
          <w:rFonts w:ascii="Times New Roman" w:hAnsi="Times New Roman"/>
          <w:lang w:val="uk-UA"/>
        </w:rPr>
        <w:t>Чернікова</w:t>
      </w:r>
      <w:proofErr w:type="spellEnd"/>
      <w:r w:rsidRPr="00334961">
        <w:rPr>
          <w:rFonts w:ascii="Times New Roman" w:hAnsi="Times New Roman"/>
          <w:lang w:val="uk-UA"/>
        </w:rPr>
        <w:t xml:space="preserve">) забезпечити оприлюднення даного рішення у </w:t>
      </w:r>
      <w:r w:rsidR="0085242B">
        <w:rPr>
          <w:rFonts w:ascii="Times New Roman" w:hAnsi="Times New Roman"/>
          <w:lang w:val="uk-UA"/>
        </w:rPr>
        <w:t>засобах масової інформації</w:t>
      </w:r>
      <w:r w:rsidRPr="00334961">
        <w:rPr>
          <w:rFonts w:ascii="Times New Roman" w:hAnsi="Times New Roman"/>
          <w:lang w:val="uk-UA"/>
        </w:rPr>
        <w:t xml:space="preserve"> та шляхом розміщення на офіційному </w:t>
      </w:r>
      <w:proofErr w:type="spellStart"/>
      <w:r w:rsidRPr="00334961">
        <w:rPr>
          <w:rFonts w:ascii="Times New Roman" w:hAnsi="Times New Roman"/>
          <w:lang w:val="uk-UA"/>
        </w:rPr>
        <w:t>вебсайті</w:t>
      </w:r>
      <w:proofErr w:type="spellEnd"/>
      <w:r w:rsidRPr="00334961">
        <w:rPr>
          <w:rFonts w:ascii="Times New Roman" w:hAnsi="Times New Roman"/>
          <w:lang w:val="uk-UA"/>
        </w:rPr>
        <w:t xml:space="preserve"> </w:t>
      </w:r>
      <w:proofErr w:type="spellStart"/>
      <w:r w:rsidR="005C26F1"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ради.</w:t>
      </w:r>
    </w:p>
    <w:p w:rsidR="00B82624" w:rsidRPr="00334961" w:rsidRDefault="00B82624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334961" w:rsidRDefault="009D0C76" w:rsidP="00234CF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>5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64A02">
        <w:rPr>
          <w:rFonts w:ascii="Times New Roman" w:hAnsi="Times New Roman"/>
          <w:sz w:val="28"/>
          <w:szCs w:val="28"/>
          <w:lang w:val="uk-UA"/>
        </w:rPr>
        <w:t>Контроль за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164A02"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рішення покласти на постійну комісію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 міської  ради  з питань  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– комунальн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ого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господарства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, екології</w:t>
      </w:r>
      <w:r w:rsidR="00E4287D" w:rsidRPr="00334961">
        <w:rPr>
          <w:rFonts w:ascii="Times New Roman" w:hAnsi="Times New Roman"/>
          <w:sz w:val="28"/>
          <w:szCs w:val="28"/>
          <w:lang w:val="uk-UA"/>
        </w:rPr>
        <w:t>,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транспорту і зв’язку  (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міської ради Кіщенко С.І.</w:t>
      </w:r>
    </w:p>
    <w:p w:rsidR="00CC49F8" w:rsidRPr="00334961" w:rsidRDefault="00CC49F8" w:rsidP="0085242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977E9E" w:rsidRPr="00334961" w:rsidRDefault="00977E9E" w:rsidP="00543D3D">
      <w:pPr>
        <w:jc w:val="both"/>
        <w:rPr>
          <w:b/>
          <w:lang w:val="uk-UA"/>
        </w:rPr>
      </w:pPr>
      <w:r w:rsidRPr="00334961">
        <w:rPr>
          <w:b/>
          <w:lang w:val="uk-UA"/>
        </w:rPr>
        <w:t xml:space="preserve">           </w:t>
      </w:r>
    </w:p>
    <w:p w:rsidR="00977E9E" w:rsidRPr="00334961" w:rsidRDefault="00977E9E" w:rsidP="00543D3D">
      <w:pPr>
        <w:pStyle w:val="1"/>
        <w:jc w:val="left"/>
        <w:rPr>
          <w:rFonts w:ascii="Times New Roman" w:hAnsi="Times New Roman"/>
          <w:b/>
        </w:rPr>
      </w:pPr>
      <w:r w:rsidRPr="000E293A">
        <w:rPr>
          <w:b/>
        </w:rPr>
        <w:t xml:space="preserve"> </w:t>
      </w:r>
      <w:r w:rsidRPr="00334961">
        <w:rPr>
          <w:rFonts w:ascii="Times New Roman" w:hAnsi="Times New Roman"/>
          <w:b/>
        </w:rPr>
        <w:t xml:space="preserve">Міський голова                                  </w:t>
      </w:r>
      <w:r w:rsidR="006E5D56">
        <w:rPr>
          <w:rFonts w:ascii="Times New Roman" w:hAnsi="Times New Roman"/>
          <w:b/>
        </w:rPr>
        <w:t xml:space="preserve">      </w:t>
      </w:r>
      <w:r w:rsidRPr="00334961">
        <w:rPr>
          <w:rFonts w:ascii="Times New Roman" w:hAnsi="Times New Roman"/>
          <w:b/>
        </w:rPr>
        <w:t xml:space="preserve">        </w:t>
      </w:r>
      <w:r w:rsidR="008502D0">
        <w:rPr>
          <w:rFonts w:ascii="Times New Roman" w:hAnsi="Times New Roman"/>
          <w:b/>
        </w:rPr>
        <w:t xml:space="preserve">     </w:t>
      </w:r>
      <w:r w:rsidRPr="00334961">
        <w:rPr>
          <w:rFonts w:ascii="Times New Roman" w:hAnsi="Times New Roman"/>
          <w:b/>
        </w:rPr>
        <w:tab/>
        <w:t xml:space="preserve">     О. О. РЕВА </w:t>
      </w:r>
    </w:p>
    <w:p w:rsidR="00247B42" w:rsidRPr="00C53596" w:rsidRDefault="00C53596" w:rsidP="00C53596">
      <w:pPr>
        <w:rPr>
          <w:sz w:val="24"/>
          <w:lang w:val="uk-UA"/>
        </w:rPr>
      </w:pPr>
      <w:r>
        <w:rPr>
          <w:sz w:val="24"/>
        </w:rPr>
        <w:t xml:space="preserve">            </w:t>
      </w: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0223F1" w:rsidRDefault="000223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sectPr w:rsidR="005C26F1" w:rsidSect="0013646C">
      <w:type w:val="continuous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8B1" w:rsidRDefault="001078B1" w:rsidP="0043284E">
      <w:r>
        <w:separator/>
      </w:r>
    </w:p>
  </w:endnote>
  <w:endnote w:type="continuationSeparator" w:id="0">
    <w:p w:rsidR="001078B1" w:rsidRDefault="001078B1" w:rsidP="0043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8B1" w:rsidRDefault="001078B1" w:rsidP="0043284E">
      <w:r>
        <w:separator/>
      </w:r>
    </w:p>
  </w:footnote>
  <w:footnote w:type="continuationSeparator" w:id="0">
    <w:p w:rsidR="001078B1" w:rsidRDefault="001078B1" w:rsidP="0043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8B1" w:rsidRDefault="00265D35">
    <w:pPr>
      <w:pStyle w:val="a6"/>
      <w:jc w:val="center"/>
    </w:pPr>
    <w:fldSimple w:instr=" PAGE   \* MERGEFORMAT ">
      <w:r w:rsidR="007415B2">
        <w:rPr>
          <w:noProof/>
        </w:rPr>
        <w:t>2</w:t>
      </w:r>
    </w:fldSimple>
  </w:p>
  <w:p w:rsidR="001078B1" w:rsidRDefault="001078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2B3"/>
    <w:multiLevelType w:val="hybridMultilevel"/>
    <w:tmpl w:val="B64CFFF4"/>
    <w:lvl w:ilvl="0" w:tplc="4C64FBDC">
      <w:start w:val="1"/>
      <w:numFmt w:val="decimal"/>
      <w:lvlText w:val="5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7F620B"/>
    <w:multiLevelType w:val="multilevel"/>
    <w:tmpl w:val="0764005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069E0968"/>
    <w:multiLevelType w:val="hybridMultilevel"/>
    <w:tmpl w:val="F710E238"/>
    <w:lvl w:ilvl="0" w:tplc="2932E02C">
      <w:start w:val="1"/>
      <w:numFmt w:val="decimal"/>
      <w:lvlText w:val="4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8864B9"/>
    <w:multiLevelType w:val="multilevel"/>
    <w:tmpl w:val="A5A2DA4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0C0C5E77"/>
    <w:multiLevelType w:val="hybridMultilevel"/>
    <w:tmpl w:val="7E480192"/>
    <w:lvl w:ilvl="0" w:tplc="EE12EBD8">
      <w:start w:val="1"/>
      <w:numFmt w:val="decimal"/>
      <w:lvlText w:val="1.6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F2475"/>
    <w:multiLevelType w:val="hybridMultilevel"/>
    <w:tmpl w:val="E654BE1A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FDC527C">
      <w:start w:val="1"/>
      <w:numFmt w:val="decimal"/>
      <w:lvlText w:val="3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9361F8"/>
    <w:multiLevelType w:val="hybridMultilevel"/>
    <w:tmpl w:val="E8384AFE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CA98E078">
      <w:start w:val="1"/>
      <w:numFmt w:val="decimal"/>
      <w:lvlText w:val="2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886057B2">
      <w:start w:val="1"/>
      <w:numFmt w:val="decimal"/>
      <w:lvlText w:val="1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D05C89"/>
    <w:multiLevelType w:val="multilevel"/>
    <w:tmpl w:val="5C4C5A5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231B09C5"/>
    <w:multiLevelType w:val="multilevel"/>
    <w:tmpl w:val="FB50F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231C1251"/>
    <w:multiLevelType w:val="multilevel"/>
    <w:tmpl w:val="C2C476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12">
    <w:nsid w:val="23DF5DAA"/>
    <w:multiLevelType w:val="multilevel"/>
    <w:tmpl w:val="14BA7C4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71175E3"/>
    <w:multiLevelType w:val="hybridMultilevel"/>
    <w:tmpl w:val="45309578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E28BC52">
      <w:start w:val="1"/>
      <w:numFmt w:val="decimal"/>
      <w:lvlText w:val="1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6009F6"/>
    <w:multiLevelType w:val="hybridMultilevel"/>
    <w:tmpl w:val="BAFE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CA72A9"/>
    <w:multiLevelType w:val="hybridMultilevel"/>
    <w:tmpl w:val="24F66512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9470D6"/>
    <w:multiLevelType w:val="hybridMultilevel"/>
    <w:tmpl w:val="47E45534"/>
    <w:lvl w:ilvl="0" w:tplc="3A7E6EB8">
      <w:start w:val="1"/>
      <w:numFmt w:val="decimal"/>
      <w:lvlText w:val="6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5B364EC"/>
    <w:multiLevelType w:val="hybridMultilevel"/>
    <w:tmpl w:val="FCA043A2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E71C4B"/>
    <w:multiLevelType w:val="hybridMultilevel"/>
    <w:tmpl w:val="B6185548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7D603028">
      <w:start w:val="1"/>
      <w:numFmt w:val="decimal"/>
      <w:lvlText w:val="3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952FE7"/>
    <w:multiLevelType w:val="hybridMultilevel"/>
    <w:tmpl w:val="6966D24A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FAE4C118">
      <w:start w:val="1"/>
      <w:numFmt w:val="decimal"/>
      <w:lvlText w:val="2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042ABB"/>
    <w:multiLevelType w:val="hybridMultilevel"/>
    <w:tmpl w:val="582891F8"/>
    <w:lvl w:ilvl="0" w:tplc="CA64E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D20D9"/>
    <w:multiLevelType w:val="multilevel"/>
    <w:tmpl w:val="ADA28AE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4CD70DC7"/>
    <w:multiLevelType w:val="multilevel"/>
    <w:tmpl w:val="73D06E1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4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AD3F5B"/>
    <w:multiLevelType w:val="multilevel"/>
    <w:tmpl w:val="8DD47AF8"/>
    <w:lvl w:ilvl="0">
      <w:start w:val="2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6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8D6036"/>
    <w:multiLevelType w:val="multilevel"/>
    <w:tmpl w:val="667AAE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8">
    <w:nsid w:val="6F9A46B2"/>
    <w:multiLevelType w:val="hybridMultilevel"/>
    <w:tmpl w:val="B6A41EA2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C46756"/>
    <w:multiLevelType w:val="hybridMultilevel"/>
    <w:tmpl w:val="EC02A240"/>
    <w:lvl w:ilvl="0" w:tplc="149CF4E0">
      <w:start w:val="1"/>
      <w:numFmt w:val="decimal"/>
      <w:lvlText w:val="1.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AB1038"/>
    <w:multiLevelType w:val="hybridMultilevel"/>
    <w:tmpl w:val="BD529060"/>
    <w:lvl w:ilvl="0" w:tplc="88FEDDCA">
      <w:start w:val="1"/>
      <w:numFmt w:val="decimal"/>
      <w:lvlText w:val="1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13"/>
  </w:num>
  <w:num w:numId="5">
    <w:abstractNumId w:val="29"/>
  </w:num>
  <w:num w:numId="6">
    <w:abstractNumId w:val="17"/>
  </w:num>
  <w:num w:numId="7">
    <w:abstractNumId w:val="30"/>
  </w:num>
  <w:num w:numId="8">
    <w:abstractNumId w:val="26"/>
  </w:num>
  <w:num w:numId="9">
    <w:abstractNumId w:val="4"/>
  </w:num>
  <w:num w:numId="10">
    <w:abstractNumId w:val="20"/>
  </w:num>
  <w:num w:numId="11">
    <w:abstractNumId w:val="7"/>
  </w:num>
  <w:num w:numId="12">
    <w:abstractNumId w:val="14"/>
  </w:num>
  <w:num w:numId="13">
    <w:abstractNumId w:val="15"/>
  </w:num>
  <w:num w:numId="14">
    <w:abstractNumId w:val="19"/>
  </w:num>
  <w:num w:numId="15">
    <w:abstractNumId w:val="6"/>
  </w:num>
  <w:num w:numId="16">
    <w:abstractNumId w:val="28"/>
  </w:num>
  <w:num w:numId="17">
    <w:abstractNumId w:val="18"/>
  </w:num>
  <w:num w:numId="18">
    <w:abstractNumId w:val="5"/>
  </w:num>
  <w:num w:numId="19">
    <w:abstractNumId w:val="2"/>
  </w:num>
  <w:num w:numId="20">
    <w:abstractNumId w:val="0"/>
  </w:num>
  <w:num w:numId="21">
    <w:abstractNumId w:val="31"/>
  </w:num>
  <w:num w:numId="22">
    <w:abstractNumId w:val="16"/>
  </w:num>
  <w:num w:numId="23">
    <w:abstractNumId w:val="21"/>
  </w:num>
  <w:num w:numId="24">
    <w:abstractNumId w:val="23"/>
  </w:num>
  <w:num w:numId="25">
    <w:abstractNumId w:val="1"/>
  </w:num>
  <w:num w:numId="26">
    <w:abstractNumId w:val="3"/>
  </w:num>
  <w:num w:numId="27">
    <w:abstractNumId w:val="27"/>
  </w:num>
  <w:num w:numId="28">
    <w:abstractNumId w:val="25"/>
  </w:num>
  <w:num w:numId="29">
    <w:abstractNumId w:val="22"/>
  </w:num>
  <w:num w:numId="30">
    <w:abstractNumId w:val="12"/>
  </w:num>
  <w:num w:numId="31">
    <w:abstractNumId w:val="9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2A7"/>
    <w:rsid w:val="00000C96"/>
    <w:rsid w:val="000223F1"/>
    <w:rsid w:val="000472AD"/>
    <w:rsid w:val="00073828"/>
    <w:rsid w:val="000A1648"/>
    <w:rsid w:val="000C6CFC"/>
    <w:rsid w:val="000E293A"/>
    <w:rsid w:val="000F76BC"/>
    <w:rsid w:val="00102D20"/>
    <w:rsid w:val="001078B1"/>
    <w:rsid w:val="0011257F"/>
    <w:rsid w:val="001160AD"/>
    <w:rsid w:val="001225EB"/>
    <w:rsid w:val="0013646C"/>
    <w:rsid w:val="001628C1"/>
    <w:rsid w:val="00164A02"/>
    <w:rsid w:val="001C1C84"/>
    <w:rsid w:val="001D0A04"/>
    <w:rsid w:val="001E7985"/>
    <w:rsid w:val="001F454E"/>
    <w:rsid w:val="00207E9C"/>
    <w:rsid w:val="00214562"/>
    <w:rsid w:val="002229C4"/>
    <w:rsid w:val="0022563B"/>
    <w:rsid w:val="00234CFA"/>
    <w:rsid w:val="002377EE"/>
    <w:rsid w:val="00242C06"/>
    <w:rsid w:val="00245956"/>
    <w:rsid w:val="00246085"/>
    <w:rsid w:val="00247B42"/>
    <w:rsid w:val="00252621"/>
    <w:rsid w:val="00264933"/>
    <w:rsid w:val="00265D35"/>
    <w:rsid w:val="002674A4"/>
    <w:rsid w:val="0028193E"/>
    <w:rsid w:val="002A341A"/>
    <w:rsid w:val="002B419C"/>
    <w:rsid w:val="002D06E8"/>
    <w:rsid w:val="002D7E4E"/>
    <w:rsid w:val="002E4728"/>
    <w:rsid w:val="002F1EC4"/>
    <w:rsid w:val="00303B7F"/>
    <w:rsid w:val="00304399"/>
    <w:rsid w:val="00314154"/>
    <w:rsid w:val="0033131F"/>
    <w:rsid w:val="00334961"/>
    <w:rsid w:val="003500B2"/>
    <w:rsid w:val="00362724"/>
    <w:rsid w:val="00391B97"/>
    <w:rsid w:val="003F7F22"/>
    <w:rsid w:val="00416CB2"/>
    <w:rsid w:val="00424DEF"/>
    <w:rsid w:val="0043284E"/>
    <w:rsid w:val="004402D8"/>
    <w:rsid w:val="0045522C"/>
    <w:rsid w:val="004561D3"/>
    <w:rsid w:val="00466595"/>
    <w:rsid w:val="004757A7"/>
    <w:rsid w:val="00477827"/>
    <w:rsid w:val="004A6239"/>
    <w:rsid w:val="004B0925"/>
    <w:rsid w:val="004B63AC"/>
    <w:rsid w:val="004E447D"/>
    <w:rsid w:val="004E4E99"/>
    <w:rsid w:val="004F2BE4"/>
    <w:rsid w:val="004F6B10"/>
    <w:rsid w:val="00503015"/>
    <w:rsid w:val="00513623"/>
    <w:rsid w:val="00534D9D"/>
    <w:rsid w:val="00537A22"/>
    <w:rsid w:val="0054020C"/>
    <w:rsid w:val="00540E52"/>
    <w:rsid w:val="00543D3D"/>
    <w:rsid w:val="00570340"/>
    <w:rsid w:val="00582038"/>
    <w:rsid w:val="005A19FC"/>
    <w:rsid w:val="005C26F1"/>
    <w:rsid w:val="005D385F"/>
    <w:rsid w:val="005F04AC"/>
    <w:rsid w:val="006212FF"/>
    <w:rsid w:val="006215CA"/>
    <w:rsid w:val="00636904"/>
    <w:rsid w:val="006438F6"/>
    <w:rsid w:val="00676024"/>
    <w:rsid w:val="00680E6B"/>
    <w:rsid w:val="00682BB1"/>
    <w:rsid w:val="006841E0"/>
    <w:rsid w:val="00684C2C"/>
    <w:rsid w:val="00687A40"/>
    <w:rsid w:val="00687D86"/>
    <w:rsid w:val="00694FE6"/>
    <w:rsid w:val="006B2A96"/>
    <w:rsid w:val="006B68DB"/>
    <w:rsid w:val="006B7141"/>
    <w:rsid w:val="006C6CE0"/>
    <w:rsid w:val="006D14C8"/>
    <w:rsid w:val="006D31AD"/>
    <w:rsid w:val="006D39A8"/>
    <w:rsid w:val="006E5D56"/>
    <w:rsid w:val="00701FF7"/>
    <w:rsid w:val="0070351C"/>
    <w:rsid w:val="00704294"/>
    <w:rsid w:val="0071542A"/>
    <w:rsid w:val="007415B2"/>
    <w:rsid w:val="0075190A"/>
    <w:rsid w:val="007570B9"/>
    <w:rsid w:val="00793400"/>
    <w:rsid w:val="00795C1F"/>
    <w:rsid w:val="007B3457"/>
    <w:rsid w:val="007C55B2"/>
    <w:rsid w:val="007C71B5"/>
    <w:rsid w:val="007D54E0"/>
    <w:rsid w:val="007E357D"/>
    <w:rsid w:val="008062A7"/>
    <w:rsid w:val="00811F00"/>
    <w:rsid w:val="008160A6"/>
    <w:rsid w:val="008223E5"/>
    <w:rsid w:val="008502D0"/>
    <w:rsid w:val="0085242B"/>
    <w:rsid w:val="00860D67"/>
    <w:rsid w:val="0086341B"/>
    <w:rsid w:val="00867654"/>
    <w:rsid w:val="008727C0"/>
    <w:rsid w:val="00873323"/>
    <w:rsid w:val="00886091"/>
    <w:rsid w:val="008A0591"/>
    <w:rsid w:val="008A4301"/>
    <w:rsid w:val="008A6EC2"/>
    <w:rsid w:val="008D48A2"/>
    <w:rsid w:val="008E2216"/>
    <w:rsid w:val="008E3B17"/>
    <w:rsid w:val="00920D8E"/>
    <w:rsid w:val="009245FD"/>
    <w:rsid w:val="00943079"/>
    <w:rsid w:val="00950097"/>
    <w:rsid w:val="009507E3"/>
    <w:rsid w:val="009557A3"/>
    <w:rsid w:val="00960C20"/>
    <w:rsid w:val="00963F44"/>
    <w:rsid w:val="00977B3D"/>
    <w:rsid w:val="00977E9E"/>
    <w:rsid w:val="009C232E"/>
    <w:rsid w:val="009D0C76"/>
    <w:rsid w:val="009D0DF9"/>
    <w:rsid w:val="009D3DE1"/>
    <w:rsid w:val="009D7928"/>
    <w:rsid w:val="009E36D6"/>
    <w:rsid w:val="009E7CC4"/>
    <w:rsid w:val="009F3D5E"/>
    <w:rsid w:val="00A43283"/>
    <w:rsid w:val="00A54CDD"/>
    <w:rsid w:val="00A618B1"/>
    <w:rsid w:val="00A85AA1"/>
    <w:rsid w:val="00AA3783"/>
    <w:rsid w:val="00AC24C6"/>
    <w:rsid w:val="00AE7510"/>
    <w:rsid w:val="00B239B3"/>
    <w:rsid w:val="00B636C5"/>
    <w:rsid w:val="00B66D52"/>
    <w:rsid w:val="00B82624"/>
    <w:rsid w:val="00B90866"/>
    <w:rsid w:val="00B955A0"/>
    <w:rsid w:val="00B96B6A"/>
    <w:rsid w:val="00B96DAE"/>
    <w:rsid w:val="00BB1B19"/>
    <w:rsid w:val="00BB48AC"/>
    <w:rsid w:val="00BB63EA"/>
    <w:rsid w:val="00BC5E09"/>
    <w:rsid w:val="00BE7A8E"/>
    <w:rsid w:val="00C11C38"/>
    <w:rsid w:val="00C138BE"/>
    <w:rsid w:val="00C208EC"/>
    <w:rsid w:val="00C31805"/>
    <w:rsid w:val="00C32750"/>
    <w:rsid w:val="00C53596"/>
    <w:rsid w:val="00C54C9A"/>
    <w:rsid w:val="00C74DD1"/>
    <w:rsid w:val="00C77AED"/>
    <w:rsid w:val="00C77EB6"/>
    <w:rsid w:val="00C90B17"/>
    <w:rsid w:val="00CA4898"/>
    <w:rsid w:val="00CC09D0"/>
    <w:rsid w:val="00CC49F8"/>
    <w:rsid w:val="00D00091"/>
    <w:rsid w:val="00D050B4"/>
    <w:rsid w:val="00D0788D"/>
    <w:rsid w:val="00D11566"/>
    <w:rsid w:val="00D53EC6"/>
    <w:rsid w:val="00D54736"/>
    <w:rsid w:val="00D60399"/>
    <w:rsid w:val="00D737C1"/>
    <w:rsid w:val="00D95AE0"/>
    <w:rsid w:val="00DE43ED"/>
    <w:rsid w:val="00DE494F"/>
    <w:rsid w:val="00DE7364"/>
    <w:rsid w:val="00E029EA"/>
    <w:rsid w:val="00E0763D"/>
    <w:rsid w:val="00E17DA6"/>
    <w:rsid w:val="00E20AC5"/>
    <w:rsid w:val="00E230CF"/>
    <w:rsid w:val="00E31F01"/>
    <w:rsid w:val="00E37900"/>
    <w:rsid w:val="00E41178"/>
    <w:rsid w:val="00E4287D"/>
    <w:rsid w:val="00E46159"/>
    <w:rsid w:val="00E51398"/>
    <w:rsid w:val="00E535F3"/>
    <w:rsid w:val="00E552B7"/>
    <w:rsid w:val="00E63314"/>
    <w:rsid w:val="00E86B32"/>
    <w:rsid w:val="00E94F8C"/>
    <w:rsid w:val="00EB0DF2"/>
    <w:rsid w:val="00EC5C6C"/>
    <w:rsid w:val="00EE4EE7"/>
    <w:rsid w:val="00EF799E"/>
    <w:rsid w:val="00F225F4"/>
    <w:rsid w:val="00F45E89"/>
    <w:rsid w:val="00F4633C"/>
    <w:rsid w:val="00F4762D"/>
    <w:rsid w:val="00F552D6"/>
    <w:rsid w:val="00F74540"/>
    <w:rsid w:val="00F7469F"/>
    <w:rsid w:val="00F83C6B"/>
    <w:rsid w:val="00F83CEC"/>
    <w:rsid w:val="00FB7175"/>
    <w:rsid w:val="00FC1CBF"/>
    <w:rsid w:val="00FC7878"/>
    <w:rsid w:val="00FD7C94"/>
    <w:rsid w:val="00FF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3D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543D3D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43D3D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43D3D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43D3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3D3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3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43D3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43D3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43D3D"/>
    <w:rPr>
      <w:rFonts w:ascii="Arial" w:hAnsi="Arial" w:cs="Arial"/>
      <w:lang w:eastAsia="ru-RU"/>
    </w:rPr>
  </w:style>
  <w:style w:type="paragraph" w:customStyle="1" w:styleId="21">
    <w:name w:val="Основной текст 21"/>
    <w:basedOn w:val="a"/>
    <w:uiPriority w:val="99"/>
    <w:rsid w:val="00543D3D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uiPriority w:val="99"/>
    <w:rsid w:val="00543D3D"/>
    <w:pPr>
      <w:spacing w:before="1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543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43D3D"/>
    <w:rPr>
      <w:rFonts w:ascii="Tahoma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uiPriority w:val="99"/>
    <w:rsid w:val="004B63AC"/>
    <w:rPr>
      <w:rFonts w:cs="Times New Roman"/>
    </w:rPr>
  </w:style>
  <w:style w:type="paragraph" w:styleId="a5">
    <w:name w:val="List Paragraph"/>
    <w:basedOn w:val="a"/>
    <w:uiPriority w:val="99"/>
    <w:qFormat/>
    <w:rsid w:val="00E94F8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32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432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">
    <w:name w:val="Font Style"/>
    <w:uiPriority w:val="99"/>
    <w:rsid w:val="00247B42"/>
    <w:rPr>
      <w:rFonts w:ascii="Courier New" w:hAnsi="Courier New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7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7FD7F-E2A0-492F-A9DC-FE9CA1DC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627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Орготдел</cp:lastModifiedBy>
  <cp:revision>4</cp:revision>
  <cp:lastPrinted>2020-04-21T12:14:00Z</cp:lastPrinted>
  <dcterms:created xsi:type="dcterms:W3CDTF">2020-03-16T11:59:00Z</dcterms:created>
  <dcterms:modified xsi:type="dcterms:W3CDTF">2020-04-21T12:14:00Z</dcterms:modified>
</cp:coreProperties>
</file>