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839" w:rsidRDefault="002F3839" w:rsidP="002F3839">
      <w:pPr>
        <w:jc w:val="center"/>
      </w:pPr>
      <w:r>
        <w:rPr>
          <w:noProof/>
        </w:rPr>
        <w:drawing>
          <wp:inline distT="0" distB="0" distL="0" distR="0">
            <wp:extent cx="432435" cy="626110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26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3839" w:rsidRDefault="002F3839" w:rsidP="002F3839">
      <w:pPr>
        <w:jc w:val="center"/>
        <w:rPr>
          <w:b/>
          <w:sz w:val="22"/>
        </w:rPr>
      </w:pPr>
    </w:p>
    <w:p w:rsidR="002F3839" w:rsidRDefault="002F3839" w:rsidP="002F3839">
      <w:pPr>
        <w:jc w:val="center"/>
        <w:rPr>
          <w:b/>
          <w:sz w:val="32"/>
        </w:rPr>
      </w:pPr>
      <w:r>
        <w:rPr>
          <w:b/>
          <w:sz w:val="32"/>
        </w:rPr>
        <w:t xml:space="preserve">У  К  </w:t>
      </w:r>
      <w:proofErr w:type="gramStart"/>
      <w:r>
        <w:rPr>
          <w:b/>
          <w:sz w:val="32"/>
        </w:rPr>
        <w:t>Р</w:t>
      </w:r>
      <w:proofErr w:type="gramEnd"/>
      <w:r>
        <w:rPr>
          <w:b/>
          <w:sz w:val="32"/>
        </w:rPr>
        <w:t xml:space="preserve">  А  </w:t>
      </w:r>
      <w:r>
        <w:rPr>
          <w:b/>
          <w:sz w:val="32"/>
          <w:lang w:val="uk-UA"/>
        </w:rPr>
        <w:t>Ї</w:t>
      </w:r>
      <w:r>
        <w:rPr>
          <w:b/>
          <w:sz w:val="32"/>
        </w:rPr>
        <w:t xml:space="preserve">  Н  А</w:t>
      </w:r>
    </w:p>
    <w:p w:rsidR="002F3839" w:rsidRDefault="002F3839" w:rsidP="002F3839">
      <w:pPr>
        <w:jc w:val="center"/>
        <w:rPr>
          <w:b/>
        </w:rPr>
      </w:pPr>
    </w:p>
    <w:p w:rsidR="002F3839" w:rsidRDefault="002F3839" w:rsidP="002F3839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Б а х м у т с ь к а     м і с ь к а     р а д а     </w:t>
      </w:r>
    </w:p>
    <w:p w:rsidR="002F3839" w:rsidRPr="005D4559" w:rsidRDefault="002F3839" w:rsidP="002F3839">
      <w:pPr>
        <w:jc w:val="center"/>
        <w:rPr>
          <w:b/>
          <w:sz w:val="22"/>
          <w:szCs w:val="22"/>
          <w:lang w:val="uk-UA"/>
        </w:rPr>
      </w:pPr>
    </w:p>
    <w:p w:rsidR="002F3839" w:rsidRPr="00AC21B6" w:rsidRDefault="00313AEF" w:rsidP="002F3839">
      <w:pPr>
        <w:pStyle w:val="6"/>
        <w:rPr>
          <w:lang w:val="uk-UA"/>
        </w:rPr>
      </w:pPr>
      <w:r w:rsidRPr="002C7189">
        <w:t>1</w:t>
      </w:r>
      <w:r w:rsidR="00F27856">
        <w:t>42</w:t>
      </w:r>
      <w:r w:rsidR="002F3839">
        <w:rPr>
          <w:lang w:val="uk-UA"/>
        </w:rPr>
        <w:t xml:space="preserve"> СЕСІЯ  6</w:t>
      </w:r>
      <w:r w:rsidR="002F3839" w:rsidRPr="00AC21B6">
        <w:rPr>
          <w:lang w:val="uk-UA"/>
        </w:rPr>
        <w:t>СКЛИКАННЯ</w:t>
      </w:r>
    </w:p>
    <w:p w:rsidR="002F3839" w:rsidRPr="005D4559" w:rsidRDefault="002F3839" w:rsidP="002F3839">
      <w:pPr>
        <w:jc w:val="center"/>
        <w:rPr>
          <w:b/>
          <w:lang w:val="uk-UA"/>
        </w:rPr>
      </w:pPr>
    </w:p>
    <w:p w:rsidR="002F3839" w:rsidRDefault="002F3839" w:rsidP="002F3839">
      <w:pPr>
        <w:pStyle w:val="6"/>
        <w:rPr>
          <w:lang w:val="uk-UA"/>
        </w:rPr>
      </w:pPr>
      <w:r>
        <w:rPr>
          <w:lang w:val="uk-UA"/>
        </w:rPr>
        <w:t xml:space="preserve">Р І Ш Е Н </w:t>
      </w:r>
      <w:proofErr w:type="spellStart"/>
      <w:r>
        <w:rPr>
          <w:lang w:val="uk-UA"/>
        </w:rPr>
        <w:t>Н</w:t>
      </w:r>
      <w:proofErr w:type="spellEnd"/>
      <w:r>
        <w:rPr>
          <w:lang w:val="uk-UA"/>
        </w:rPr>
        <w:t xml:space="preserve"> Я </w:t>
      </w:r>
    </w:p>
    <w:p w:rsidR="002F3839" w:rsidRPr="000F3F10" w:rsidRDefault="002F3839" w:rsidP="009E77B9">
      <w:pPr>
        <w:shd w:val="clear" w:color="auto" w:fill="FFFFFF"/>
        <w:tabs>
          <w:tab w:val="left" w:pos="3261"/>
          <w:tab w:val="left" w:pos="3402"/>
        </w:tabs>
        <w:spacing w:before="682" w:line="274" w:lineRule="exact"/>
        <w:ind w:left="10" w:right="60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534731">
        <w:rPr>
          <w:sz w:val="28"/>
          <w:szCs w:val="28"/>
          <w:lang w:val="uk-UA"/>
        </w:rPr>
        <w:t>7</w:t>
      </w:r>
      <w:r w:rsidRPr="00173C22">
        <w:rPr>
          <w:sz w:val="28"/>
          <w:szCs w:val="28"/>
          <w:lang w:val="uk-UA"/>
        </w:rPr>
        <w:t>.</w:t>
      </w:r>
      <w:r w:rsidR="00A65929" w:rsidRPr="000041C0">
        <w:rPr>
          <w:sz w:val="28"/>
          <w:szCs w:val="28"/>
        </w:rPr>
        <w:t>0</w:t>
      </w:r>
      <w:r w:rsidR="00534731">
        <w:rPr>
          <w:sz w:val="28"/>
          <w:szCs w:val="28"/>
        </w:rPr>
        <w:t>5</w:t>
      </w:r>
      <w:r w:rsidRPr="00173C22">
        <w:rPr>
          <w:sz w:val="28"/>
          <w:szCs w:val="28"/>
          <w:lang w:val="uk-UA"/>
        </w:rPr>
        <w:t>.20</w:t>
      </w:r>
      <w:r w:rsidR="00F27856">
        <w:rPr>
          <w:sz w:val="28"/>
          <w:szCs w:val="28"/>
          <w:lang w:val="uk-UA"/>
        </w:rPr>
        <w:t>20</w:t>
      </w:r>
      <w:r w:rsidRPr="00173C22">
        <w:rPr>
          <w:sz w:val="28"/>
          <w:szCs w:val="28"/>
        </w:rPr>
        <w:t xml:space="preserve"> №</w:t>
      </w:r>
      <w:r w:rsidR="00313AEF" w:rsidRPr="00C87232">
        <w:rPr>
          <w:sz w:val="28"/>
          <w:szCs w:val="28"/>
        </w:rPr>
        <w:t>6/1</w:t>
      </w:r>
      <w:r w:rsidR="00F27856">
        <w:rPr>
          <w:sz w:val="28"/>
          <w:szCs w:val="28"/>
        </w:rPr>
        <w:t>42</w:t>
      </w:r>
      <w:r w:rsidR="00313AEF" w:rsidRPr="00C87232">
        <w:rPr>
          <w:sz w:val="28"/>
          <w:szCs w:val="28"/>
        </w:rPr>
        <w:t>-</w:t>
      </w:r>
      <w:r w:rsidR="00534731">
        <w:rPr>
          <w:sz w:val="28"/>
          <w:szCs w:val="28"/>
        </w:rPr>
        <w:t>3005</w:t>
      </w:r>
    </w:p>
    <w:p w:rsidR="002F3839" w:rsidRPr="00173C22" w:rsidRDefault="002F3839" w:rsidP="002F3839">
      <w:pPr>
        <w:rPr>
          <w:sz w:val="28"/>
          <w:szCs w:val="28"/>
          <w:lang w:val="uk-UA"/>
        </w:rPr>
      </w:pPr>
      <w:r w:rsidRPr="00173C22">
        <w:rPr>
          <w:sz w:val="28"/>
          <w:szCs w:val="28"/>
          <w:lang w:val="uk-UA"/>
        </w:rPr>
        <w:t>м</w:t>
      </w:r>
      <w:r w:rsidRPr="00173C22">
        <w:rPr>
          <w:sz w:val="28"/>
          <w:szCs w:val="28"/>
        </w:rPr>
        <w:t>.</w:t>
      </w:r>
      <w:r w:rsidRPr="00173C22">
        <w:rPr>
          <w:sz w:val="28"/>
          <w:szCs w:val="28"/>
          <w:lang w:val="uk-UA"/>
        </w:rPr>
        <w:t>Бахмут</w:t>
      </w:r>
    </w:p>
    <w:p w:rsidR="002F3839" w:rsidRPr="00173C22" w:rsidRDefault="002F3839" w:rsidP="002F3839">
      <w:pPr>
        <w:rPr>
          <w:rStyle w:val="a3"/>
          <w:rFonts w:eastAsia="Univers Cd (WE)"/>
          <w:sz w:val="28"/>
          <w:szCs w:val="28"/>
        </w:rPr>
      </w:pPr>
      <w:bookmarkStart w:id="0" w:name="_GoBack"/>
      <w:bookmarkEnd w:id="0"/>
    </w:p>
    <w:p w:rsidR="002F3839" w:rsidRDefault="002F3839" w:rsidP="002F3839">
      <w:pPr>
        <w:shd w:val="clear" w:color="auto" w:fill="FFFFFF"/>
        <w:spacing w:line="322" w:lineRule="exact"/>
        <w:ind w:left="24"/>
        <w:rPr>
          <w:b/>
          <w:bCs/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>Звіт про роботуБахмутського</w:t>
      </w:r>
    </w:p>
    <w:p w:rsidR="002F3839" w:rsidRDefault="002F3839" w:rsidP="002F3839">
      <w:pPr>
        <w:shd w:val="clear" w:color="auto" w:fill="FFFFFF"/>
        <w:spacing w:line="322" w:lineRule="exact"/>
        <w:ind w:left="24"/>
        <w:rPr>
          <w:b/>
          <w:bCs/>
          <w:i/>
          <w:sz w:val="28"/>
          <w:szCs w:val="28"/>
          <w:lang w:val="uk-UA"/>
        </w:rPr>
      </w:pPr>
      <w:r w:rsidRPr="00173C22">
        <w:rPr>
          <w:b/>
          <w:bCs/>
          <w:i/>
          <w:sz w:val="28"/>
          <w:szCs w:val="28"/>
          <w:lang w:val="uk-UA"/>
        </w:rPr>
        <w:t xml:space="preserve">комунального підприємства </w:t>
      </w:r>
    </w:p>
    <w:p w:rsidR="00682916" w:rsidRDefault="002F3839" w:rsidP="002F3839">
      <w:pPr>
        <w:shd w:val="clear" w:color="auto" w:fill="FFFFFF"/>
        <w:spacing w:line="322" w:lineRule="exact"/>
        <w:ind w:left="24"/>
        <w:rPr>
          <w:b/>
          <w:bCs/>
          <w:i/>
          <w:sz w:val="28"/>
          <w:szCs w:val="28"/>
          <w:lang w:val="uk-UA"/>
        </w:rPr>
      </w:pPr>
      <w:r w:rsidRPr="00173C22">
        <w:rPr>
          <w:b/>
          <w:bCs/>
          <w:i/>
          <w:sz w:val="28"/>
          <w:szCs w:val="28"/>
          <w:lang w:val="uk-UA"/>
        </w:rPr>
        <w:t>«</w:t>
      </w:r>
      <w:r>
        <w:rPr>
          <w:b/>
          <w:bCs/>
          <w:i/>
          <w:sz w:val="28"/>
          <w:szCs w:val="28"/>
          <w:lang w:val="uk-UA"/>
        </w:rPr>
        <w:t xml:space="preserve">Архітектурно-планувальне </w:t>
      </w:r>
    </w:p>
    <w:p w:rsidR="002F3839" w:rsidRPr="00416D77" w:rsidRDefault="002F3839" w:rsidP="002F3839">
      <w:pPr>
        <w:shd w:val="clear" w:color="auto" w:fill="FFFFFF"/>
        <w:spacing w:line="322" w:lineRule="exact"/>
        <w:ind w:left="24"/>
        <w:rPr>
          <w:b/>
          <w:bCs/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>бюро</w:t>
      </w:r>
      <w:r w:rsidRPr="00173C22">
        <w:rPr>
          <w:b/>
          <w:bCs/>
          <w:i/>
          <w:sz w:val="28"/>
          <w:szCs w:val="28"/>
          <w:lang w:val="uk-UA"/>
        </w:rPr>
        <w:t>»</w:t>
      </w:r>
      <w:r w:rsidR="00682916">
        <w:rPr>
          <w:b/>
          <w:bCs/>
          <w:i/>
          <w:sz w:val="28"/>
          <w:szCs w:val="28"/>
          <w:lang w:val="uk-UA"/>
        </w:rPr>
        <w:t xml:space="preserve"> за 201</w:t>
      </w:r>
      <w:r w:rsidR="00F27856">
        <w:rPr>
          <w:b/>
          <w:bCs/>
          <w:i/>
          <w:sz w:val="28"/>
          <w:szCs w:val="28"/>
          <w:lang w:val="uk-UA"/>
        </w:rPr>
        <w:t>9</w:t>
      </w:r>
      <w:r w:rsidR="00682916">
        <w:rPr>
          <w:b/>
          <w:bCs/>
          <w:i/>
          <w:sz w:val="28"/>
          <w:szCs w:val="28"/>
          <w:lang w:val="uk-UA"/>
        </w:rPr>
        <w:t xml:space="preserve"> рік</w:t>
      </w:r>
    </w:p>
    <w:p w:rsidR="002F3839" w:rsidRDefault="002F3839" w:rsidP="002F3839">
      <w:pPr>
        <w:shd w:val="clear" w:color="auto" w:fill="FFFFFF"/>
        <w:tabs>
          <w:tab w:val="left" w:leader="underscore" w:pos="3000"/>
          <w:tab w:val="left" w:leader="underscore" w:pos="4478"/>
          <w:tab w:val="left" w:leader="underscore" w:pos="6096"/>
        </w:tabs>
        <w:spacing w:line="326" w:lineRule="exact"/>
        <w:ind w:firstLine="720"/>
        <w:jc w:val="both"/>
        <w:rPr>
          <w:sz w:val="28"/>
          <w:szCs w:val="28"/>
          <w:lang w:val="uk-UA"/>
        </w:rPr>
      </w:pPr>
    </w:p>
    <w:p w:rsidR="002F3839" w:rsidRDefault="002F3839" w:rsidP="00C47985">
      <w:pPr>
        <w:shd w:val="clear" w:color="auto" w:fill="FFFFFF"/>
        <w:tabs>
          <w:tab w:val="left" w:leader="underscore" w:pos="3000"/>
          <w:tab w:val="left" w:leader="underscore" w:pos="4478"/>
          <w:tab w:val="left" w:leader="underscore" w:pos="6096"/>
        </w:tabs>
        <w:spacing w:line="326" w:lineRule="exact"/>
        <w:ind w:firstLine="720"/>
        <w:jc w:val="both"/>
        <w:rPr>
          <w:sz w:val="28"/>
          <w:szCs w:val="28"/>
          <w:lang w:val="uk-UA"/>
        </w:rPr>
      </w:pPr>
      <w:r w:rsidRPr="001225CE">
        <w:rPr>
          <w:sz w:val="28"/>
          <w:szCs w:val="28"/>
          <w:lang w:val="uk-UA"/>
        </w:rPr>
        <w:t xml:space="preserve">Розглянувши </w:t>
      </w:r>
      <w:proofErr w:type="spellStart"/>
      <w:r>
        <w:rPr>
          <w:sz w:val="28"/>
          <w:szCs w:val="28"/>
          <w:lang w:val="uk-UA"/>
        </w:rPr>
        <w:t>звітдиректора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 w:rsidR="00C47985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хмутського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комунальногопідприємства</w:t>
      </w:r>
      <w:proofErr w:type="spellEnd"/>
      <w:r>
        <w:rPr>
          <w:sz w:val="28"/>
          <w:szCs w:val="28"/>
          <w:lang w:val="uk-UA"/>
        </w:rPr>
        <w:t xml:space="preserve"> «Архітектурно-планувальне </w:t>
      </w:r>
      <w:r w:rsidR="00C47985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юро»</w:t>
      </w:r>
      <w:r w:rsidR="00602FE7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СкляроваД</w:t>
      </w:r>
      <w:r w:rsidR="002559C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2559C8">
        <w:rPr>
          <w:sz w:val="28"/>
          <w:szCs w:val="28"/>
          <w:lang w:val="uk-UA"/>
        </w:rPr>
        <w:t>.</w:t>
      </w:r>
      <w:r w:rsidR="00EC408F">
        <w:rPr>
          <w:sz w:val="28"/>
          <w:szCs w:val="28"/>
          <w:lang w:val="uk-UA"/>
        </w:rPr>
        <w:t>від</w:t>
      </w:r>
      <w:proofErr w:type="spellEnd"/>
      <w:r w:rsidR="00EC408F">
        <w:rPr>
          <w:sz w:val="28"/>
          <w:szCs w:val="28"/>
          <w:lang w:val="uk-UA"/>
        </w:rPr>
        <w:t xml:space="preserve"> </w:t>
      </w:r>
      <w:r w:rsidR="00534731">
        <w:rPr>
          <w:sz w:val="28"/>
          <w:szCs w:val="28"/>
          <w:lang w:val="uk-UA"/>
        </w:rPr>
        <w:t>2</w:t>
      </w:r>
      <w:r w:rsidR="00CF496A" w:rsidRPr="00CF496A">
        <w:rPr>
          <w:sz w:val="28"/>
          <w:szCs w:val="28"/>
          <w:lang w:val="uk-UA"/>
        </w:rPr>
        <w:t>0</w:t>
      </w:r>
      <w:r w:rsidR="00534731">
        <w:rPr>
          <w:sz w:val="28"/>
          <w:szCs w:val="28"/>
          <w:lang w:val="uk-UA"/>
        </w:rPr>
        <w:t>.03.</w:t>
      </w:r>
      <w:r w:rsidR="00EC408F" w:rsidRPr="007503AF">
        <w:rPr>
          <w:sz w:val="28"/>
          <w:szCs w:val="28"/>
          <w:lang w:val="uk-UA"/>
        </w:rPr>
        <w:t>20</w:t>
      </w:r>
      <w:r w:rsidR="00EC408F">
        <w:rPr>
          <w:sz w:val="28"/>
          <w:szCs w:val="28"/>
          <w:lang w:val="uk-UA"/>
        </w:rPr>
        <w:t>20  №</w:t>
      </w:r>
      <w:r w:rsidR="00CF496A" w:rsidRPr="00CF496A">
        <w:rPr>
          <w:sz w:val="28"/>
          <w:szCs w:val="28"/>
          <w:lang w:val="uk-UA"/>
        </w:rPr>
        <w:t>12 (</w:t>
      </w:r>
      <w:r w:rsidR="00CF496A">
        <w:rPr>
          <w:sz w:val="28"/>
          <w:szCs w:val="28"/>
          <w:lang w:val="uk-UA"/>
        </w:rPr>
        <w:t>вх</w:t>
      </w:r>
      <w:r w:rsidR="00016627">
        <w:rPr>
          <w:sz w:val="28"/>
          <w:szCs w:val="28"/>
          <w:lang w:val="uk-UA"/>
        </w:rPr>
        <w:t xml:space="preserve">. </w:t>
      </w:r>
      <w:r w:rsidR="00CF496A">
        <w:rPr>
          <w:sz w:val="28"/>
          <w:szCs w:val="28"/>
          <w:lang w:val="uk-UA"/>
        </w:rPr>
        <w:t xml:space="preserve">№ 01-1754-06 від </w:t>
      </w:r>
      <w:r w:rsidR="00016627">
        <w:rPr>
          <w:sz w:val="28"/>
          <w:szCs w:val="28"/>
          <w:lang w:val="uk-UA"/>
        </w:rPr>
        <w:t>23.03.2020)</w:t>
      </w:r>
      <w:r>
        <w:rPr>
          <w:sz w:val="28"/>
          <w:szCs w:val="28"/>
          <w:lang w:val="uk-UA"/>
        </w:rPr>
        <w:t>про роботу Бахмутського комунального підприємства «Архітектурно-планувальне бюро» за  201</w:t>
      </w:r>
      <w:r w:rsidR="00F27856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</w:t>
      </w:r>
      <w:r w:rsidR="002559C8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к, </w:t>
      </w:r>
      <w:r w:rsidR="00682916">
        <w:rPr>
          <w:sz w:val="28"/>
          <w:szCs w:val="28"/>
          <w:lang w:val="uk-UA"/>
        </w:rPr>
        <w:t>відповідно до Статуту Бахмутського комунального підприємства «Архітектурно-планувальнебюро», затвердженого у новій редакції  рішенням Бахмутської міської ради від 25.05.2016 № 6/85-1530,</w:t>
      </w:r>
      <w:r w:rsidRPr="001225CE">
        <w:rPr>
          <w:sz w:val="28"/>
          <w:szCs w:val="28"/>
          <w:lang w:val="uk-UA"/>
        </w:rPr>
        <w:t>керуючись ст.</w:t>
      </w:r>
      <w:r>
        <w:rPr>
          <w:sz w:val="28"/>
          <w:szCs w:val="28"/>
          <w:lang w:val="uk-UA"/>
        </w:rPr>
        <w:t>ст. 17, 26</w:t>
      </w:r>
      <w:r w:rsidRPr="001225CE">
        <w:rPr>
          <w:sz w:val="28"/>
          <w:szCs w:val="28"/>
          <w:lang w:val="uk-UA"/>
        </w:rPr>
        <w:t xml:space="preserve"> Закону України  «Про місцеве самоврядування в Україні»</w:t>
      </w:r>
      <w:r w:rsidR="00A1673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Бахмут</w:t>
      </w:r>
      <w:r w:rsidRPr="001225CE">
        <w:rPr>
          <w:sz w:val="28"/>
          <w:szCs w:val="28"/>
          <w:lang w:val="uk-UA"/>
        </w:rPr>
        <w:t xml:space="preserve">ська міська рада </w:t>
      </w:r>
    </w:p>
    <w:p w:rsidR="002F3839" w:rsidRPr="001225CE" w:rsidRDefault="002F3839" w:rsidP="00C47985">
      <w:pPr>
        <w:shd w:val="clear" w:color="auto" w:fill="FFFFFF"/>
        <w:spacing w:before="5" w:line="326" w:lineRule="exact"/>
        <w:ind w:right="10"/>
        <w:jc w:val="both"/>
        <w:rPr>
          <w:sz w:val="28"/>
          <w:szCs w:val="28"/>
          <w:lang w:val="uk-UA"/>
        </w:rPr>
      </w:pPr>
    </w:p>
    <w:p w:rsidR="002F3839" w:rsidRDefault="002F3839" w:rsidP="002F3839">
      <w:pPr>
        <w:shd w:val="clear" w:color="auto" w:fill="FFFFFF"/>
        <w:spacing w:before="5" w:line="326" w:lineRule="exact"/>
        <w:ind w:right="10" w:firstLine="720"/>
        <w:jc w:val="both"/>
        <w:rPr>
          <w:b/>
          <w:bCs/>
          <w:sz w:val="28"/>
          <w:szCs w:val="28"/>
          <w:lang w:val="uk-UA"/>
        </w:rPr>
      </w:pPr>
      <w:r w:rsidRPr="001225CE">
        <w:rPr>
          <w:b/>
          <w:bCs/>
          <w:sz w:val="28"/>
          <w:szCs w:val="28"/>
          <w:lang w:val="uk-UA"/>
        </w:rPr>
        <w:t>ВИРІШИЛА:</w:t>
      </w:r>
    </w:p>
    <w:p w:rsidR="002F3839" w:rsidRDefault="002F3839" w:rsidP="002F3839">
      <w:pPr>
        <w:shd w:val="clear" w:color="auto" w:fill="FFFFFF"/>
        <w:tabs>
          <w:tab w:val="left" w:pos="1219"/>
        </w:tabs>
        <w:ind w:left="10" w:firstLine="696"/>
        <w:jc w:val="both"/>
        <w:rPr>
          <w:spacing w:val="-12"/>
          <w:sz w:val="28"/>
          <w:szCs w:val="28"/>
          <w:lang w:val="uk-UA"/>
        </w:rPr>
      </w:pPr>
    </w:p>
    <w:p w:rsidR="002F3839" w:rsidRPr="00147521" w:rsidRDefault="002F3839" w:rsidP="002F3839">
      <w:pPr>
        <w:shd w:val="clear" w:color="auto" w:fill="FFFFFF"/>
        <w:tabs>
          <w:tab w:val="left" w:pos="1219"/>
        </w:tabs>
        <w:ind w:left="10" w:firstLine="696"/>
        <w:jc w:val="both"/>
        <w:rPr>
          <w:sz w:val="28"/>
          <w:szCs w:val="28"/>
          <w:lang w:val="uk-UA"/>
        </w:rPr>
      </w:pPr>
      <w:r>
        <w:rPr>
          <w:spacing w:val="-12"/>
          <w:sz w:val="28"/>
          <w:szCs w:val="28"/>
          <w:lang w:val="uk-UA"/>
        </w:rPr>
        <w:t xml:space="preserve">1. </w:t>
      </w:r>
      <w:r w:rsidRPr="00147521">
        <w:rPr>
          <w:sz w:val="28"/>
          <w:szCs w:val="28"/>
          <w:lang w:val="uk-UA"/>
        </w:rPr>
        <w:t xml:space="preserve">Звіт директора </w:t>
      </w:r>
      <w:r>
        <w:rPr>
          <w:sz w:val="28"/>
          <w:szCs w:val="28"/>
          <w:lang w:val="uk-UA"/>
        </w:rPr>
        <w:t>Бахмутського к</w:t>
      </w:r>
      <w:r w:rsidRPr="00147521">
        <w:rPr>
          <w:sz w:val="28"/>
          <w:szCs w:val="28"/>
          <w:lang w:val="uk-UA"/>
        </w:rPr>
        <w:t>омунального підприємства «</w:t>
      </w:r>
      <w:r>
        <w:rPr>
          <w:sz w:val="28"/>
          <w:szCs w:val="28"/>
          <w:lang w:val="uk-UA"/>
        </w:rPr>
        <w:t>Архітектурно-планувальне бюро</w:t>
      </w:r>
      <w:r w:rsidRPr="00147521">
        <w:rPr>
          <w:sz w:val="28"/>
          <w:szCs w:val="28"/>
          <w:lang w:val="uk-UA"/>
        </w:rPr>
        <w:t xml:space="preserve">» </w:t>
      </w:r>
      <w:proofErr w:type="spellStart"/>
      <w:r>
        <w:rPr>
          <w:sz w:val="28"/>
          <w:szCs w:val="28"/>
          <w:lang w:val="uk-UA"/>
        </w:rPr>
        <w:t>Склярова</w:t>
      </w:r>
      <w:proofErr w:type="spellEnd"/>
      <w:r>
        <w:rPr>
          <w:sz w:val="28"/>
          <w:szCs w:val="28"/>
          <w:lang w:val="uk-UA"/>
        </w:rPr>
        <w:t xml:space="preserve"> Д.В.</w:t>
      </w:r>
      <w:r w:rsidRPr="00147521">
        <w:rPr>
          <w:sz w:val="28"/>
          <w:szCs w:val="28"/>
          <w:lang w:val="uk-UA"/>
        </w:rPr>
        <w:t xml:space="preserve">  про роботу </w:t>
      </w:r>
      <w:r>
        <w:rPr>
          <w:sz w:val="28"/>
          <w:szCs w:val="28"/>
          <w:lang w:val="uk-UA"/>
        </w:rPr>
        <w:t>Бахмутського к</w:t>
      </w:r>
      <w:r w:rsidRPr="00147521">
        <w:rPr>
          <w:sz w:val="28"/>
          <w:szCs w:val="28"/>
          <w:lang w:val="uk-UA"/>
        </w:rPr>
        <w:t>омунального підприємства «</w:t>
      </w:r>
      <w:r>
        <w:rPr>
          <w:sz w:val="28"/>
          <w:szCs w:val="28"/>
          <w:lang w:val="uk-UA"/>
        </w:rPr>
        <w:t>Архітектурно-планувальне бюро</w:t>
      </w:r>
      <w:r w:rsidRPr="00147521">
        <w:rPr>
          <w:sz w:val="28"/>
          <w:szCs w:val="28"/>
          <w:lang w:val="uk-UA"/>
        </w:rPr>
        <w:t xml:space="preserve">» за </w:t>
      </w:r>
      <w:r w:rsidR="00943573">
        <w:rPr>
          <w:sz w:val="28"/>
          <w:szCs w:val="28"/>
          <w:lang w:val="uk-UA"/>
        </w:rPr>
        <w:t xml:space="preserve"> 201</w:t>
      </w:r>
      <w:r w:rsidR="00F27856">
        <w:rPr>
          <w:sz w:val="28"/>
          <w:szCs w:val="28"/>
          <w:lang w:val="uk-UA"/>
        </w:rPr>
        <w:t>9</w:t>
      </w:r>
      <w:r w:rsidR="00943573">
        <w:rPr>
          <w:sz w:val="28"/>
          <w:szCs w:val="28"/>
          <w:lang w:val="uk-UA"/>
        </w:rPr>
        <w:t xml:space="preserve"> р</w:t>
      </w:r>
      <w:r w:rsidR="00DC5852">
        <w:rPr>
          <w:sz w:val="28"/>
          <w:szCs w:val="28"/>
          <w:lang w:val="uk-UA"/>
        </w:rPr>
        <w:t>і</w:t>
      </w:r>
      <w:r w:rsidR="00943573">
        <w:rPr>
          <w:sz w:val="28"/>
          <w:szCs w:val="28"/>
          <w:lang w:val="uk-UA"/>
        </w:rPr>
        <w:t>к</w:t>
      </w:r>
      <w:r w:rsidRPr="00147521">
        <w:rPr>
          <w:sz w:val="28"/>
          <w:szCs w:val="28"/>
          <w:lang w:val="uk-UA"/>
        </w:rPr>
        <w:t>, прийняти до відома.</w:t>
      </w:r>
    </w:p>
    <w:p w:rsidR="002F3839" w:rsidRPr="00147521" w:rsidRDefault="002F3839" w:rsidP="002F3839">
      <w:pPr>
        <w:shd w:val="clear" w:color="auto" w:fill="FFFFFF"/>
        <w:tabs>
          <w:tab w:val="left" w:pos="1219"/>
        </w:tabs>
        <w:ind w:left="10" w:firstLine="696"/>
        <w:jc w:val="both"/>
        <w:rPr>
          <w:sz w:val="28"/>
          <w:szCs w:val="28"/>
          <w:lang w:val="uk-UA"/>
        </w:rPr>
      </w:pPr>
    </w:p>
    <w:p w:rsidR="002F3839" w:rsidRPr="00147521" w:rsidRDefault="002F3839" w:rsidP="002F3839">
      <w:pPr>
        <w:shd w:val="clear" w:color="auto" w:fill="FFFFFF"/>
        <w:tabs>
          <w:tab w:val="left" w:pos="1219"/>
        </w:tabs>
        <w:ind w:left="10" w:firstLine="696"/>
        <w:jc w:val="both"/>
        <w:rPr>
          <w:sz w:val="28"/>
          <w:szCs w:val="28"/>
          <w:lang w:val="uk-UA"/>
        </w:rPr>
      </w:pPr>
      <w:r w:rsidRPr="00147521">
        <w:rPr>
          <w:sz w:val="28"/>
          <w:szCs w:val="28"/>
          <w:lang w:val="uk-UA"/>
        </w:rPr>
        <w:t xml:space="preserve">2. Визнати роботу </w:t>
      </w:r>
      <w:r>
        <w:rPr>
          <w:sz w:val="28"/>
          <w:szCs w:val="28"/>
          <w:lang w:val="uk-UA"/>
        </w:rPr>
        <w:t>Бахмутського к</w:t>
      </w:r>
      <w:r w:rsidRPr="00147521">
        <w:rPr>
          <w:sz w:val="28"/>
          <w:szCs w:val="28"/>
          <w:lang w:val="uk-UA"/>
        </w:rPr>
        <w:t>омунального підприємства «</w:t>
      </w:r>
      <w:r>
        <w:rPr>
          <w:sz w:val="28"/>
          <w:szCs w:val="28"/>
          <w:lang w:val="uk-UA"/>
        </w:rPr>
        <w:t>Архітектурно-планувальне бюро</w:t>
      </w:r>
      <w:r w:rsidRPr="00147521">
        <w:rPr>
          <w:sz w:val="28"/>
          <w:szCs w:val="28"/>
          <w:lang w:val="uk-UA"/>
        </w:rPr>
        <w:t>»</w:t>
      </w:r>
      <w:r w:rsidR="00682916">
        <w:rPr>
          <w:sz w:val="28"/>
          <w:szCs w:val="28"/>
          <w:lang w:val="uk-UA"/>
        </w:rPr>
        <w:t xml:space="preserve"> (далі-підприємство)</w:t>
      </w:r>
      <w:r w:rsidRPr="00147521">
        <w:rPr>
          <w:sz w:val="28"/>
          <w:szCs w:val="28"/>
          <w:lang w:val="uk-UA"/>
        </w:rPr>
        <w:t xml:space="preserve"> за </w:t>
      </w:r>
      <w:r w:rsidR="001C72B3">
        <w:rPr>
          <w:sz w:val="28"/>
          <w:szCs w:val="28"/>
          <w:lang w:val="uk-UA"/>
        </w:rPr>
        <w:t>201</w:t>
      </w:r>
      <w:r w:rsidR="00F27856">
        <w:rPr>
          <w:sz w:val="28"/>
          <w:szCs w:val="28"/>
          <w:lang w:val="uk-UA"/>
        </w:rPr>
        <w:t>9</w:t>
      </w:r>
      <w:r w:rsidR="001C72B3">
        <w:rPr>
          <w:sz w:val="28"/>
          <w:szCs w:val="28"/>
          <w:lang w:val="uk-UA"/>
        </w:rPr>
        <w:t xml:space="preserve"> рік</w:t>
      </w:r>
      <w:r w:rsidRPr="00147521">
        <w:rPr>
          <w:sz w:val="28"/>
          <w:szCs w:val="28"/>
          <w:lang w:val="uk-UA"/>
        </w:rPr>
        <w:t xml:space="preserve"> задовільною.</w:t>
      </w:r>
    </w:p>
    <w:p w:rsidR="002F3839" w:rsidRPr="00147521" w:rsidRDefault="002F3839" w:rsidP="002F3839">
      <w:pPr>
        <w:shd w:val="clear" w:color="auto" w:fill="FFFFFF"/>
        <w:tabs>
          <w:tab w:val="left" w:pos="1219"/>
        </w:tabs>
        <w:ind w:left="10" w:firstLine="696"/>
        <w:jc w:val="both"/>
        <w:rPr>
          <w:sz w:val="28"/>
          <w:szCs w:val="28"/>
          <w:lang w:val="uk-UA"/>
        </w:rPr>
      </w:pPr>
    </w:p>
    <w:p w:rsidR="002F3839" w:rsidRPr="00147521" w:rsidRDefault="002F3839" w:rsidP="00C47985">
      <w:pPr>
        <w:shd w:val="clear" w:color="auto" w:fill="FFFFFF"/>
        <w:tabs>
          <w:tab w:val="left" w:pos="1219"/>
        </w:tabs>
        <w:ind w:left="10" w:firstLine="696"/>
        <w:rPr>
          <w:sz w:val="28"/>
          <w:szCs w:val="28"/>
          <w:lang w:val="uk-UA"/>
        </w:rPr>
      </w:pPr>
      <w:r w:rsidRPr="00147521">
        <w:rPr>
          <w:sz w:val="28"/>
          <w:szCs w:val="28"/>
          <w:lang w:val="uk-UA"/>
        </w:rPr>
        <w:t>3. Директору</w:t>
      </w:r>
      <w:r>
        <w:rPr>
          <w:sz w:val="28"/>
          <w:szCs w:val="28"/>
          <w:lang w:val="uk-UA"/>
        </w:rPr>
        <w:t>Бахмутського к</w:t>
      </w:r>
      <w:r w:rsidRPr="00147521">
        <w:rPr>
          <w:sz w:val="28"/>
          <w:szCs w:val="28"/>
          <w:lang w:val="uk-UA"/>
        </w:rPr>
        <w:t xml:space="preserve">омунального підприємства </w:t>
      </w:r>
      <w:r>
        <w:rPr>
          <w:sz w:val="28"/>
          <w:szCs w:val="28"/>
          <w:lang w:val="uk-UA"/>
        </w:rPr>
        <w:t>Архітектурно-планувальне бюро</w:t>
      </w:r>
      <w:r w:rsidRPr="00147521">
        <w:rPr>
          <w:sz w:val="28"/>
          <w:szCs w:val="28"/>
          <w:lang w:val="uk-UA"/>
        </w:rPr>
        <w:t xml:space="preserve">»  </w:t>
      </w:r>
      <w:proofErr w:type="spellStart"/>
      <w:r w:rsidRPr="00147521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клярову</w:t>
      </w:r>
      <w:proofErr w:type="spellEnd"/>
      <w:r>
        <w:rPr>
          <w:sz w:val="28"/>
          <w:szCs w:val="28"/>
          <w:lang w:val="uk-UA"/>
        </w:rPr>
        <w:t xml:space="preserve"> Д.В.: </w:t>
      </w:r>
    </w:p>
    <w:p w:rsidR="002F3839" w:rsidRPr="00147521" w:rsidRDefault="002F3839" w:rsidP="002F3839">
      <w:pPr>
        <w:shd w:val="clear" w:color="auto" w:fill="FFFFFF"/>
        <w:tabs>
          <w:tab w:val="left" w:pos="1219"/>
        </w:tabs>
        <w:ind w:left="10" w:firstLine="696"/>
        <w:jc w:val="both"/>
        <w:rPr>
          <w:sz w:val="28"/>
          <w:szCs w:val="28"/>
          <w:lang w:val="uk-UA"/>
        </w:rPr>
      </w:pPr>
      <w:r w:rsidRPr="00147521">
        <w:rPr>
          <w:sz w:val="28"/>
          <w:szCs w:val="28"/>
          <w:lang w:val="uk-UA"/>
        </w:rPr>
        <w:t>3.1. З</w:t>
      </w:r>
      <w:r w:rsidR="000041C0">
        <w:rPr>
          <w:sz w:val="28"/>
          <w:szCs w:val="28"/>
          <w:lang w:val="uk-UA"/>
        </w:rPr>
        <w:t>а</w:t>
      </w:r>
      <w:r w:rsidRPr="00147521">
        <w:rPr>
          <w:sz w:val="28"/>
          <w:szCs w:val="28"/>
          <w:lang w:val="uk-UA"/>
        </w:rPr>
        <w:t xml:space="preserve">безпечити зростання </w:t>
      </w:r>
      <w:r w:rsidR="00682916">
        <w:rPr>
          <w:sz w:val="28"/>
          <w:szCs w:val="28"/>
          <w:lang w:val="uk-UA"/>
        </w:rPr>
        <w:t xml:space="preserve">показників </w:t>
      </w:r>
      <w:r w:rsidRPr="00147521">
        <w:rPr>
          <w:sz w:val="28"/>
          <w:szCs w:val="28"/>
          <w:lang w:val="uk-UA"/>
        </w:rPr>
        <w:t xml:space="preserve">ефективності використання </w:t>
      </w:r>
      <w:r w:rsidRPr="00147521">
        <w:rPr>
          <w:sz w:val="28"/>
          <w:szCs w:val="28"/>
          <w:lang w:val="uk-UA"/>
        </w:rPr>
        <w:lastRenderedPageBreak/>
        <w:t>комун</w:t>
      </w:r>
      <w:r>
        <w:rPr>
          <w:sz w:val="28"/>
          <w:szCs w:val="28"/>
          <w:lang w:val="uk-UA"/>
        </w:rPr>
        <w:t>а</w:t>
      </w:r>
      <w:r w:rsidRPr="00147521">
        <w:rPr>
          <w:sz w:val="28"/>
          <w:szCs w:val="28"/>
          <w:lang w:val="uk-UA"/>
        </w:rPr>
        <w:t>льного майна в частині прибутковості підприємства, зростання заробітної плати</w:t>
      </w:r>
      <w:r>
        <w:rPr>
          <w:sz w:val="28"/>
          <w:szCs w:val="28"/>
          <w:lang w:val="uk-UA"/>
        </w:rPr>
        <w:t>,</w:t>
      </w:r>
      <w:r w:rsidRPr="00147521">
        <w:rPr>
          <w:sz w:val="28"/>
          <w:szCs w:val="28"/>
          <w:lang w:val="uk-UA"/>
        </w:rPr>
        <w:t xml:space="preserve"> зниження собівартості робіт і послуг, які</w:t>
      </w:r>
      <w:r w:rsidR="00682916">
        <w:rPr>
          <w:sz w:val="28"/>
          <w:szCs w:val="28"/>
          <w:lang w:val="uk-UA"/>
        </w:rPr>
        <w:t xml:space="preserve"> виконуються та</w:t>
      </w:r>
      <w:r w:rsidRPr="00147521">
        <w:rPr>
          <w:sz w:val="28"/>
          <w:szCs w:val="28"/>
          <w:lang w:val="uk-UA"/>
        </w:rPr>
        <w:t xml:space="preserve"> надаються підприємством.</w:t>
      </w:r>
    </w:p>
    <w:p w:rsidR="002F3839" w:rsidRPr="00147521" w:rsidRDefault="002F3839" w:rsidP="002F3839">
      <w:pPr>
        <w:shd w:val="clear" w:color="auto" w:fill="FFFFFF"/>
        <w:tabs>
          <w:tab w:val="left" w:pos="1219"/>
        </w:tabs>
        <w:ind w:left="10" w:firstLine="696"/>
        <w:jc w:val="both"/>
        <w:rPr>
          <w:sz w:val="28"/>
          <w:szCs w:val="28"/>
          <w:lang w:val="uk-UA"/>
        </w:rPr>
      </w:pPr>
      <w:r>
        <w:rPr>
          <w:spacing w:val="-12"/>
          <w:sz w:val="28"/>
          <w:szCs w:val="28"/>
          <w:lang w:val="uk-UA"/>
        </w:rPr>
        <w:t xml:space="preserve">3.2. </w:t>
      </w:r>
      <w:r w:rsidRPr="00147521">
        <w:rPr>
          <w:sz w:val="28"/>
          <w:szCs w:val="28"/>
          <w:lang w:val="uk-UA"/>
        </w:rPr>
        <w:t>Вести пошук нових джерел отримання доходу, у тому числі вживати  заходи щодо розширення сфери робіт і послуг.</w:t>
      </w:r>
    </w:p>
    <w:p w:rsidR="002F3839" w:rsidRDefault="002F3839" w:rsidP="002F3839">
      <w:pPr>
        <w:shd w:val="clear" w:color="auto" w:fill="FFFFFF"/>
        <w:tabs>
          <w:tab w:val="left" w:pos="1219"/>
        </w:tabs>
        <w:ind w:left="10" w:firstLine="696"/>
        <w:jc w:val="both"/>
        <w:rPr>
          <w:sz w:val="28"/>
          <w:szCs w:val="28"/>
          <w:lang w:val="uk-UA"/>
        </w:rPr>
      </w:pPr>
      <w:r w:rsidRPr="00147521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3</w:t>
      </w:r>
      <w:r w:rsidRPr="00147521">
        <w:rPr>
          <w:sz w:val="28"/>
          <w:szCs w:val="28"/>
          <w:lang w:val="uk-UA"/>
        </w:rPr>
        <w:t xml:space="preserve">. Активізувати роботу з підвищення якості робіт і послуг, які </w:t>
      </w:r>
      <w:r w:rsidR="00682916">
        <w:rPr>
          <w:sz w:val="28"/>
          <w:szCs w:val="28"/>
          <w:lang w:val="uk-UA"/>
        </w:rPr>
        <w:t xml:space="preserve">виконуються та </w:t>
      </w:r>
      <w:r w:rsidRPr="00147521">
        <w:rPr>
          <w:sz w:val="28"/>
          <w:szCs w:val="28"/>
          <w:lang w:val="uk-UA"/>
        </w:rPr>
        <w:t>надаються підприємством.</w:t>
      </w:r>
    </w:p>
    <w:p w:rsidR="00682916" w:rsidRPr="00147521" w:rsidRDefault="00682916" w:rsidP="002F3839">
      <w:pPr>
        <w:shd w:val="clear" w:color="auto" w:fill="FFFFFF"/>
        <w:tabs>
          <w:tab w:val="left" w:pos="1219"/>
        </w:tabs>
        <w:ind w:left="10" w:firstLine="6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3.4  Про вжиті заходи проінформувати </w:t>
      </w:r>
      <w:r w:rsidR="00C153CC">
        <w:rPr>
          <w:sz w:val="28"/>
          <w:szCs w:val="28"/>
          <w:lang w:val="uk-UA"/>
        </w:rPr>
        <w:t>Управл</w:t>
      </w:r>
      <w:r w:rsidR="007D359B">
        <w:rPr>
          <w:sz w:val="28"/>
          <w:szCs w:val="28"/>
          <w:lang w:val="uk-UA"/>
        </w:rPr>
        <w:t>і</w:t>
      </w:r>
      <w:r w:rsidR="00C153CC">
        <w:rPr>
          <w:sz w:val="28"/>
          <w:szCs w:val="28"/>
          <w:lang w:val="uk-UA"/>
        </w:rPr>
        <w:t xml:space="preserve">ння муніципального розвитку </w:t>
      </w:r>
      <w:proofErr w:type="spellStart"/>
      <w:r w:rsidR="00C153CC">
        <w:rPr>
          <w:sz w:val="28"/>
          <w:szCs w:val="28"/>
          <w:lang w:val="uk-UA"/>
        </w:rPr>
        <w:t>Бахмутської</w:t>
      </w:r>
      <w:proofErr w:type="spellEnd"/>
      <w:r w:rsidR="00C153CC">
        <w:rPr>
          <w:sz w:val="28"/>
          <w:szCs w:val="28"/>
          <w:lang w:val="uk-UA"/>
        </w:rPr>
        <w:t xml:space="preserve"> міської ради (</w:t>
      </w:r>
      <w:proofErr w:type="spellStart"/>
      <w:r w:rsidR="00C153CC">
        <w:rPr>
          <w:sz w:val="28"/>
          <w:szCs w:val="28"/>
          <w:lang w:val="uk-UA"/>
        </w:rPr>
        <w:t>Отюніна</w:t>
      </w:r>
      <w:proofErr w:type="spellEnd"/>
      <w:r w:rsidR="00C153CC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в термін до 01.06.20</w:t>
      </w:r>
      <w:r w:rsidR="00F27856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року</w:t>
      </w:r>
      <w:r w:rsidR="00A1718A">
        <w:rPr>
          <w:sz w:val="28"/>
          <w:szCs w:val="28"/>
          <w:lang w:val="uk-UA"/>
        </w:rPr>
        <w:t>.</w:t>
      </w:r>
    </w:p>
    <w:p w:rsidR="002F3839" w:rsidRPr="00147521" w:rsidRDefault="002F3839" w:rsidP="002F3839">
      <w:pPr>
        <w:shd w:val="clear" w:color="auto" w:fill="FFFFFF"/>
        <w:tabs>
          <w:tab w:val="left" w:pos="1219"/>
        </w:tabs>
        <w:ind w:left="10" w:firstLine="696"/>
        <w:jc w:val="both"/>
        <w:rPr>
          <w:sz w:val="28"/>
          <w:szCs w:val="28"/>
          <w:lang w:val="uk-UA"/>
        </w:rPr>
      </w:pPr>
    </w:p>
    <w:p w:rsidR="002F3839" w:rsidRPr="00147521" w:rsidRDefault="002F3839" w:rsidP="002F3839">
      <w:pPr>
        <w:shd w:val="clear" w:color="auto" w:fill="FFFFFF"/>
        <w:tabs>
          <w:tab w:val="left" w:pos="1219"/>
        </w:tabs>
        <w:ind w:left="10" w:firstLine="696"/>
        <w:jc w:val="both"/>
        <w:rPr>
          <w:sz w:val="28"/>
          <w:szCs w:val="28"/>
          <w:lang w:val="uk-UA"/>
        </w:rPr>
      </w:pPr>
      <w:r w:rsidRPr="00147521">
        <w:rPr>
          <w:sz w:val="28"/>
          <w:szCs w:val="28"/>
          <w:lang w:val="uk-UA"/>
        </w:rPr>
        <w:t xml:space="preserve">4. Управлінню </w:t>
      </w:r>
      <w:r>
        <w:rPr>
          <w:sz w:val="28"/>
          <w:szCs w:val="28"/>
          <w:lang w:val="uk-UA"/>
        </w:rPr>
        <w:t xml:space="preserve">муніципального </w:t>
      </w:r>
      <w:r w:rsidRPr="00147521">
        <w:rPr>
          <w:sz w:val="28"/>
          <w:szCs w:val="28"/>
          <w:lang w:val="uk-UA"/>
        </w:rPr>
        <w:t xml:space="preserve">розвитку </w:t>
      </w:r>
      <w:r>
        <w:rPr>
          <w:sz w:val="28"/>
          <w:szCs w:val="28"/>
          <w:lang w:val="uk-UA"/>
        </w:rPr>
        <w:t>Бахмутської</w:t>
      </w:r>
      <w:r w:rsidRPr="00147521">
        <w:rPr>
          <w:sz w:val="28"/>
          <w:szCs w:val="28"/>
          <w:lang w:val="uk-UA"/>
        </w:rPr>
        <w:t>місько</w:t>
      </w:r>
      <w:r>
        <w:rPr>
          <w:sz w:val="28"/>
          <w:szCs w:val="28"/>
          <w:lang w:val="uk-UA"/>
        </w:rPr>
        <w:t>ї</w:t>
      </w:r>
      <w:r w:rsidRPr="00147521">
        <w:rPr>
          <w:sz w:val="28"/>
          <w:szCs w:val="28"/>
          <w:lang w:val="uk-UA"/>
        </w:rPr>
        <w:t xml:space="preserve">   ради (</w:t>
      </w:r>
      <w:r>
        <w:rPr>
          <w:sz w:val="28"/>
          <w:szCs w:val="28"/>
          <w:lang w:val="uk-UA"/>
        </w:rPr>
        <w:t>Отюніна</w:t>
      </w:r>
      <w:r w:rsidRPr="00147521">
        <w:rPr>
          <w:sz w:val="28"/>
          <w:szCs w:val="28"/>
          <w:lang w:val="uk-UA"/>
        </w:rPr>
        <w:t>) посилити контроль за виконанням фінансового плану підприємства на 20</w:t>
      </w:r>
      <w:r w:rsidR="00F27856">
        <w:rPr>
          <w:sz w:val="28"/>
          <w:szCs w:val="28"/>
          <w:lang w:val="uk-UA"/>
        </w:rPr>
        <w:t>20</w:t>
      </w:r>
      <w:r w:rsidRPr="00147521">
        <w:rPr>
          <w:sz w:val="28"/>
          <w:szCs w:val="28"/>
          <w:lang w:val="uk-UA"/>
        </w:rPr>
        <w:t xml:space="preserve"> рік</w:t>
      </w:r>
      <w:r w:rsidR="00A1718A">
        <w:rPr>
          <w:sz w:val="28"/>
          <w:szCs w:val="28"/>
          <w:lang w:val="uk-UA"/>
        </w:rPr>
        <w:t xml:space="preserve"> та забезпечити проведення ретельного аналізу плану розвитку підприємства на 202</w:t>
      </w:r>
      <w:r w:rsidR="00F27856">
        <w:rPr>
          <w:sz w:val="28"/>
          <w:szCs w:val="28"/>
          <w:lang w:val="uk-UA"/>
        </w:rPr>
        <w:t>1</w:t>
      </w:r>
      <w:r w:rsidR="00A1718A">
        <w:rPr>
          <w:sz w:val="28"/>
          <w:szCs w:val="28"/>
          <w:lang w:val="uk-UA"/>
        </w:rPr>
        <w:t xml:space="preserve"> рік.</w:t>
      </w:r>
    </w:p>
    <w:p w:rsidR="002F3839" w:rsidRPr="00147521" w:rsidRDefault="002F3839" w:rsidP="002F3839">
      <w:pPr>
        <w:shd w:val="clear" w:color="auto" w:fill="FFFFFF"/>
        <w:tabs>
          <w:tab w:val="left" w:pos="1219"/>
        </w:tabs>
        <w:ind w:left="10" w:firstLine="696"/>
        <w:jc w:val="both"/>
        <w:rPr>
          <w:sz w:val="28"/>
          <w:szCs w:val="28"/>
          <w:lang w:val="uk-UA"/>
        </w:rPr>
      </w:pPr>
    </w:p>
    <w:p w:rsidR="002F3839" w:rsidRPr="00147521" w:rsidRDefault="002F3839" w:rsidP="002F3839">
      <w:pPr>
        <w:shd w:val="clear" w:color="auto" w:fill="FFFFFF"/>
        <w:tabs>
          <w:tab w:val="left" w:pos="1219"/>
        </w:tabs>
        <w:ind w:left="10" w:firstLine="696"/>
        <w:jc w:val="both"/>
        <w:rPr>
          <w:sz w:val="28"/>
          <w:szCs w:val="28"/>
          <w:lang w:val="uk-UA"/>
        </w:rPr>
      </w:pPr>
      <w:r w:rsidRPr="00147521">
        <w:rPr>
          <w:sz w:val="28"/>
          <w:szCs w:val="28"/>
          <w:lang w:val="uk-UA"/>
        </w:rPr>
        <w:t>5.</w:t>
      </w:r>
      <w:r w:rsidRPr="001225CE">
        <w:rPr>
          <w:sz w:val="28"/>
          <w:szCs w:val="28"/>
          <w:lang w:val="uk-UA"/>
        </w:rPr>
        <w:t xml:space="preserve">Організаційне </w:t>
      </w:r>
      <w:r w:rsidRPr="00147521">
        <w:rPr>
          <w:sz w:val="28"/>
          <w:szCs w:val="28"/>
          <w:lang w:val="uk-UA"/>
        </w:rPr>
        <w:t xml:space="preserve">виконання рішення покласти на </w:t>
      </w:r>
      <w:r>
        <w:rPr>
          <w:sz w:val="28"/>
          <w:szCs w:val="28"/>
          <w:lang w:val="uk-UA"/>
        </w:rPr>
        <w:t>Бахмутське</w:t>
      </w:r>
      <w:r w:rsidRPr="00147521">
        <w:rPr>
          <w:sz w:val="28"/>
          <w:szCs w:val="28"/>
          <w:lang w:val="uk-UA"/>
        </w:rPr>
        <w:t>комунальне підприємство «</w:t>
      </w:r>
      <w:r>
        <w:rPr>
          <w:sz w:val="28"/>
          <w:szCs w:val="28"/>
          <w:lang w:val="uk-UA"/>
        </w:rPr>
        <w:t>Архітектурно-планувальне бюро</w:t>
      </w:r>
      <w:r w:rsidRPr="00147521">
        <w:rPr>
          <w:sz w:val="28"/>
          <w:szCs w:val="28"/>
          <w:lang w:val="uk-UA"/>
        </w:rPr>
        <w:t>» (</w:t>
      </w:r>
      <w:proofErr w:type="spellStart"/>
      <w:r>
        <w:rPr>
          <w:sz w:val="28"/>
          <w:szCs w:val="28"/>
          <w:lang w:val="uk-UA"/>
        </w:rPr>
        <w:t>Скляров</w:t>
      </w:r>
      <w:proofErr w:type="spellEnd"/>
      <w:r w:rsidRPr="00147521">
        <w:rPr>
          <w:sz w:val="28"/>
          <w:szCs w:val="28"/>
          <w:lang w:val="uk-UA"/>
        </w:rPr>
        <w:t xml:space="preserve">),  Управління </w:t>
      </w:r>
      <w:r>
        <w:rPr>
          <w:sz w:val="28"/>
          <w:szCs w:val="28"/>
          <w:lang w:val="uk-UA"/>
        </w:rPr>
        <w:t xml:space="preserve">муніципального </w:t>
      </w:r>
      <w:r w:rsidRPr="00147521">
        <w:rPr>
          <w:sz w:val="28"/>
          <w:szCs w:val="28"/>
          <w:lang w:val="uk-UA"/>
        </w:rPr>
        <w:t>розвитку Бахмутської міської ради  (</w:t>
      </w:r>
      <w:proofErr w:type="spellStart"/>
      <w:r>
        <w:rPr>
          <w:sz w:val="28"/>
          <w:szCs w:val="28"/>
          <w:lang w:val="uk-UA"/>
        </w:rPr>
        <w:t>Отюніна</w:t>
      </w:r>
      <w:proofErr w:type="spellEnd"/>
      <w:r w:rsidRPr="00147521">
        <w:rPr>
          <w:sz w:val="28"/>
          <w:szCs w:val="28"/>
          <w:lang w:val="uk-UA"/>
        </w:rPr>
        <w:t>)</w:t>
      </w:r>
      <w:r w:rsidR="00A1718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заступника міського голови  </w:t>
      </w:r>
      <w:proofErr w:type="spellStart"/>
      <w:r w:rsidR="00EF3D4E">
        <w:rPr>
          <w:sz w:val="28"/>
          <w:szCs w:val="28"/>
          <w:lang w:val="uk-UA"/>
        </w:rPr>
        <w:t>Стрющенк</w:t>
      </w:r>
      <w:r w:rsidR="00A1718A">
        <w:rPr>
          <w:sz w:val="28"/>
          <w:szCs w:val="28"/>
          <w:lang w:val="uk-UA"/>
        </w:rPr>
        <w:t>а</w:t>
      </w:r>
      <w:r w:rsidR="00EF3D4E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.</w:t>
      </w:r>
      <w:r w:rsidR="00EF3D4E">
        <w:rPr>
          <w:sz w:val="28"/>
          <w:szCs w:val="28"/>
          <w:lang w:val="uk-UA"/>
        </w:rPr>
        <w:t>В</w:t>
      </w:r>
      <w:proofErr w:type="spellEnd"/>
      <w:r w:rsidRPr="00147521">
        <w:rPr>
          <w:sz w:val="28"/>
          <w:szCs w:val="28"/>
          <w:lang w:val="uk-UA"/>
        </w:rPr>
        <w:t>.</w:t>
      </w:r>
    </w:p>
    <w:p w:rsidR="002F3839" w:rsidRPr="00A80BB2" w:rsidRDefault="002F3839" w:rsidP="002F3839">
      <w:pPr>
        <w:shd w:val="clear" w:color="auto" w:fill="FFFFFF"/>
        <w:tabs>
          <w:tab w:val="left" w:pos="1219"/>
        </w:tabs>
        <w:ind w:left="10" w:right="279" w:firstLine="696"/>
        <w:jc w:val="both"/>
        <w:rPr>
          <w:sz w:val="28"/>
          <w:szCs w:val="28"/>
          <w:lang w:val="uk-UA"/>
        </w:rPr>
      </w:pPr>
    </w:p>
    <w:p w:rsidR="002F3839" w:rsidRPr="00147521" w:rsidRDefault="002F3839" w:rsidP="00A1718A">
      <w:pPr>
        <w:shd w:val="clear" w:color="auto" w:fill="FFFFFF"/>
        <w:tabs>
          <w:tab w:val="left" w:pos="1109"/>
        </w:tabs>
        <w:ind w:firstLine="720"/>
        <w:jc w:val="both"/>
        <w:rPr>
          <w:sz w:val="28"/>
          <w:szCs w:val="28"/>
          <w:lang w:val="uk-UA"/>
        </w:rPr>
      </w:pPr>
      <w:r w:rsidRPr="00147521">
        <w:rPr>
          <w:sz w:val="28"/>
          <w:szCs w:val="28"/>
          <w:lang w:val="uk-UA"/>
        </w:rPr>
        <w:t>6.</w:t>
      </w:r>
      <w:r w:rsidRPr="001225CE">
        <w:rPr>
          <w:sz w:val="28"/>
          <w:szCs w:val="28"/>
          <w:lang w:val="uk-UA"/>
        </w:rPr>
        <w:t>Контроль за виконанням рішення покласти на постійні ко</w:t>
      </w:r>
      <w:r>
        <w:rPr>
          <w:sz w:val="28"/>
          <w:szCs w:val="28"/>
          <w:lang w:val="uk-UA"/>
        </w:rPr>
        <w:t>місії</w:t>
      </w:r>
      <w:r>
        <w:rPr>
          <w:sz w:val="28"/>
          <w:szCs w:val="28"/>
          <w:lang w:val="uk-UA"/>
        </w:rPr>
        <w:br/>
        <w:t>Бахмутської міської ради</w:t>
      </w:r>
      <w:r w:rsidRPr="00147521">
        <w:rPr>
          <w:sz w:val="28"/>
          <w:szCs w:val="28"/>
          <w:lang w:val="uk-UA"/>
        </w:rPr>
        <w:t>:з питань комунальної власності, землі і приватизації(</w:t>
      </w:r>
      <w:proofErr w:type="spellStart"/>
      <w:r w:rsidRPr="00147521">
        <w:rPr>
          <w:sz w:val="28"/>
          <w:szCs w:val="28"/>
          <w:lang w:val="uk-UA"/>
        </w:rPr>
        <w:t>Сабаєв</w:t>
      </w:r>
      <w:proofErr w:type="spellEnd"/>
      <w:r w:rsidRPr="00147521">
        <w:rPr>
          <w:sz w:val="28"/>
          <w:szCs w:val="28"/>
          <w:lang w:val="uk-UA"/>
        </w:rPr>
        <w:t xml:space="preserve">),з питань економічної і інвестиційної політики, бюджету і фінансів (Нікітенко), секретаря Бахмутської міської радиКіщенко C.І.  </w:t>
      </w:r>
    </w:p>
    <w:p w:rsidR="002F3839" w:rsidRDefault="002F3839" w:rsidP="002F3839">
      <w:pPr>
        <w:shd w:val="clear" w:color="auto" w:fill="FFFFFF"/>
        <w:tabs>
          <w:tab w:val="left" w:pos="1109"/>
        </w:tabs>
        <w:ind w:firstLine="720"/>
        <w:jc w:val="both"/>
        <w:rPr>
          <w:bCs/>
          <w:color w:val="000000"/>
          <w:spacing w:val="3"/>
          <w:sz w:val="28"/>
          <w:szCs w:val="28"/>
          <w:lang w:val="uk-UA"/>
        </w:rPr>
      </w:pPr>
    </w:p>
    <w:p w:rsidR="002F3839" w:rsidRDefault="002F3839" w:rsidP="002F3839">
      <w:pPr>
        <w:shd w:val="clear" w:color="auto" w:fill="FFFFFF"/>
        <w:tabs>
          <w:tab w:val="left" w:pos="1109"/>
        </w:tabs>
        <w:ind w:firstLine="720"/>
        <w:jc w:val="both"/>
        <w:rPr>
          <w:bCs/>
          <w:color w:val="000000"/>
          <w:spacing w:val="3"/>
          <w:sz w:val="28"/>
          <w:szCs w:val="28"/>
          <w:lang w:val="uk-UA"/>
        </w:rPr>
      </w:pPr>
    </w:p>
    <w:p w:rsidR="002F3839" w:rsidRDefault="002F3839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  <w:r w:rsidRPr="00147521">
        <w:rPr>
          <w:b/>
          <w:bCs/>
          <w:color w:val="000000"/>
          <w:spacing w:val="3"/>
          <w:sz w:val="28"/>
          <w:szCs w:val="28"/>
          <w:lang w:val="uk-UA"/>
        </w:rPr>
        <w:t>Міський голова</w:t>
      </w:r>
      <w:r w:rsidRPr="00147521">
        <w:rPr>
          <w:b/>
          <w:bCs/>
          <w:color w:val="000000"/>
          <w:spacing w:val="3"/>
          <w:sz w:val="28"/>
          <w:szCs w:val="28"/>
          <w:lang w:val="uk-UA"/>
        </w:rPr>
        <w:tab/>
      </w:r>
      <w:r w:rsidRPr="00147521">
        <w:rPr>
          <w:b/>
          <w:bCs/>
          <w:color w:val="000000"/>
          <w:spacing w:val="3"/>
          <w:sz w:val="28"/>
          <w:szCs w:val="28"/>
          <w:lang w:val="uk-UA"/>
        </w:rPr>
        <w:tab/>
      </w:r>
      <w:r w:rsidRPr="00147521">
        <w:rPr>
          <w:b/>
          <w:bCs/>
          <w:color w:val="000000"/>
          <w:spacing w:val="3"/>
          <w:sz w:val="28"/>
          <w:szCs w:val="28"/>
          <w:lang w:val="uk-UA"/>
        </w:rPr>
        <w:tab/>
      </w:r>
      <w:r w:rsidRPr="00147521">
        <w:rPr>
          <w:b/>
          <w:bCs/>
          <w:color w:val="000000"/>
          <w:spacing w:val="3"/>
          <w:sz w:val="28"/>
          <w:szCs w:val="28"/>
          <w:lang w:val="uk-UA"/>
        </w:rPr>
        <w:tab/>
      </w:r>
      <w:r w:rsidRPr="00147521">
        <w:rPr>
          <w:b/>
          <w:bCs/>
          <w:color w:val="000000"/>
          <w:spacing w:val="3"/>
          <w:sz w:val="28"/>
          <w:szCs w:val="28"/>
          <w:lang w:val="uk-UA"/>
        </w:rPr>
        <w:tab/>
      </w:r>
      <w:r w:rsidRPr="00147521">
        <w:rPr>
          <w:b/>
          <w:bCs/>
          <w:color w:val="000000"/>
          <w:spacing w:val="3"/>
          <w:sz w:val="28"/>
          <w:szCs w:val="28"/>
          <w:lang w:val="uk-UA"/>
        </w:rPr>
        <w:tab/>
        <w:t>О.О.РЕВА</w:t>
      </w:r>
    </w:p>
    <w:p w:rsidR="002F3839" w:rsidRDefault="002F3839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2F3839" w:rsidRDefault="002F3839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2F3839" w:rsidRDefault="002F3839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2F3839" w:rsidRDefault="002F3839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2F3839" w:rsidRDefault="002F3839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2F3839" w:rsidRPr="00B3676C" w:rsidRDefault="002F3839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</w:rPr>
      </w:pPr>
    </w:p>
    <w:p w:rsidR="00C87232" w:rsidRPr="00B3676C" w:rsidRDefault="00C87232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</w:rPr>
      </w:pPr>
    </w:p>
    <w:p w:rsidR="00C87232" w:rsidRPr="00B3676C" w:rsidRDefault="00C87232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</w:rPr>
      </w:pPr>
    </w:p>
    <w:p w:rsidR="00C87232" w:rsidRPr="00B3676C" w:rsidRDefault="00C87232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</w:rPr>
      </w:pPr>
    </w:p>
    <w:p w:rsidR="00C87232" w:rsidRPr="00B3676C" w:rsidRDefault="00C87232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</w:rPr>
      </w:pPr>
    </w:p>
    <w:p w:rsidR="00C87232" w:rsidRPr="00B3676C" w:rsidRDefault="00C87232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</w:rPr>
      </w:pPr>
    </w:p>
    <w:p w:rsidR="00C87232" w:rsidRPr="00B3676C" w:rsidRDefault="00C87232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</w:rPr>
      </w:pPr>
    </w:p>
    <w:p w:rsidR="00C87232" w:rsidRPr="00B3676C" w:rsidRDefault="00C87232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</w:rPr>
      </w:pPr>
    </w:p>
    <w:p w:rsidR="00C87232" w:rsidRPr="00B3676C" w:rsidRDefault="00C87232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</w:rPr>
      </w:pPr>
    </w:p>
    <w:p w:rsidR="002A7E3F" w:rsidRDefault="002A7E3F" w:rsidP="00C87232">
      <w:pPr>
        <w:pStyle w:val="a6"/>
        <w:jc w:val="center"/>
        <w:rPr>
          <w:b/>
          <w:sz w:val="28"/>
          <w:szCs w:val="28"/>
          <w:lang w:val="uk-UA"/>
        </w:rPr>
      </w:pPr>
    </w:p>
    <w:p w:rsidR="00534731" w:rsidRDefault="00534731" w:rsidP="00C87232">
      <w:pPr>
        <w:pStyle w:val="a6"/>
        <w:jc w:val="center"/>
        <w:rPr>
          <w:b/>
          <w:sz w:val="28"/>
          <w:szCs w:val="28"/>
        </w:rPr>
      </w:pPr>
    </w:p>
    <w:p w:rsidR="00534731" w:rsidRDefault="00534731" w:rsidP="00C87232">
      <w:pPr>
        <w:pStyle w:val="a6"/>
        <w:jc w:val="center"/>
        <w:rPr>
          <w:b/>
          <w:sz w:val="28"/>
          <w:szCs w:val="28"/>
        </w:rPr>
      </w:pPr>
    </w:p>
    <w:p w:rsidR="00C87232" w:rsidRPr="008B367C" w:rsidRDefault="00C87232" w:rsidP="00C87232">
      <w:pPr>
        <w:pStyle w:val="a6"/>
        <w:jc w:val="center"/>
        <w:rPr>
          <w:b/>
          <w:sz w:val="28"/>
          <w:szCs w:val="28"/>
        </w:rPr>
      </w:pPr>
      <w:r w:rsidRPr="008B367C">
        <w:rPr>
          <w:b/>
          <w:sz w:val="28"/>
          <w:szCs w:val="28"/>
        </w:rPr>
        <w:lastRenderedPageBreak/>
        <w:t xml:space="preserve">У  К  </w:t>
      </w:r>
      <w:proofErr w:type="gramStart"/>
      <w:r w:rsidRPr="008B367C">
        <w:rPr>
          <w:b/>
          <w:sz w:val="28"/>
          <w:szCs w:val="28"/>
        </w:rPr>
        <w:t>Р</w:t>
      </w:r>
      <w:proofErr w:type="gramEnd"/>
      <w:r w:rsidRPr="008B367C">
        <w:rPr>
          <w:b/>
          <w:sz w:val="28"/>
          <w:szCs w:val="28"/>
        </w:rPr>
        <w:t xml:space="preserve">  А  Ї  Н  А</w:t>
      </w:r>
    </w:p>
    <w:p w:rsidR="00C87232" w:rsidRPr="008B367C" w:rsidRDefault="00C87232" w:rsidP="00C87232">
      <w:pPr>
        <w:pStyle w:val="a6"/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8B367C">
        <w:rPr>
          <w:b/>
          <w:sz w:val="28"/>
          <w:szCs w:val="28"/>
          <w:lang w:val="uk-UA"/>
        </w:rPr>
        <w:t>БАХМУТСЬКЕ   КОМУНАЛЬНЕ  ПІДПРИЄМСТВО</w:t>
      </w:r>
    </w:p>
    <w:p w:rsidR="00C87232" w:rsidRPr="008B367C" w:rsidRDefault="00C87232" w:rsidP="00C87232">
      <w:pPr>
        <w:pStyle w:val="a6"/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8B367C">
        <w:rPr>
          <w:b/>
          <w:sz w:val="28"/>
          <w:szCs w:val="28"/>
          <w:lang w:val="uk-UA"/>
        </w:rPr>
        <w:t xml:space="preserve"> «АРХІТЕКТУРНО - ПЛАНУВАЛЬНЕ  БЮРО»</w:t>
      </w:r>
    </w:p>
    <w:p w:rsidR="00C87232" w:rsidRPr="008B367C" w:rsidRDefault="00C87232" w:rsidP="00C87232">
      <w:pPr>
        <w:jc w:val="center"/>
        <w:rPr>
          <w:sz w:val="28"/>
          <w:szCs w:val="28"/>
          <w:lang w:val="uk-UA"/>
        </w:rPr>
      </w:pPr>
      <w:r w:rsidRPr="008B367C">
        <w:rPr>
          <w:sz w:val="28"/>
          <w:szCs w:val="28"/>
          <w:lang w:val="uk-UA"/>
        </w:rPr>
        <w:t xml:space="preserve">84500,  м. Бахмут,  Донецької області, вул. Миру, 35, </w:t>
      </w:r>
    </w:p>
    <w:p w:rsidR="00C87232" w:rsidRPr="008B367C" w:rsidRDefault="00C87232" w:rsidP="00C87232">
      <w:pPr>
        <w:jc w:val="center"/>
        <w:rPr>
          <w:sz w:val="28"/>
          <w:szCs w:val="28"/>
          <w:lang w:val="uk-UA"/>
        </w:rPr>
      </w:pPr>
      <w:r w:rsidRPr="008B367C">
        <w:rPr>
          <w:sz w:val="28"/>
          <w:szCs w:val="28"/>
          <w:lang w:val="uk-UA"/>
        </w:rPr>
        <w:t xml:space="preserve">р/р  </w:t>
      </w:r>
      <w:r w:rsidRPr="008B367C">
        <w:rPr>
          <w:color w:val="000000"/>
          <w:sz w:val="28"/>
          <w:szCs w:val="28"/>
          <w:lang w:val="uk-UA"/>
        </w:rPr>
        <w:t xml:space="preserve">2600512227 </w:t>
      </w:r>
      <w:r w:rsidRPr="008B367C">
        <w:rPr>
          <w:sz w:val="28"/>
          <w:szCs w:val="28"/>
          <w:lang w:val="uk-UA"/>
        </w:rPr>
        <w:t>ПАТ «ПУМБ»   м. Бахмут</w:t>
      </w:r>
    </w:p>
    <w:p w:rsidR="00C87232" w:rsidRPr="008B367C" w:rsidRDefault="00C87232" w:rsidP="00C87232">
      <w:pPr>
        <w:jc w:val="center"/>
        <w:rPr>
          <w:sz w:val="28"/>
          <w:szCs w:val="28"/>
          <w:lang w:val="uk-UA"/>
        </w:rPr>
      </w:pPr>
      <w:r w:rsidRPr="008B367C">
        <w:rPr>
          <w:sz w:val="28"/>
          <w:szCs w:val="28"/>
          <w:lang w:val="uk-UA"/>
        </w:rPr>
        <w:t>МФО 334851  ОКПО 20330202</w:t>
      </w:r>
    </w:p>
    <w:p w:rsidR="00C87232" w:rsidRPr="008B367C" w:rsidRDefault="00C87232" w:rsidP="00C87232">
      <w:pPr>
        <w:pBdr>
          <w:bottom w:val="single" w:sz="12" w:space="5" w:color="auto"/>
        </w:pBdr>
        <w:jc w:val="center"/>
        <w:rPr>
          <w:b/>
          <w:sz w:val="28"/>
          <w:szCs w:val="28"/>
          <w:lang w:val="uk-UA"/>
        </w:rPr>
      </w:pPr>
      <w:r w:rsidRPr="008B367C">
        <w:rPr>
          <w:sz w:val="28"/>
          <w:szCs w:val="28"/>
        </w:rPr>
        <w:t xml:space="preserve">телефон  </w:t>
      </w:r>
      <w:r w:rsidRPr="008B367C">
        <w:rPr>
          <w:sz w:val="28"/>
          <w:szCs w:val="28"/>
          <w:lang w:val="uk-UA"/>
        </w:rPr>
        <w:t xml:space="preserve">44-76-76, </w:t>
      </w:r>
      <w:r w:rsidRPr="008B367C">
        <w:rPr>
          <w:sz w:val="28"/>
          <w:szCs w:val="28"/>
        </w:rPr>
        <w:t xml:space="preserve"> 2-00-22</w:t>
      </w:r>
    </w:p>
    <w:p w:rsidR="00C87232" w:rsidRPr="008B367C" w:rsidRDefault="00C87232" w:rsidP="00C87232">
      <w:pPr>
        <w:rPr>
          <w:sz w:val="28"/>
          <w:szCs w:val="28"/>
        </w:rPr>
      </w:pPr>
      <w:r w:rsidRPr="008B367C">
        <w:rPr>
          <w:sz w:val="28"/>
          <w:szCs w:val="28"/>
        </w:rPr>
        <w:tab/>
      </w:r>
    </w:p>
    <w:p w:rsidR="00F27856" w:rsidRDefault="00F27856" w:rsidP="00F27856">
      <w:pPr>
        <w:rPr>
          <w:sz w:val="24"/>
          <w:szCs w:val="24"/>
          <w:lang w:val="uk-UA"/>
        </w:rPr>
      </w:pPr>
      <w:r>
        <w:rPr>
          <w:lang w:val="uk-UA"/>
        </w:rPr>
        <w:t>«16»  березня 2020  №  12</w:t>
      </w:r>
      <w:r>
        <w:rPr>
          <w:sz w:val="24"/>
          <w:szCs w:val="24"/>
          <w:lang w:val="uk-UA"/>
        </w:rPr>
        <w:t xml:space="preserve">                                                                Міському голові</w:t>
      </w:r>
    </w:p>
    <w:p w:rsidR="00F27856" w:rsidRDefault="00F27856" w:rsidP="00F2785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Реві О.О.</w:t>
      </w:r>
    </w:p>
    <w:p w:rsidR="00F27856" w:rsidRDefault="00F27856" w:rsidP="00F27856">
      <w:pPr>
        <w:jc w:val="center"/>
        <w:rPr>
          <w:b/>
          <w:sz w:val="24"/>
          <w:szCs w:val="24"/>
          <w:lang w:val="uk-UA"/>
        </w:rPr>
      </w:pPr>
    </w:p>
    <w:p w:rsidR="00F27856" w:rsidRDefault="00F27856" w:rsidP="00F27856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ЗВІТ</w:t>
      </w:r>
    </w:p>
    <w:p w:rsidR="00F27856" w:rsidRDefault="00F27856" w:rsidP="00F27856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про роботу Бахмутського комунального підприємства</w:t>
      </w:r>
    </w:p>
    <w:p w:rsidR="00F27856" w:rsidRDefault="00F27856" w:rsidP="00F27856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«Архітектурно-планувальне бюро» </w:t>
      </w:r>
    </w:p>
    <w:p w:rsidR="00F27856" w:rsidRDefault="00F27856" w:rsidP="00F27856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за  2019 рік.</w:t>
      </w:r>
    </w:p>
    <w:p w:rsidR="00F27856" w:rsidRDefault="00F27856" w:rsidP="00F27856">
      <w:pPr>
        <w:ind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Бахмутське  комунальне підприємство «Архітектурно-планувальне бюро» здійснює свою статутну діяльність у формі комунального унітарного підприємства з 2002 року, є госпрозрахунковим підприємством з відрядно-преміальною формою оплати праці.</w:t>
      </w:r>
    </w:p>
    <w:p w:rsidR="00F27856" w:rsidRDefault="00F27856" w:rsidP="00F2785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Основні види статутної діяльності підприємства: </w:t>
      </w:r>
    </w:p>
    <w:p w:rsidR="00F27856" w:rsidRDefault="00F27856" w:rsidP="00F27856">
      <w:pPr>
        <w:pStyle w:val="aa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надання консультативних послуг у сфері містобудування та архітектури;</w:t>
      </w:r>
    </w:p>
    <w:p w:rsidR="00F27856" w:rsidRDefault="00F27856" w:rsidP="00F27856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виконання технічних оглядів існуючих будівель і обстеження здатності окремих  конструктивів з оцінкою їх придатності до подальшої експлуатації;</w:t>
      </w:r>
    </w:p>
    <w:p w:rsidR="00F27856" w:rsidRDefault="00F27856" w:rsidP="00F27856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виконання геодезичних робіт по топографічним зйомкам місцевості і об’єктам будівництва, сприяння поповненню та оновленню топографо-геодезичних матеріалів;</w:t>
      </w:r>
    </w:p>
    <w:p w:rsidR="00F27856" w:rsidRDefault="00F27856" w:rsidP="00F27856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виконання послуг з ведення авторського нагляду за ходом будівництва, реконструкцій та  капітальних ремонтів;</w:t>
      </w:r>
    </w:p>
    <w:p w:rsidR="00F27856" w:rsidRDefault="00F27856" w:rsidP="00F27856">
      <w:pPr>
        <w:pStyle w:val="aa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підготовка документів про початок виконання будівельних робіт та готовність       </w:t>
      </w:r>
    </w:p>
    <w:p w:rsidR="00F27856" w:rsidRDefault="00F27856" w:rsidP="00F27856">
      <w:pPr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об’єкта  до експлуатації;                                                                   </w:t>
      </w:r>
    </w:p>
    <w:p w:rsidR="00F27856" w:rsidRDefault="00F27856" w:rsidP="00F27856">
      <w:pPr>
        <w:pStyle w:val="aa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розробка проектно-кошторисної документації для будівництва об’єктів промислово-цивільного призначення, індивідуального будівництва та виконання реконструкцій, капітальних ремонтів;</w:t>
      </w:r>
    </w:p>
    <w:p w:rsidR="00F27856" w:rsidRDefault="00F27856" w:rsidP="00F27856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розробка робочих проектів на благоустрій та озеленення міських територій;</w:t>
      </w:r>
    </w:p>
    <w:p w:rsidR="00F27856" w:rsidRDefault="00F27856" w:rsidP="00F27856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розробка ескізних проектів і ескізів намірів забудовника на садибні об’єкти  житлової забудови;</w:t>
      </w:r>
    </w:p>
    <w:p w:rsidR="00F27856" w:rsidRDefault="00F27856" w:rsidP="00F27856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розробка інженерних розрахунків по категорії складності об’єктів, містобудівним умовам, паспортам прибудинкової території житлових будинків і інше.</w:t>
      </w:r>
    </w:p>
    <w:p w:rsidR="00F27856" w:rsidRDefault="00F27856" w:rsidP="00F27856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27856" w:rsidRDefault="00F27856" w:rsidP="00F27856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 підприємстві створені належні умови для праці, робочі місця обладнані    сучасною оргтехнікою, в роботі використовується  програмне забезпечення та зареєстровані вимірювальні пристрої, неухильно дотримуються положення колективного договору. На виконання вимог законодавства в 2012 році відповідальні виконавці підприємства успішно пройшли професійну атестацію та отримали кваліфікаційні сертифікати Мінрегіону України.</w:t>
      </w:r>
    </w:p>
    <w:p w:rsidR="00F27856" w:rsidRDefault="00F27856" w:rsidP="00F27856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27856" w:rsidRDefault="00F27856" w:rsidP="00F2785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За  результатами   фінансової діяльності  за  2019 рік підприємство отримало прибуток  в розмірі  71,4 тис. грн. </w:t>
      </w:r>
    </w:p>
    <w:p w:rsidR="00F27856" w:rsidRDefault="00F27856" w:rsidP="00F27856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Зріс обсяг виконаних робіт. Так  у 2018 р. обсяг виконаних робіт складав 1219,7 тис. грн., а у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2019 р.- 1388,1 </w:t>
      </w: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>. (</w:t>
      </w:r>
      <w:r>
        <w:rPr>
          <w:rFonts w:ascii="Times New Roman" w:hAnsi="Times New Roman"/>
          <w:sz w:val="24"/>
          <w:szCs w:val="24"/>
          <w:lang w:val="uk-UA"/>
        </w:rPr>
        <w:t>без ПДВ).</w:t>
      </w:r>
    </w:p>
    <w:p w:rsidR="00F27856" w:rsidRDefault="00F27856" w:rsidP="00F27856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F27856" w:rsidRDefault="00F27856" w:rsidP="00F27856">
      <w:pPr>
        <w:tabs>
          <w:tab w:val="left" w:pos="1328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За </w:t>
      </w:r>
      <w:r>
        <w:rPr>
          <w:bCs/>
          <w:sz w:val="24"/>
          <w:szCs w:val="24"/>
          <w:lang w:val="uk-UA"/>
        </w:rPr>
        <w:t xml:space="preserve"> 2019 р.</w:t>
      </w:r>
      <w:r>
        <w:rPr>
          <w:sz w:val="24"/>
          <w:szCs w:val="24"/>
          <w:lang w:val="uk-UA"/>
        </w:rPr>
        <w:t xml:space="preserve"> виконано робіт та послуг на суму 1388,1 тис. грн., в тому числі  було  населенню на суму 132,6 тис. грн. та юридичним особам, бюджетним установам та ФОП  на суму 1255,5 тис. грн.   </w:t>
      </w:r>
    </w:p>
    <w:p w:rsidR="00F27856" w:rsidRDefault="00F27856" w:rsidP="00F27856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  2019 рік  підприємством були виконані  слідуючи види робіт.</w:t>
      </w:r>
    </w:p>
    <w:p w:rsidR="00F27856" w:rsidRDefault="00F27856" w:rsidP="00F27856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Інженерно-геодезичні  вишукування М 1:500 - 14 замовлень на </w:t>
      </w:r>
      <w:r>
        <w:rPr>
          <w:rFonts w:ascii="Times New Roman" w:hAnsi="Times New Roman"/>
          <w:b/>
          <w:sz w:val="24"/>
          <w:szCs w:val="24"/>
          <w:lang w:val="uk-UA"/>
        </w:rPr>
        <w:t>86,3</w:t>
      </w:r>
      <w:r>
        <w:rPr>
          <w:rFonts w:ascii="Times New Roman" w:hAnsi="Times New Roman"/>
          <w:sz w:val="24"/>
          <w:szCs w:val="24"/>
          <w:lang w:val="uk-UA"/>
        </w:rPr>
        <w:t xml:space="preserve"> тис грн., </w:t>
      </w:r>
    </w:p>
    <w:p w:rsidR="00F27856" w:rsidRDefault="00F27856" w:rsidP="00F2785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розробка проектно-кошторисної документації для будівництва об’єктів промислово-цивільного призначення, індивідуального будівництва та виконання реконструкцій, капітальних ремонтів наступних об’єктів та ведення авторського нагляду за цими  об’єктами  -27 замовлень на </w:t>
      </w:r>
      <w:r>
        <w:rPr>
          <w:b/>
          <w:sz w:val="24"/>
          <w:szCs w:val="24"/>
          <w:lang w:val="uk-UA"/>
        </w:rPr>
        <w:t>1120,4</w:t>
      </w:r>
      <w:r>
        <w:rPr>
          <w:sz w:val="24"/>
          <w:szCs w:val="24"/>
          <w:lang w:val="uk-UA"/>
        </w:rPr>
        <w:t xml:space="preserve"> тис грн., технічних  обстежень об’єктів-6 замовлень на </w:t>
      </w:r>
      <w:r>
        <w:rPr>
          <w:b/>
          <w:sz w:val="24"/>
          <w:szCs w:val="24"/>
          <w:lang w:val="uk-UA"/>
        </w:rPr>
        <w:t>96,4</w:t>
      </w:r>
      <w:r>
        <w:rPr>
          <w:sz w:val="24"/>
          <w:szCs w:val="24"/>
          <w:lang w:val="uk-UA"/>
        </w:rPr>
        <w:t xml:space="preserve"> тис грн., технічний нагляд  за об’єктами капітального ремонту фасадів житлових будинків та  прибудинкових територій  у  м . Бахмут 25 замовлень на </w:t>
      </w:r>
      <w:r>
        <w:rPr>
          <w:b/>
          <w:sz w:val="24"/>
          <w:szCs w:val="24"/>
          <w:lang w:val="uk-UA"/>
        </w:rPr>
        <w:t>85,0</w:t>
      </w:r>
      <w:r>
        <w:rPr>
          <w:sz w:val="24"/>
          <w:szCs w:val="24"/>
          <w:lang w:val="uk-UA"/>
        </w:rPr>
        <w:t xml:space="preserve"> тис грн.</w:t>
      </w:r>
    </w:p>
    <w:p w:rsidR="00F27856" w:rsidRDefault="00F27856" w:rsidP="00F27856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27856" w:rsidRDefault="00F27856" w:rsidP="00F27856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Середньооблікова кількість працівників БКП «АПБ»  за 2019 рік складає 6 осіб. Середня заробітна плата на підприємстві на одного робітника  становила   у 2018 р. грн.- 9406,30 грн,, у  2019р.-12615,30 грн.</w:t>
      </w:r>
    </w:p>
    <w:p w:rsidR="00F27856" w:rsidRDefault="00F27856" w:rsidP="00F27856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Сплата  платежів і податків до бюджетів всіх рівнів проводилася у встановлені терміни та в повному обсязі. За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2019 рік</w:t>
      </w:r>
      <w:r>
        <w:rPr>
          <w:rFonts w:ascii="Times New Roman" w:hAnsi="Times New Roman"/>
          <w:sz w:val="24"/>
          <w:szCs w:val="24"/>
          <w:lang w:val="uk-UA"/>
        </w:rPr>
        <w:t xml:space="preserve"> перерахованого до бюджету податків, зборів та інших обов’язкових платежів у сумі 670,2 тис. грн., з них ЄСВ -182,5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, податок на прибуток –12,4 тис. грн.,частина чистого прибутку –7,8 тис. грн., ПДВ – 275,5 тис. грн.,</w:t>
      </w:r>
    </w:p>
    <w:p w:rsidR="00F27856" w:rsidRDefault="00F27856" w:rsidP="00F2785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ПДФО – 177,2 тис. грн.,військовий збір – 14,8 тис. грн., що в розрахунку на 1 працівника складає 111,7 тис грн..</w:t>
      </w:r>
    </w:p>
    <w:p w:rsidR="00F27856" w:rsidRDefault="00F27856" w:rsidP="00F27856">
      <w:pPr>
        <w:ind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 весь звітний період роботи в БКП «АПБ» відсутня затримка по виплаті заробітної плати та по перерахунку податків,  зборів та інших обов’язкових платежів до бюджету.</w:t>
      </w:r>
    </w:p>
    <w:p w:rsidR="00F27856" w:rsidRDefault="00F27856" w:rsidP="00F27856">
      <w:pPr>
        <w:ind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Прийом та видача замовлень, особистий прийом керівництвом підприємства здійснюються щодня. На даний момент БКП «АПБ» продовжує свою роботу на виконання статутних завдань. </w:t>
      </w:r>
    </w:p>
    <w:p w:rsidR="00F27856" w:rsidRDefault="00F27856" w:rsidP="00F27856">
      <w:pPr>
        <w:jc w:val="both"/>
        <w:rPr>
          <w:sz w:val="24"/>
          <w:szCs w:val="24"/>
          <w:lang w:val="uk-UA"/>
        </w:rPr>
      </w:pPr>
    </w:p>
    <w:p w:rsidR="00F27856" w:rsidRDefault="00F27856" w:rsidP="00F27856">
      <w:pPr>
        <w:jc w:val="both"/>
        <w:rPr>
          <w:sz w:val="24"/>
          <w:szCs w:val="24"/>
        </w:rPr>
      </w:pPr>
    </w:p>
    <w:p w:rsidR="00F27856" w:rsidRDefault="00F27856" w:rsidP="00F2785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Директор                                                                                    Д.В. </w:t>
      </w:r>
      <w:proofErr w:type="spellStart"/>
      <w:r>
        <w:rPr>
          <w:sz w:val="24"/>
          <w:szCs w:val="24"/>
          <w:lang w:val="uk-UA"/>
        </w:rPr>
        <w:t>Скляров</w:t>
      </w:r>
      <w:proofErr w:type="spellEnd"/>
    </w:p>
    <w:p w:rsidR="00F27856" w:rsidRDefault="00F27856" w:rsidP="00F27856">
      <w:pPr>
        <w:jc w:val="both"/>
        <w:rPr>
          <w:i/>
          <w:sz w:val="24"/>
          <w:szCs w:val="24"/>
          <w:lang w:val="uk-UA"/>
        </w:rPr>
      </w:pPr>
    </w:p>
    <w:p w:rsidR="00F27856" w:rsidRDefault="00F27856" w:rsidP="00F27856">
      <w:pPr>
        <w:jc w:val="both"/>
        <w:rPr>
          <w:sz w:val="24"/>
          <w:szCs w:val="24"/>
          <w:lang w:val="uk-UA"/>
        </w:rPr>
      </w:pPr>
    </w:p>
    <w:p w:rsidR="00F27856" w:rsidRDefault="00F27856" w:rsidP="00F2785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Узгоджено:                                        </w:t>
      </w:r>
    </w:p>
    <w:p w:rsidR="00F27856" w:rsidRDefault="00F27856" w:rsidP="00F27856">
      <w:pPr>
        <w:jc w:val="both"/>
        <w:rPr>
          <w:sz w:val="24"/>
          <w:szCs w:val="24"/>
          <w:lang w:val="uk-UA"/>
        </w:rPr>
      </w:pPr>
    </w:p>
    <w:p w:rsidR="00F27856" w:rsidRDefault="00F27856" w:rsidP="00F2785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Заступник міського голови                                                     О.В. Стрющенко </w:t>
      </w:r>
    </w:p>
    <w:p w:rsidR="00F27856" w:rsidRDefault="00F27856" w:rsidP="00F27856">
      <w:pPr>
        <w:rPr>
          <w:sz w:val="24"/>
          <w:szCs w:val="24"/>
          <w:lang w:val="uk-UA"/>
        </w:rPr>
      </w:pPr>
    </w:p>
    <w:p w:rsidR="00F27856" w:rsidRDefault="00F27856" w:rsidP="00F2785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Начальник Управління муніципального </w:t>
      </w:r>
    </w:p>
    <w:p w:rsidR="00F27856" w:rsidRDefault="00F27856" w:rsidP="00F2785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розвитку Бахмутської  міської  ради                                           Н.С. Отюніна</w:t>
      </w:r>
    </w:p>
    <w:p w:rsidR="00F27856" w:rsidRDefault="00F27856" w:rsidP="00F27856">
      <w:pPr>
        <w:rPr>
          <w:sz w:val="24"/>
          <w:szCs w:val="24"/>
          <w:lang w:val="uk-UA"/>
        </w:rPr>
      </w:pPr>
    </w:p>
    <w:p w:rsidR="00F27856" w:rsidRDefault="00F27856" w:rsidP="00F27856">
      <w:pPr>
        <w:jc w:val="center"/>
        <w:rPr>
          <w:sz w:val="22"/>
          <w:szCs w:val="22"/>
          <w:lang w:val="uk-UA"/>
        </w:rPr>
      </w:pPr>
    </w:p>
    <w:p w:rsidR="00F27856" w:rsidRDefault="00F27856" w:rsidP="00F27856">
      <w:pPr>
        <w:jc w:val="center"/>
        <w:rPr>
          <w:b/>
          <w:sz w:val="22"/>
          <w:szCs w:val="22"/>
          <w:lang w:val="uk-UA"/>
        </w:rPr>
      </w:pPr>
    </w:p>
    <w:p w:rsidR="00F27856" w:rsidRDefault="00F27856" w:rsidP="00F27856">
      <w:pPr>
        <w:jc w:val="center"/>
        <w:rPr>
          <w:b/>
          <w:sz w:val="22"/>
          <w:szCs w:val="22"/>
        </w:rPr>
      </w:pPr>
    </w:p>
    <w:p w:rsidR="00F27856" w:rsidRDefault="00F27856" w:rsidP="00F27856">
      <w:pPr>
        <w:jc w:val="center"/>
        <w:rPr>
          <w:b/>
          <w:sz w:val="22"/>
          <w:szCs w:val="22"/>
        </w:rPr>
      </w:pPr>
    </w:p>
    <w:p w:rsidR="00F27856" w:rsidRDefault="00F27856" w:rsidP="00F27856">
      <w:pPr>
        <w:jc w:val="center"/>
        <w:rPr>
          <w:b/>
          <w:sz w:val="22"/>
          <w:szCs w:val="22"/>
        </w:rPr>
      </w:pPr>
    </w:p>
    <w:p w:rsidR="00EF3D4E" w:rsidRPr="00C47985" w:rsidRDefault="00EF3D4E" w:rsidP="00F27856">
      <w:pPr>
        <w:rPr>
          <w:sz w:val="24"/>
          <w:szCs w:val="24"/>
          <w:lang w:val="uk-UA"/>
        </w:rPr>
      </w:pPr>
    </w:p>
    <w:p w:rsidR="00037627" w:rsidRPr="00741C00" w:rsidRDefault="00037627" w:rsidP="00037627">
      <w:pPr>
        <w:jc w:val="center"/>
        <w:rPr>
          <w:b/>
          <w:sz w:val="28"/>
          <w:szCs w:val="28"/>
          <w:lang w:val="uk-UA"/>
        </w:rPr>
      </w:pPr>
    </w:p>
    <w:sectPr w:rsidR="00037627" w:rsidRPr="00741C00" w:rsidSect="00776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nivers Cd (WE)">
    <w:altName w:val="Courier New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A40F7"/>
    <w:multiLevelType w:val="hybridMultilevel"/>
    <w:tmpl w:val="71AA1188"/>
    <w:lvl w:ilvl="0" w:tplc="8D462D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F3839"/>
    <w:rsid w:val="000041C0"/>
    <w:rsid w:val="000164BE"/>
    <w:rsid w:val="00016627"/>
    <w:rsid w:val="0002716C"/>
    <w:rsid w:val="00037627"/>
    <w:rsid w:val="000B449D"/>
    <w:rsid w:val="000C25E0"/>
    <w:rsid w:val="000F3F10"/>
    <w:rsid w:val="00103E06"/>
    <w:rsid w:val="0013444C"/>
    <w:rsid w:val="00176A06"/>
    <w:rsid w:val="001C1A11"/>
    <w:rsid w:val="001C72B3"/>
    <w:rsid w:val="002461B8"/>
    <w:rsid w:val="002472C1"/>
    <w:rsid w:val="002559C8"/>
    <w:rsid w:val="002A5D55"/>
    <w:rsid w:val="002A7E3F"/>
    <w:rsid w:val="002C60CE"/>
    <w:rsid w:val="002C7189"/>
    <w:rsid w:val="002F3839"/>
    <w:rsid w:val="00313AEF"/>
    <w:rsid w:val="00344456"/>
    <w:rsid w:val="004019CA"/>
    <w:rsid w:val="00421B57"/>
    <w:rsid w:val="00442521"/>
    <w:rsid w:val="004C5DD4"/>
    <w:rsid w:val="004E4158"/>
    <w:rsid w:val="0050158F"/>
    <w:rsid w:val="00534731"/>
    <w:rsid w:val="00552155"/>
    <w:rsid w:val="00572642"/>
    <w:rsid w:val="00577BF6"/>
    <w:rsid w:val="0059611F"/>
    <w:rsid w:val="005C6D24"/>
    <w:rsid w:val="005C6DE6"/>
    <w:rsid w:val="006024F0"/>
    <w:rsid w:val="00602FE7"/>
    <w:rsid w:val="00610E0F"/>
    <w:rsid w:val="00682916"/>
    <w:rsid w:val="006F5D21"/>
    <w:rsid w:val="00702AA9"/>
    <w:rsid w:val="00741C00"/>
    <w:rsid w:val="007503AF"/>
    <w:rsid w:val="00770376"/>
    <w:rsid w:val="00776142"/>
    <w:rsid w:val="007A5194"/>
    <w:rsid w:val="007C60AC"/>
    <w:rsid w:val="007D359B"/>
    <w:rsid w:val="007E1883"/>
    <w:rsid w:val="007E5B82"/>
    <w:rsid w:val="00800164"/>
    <w:rsid w:val="00822D88"/>
    <w:rsid w:val="008B367C"/>
    <w:rsid w:val="008C4E1F"/>
    <w:rsid w:val="008E165D"/>
    <w:rsid w:val="00943573"/>
    <w:rsid w:val="00953513"/>
    <w:rsid w:val="00985FE4"/>
    <w:rsid w:val="009E77B9"/>
    <w:rsid w:val="00A115EE"/>
    <w:rsid w:val="00A1673C"/>
    <w:rsid w:val="00A1718A"/>
    <w:rsid w:val="00A5091A"/>
    <w:rsid w:val="00A65929"/>
    <w:rsid w:val="00AF27BE"/>
    <w:rsid w:val="00B3676C"/>
    <w:rsid w:val="00BE03B1"/>
    <w:rsid w:val="00C153CC"/>
    <w:rsid w:val="00C26702"/>
    <w:rsid w:val="00C47985"/>
    <w:rsid w:val="00C57CDE"/>
    <w:rsid w:val="00C87232"/>
    <w:rsid w:val="00CA3861"/>
    <w:rsid w:val="00CB0FAE"/>
    <w:rsid w:val="00CC3892"/>
    <w:rsid w:val="00CE69AB"/>
    <w:rsid w:val="00CF496A"/>
    <w:rsid w:val="00CF7DA0"/>
    <w:rsid w:val="00D325CB"/>
    <w:rsid w:val="00D829BF"/>
    <w:rsid w:val="00D93671"/>
    <w:rsid w:val="00DC5852"/>
    <w:rsid w:val="00DE0C0A"/>
    <w:rsid w:val="00E15515"/>
    <w:rsid w:val="00E64063"/>
    <w:rsid w:val="00E715BF"/>
    <w:rsid w:val="00E959ED"/>
    <w:rsid w:val="00EB74A4"/>
    <w:rsid w:val="00EC2271"/>
    <w:rsid w:val="00EC408F"/>
    <w:rsid w:val="00EF3D4E"/>
    <w:rsid w:val="00F14C34"/>
    <w:rsid w:val="00F16844"/>
    <w:rsid w:val="00F27856"/>
    <w:rsid w:val="00F34F63"/>
    <w:rsid w:val="00F371C8"/>
    <w:rsid w:val="00F47A34"/>
    <w:rsid w:val="00F9708B"/>
    <w:rsid w:val="00FD7264"/>
    <w:rsid w:val="00FF0706"/>
    <w:rsid w:val="00FF4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8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F3839"/>
    <w:pPr>
      <w:keepNext/>
      <w:widowControl/>
      <w:autoSpaceDE/>
      <w:autoSpaceDN/>
      <w:adjustRightInd/>
      <w:jc w:val="center"/>
      <w:outlineLvl w:val="5"/>
    </w:pPr>
    <w:rPr>
      <w:rFonts w:eastAsia="Univers Cd (WE)"/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2F3839"/>
    <w:rPr>
      <w:rFonts w:ascii="Times New Roman" w:eastAsia="Univers Cd (WE)" w:hAnsi="Times New Roman" w:cs="Times New Roman"/>
      <w:b/>
      <w:sz w:val="40"/>
      <w:szCs w:val="20"/>
      <w:lang w:eastAsia="ru-RU"/>
    </w:rPr>
  </w:style>
  <w:style w:type="character" w:styleId="a3">
    <w:name w:val="Emphasis"/>
    <w:basedOn w:val="a0"/>
    <w:qFormat/>
    <w:rsid w:val="002F3839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2F38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3839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C8723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8723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C87232"/>
    <w:pPr>
      <w:suppressAutoHyphens/>
      <w:autoSpaceDE/>
      <w:adjustRightInd/>
      <w:spacing w:after="120"/>
    </w:pPr>
    <w:rPr>
      <w:rFonts w:eastAsia="Calibri" w:cs="Mangal"/>
      <w:kern w:val="3"/>
      <w:sz w:val="24"/>
      <w:szCs w:val="24"/>
      <w:lang w:eastAsia="zh-CN" w:bidi="hi-IN"/>
    </w:rPr>
  </w:style>
  <w:style w:type="character" w:customStyle="1" w:styleId="a7">
    <w:name w:val="Основной текст Знак"/>
    <w:basedOn w:val="a0"/>
    <w:link w:val="a6"/>
    <w:uiPriority w:val="99"/>
    <w:semiHidden/>
    <w:rsid w:val="00C87232"/>
    <w:rPr>
      <w:rFonts w:ascii="Times New Roman" w:eastAsia="Calibri" w:hAnsi="Times New Roman" w:cs="Mangal"/>
      <w:kern w:val="3"/>
      <w:sz w:val="24"/>
      <w:szCs w:val="24"/>
      <w:lang w:eastAsia="zh-CN" w:bidi="hi-IN"/>
    </w:rPr>
  </w:style>
  <w:style w:type="paragraph" w:styleId="a8">
    <w:name w:val="Body Text Indent"/>
    <w:basedOn w:val="a"/>
    <w:link w:val="a9"/>
    <w:uiPriority w:val="99"/>
    <w:semiHidden/>
    <w:unhideWhenUsed/>
    <w:rsid w:val="00C8723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C872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qFormat/>
    <w:rsid w:val="00C8723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+ Полужирный"/>
    <w:rsid w:val="00A65929"/>
    <w:rPr>
      <w:rFonts w:ascii="Times New Roman" w:hAnsi="Times New Roman" w:cs="Times New Roman" w:hint="default"/>
      <w:b/>
      <w:bCs/>
      <w:spacing w:val="20"/>
      <w:sz w:val="19"/>
      <w:szCs w:val="19"/>
    </w:rPr>
  </w:style>
  <w:style w:type="table" w:styleId="ac">
    <w:name w:val="Table Grid"/>
    <w:basedOn w:val="a1"/>
    <w:uiPriority w:val="59"/>
    <w:rsid w:val="00A659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EA51C-EF81-4C27-AA38-308466DA8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4</Pages>
  <Words>1135</Words>
  <Characters>6475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7595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Орготдел</cp:lastModifiedBy>
  <cp:revision>48</cp:revision>
  <cp:lastPrinted>2020-05-28T07:28:00Z</cp:lastPrinted>
  <dcterms:created xsi:type="dcterms:W3CDTF">2016-09-30T09:09:00Z</dcterms:created>
  <dcterms:modified xsi:type="dcterms:W3CDTF">2020-06-01T11:09:00Z</dcterms:modified>
</cp:coreProperties>
</file>