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B81" w:rsidRPr="002F0C40" w:rsidRDefault="00AC7B81" w:rsidP="00AC7B81">
      <w:pPr>
        <w:tabs>
          <w:tab w:val="left" w:pos="3780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F0C4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19735" cy="5810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73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7B81" w:rsidRPr="002F0C40" w:rsidRDefault="00AC7B81" w:rsidP="00AC7B81">
      <w:pPr>
        <w:pStyle w:val="8"/>
        <w:rPr>
          <w:sz w:val="28"/>
          <w:szCs w:val="28"/>
        </w:rPr>
      </w:pPr>
    </w:p>
    <w:p w:rsidR="00AC7B81" w:rsidRPr="002F0C40" w:rsidRDefault="00AC7B81" w:rsidP="00AC7B81">
      <w:pPr>
        <w:pStyle w:val="8"/>
        <w:rPr>
          <w:spacing w:val="100"/>
          <w:szCs w:val="32"/>
        </w:rPr>
      </w:pPr>
      <w:r w:rsidRPr="002F0C40">
        <w:rPr>
          <w:spacing w:val="100"/>
          <w:szCs w:val="32"/>
        </w:rPr>
        <w:t>УКРАЇНА</w:t>
      </w:r>
    </w:p>
    <w:p w:rsidR="00AC7B81" w:rsidRPr="002F0C40" w:rsidRDefault="00AC7B81" w:rsidP="00AC7B8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C7B81" w:rsidRPr="002F0C40" w:rsidRDefault="00AC7B81" w:rsidP="00AC7B8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pacing w:val="80"/>
          <w:sz w:val="36"/>
          <w:szCs w:val="36"/>
          <w:lang w:val="uk-UA"/>
        </w:rPr>
      </w:pPr>
      <w:r w:rsidRPr="002F0C40">
        <w:rPr>
          <w:rFonts w:ascii="Times New Roman" w:hAnsi="Times New Roman" w:cs="Times New Roman"/>
          <w:b/>
          <w:spacing w:val="80"/>
          <w:sz w:val="36"/>
          <w:szCs w:val="36"/>
          <w:lang w:val="uk-UA"/>
        </w:rPr>
        <w:t>Бахмутська міська рада</w:t>
      </w:r>
    </w:p>
    <w:p w:rsidR="00AC7B81" w:rsidRPr="002F0C40" w:rsidRDefault="00AC7B81" w:rsidP="00AC7B8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pacing w:val="80"/>
          <w:sz w:val="36"/>
          <w:szCs w:val="36"/>
          <w:lang w:val="uk-UA"/>
        </w:rPr>
      </w:pPr>
    </w:p>
    <w:p w:rsidR="00AC7B81" w:rsidRPr="002F0C40" w:rsidRDefault="00AC7B81" w:rsidP="00AC7B81">
      <w:pPr>
        <w:pStyle w:val="1"/>
        <w:spacing w:before="0" w:after="0"/>
        <w:jc w:val="center"/>
        <w:rPr>
          <w:b/>
          <w:sz w:val="36"/>
          <w:szCs w:val="36"/>
        </w:rPr>
      </w:pPr>
      <w:r>
        <w:rPr>
          <w:b/>
          <w:sz w:val="36"/>
          <w:szCs w:val="36"/>
          <w:lang w:val="uk-UA"/>
        </w:rPr>
        <w:t>14</w:t>
      </w:r>
      <w:r w:rsidR="000845DC">
        <w:rPr>
          <w:b/>
          <w:sz w:val="36"/>
          <w:szCs w:val="36"/>
          <w:lang w:val="uk-UA"/>
        </w:rPr>
        <w:t>2</w:t>
      </w:r>
      <w:r w:rsidRPr="002F0C40">
        <w:rPr>
          <w:b/>
          <w:sz w:val="36"/>
          <w:szCs w:val="36"/>
          <w:lang w:val="uk-UA"/>
        </w:rPr>
        <w:t xml:space="preserve"> </w:t>
      </w:r>
      <w:r w:rsidRPr="002F0C40">
        <w:rPr>
          <w:b/>
          <w:sz w:val="36"/>
          <w:szCs w:val="36"/>
        </w:rPr>
        <w:t xml:space="preserve">СЕСІЯ </w:t>
      </w:r>
      <w:r>
        <w:rPr>
          <w:b/>
          <w:sz w:val="36"/>
          <w:szCs w:val="36"/>
          <w:lang w:val="uk-UA"/>
        </w:rPr>
        <w:t>6</w:t>
      </w:r>
      <w:r w:rsidRPr="002F0C40">
        <w:rPr>
          <w:b/>
          <w:sz w:val="36"/>
          <w:szCs w:val="36"/>
        </w:rPr>
        <w:t xml:space="preserve"> СКЛИКАННЯ</w:t>
      </w:r>
    </w:p>
    <w:p w:rsidR="00AC7B81" w:rsidRPr="002F0C40" w:rsidRDefault="00AC7B81" w:rsidP="00AC7B81">
      <w:pPr>
        <w:pStyle w:val="1"/>
        <w:spacing w:before="0" w:after="0"/>
        <w:jc w:val="center"/>
        <w:rPr>
          <w:b/>
          <w:sz w:val="28"/>
          <w:szCs w:val="28"/>
        </w:rPr>
      </w:pPr>
    </w:p>
    <w:p w:rsidR="00AC7B81" w:rsidRPr="002F0C40" w:rsidRDefault="00AC7B81" w:rsidP="00AC7B81">
      <w:pPr>
        <w:pStyle w:val="1"/>
        <w:spacing w:before="0" w:after="0"/>
        <w:jc w:val="center"/>
        <w:rPr>
          <w:b/>
          <w:sz w:val="40"/>
          <w:szCs w:val="40"/>
        </w:rPr>
      </w:pPr>
      <w:r w:rsidRPr="002F0C40">
        <w:rPr>
          <w:b/>
          <w:sz w:val="40"/>
          <w:szCs w:val="40"/>
        </w:rPr>
        <w:t xml:space="preserve">Р І Ш Е Н </w:t>
      </w:r>
      <w:proofErr w:type="spellStart"/>
      <w:proofErr w:type="gramStart"/>
      <w:r w:rsidRPr="002F0C40">
        <w:rPr>
          <w:b/>
          <w:sz w:val="40"/>
          <w:szCs w:val="40"/>
        </w:rPr>
        <w:t>Н</w:t>
      </w:r>
      <w:proofErr w:type="spellEnd"/>
      <w:proofErr w:type="gramEnd"/>
      <w:r w:rsidRPr="002F0C40">
        <w:rPr>
          <w:b/>
          <w:sz w:val="40"/>
          <w:szCs w:val="40"/>
        </w:rPr>
        <w:t xml:space="preserve"> Я</w:t>
      </w:r>
    </w:p>
    <w:p w:rsidR="00AC7B81" w:rsidRPr="002F0C40" w:rsidRDefault="00AC7B81" w:rsidP="00AC7B81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C7B81" w:rsidRPr="002F1D8C" w:rsidRDefault="002F1D8C" w:rsidP="00AC7B81">
      <w:pPr>
        <w:pStyle w:val="1"/>
        <w:autoSpaceDE w:val="0"/>
        <w:autoSpaceDN w:val="0"/>
        <w:spacing w:before="0" w:after="0"/>
        <w:rPr>
          <w:sz w:val="28"/>
          <w:szCs w:val="28"/>
          <w:u w:val="single"/>
          <w:lang w:val="uk-UA"/>
        </w:rPr>
      </w:pPr>
      <w:r w:rsidRPr="002F1D8C">
        <w:rPr>
          <w:sz w:val="28"/>
          <w:szCs w:val="28"/>
          <w:u w:val="single"/>
          <w:lang w:val="uk-UA"/>
        </w:rPr>
        <w:t>27.05.</w:t>
      </w:r>
      <w:r w:rsidR="00AC7B81" w:rsidRPr="002F1D8C">
        <w:rPr>
          <w:sz w:val="28"/>
          <w:szCs w:val="28"/>
          <w:u w:val="single"/>
          <w:lang w:val="uk-UA"/>
        </w:rPr>
        <w:t xml:space="preserve">2020 </w:t>
      </w:r>
      <w:r w:rsidR="00AC7B81" w:rsidRPr="002F1D8C">
        <w:rPr>
          <w:sz w:val="28"/>
          <w:szCs w:val="28"/>
          <w:lang w:val="uk-UA"/>
        </w:rPr>
        <w:t>№</w:t>
      </w:r>
      <w:r w:rsidR="00AC7B81" w:rsidRPr="002F1D8C">
        <w:rPr>
          <w:sz w:val="28"/>
          <w:szCs w:val="28"/>
          <w:u w:val="single"/>
          <w:lang w:val="uk-UA"/>
        </w:rPr>
        <w:t xml:space="preserve"> </w:t>
      </w:r>
      <w:r w:rsidRPr="002F1D8C">
        <w:rPr>
          <w:sz w:val="28"/>
          <w:szCs w:val="28"/>
          <w:u w:val="single"/>
          <w:lang w:val="uk-UA"/>
        </w:rPr>
        <w:t>6/142-3012</w:t>
      </w:r>
    </w:p>
    <w:p w:rsidR="00AC7B81" w:rsidRPr="002F0C40" w:rsidRDefault="00AC7B81" w:rsidP="00AC7B8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F0C40">
        <w:rPr>
          <w:rFonts w:ascii="Times New Roman" w:hAnsi="Times New Roman" w:cs="Times New Roman"/>
          <w:sz w:val="28"/>
          <w:szCs w:val="28"/>
          <w:lang w:val="uk-UA"/>
        </w:rPr>
        <w:t>м. Бахмут</w:t>
      </w:r>
    </w:p>
    <w:p w:rsidR="00AC7B81" w:rsidRPr="00746154" w:rsidRDefault="00AC7B81" w:rsidP="00AC7B8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</w:p>
    <w:p w:rsidR="00AC7B81" w:rsidRDefault="00AC7B81" w:rsidP="00421CF4">
      <w:pPr>
        <w:spacing w:after="0" w:line="240" w:lineRule="auto"/>
        <w:jc w:val="both"/>
        <w:rPr>
          <w:rStyle w:val="20"/>
          <w:rFonts w:eastAsiaTheme="minorHAnsi"/>
        </w:rPr>
      </w:pPr>
      <w:r w:rsidRPr="00BB2878">
        <w:rPr>
          <w:rStyle w:val="20"/>
          <w:rFonts w:eastAsiaTheme="minorHAnsi"/>
        </w:rPr>
        <w:t xml:space="preserve">Про </w:t>
      </w:r>
      <w:r w:rsidR="00421CF4">
        <w:rPr>
          <w:rStyle w:val="20"/>
          <w:rFonts w:eastAsiaTheme="minorHAnsi"/>
        </w:rPr>
        <w:t>визнання рішень міської ради</w:t>
      </w:r>
    </w:p>
    <w:p w:rsidR="00421CF4" w:rsidRPr="00BB2878" w:rsidRDefault="00421CF4" w:rsidP="00421C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  <w:r>
        <w:rPr>
          <w:rStyle w:val="20"/>
          <w:rFonts w:eastAsiaTheme="minorHAnsi"/>
        </w:rPr>
        <w:t>такими, що втратили чинність</w:t>
      </w:r>
    </w:p>
    <w:p w:rsidR="00AC7B81" w:rsidRPr="00746154" w:rsidRDefault="00AC7B81" w:rsidP="00AC7B81">
      <w:pPr>
        <w:pStyle w:val="2"/>
        <w:ind w:left="23" w:right="40"/>
        <w:jc w:val="both"/>
        <w:rPr>
          <w:rFonts w:ascii="Times New Roman" w:hAnsi="Times New Roman" w:cs="Times New Roman"/>
          <w:color w:val="auto"/>
        </w:rPr>
      </w:pPr>
    </w:p>
    <w:p w:rsidR="00AC7B81" w:rsidRDefault="00AC7B81" w:rsidP="00710529">
      <w:pPr>
        <w:pStyle w:val="2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50247">
        <w:rPr>
          <w:rFonts w:ascii="Times New Roman" w:hAnsi="Times New Roman" w:cs="Times New Roman"/>
          <w:sz w:val="28"/>
          <w:szCs w:val="28"/>
          <w:lang w:val="uk-UA"/>
        </w:rPr>
        <w:t xml:space="preserve">Заслухавши </w:t>
      </w:r>
      <w:r w:rsidR="008B216E" w:rsidRPr="00850247">
        <w:rPr>
          <w:rFonts w:ascii="Times New Roman" w:hAnsi="Times New Roman" w:cs="Times New Roman"/>
          <w:sz w:val="28"/>
          <w:szCs w:val="28"/>
          <w:lang w:val="uk-UA"/>
        </w:rPr>
        <w:t xml:space="preserve">інформацію </w:t>
      </w:r>
      <w:r w:rsidRPr="00850247">
        <w:rPr>
          <w:rFonts w:ascii="Times New Roman" w:hAnsi="Times New Roman" w:cs="Times New Roman"/>
          <w:sz w:val="28"/>
          <w:szCs w:val="28"/>
          <w:lang w:val="uk-UA"/>
        </w:rPr>
        <w:t>начальника Управління муніципального</w:t>
      </w:r>
      <w:r w:rsidR="008B216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50247">
        <w:rPr>
          <w:rFonts w:ascii="Times New Roman" w:hAnsi="Times New Roman" w:cs="Times New Roman"/>
          <w:sz w:val="28"/>
          <w:szCs w:val="28"/>
          <w:lang w:val="uk-UA"/>
        </w:rPr>
        <w:t>розвитку</w:t>
      </w:r>
      <w:r w:rsidR="007105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50247">
        <w:rPr>
          <w:rFonts w:ascii="Times New Roman" w:hAnsi="Times New Roman" w:cs="Times New Roman"/>
          <w:sz w:val="28"/>
          <w:szCs w:val="28"/>
          <w:lang w:val="uk-UA"/>
        </w:rPr>
        <w:t xml:space="preserve"> Бахмутської </w:t>
      </w:r>
      <w:r w:rsidR="007105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50247">
        <w:rPr>
          <w:rFonts w:ascii="Times New Roman" w:hAnsi="Times New Roman" w:cs="Times New Roman"/>
          <w:sz w:val="28"/>
          <w:szCs w:val="28"/>
          <w:lang w:val="uk-UA"/>
        </w:rPr>
        <w:t xml:space="preserve">міської </w:t>
      </w:r>
      <w:r w:rsidR="007105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50247">
        <w:rPr>
          <w:rFonts w:ascii="Times New Roman" w:hAnsi="Times New Roman" w:cs="Times New Roman"/>
          <w:sz w:val="28"/>
          <w:szCs w:val="28"/>
          <w:lang w:val="uk-UA"/>
        </w:rPr>
        <w:t xml:space="preserve">ради </w:t>
      </w:r>
      <w:proofErr w:type="spellStart"/>
      <w:r w:rsidRPr="00850247">
        <w:rPr>
          <w:rFonts w:ascii="Times New Roman" w:hAnsi="Times New Roman" w:cs="Times New Roman"/>
          <w:sz w:val="28"/>
          <w:szCs w:val="28"/>
          <w:lang w:val="uk-UA"/>
        </w:rPr>
        <w:t>Отюніної</w:t>
      </w:r>
      <w:proofErr w:type="spellEnd"/>
      <w:r w:rsidRPr="008502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A33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50247">
        <w:rPr>
          <w:rFonts w:ascii="Times New Roman" w:hAnsi="Times New Roman" w:cs="Times New Roman"/>
          <w:sz w:val="28"/>
          <w:szCs w:val="28"/>
          <w:lang w:val="uk-UA"/>
        </w:rPr>
        <w:t xml:space="preserve">Н.С. </w:t>
      </w:r>
      <w:r w:rsidR="008B216E" w:rsidRPr="00850247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8B216E">
        <w:rPr>
          <w:rFonts w:ascii="Times New Roman" w:hAnsi="Times New Roman" w:cs="Times New Roman"/>
          <w:sz w:val="28"/>
          <w:szCs w:val="28"/>
          <w:lang w:val="uk-UA"/>
        </w:rPr>
        <w:t xml:space="preserve">19.02.2020 </w:t>
      </w:r>
      <w:r w:rsidR="00710529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8B216E">
        <w:rPr>
          <w:rFonts w:ascii="Times New Roman" w:hAnsi="Times New Roman" w:cs="Times New Roman"/>
          <w:sz w:val="28"/>
          <w:szCs w:val="28"/>
          <w:lang w:val="uk-UA"/>
        </w:rPr>
        <w:t xml:space="preserve">№01-0274-08 (вх. 01-1056-06 від 19.02.2020) </w:t>
      </w:r>
      <w:r w:rsidR="00421CF4">
        <w:rPr>
          <w:rStyle w:val="20"/>
          <w:rFonts w:eastAsiaTheme="minorHAnsi"/>
          <w:b w:val="0"/>
          <w:i w:val="0"/>
        </w:rPr>
        <w:t>щодо визнання рішень міської ради такими, що втратили чинність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5C2D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119D8">
        <w:rPr>
          <w:rFonts w:ascii="Times New Roman" w:hAnsi="Times New Roman" w:cs="Times New Roman"/>
          <w:sz w:val="28"/>
          <w:szCs w:val="28"/>
          <w:lang w:val="uk-UA"/>
        </w:rPr>
        <w:t xml:space="preserve">у зв’язку </w:t>
      </w:r>
      <w:r w:rsidR="00421CF4">
        <w:rPr>
          <w:rFonts w:ascii="Times New Roman" w:hAnsi="Times New Roman" w:cs="Times New Roman"/>
          <w:sz w:val="28"/>
          <w:szCs w:val="28"/>
          <w:lang w:val="uk-UA"/>
        </w:rPr>
        <w:t xml:space="preserve">із змінами у законодавстві з питань оренди </w:t>
      </w:r>
      <w:r w:rsidR="009119D8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комунального майна, </w:t>
      </w:r>
      <w:r w:rsidRPr="005C2D28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ст.ст. 26, 60 Закону України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5C2D28"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5C2D28">
        <w:rPr>
          <w:rFonts w:ascii="Times New Roman" w:hAnsi="Times New Roman" w:cs="Times New Roman"/>
          <w:sz w:val="28"/>
          <w:szCs w:val="28"/>
          <w:lang w:val="uk-UA"/>
        </w:rPr>
        <w:t>, Бахмутська міська рада</w:t>
      </w:r>
    </w:p>
    <w:p w:rsidR="00AC7B81" w:rsidRPr="00CA33DE" w:rsidRDefault="00AC7B81" w:rsidP="00AC7B81">
      <w:pPr>
        <w:pStyle w:val="21"/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AC7B81" w:rsidRPr="002F0C40" w:rsidRDefault="00AC7B81" w:rsidP="00AC7B81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F0C40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ВИРІШИЛА:</w:t>
      </w:r>
    </w:p>
    <w:p w:rsidR="00AC7B81" w:rsidRPr="00CA33DE" w:rsidRDefault="00AC7B81" w:rsidP="00AC7B81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bCs/>
          <w:iCs/>
          <w:sz w:val="20"/>
          <w:szCs w:val="20"/>
          <w:lang w:val="uk-UA"/>
        </w:rPr>
      </w:pPr>
    </w:p>
    <w:p w:rsidR="00AC7B81" w:rsidRPr="00867967" w:rsidRDefault="00AC7B81" w:rsidP="00AC7B81">
      <w:pPr>
        <w:pStyle w:val="a3"/>
        <w:widowControl w:val="0"/>
        <w:tabs>
          <w:tab w:val="left" w:pos="1170"/>
        </w:tabs>
        <w:spacing w:after="0"/>
        <w:ind w:left="0" w:firstLine="709"/>
        <w:jc w:val="both"/>
        <w:rPr>
          <w:sz w:val="28"/>
          <w:szCs w:val="28"/>
          <w:lang w:val="uk-UA"/>
        </w:rPr>
      </w:pPr>
      <w:r w:rsidRPr="00867967">
        <w:rPr>
          <w:bCs/>
          <w:iCs/>
          <w:sz w:val="28"/>
          <w:szCs w:val="28"/>
          <w:lang w:val="uk-UA"/>
        </w:rPr>
        <w:t xml:space="preserve">Визнати </w:t>
      </w:r>
      <w:r w:rsidR="00421CF4">
        <w:rPr>
          <w:rStyle w:val="20"/>
          <w:rFonts w:eastAsiaTheme="minorHAnsi"/>
          <w:b w:val="0"/>
          <w:i w:val="0"/>
        </w:rPr>
        <w:t xml:space="preserve">рішення міської ради такими, що втратили чинність, </w:t>
      </w:r>
      <w:r w:rsidRPr="00867967">
        <w:rPr>
          <w:sz w:val="28"/>
          <w:szCs w:val="28"/>
          <w:lang w:val="uk-UA"/>
        </w:rPr>
        <w:t>від:</w:t>
      </w:r>
    </w:p>
    <w:p w:rsidR="00AC7B81" w:rsidRPr="00867967" w:rsidRDefault="00AC7B81" w:rsidP="00AC7B81">
      <w:pPr>
        <w:pStyle w:val="a3"/>
        <w:widowControl w:val="0"/>
        <w:tabs>
          <w:tab w:val="left" w:pos="1170"/>
        </w:tabs>
        <w:spacing w:after="0"/>
        <w:ind w:left="0" w:firstLine="709"/>
        <w:jc w:val="both"/>
        <w:rPr>
          <w:sz w:val="28"/>
          <w:szCs w:val="28"/>
          <w:lang w:val="uk-UA"/>
        </w:rPr>
      </w:pPr>
      <w:r w:rsidRPr="00867967">
        <w:rPr>
          <w:sz w:val="28"/>
          <w:szCs w:val="28"/>
          <w:lang w:val="uk-UA"/>
        </w:rPr>
        <w:t>- 26.03.2014 №6/49-9</w:t>
      </w:r>
      <w:r w:rsidR="009119D8">
        <w:rPr>
          <w:sz w:val="28"/>
          <w:szCs w:val="28"/>
          <w:lang w:val="uk-UA"/>
        </w:rPr>
        <w:t>59</w:t>
      </w:r>
      <w:r w:rsidRPr="00867967">
        <w:rPr>
          <w:sz w:val="28"/>
          <w:szCs w:val="28"/>
          <w:lang w:val="uk-UA"/>
        </w:rPr>
        <w:t xml:space="preserve"> «</w:t>
      </w:r>
      <w:r w:rsidRPr="00867967">
        <w:rPr>
          <w:bCs/>
          <w:iCs/>
          <w:sz w:val="28"/>
          <w:szCs w:val="28"/>
          <w:lang w:val="uk-UA"/>
        </w:rPr>
        <w:t>Про затвердження п</w:t>
      </w:r>
      <w:r w:rsidRPr="00867967">
        <w:rPr>
          <w:sz w:val="28"/>
          <w:szCs w:val="28"/>
          <w:lang w:val="uk-UA"/>
        </w:rPr>
        <w:t>орядку передачі в тимчасове безоплатне користування нежитлових приміщень комунальної власності територіальної громади м.Бахмута шляхом укладення договорів позички»;</w:t>
      </w:r>
    </w:p>
    <w:p w:rsidR="00AC7B81" w:rsidRDefault="00AC7B81" w:rsidP="00AC7B81">
      <w:pPr>
        <w:pStyle w:val="a3"/>
        <w:widowControl w:val="0"/>
        <w:tabs>
          <w:tab w:val="left" w:pos="1170"/>
        </w:tabs>
        <w:spacing w:after="0"/>
        <w:ind w:left="0" w:firstLine="709"/>
        <w:jc w:val="both"/>
        <w:rPr>
          <w:sz w:val="28"/>
          <w:szCs w:val="28"/>
          <w:lang w:val="uk-UA"/>
        </w:rPr>
      </w:pPr>
      <w:r w:rsidRPr="00867967">
        <w:rPr>
          <w:sz w:val="28"/>
          <w:szCs w:val="28"/>
          <w:lang w:val="uk-UA"/>
        </w:rPr>
        <w:t>-  22.04.2015 №6/64-1203 «Про внесення змін до складу конкурсної комісії Артемівської міської ради з передачі в тимчасове безоплатне користування нежитлових приміщень комунальної власності територіальної громади м.</w:t>
      </w:r>
      <w:r w:rsidR="00F43390">
        <w:rPr>
          <w:sz w:val="28"/>
          <w:szCs w:val="28"/>
          <w:lang w:val="uk-UA"/>
        </w:rPr>
        <w:t xml:space="preserve"> </w:t>
      </w:r>
      <w:r w:rsidRPr="00867967">
        <w:rPr>
          <w:sz w:val="28"/>
          <w:szCs w:val="28"/>
          <w:lang w:val="uk-UA"/>
        </w:rPr>
        <w:t>Артемівська шляхом укладення договорів позички»;</w:t>
      </w:r>
    </w:p>
    <w:p w:rsidR="00421CF4" w:rsidRPr="00867967" w:rsidRDefault="00421CF4" w:rsidP="00421CF4">
      <w:pPr>
        <w:pStyle w:val="a3"/>
        <w:widowControl w:val="0"/>
        <w:tabs>
          <w:tab w:val="left" w:pos="851"/>
        </w:tabs>
        <w:spacing w:after="0"/>
        <w:ind w:left="0" w:firstLine="709"/>
        <w:jc w:val="both"/>
        <w:rPr>
          <w:sz w:val="28"/>
          <w:szCs w:val="28"/>
          <w:lang w:val="uk-UA"/>
        </w:rPr>
      </w:pPr>
      <w:r w:rsidRPr="00867967">
        <w:rPr>
          <w:sz w:val="28"/>
          <w:szCs w:val="28"/>
          <w:lang w:val="uk-UA"/>
        </w:rPr>
        <w:t>- 23.12.2015 № 6/76-1357 «Про затвердження у новій редакції Положення про оренду майна комунальної власності територіальної громади м. Бахмута»;</w:t>
      </w:r>
    </w:p>
    <w:p w:rsidR="00AC7B81" w:rsidRDefault="00AC7B81" w:rsidP="00AC7B81">
      <w:pPr>
        <w:pStyle w:val="a3"/>
        <w:widowControl w:val="0"/>
        <w:tabs>
          <w:tab w:val="left" w:pos="1170"/>
        </w:tabs>
        <w:spacing w:after="0"/>
        <w:ind w:left="0" w:firstLine="709"/>
        <w:jc w:val="both"/>
        <w:rPr>
          <w:sz w:val="28"/>
          <w:szCs w:val="28"/>
          <w:lang w:val="uk-UA"/>
        </w:rPr>
      </w:pPr>
      <w:r w:rsidRPr="00867967">
        <w:rPr>
          <w:sz w:val="28"/>
          <w:szCs w:val="28"/>
          <w:lang w:val="uk-UA"/>
        </w:rPr>
        <w:t>-  25.05.2016 № 6/85-1533 «Про внесення змін до рішення Артемівської міської ради від 26.03.2014 № 6/49-95</w:t>
      </w:r>
      <w:r w:rsidR="00D96577" w:rsidRPr="00867967">
        <w:rPr>
          <w:sz w:val="28"/>
          <w:szCs w:val="28"/>
          <w:lang w:val="uk-UA"/>
        </w:rPr>
        <w:t>9</w:t>
      </w:r>
      <w:r w:rsidRPr="00867967">
        <w:rPr>
          <w:sz w:val="28"/>
          <w:szCs w:val="28"/>
          <w:lang w:val="uk-UA"/>
        </w:rPr>
        <w:t>»;</w:t>
      </w:r>
    </w:p>
    <w:p w:rsidR="00857A49" w:rsidRPr="00867967" w:rsidRDefault="00857A49" w:rsidP="00AC7B81">
      <w:pPr>
        <w:pStyle w:val="a3"/>
        <w:widowControl w:val="0"/>
        <w:tabs>
          <w:tab w:val="left" w:pos="1170"/>
        </w:tabs>
        <w:spacing w:after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- 26.04.2017 №</w:t>
      </w:r>
      <w:r w:rsidR="009631B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6/100-1857 «Про внесення змін до рішення </w:t>
      </w:r>
      <w:r w:rsidRPr="00867967">
        <w:rPr>
          <w:sz w:val="28"/>
          <w:szCs w:val="28"/>
          <w:lang w:val="uk-UA"/>
        </w:rPr>
        <w:t>Артемівської міської ради від</w:t>
      </w:r>
      <w:r>
        <w:rPr>
          <w:sz w:val="28"/>
          <w:szCs w:val="28"/>
          <w:lang w:val="uk-UA"/>
        </w:rPr>
        <w:t xml:space="preserve"> 26.03.2014 № 6/49-959»;</w:t>
      </w:r>
    </w:p>
    <w:p w:rsidR="00AC7B81" w:rsidRDefault="00AC7B81" w:rsidP="005A5495">
      <w:pPr>
        <w:pStyle w:val="a3"/>
        <w:widowControl w:val="0"/>
        <w:tabs>
          <w:tab w:val="left" w:pos="851"/>
        </w:tabs>
        <w:spacing w:after="0"/>
        <w:ind w:left="0" w:firstLine="709"/>
        <w:jc w:val="both"/>
        <w:rPr>
          <w:bCs/>
          <w:sz w:val="28"/>
          <w:szCs w:val="28"/>
          <w:lang w:val="uk-UA"/>
        </w:rPr>
      </w:pPr>
      <w:r w:rsidRPr="00867967">
        <w:rPr>
          <w:sz w:val="28"/>
          <w:szCs w:val="28"/>
          <w:lang w:val="uk-UA"/>
        </w:rPr>
        <w:t>-  28.02.2018 №6/110-2119 «</w:t>
      </w:r>
      <w:r w:rsidRPr="00867967">
        <w:rPr>
          <w:bCs/>
          <w:sz w:val="28"/>
          <w:szCs w:val="28"/>
          <w:lang w:val="uk-UA"/>
        </w:rPr>
        <w:t>Про внесення змін до рішень Артемівської міської ради від 26.03.2</w:t>
      </w:r>
      <w:r w:rsidR="00F32E70">
        <w:rPr>
          <w:bCs/>
          <w:sz w:val="28"/>
          <w:szCs w:val="28"/>
          <w:lang w:val="uk-UA"/>
        </w:rPr>
        <w:t xml:space="preserve">014 № 6/49-960, від 23.12.2015 </w:t>
      </w:r>
      <w:r w:rsidRPr="00867967">
        <w:rPr>
          <w:bCs/>
          <w:sz w:val="28"/>
          <w:szCs w:val="28"/>
          <w:lang w:val="uk-UA"/>
        </w:rPr>
        <w:t>№ 6/76-1357».</w:t>
      </w:r>
    </w:p>
    <w:p w:rsidR="005A5495" w:rsidRPr="00C601E9" w:rsidRDefault="005A5495" w:rsidP="005A5495">
      <w:pPr>
        <w:pStyle w:val="a3"/>
        <w:widowControl w:val="0"/>
        <w:tabs>
          <w:tab w:val="left" w:pos="851"/>
        </w:tabs>
        <w:spacing w:after="0"/>
        <w:ind w:left="0" w:firstLine="709"/>
        <w:jc w:val="both"/>
        <w:rPr>
          <w:lang w:val="uk-UA"/>
        </w:rPr>
      </w:pPr>
    </w:p>
    <w:p w:rsidR="00AC7B81" w:rsidRPr="005A5495" w:rsidRDefault="00AC7B81" w:rsidP="005A5495">
      <w:pPr>
        <w:widowControl w:val="0"/>
        <w:spacing w:after="0"/>
        <w:jc w:val="both"/>
        <w:rPr>
          <w:b/>
          <w:bCs/>
          <w:iCs/>
          <w:sz w:val="4"/>
          <w:szCs w:val="4"/>
          <w:lang w:val="uk-UA"/>
        </w:rPr>
      </w:pPr>
      <w:r w:rsidRPr="007D72D7">
        <w:rPr>
          <w:b/>
          <w:bCs/>
          <w:iCs/>
          <w:sz w:val="28"/>
          <w:lang w:val="uk-UA"/>
        </w:rPr>
        <w:t xml:space="preserve">      </w:t>
      </w:r>
    </w:p>
    <w:p w:rsidR="000E3C70" w:rsidRDefault="00AC7B81" w:rsidP="005A5495">
      <w:pPr>
        <w:widowControl w:val="0"/>
        <w:spacing w:after="0"/>
        <w:jc w:val="both"/>
      </w:pPr>
      <w:r>
        <w:rPr>
          <w:b/>
          <w:bCs/>
          <w:iCs/>
          <w:sz w:val="28"/>
          <w:lang w:val="uk-UA"/>
        </w:rPr>
        <w:t xml:space="preserve">           </w:t>
      </w:r>
      <w:r w:rsidRPr="002F0C40">
        <w:rPr>
          <w:rFonts w:ascii="Times New Roman" w:eastAsia="Times New Roman" w:hAnsi="Times New Roman" w:cs="Times New Roman"/>
          <w:b/>
          <w:sz w:val="28"/>
          <w:lang w:val="uk-UA"/>
        </w:rPr>
        <w:t>Міський голова                                                              О.О. РЕВА</w:t>
      </w:r>
    </w:p>
    <w:sectPr w:rsidR="000E3C70" w:rsidSect="005A5495">
      <w:pgSz w:w="11906" w:h="16838"/>
      <w:pgMar w:top="851" w:right="849" w:bottom="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C7B81"/>
    <w:rsid w:val="000845DC"/>
    <w:rsid w:val="00131AE5"/>
    <w:rsid w:val="001A1FB7"/>
    <w:rsid w:val="002F1D8C"/>
    <w:rsid w:val="0031224F"/>
    <w:rsid w:val="003A4F45"/>
    <w:rsid w:val="00421CF4"/>
    <w:rsid w:val="004C50DA"/>
    <w:rsid w:val="005A5495"/>
    <w:rsid w:val="005E73CA"/>
    <w:rsid w:val="005F38CE"/>
    <w:rsid w:val="006A2003"/>
    <w:rsid w:val="00710529"/>
    <w:rsid w:val="00746154"/>
    <w:rsid w:val="007579AD"/>
    <w:rsid w:val="00857A49"/>
    <w:rsid w:val="00867967"/>
    <w:rsid w:val="008B216E"/>
    <w:rsid w:val="009119D8"/>
    <w:rsid w:val="009402DA"/>
    <w:rsid w:val="009631B7"/>
    <w:rsid w:val="00AC7B81"/>
    <w:rsid w:val="00AF4074"/>
    <w:rsid w:val="00BB2878"/>
    <w:rsid w:val="00C07C30"/>
    <w:rsid w:val="00C601E9"/>
    <w:rsid w:val="00C83690"/>
    <w:rsid w:val="00C84CD8"/>
    <w:rsid w:val="00CA33DE"/>
    <w:rsid w:val="00D96577"/>
    <w:rsid w:val="00E26FAA"/>
    <w:rsid w:val="00E4436E"/>
    <w:rsid w:val="00ED2FB2"/>
    <w:rsid w:val="00F32E70"/>
    <w:rsid w:val="00F43390"/>
    <w:rsid w:val="00F92C84"/>
    <w:rsid w:val="00FD75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B81"/>
    <w:rPr>
      <w:rFonts w:eastAsiaTheme="minorEastAsia"/>
      <w:lang w:eastAsia="ru-RU"/>
    </w:rPr>
  </w:style>
  <w:style w:type="paragraph" w:styleId="8">
    <w:name w:val="heading 8"/>
    <w:basedOn w:val="a"/>
    <w:next w:val="a"/>
    <w:link w:val="80"/>
    <w:qFormat/>
    <w:rsid w:val="00AC7B81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AC7B81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customStyle="1" w:styleId="1">
    <w:name w:val="Обычный1"/>
    <w:rsid w:val="00AC7B81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 Indent"/>
    <w:basedOn w:val="a"/>
    <w:link w:val="a4"/>
    <w:rsid w:val="00AC7B8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AC7B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Обычный2"/>
    <w:rsid w:val="00AC7B81"/>
    <w:pPr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ru-RU"/>
    </w:rPr>
  </w:style>
  <w:style w:type="character" w:customStyle="1" w:styleId="20">
    <w:name w:val="Основний текст (2) + Напівжирний;Курсив"/>
    <w:basedOn w:val="a0"/>
    <w:rsid w:val="00AC7B81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paragraph" w:styleId="21">
    <w:name w:val="Body Text 2"/>
    <w:basedOn w:val="a"/>
    <w:link w:val="22"/>
    <w:uiPriority w:val="99"/>
    <w:unhideWhenUsed/>
    <w:rsid w:val="00AC7B81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AC7B81"/>
    <w:rPr>
      <w:rFonts w:eastAsiaTheme="minorEastAsia"/>
      <w:lang w:eastAsia="ru-RU"/>
    </w:rPr>
  </w:style>
  <w:style w:type="character" w:styleId="a5">
    <w:name w:val="Strong"/>
    <w:basedOn w:val="a0"/>
    <w:uiPriority w:val="22"/>
    <w:qFormat/>
    <w:rsid w:val="00AC7B81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AC7B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C7B81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260</Words>
  <Characters>1486</Characters>
  <Application>Microsoft Office Word</Application>
  <DocSecurity>0</DocSecurity>
  <Lines>12</Lines>
  <Paragraphs>3</Paragraphs>
  <ScaleCrop>false</ScaleCrop>
  <Company>Home</Company>
  <LinksUpToDate>false</LinksUpToDate>
  <CharactersWithSpaces>1743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32</cp:revision>
  <dcterms:created xsi:type="dcterms:W3CDTF">2020-02-21T13:43:00Z</dcterms:created>
  <dcterms:modified xsi:type="dcterms:W3CDTF">2020-05-27T12:42:00Z</dcterms:modified>
</cp:coreProperties>
</file>