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1B" w:rsidRDefault="002007E5" w:rsidP="00C5494A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5.75pt;visibility:visible">
            <v:imagedata r:id="rId7" o:title=""/>
          </v:shape>
        </w:pict>
      </w:r>
    </w:p>
    <w:p w:rsidR="002F591B" w:rsidRDefault="002F591B" w:rsidP="00C5494A">
      <w:pPr>
        <w:pStyle w:val="8"/>
      </w:pPr>
    </w:p>
    <w:p w:rsidR="002F591B" w:rsidRDefault="002F591B" w:rsidP="00C5494A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2F591B" w:rsidRDefault="002F591B" w:rsidP="00C5494A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2F591B" w:rsidRDefault="002F591B" w:rsidP="00C5494A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proofErr w:type="spellStart"/>
      <w:r>
        <w:rPr>
          <w:b/>
          <w:bCs/>
          <w:spacing w:val="80"/>
          <w:sz w:val="36"/>
          <w:szCs w:val="36"/>
          <w:lang w:val="uk-UA"/>
        </w:rPr>
        <w:t>Бахмутська</w:t>
      </w:r>
      <w:proofErr w:type="spellEnd"/>
      <w:r>
        <w:rPr>
          <w:b/>
          <w:bCs/>
          <w:spacing w:val="80"/>
          <w:sz w:val="36"/>
          <w:szCs w:val="36"/>
          <w:lang w:val="uk-UA"/>
        </w:rPr>
        <w:t xml:space="preserve"> міська рада</w:t>
      </w:r>
    </w:p>
    <w:p w:rsidR="002F591B" w:rsidRDefault="002F591B" w:rsidP="00C5494A">
      <w:pPr>
        <w:autoSpaceDE w:val="0"/>
        <w:autoSpaceDN w:val="0"/>
        <w:rPr>
          <w:b/>
          <w:bCs/>
          <w:sz w:val="20"/>
          <w:szCs w:val="20"/>
        </w:rPr>
      </w:pPr>
    </w:p>
    <w:p w:rsidR="002F591B" w:rsidRDefault="002F591B" w:rsidP="00C5494A">
      <w:pPr>
        <w:autoSpaceDE w:val="0"/>
        <w:autoSpaceDN w:val="0"/>
        <w:rPr>
          <w:b/>
          <w:bCs/>
          <w:sz w:val="20"/>
          <w:szCs w:val="20"/>
        </w:rPr>
      </w:pPr>
    </w:p>
    <w:p w:rsidR="002F591B" w:rsidRDefault="002F591B" w:rsidP="00C5494A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 xml:space="preserve">      1</w:t>
      </w:r>
      <w:r w:rsidRPr="003B23BC">
        <w:rPr>
          <w:b/>
          <w:bCs/>
          <w:sz w:val="40"/>
          <w:szCs w:val="40"/>
        </w:rPr>
        <w:t>4</w:t>
      </w:r>
      <w:r>
        <w:rPr>
          <w:b/>
          <w:bCs/>
          <w:sz w:val="40"/>
          <w:szCs w:val="40"/>
          <w:lang w:val="uk-UA"/>
        </w:rPr>
        <w:t>5  СЕСІЯ 6 СКЛИКАННЯ</w:t>
      </w:r>
    </w:p>
    <w:p w:rsidR="002F591B" w:rsidRDefault="002F591B" w:rsidP="00C5494A">
      <w:pPr>
        <w:pStyle w:val="6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167A31">
        <w:rPr>
          <w:rFonts w:ascii="Times New Roman" w:hAnsi="Times New Roman" w:cs="Times New Roman"/>
          <w:sz w:val="48"/>
          <w:szCs w:val="48"/>
          <w:lang w:val="uk-UA"/>
        </w:rPr>
        <w:t xml:space="preserve">Р І Ш Е Н </w:t>
      </w:r>
      <w:proofErr w:type="spellStart"/>
      <w:r w:rsidRPr="00167A31">
        <w:rPr>
          <w:rFonts w:ascii="Times New Roman" w:hAnsi="Times New Roman" w:cs="Times New Roman"/>
          <w:sz w:val="48"/>
          <w:szCs w:val="48"/>
          <w:lang w:val="uk-UA"/>
        </w:rPr>
        <w:t>Н</w:t>
      </w:r>
      <w:proofErr w:type="spellEnd"/>
      <w:r w:rsidRPr="00167A31">
        <w:rPr>
          <w:rFonts w:ascii="Times New Roman" w:hAnsi="Times New Roman" w:cs="Times New Roman"/>
          <w:sz w:val="48"/>
          <w:szCs w:val="48"/>
          <w:lang w:val="uk-UA"/>
        </w:rPr>
        <w:t xml:space="preserve"> Я</w:t>
      </w:r>
    </w:p>
    <w:p w:rsidR="002F591B" w:rsidRDefault="002F591B" w:rsidP="00C5494A">
      <w:pPr>
        <w:rPr>
          <w:lang w:val="uk-UA"/>
        </w:rPr>
      </w:pPr>
    </w:p>
    <w:p w:rsidR="002F591B" w:rsidRPr="00CB2180" w:rsidRDefault="002F591B" w:rsidP="00C5494A">
      <w:pPr>
        <w:rPr>
          <w:lang w:val="uk-UA"/>
        </w:rPr>
      </w:pPr>
    </w:p>
    <w:p w:rsidR="002F591B" w:rsidRPr="00505061" w:rsidRDefault="002F591B" w:rsidP="00C5494A">
      <w:pPr>
        <w:pStyle w:val="1"/>
        <w:autoSpaceDE w:val="0"/>
        <w:autoSpaceDN w:val="0"/>
        <w:spacing w:before="0" w:after="0"/>
        <w:rPr>
          <w:sz w:val="28"/>
          <w:szCs w:val="28"/>
          <w:lang w:val="uk-UA"/>
        </w:rPr>
      </w:pPr>
      <w:r w:rsidRPr="00505061">
        <w:rPr>
          <w:sz w:val="28"/>
          <w:szCs w:val="28"/>
          <w:lang w:val="uk-UA"/>
        </w:rPr>
        <w:t>26.08.2020 № 6/145-3095</w:t>
      </w:r>
    </w:p>
    <w:p w:rsidR="002F591B" w:rsidRPr="00BB5BDC" w:rsidRDefault="002F591B" w:rsidP="00C5494A">
      <w:pPr>
        <w:autoSpaceDE w:val="0"/>
        <w:autoSpaceDN w:val="0"/>
        <w:rPr>
          <w:sz w:val="28"/>
          <w:szCs w:val="28"/>
          <w:lang w:val="uk-UA"/>
        </w:rPr>
      </w:pPr>
      <w:proofErr w:type="spellStart"/>
      <w:r w:rsidRPr="00BB5BDC">
        <w:rPr>
          <w:sz w:val="28"/>
          <w:szCs w:val="28"/>
          <w:lang w:val="uk-UA"/>
        </w:rPr>
        <w:t>м.Бахмут</w:t>
      </w:r>
      <w:proofErr w:type="spellEnd"/>
    </w:p>
    <w:p w:rsidR="002F591B" w:rsidRPr="001A4E9E" w:rsidRDefault="002F591B" w:rsidP="00C5494A">
      <w:pPr>
        <w:tabs>
          <w:tab w:val="left" w:pos="2552"/>
        </w:tabs>
        <w:autoSpaceDE w:val="0"/>
        <w:autoSpaceDN w:val="0"/>
        <w:ind w:left="1440"/>
        <w:jc w:val="both"/>
        <w:rPr>
          <w:b/>
          <w:bCs/>
          <w:i/>
          <w:iCs/>
          <w:sz w:val="16"/>
          <w:szCs w:val="16"/>
          <w:lang w:val="uk-UA"/>
        </w:rPr>
      </w:pPr>
    </w:p>
    <w:p w:rsidR="002F591B" w:rsidRPr="001A4E9E" w:rsidRDefault="002F591B" w:rsidP="00C5494A">
      <w:pPr>
        <w:tabs>
          <w:tab w:val="left" w:pos="2552"/>
        </w:tabs>
        <w:autoSpaceDE w:val="0"/>
        <w:autoSpaceDN w:val="0"/>
        <w:ind w:left="1440"/>
        <w:jc w:val="both"/>
        <w:rPr>
          <w:b/>
          <w:bCs/>
          <w:i/>
          <w:iCs/>
          <w:sz w:val="16"/>
          <w:szCs w:val="16"/>
          <w:lang w:val="uk-UA"/>
        </w:rPr>
      </w:pPr>
      <w:r w:rsidRPr="00437819"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2F591B" w:rsidRPr="00B17AC8" w:rsidRDefault="002F591B" w:rsidP="00C5494A">
      <w:pPr>
        <w:pStyle w:val="a3"/>
        <w:ind w:right="-30"/>
        <w:jc w:val="both"/>
        <w:rPr>
          <w:i/>
          <w:iCs/>
          <w:sz w:val="28"/>
          <w:szCs w:val="28"/>
        </w:rPr>
      </w:pPr>
      <w:r w:rsidRPr="00B17AC8">
        <w:rPr>
          <w:i/>
          <w:iCs/>
          <w:sz w:val="28"/>
          <w:szCs w:val="28"/>
        </w:rPr>
        <w:t xml:space="preserve">Про закріплення за </w:t>
      </w:r>
      <w:r w:rsidRPr="00B17AC8">
        <w:rPr>
          <w:rStyle w:val="apple-converted-space"/>
          <w:i/>
          <w:iCs/>
          <w:sz w:val="28"/>
          <w:szCs w:val="28"/>
        </w:rPr>
        <w:t xml:space="preserve">КОМУНАЛЬНИМ ПІДПРИЄМСТВОМ «БАХМУТСЬКИЙ КОМБІНАТ КОМУНАЛЬНИХ ПІДПРИЄМСТВ» </w:t>
      </w:r>
      <w:r w:rsidRPr="00B17AC8">
        <w:rPr>
          <w:i/>
          <w:iCs/>
          <w:sz w:val="28"/>
          <w:szCs w:val="28"/>
        </w:rPr>
        <w:t xml:space="preserve">майна комунальної власності </w:t>
      </w:r>
      <w:proofErr w:type="spellStart"/>
      <w:r w:rsidRPr="00B17AC8">
        <w:rPr>
          <w:i/>
          <w:iCs/>
          <w:sz w:val="28"/>
          <w:szCs w:val="28"/>
        </w:rPr>
        <w:t>Бахмутської</w:t>
      </w:r>
      <w:proofErr w:type="spellEnd"/>
      <w:r w:rsidRPr="00B17AC8">
        <w:rPr>
          <w:i/>
          <w:iCs/>
          <w:sz w:val="28"/>
          <w:szCs w:val="28"/>
        </w:rPr>
        <w:t xml:space="preserve"> міської об’єднаної територіальної громади</w:t>
      </w:r>
      <w:r w:rsidRPr="00B17AC8">
        <w:rPr>
          <w:rStyle w:val="apple-converted-space"/>
          <w:i/>
          <w:iCs/>
          <w:sz w:val="28"/>
          <w:szCs w:val="28"/>
        </w:rPr>
        <w:t xml:space="preserve"> на праві господарського відання</w:t>
      </w:r>
    </w:p>
    <w:p w:rsidR="002F591B" w:rsidRPr="00C5494A" w:rsidRDefault="002F591B" w:rsidP="00C5494A">
      <w:pPr>
        <w:pStyle w:val="a3"/>
        <w:ind w:right="-30"/>
        <w:jc w:val="both"/>
        <w:rPr>
          <w:i/>
          <w:iCs/>
          <w:sz w:val="28"/>
          <w:szCs w:val="28"/>
        </w:rPr>
      </w:pPr>
    </w:p>
    <w:p w:rsidR="002F591B" w:rsidRPr="003314C4" w:rsidRDefault="002F591B" w:rsidP="002B3407">
      <w:pPr>
        <w:pStyle w:val="a3"/>
        <w:ind w:right="-30"/>
        <w:jc w:val="both"/>
        <w:rPr>
          <w:i/>
          <w:iCs/>
          <w:sz w:val="16"/>
          <w:szCs w:val="16"/>
        </w:rPr>
      </w:pPr>
    </w:p>
    <w:p w:rsidR="002F591B" w:rsidRPr="00534A94" w:rsidRDefault="002F591B" w:rsidP="00C17922">
      <w:pPr>
        <w:jc w:val="both"/>
        <w:rPr>
          <w:sz w:val="28"/>
          <w:szCs w:val="28"/>
          <w:lang w:val="uk-UA"/>
        </w:rPr>
      </w:pPr>
      <w:r w:rsidRPr="00BB5BDC">
        <w:rPr>
          <w:sz w:val="28"/>
          <w:szCs w:val="28"/>
          <w:lang w:val="uk-UA"/>
        </w:rPr>
        <w:t xml:space="preserve">       </w:t>
      </w:r>
      <w:r w:rsidRPr="00BB5BDC">
        <w:rPr>
          <w:sz w:val="28"/>
          <w:szCs w:val="28"/>
          <w:lang w:val="uk-UA"/>
        </w:rPr>
        <w:tab/>
      </w:r>
      <w:r w:rsidRPr="00C17922">
        <w:rPr>
          <w:sz w:val="28"/>
          <w:szCs w:val="28"/>
          <w:lang w:val="uk-UA"/>
        </w:rPr>
        <w:t xml:space="preserve">Заслухавши інформацію начальника Управління муніципального розвитку </w:t>
      </w:r>
      <w:proofErr w:type="spellStart"/>
      <w:r w:rsidRPr="00C17922">
        <w:rPr>
          <w:sz w:val="28"/>
          <w:szCs w:val="28"/>
          <w:lang w:val="uk-UA"/>
        </w:rPr>
        <w:t>Бахмутської</w:t>
      </w:r>
      <w:proofErr w:type="spellEnd"/>
      <w:r w:rsidRPr="00C17922">
        <w:rPr>
          <w:sz w:val="28"/>
          <w:szCs w:val="28"/>
          <w:lang w:val="uk-UA"/>
        </w:rPr>
        <w:t xml:space="preserve"> міської ради </w:t>
      </w:r>
      <w:proofErr w:type="spellStart"/>
      <w:r w:rsidRPr="00C17922">
        <w:rPr>
          <w:sz w:val="28"/>
          <w:szCs w:val="28"/>
          <w:lang w:val="uk-UA"/>
        </w:rPr>
        <w:t>Отюніної</w:t>
      </w:r>
      <w:proofErr w:type="spellEnd"/>
      <w:r w:rsidRPr="00C17922">
        <w:rPr>
          <w:sz w:val="28"/>
          <w:szCs w:val="28"/>
          <w:lang w:val="uk-UA"/>
        </w:rPr>
        <w:t xml:space="preserve"> Н.С.</w:t>
      </w:r>
      <w:r>
        <w:rPr>
          <w:sz w:val="28"/>
          <w:szCs w:val="28"/>
          <w:lang w:val="uk-UA"/>
        </w:rPr>
        <w:t xml:space="preserve"> від 14.08.2020                     № 01-1058-08 (вх. № 01-4561-06 від 14.08.2020) </w:t>
      </w:r>
      <w:r w:rsidRPr="00C17922">
        <w:rPr>
          <w:sz w:val="28"/>
          <w:szCs w:val="28"/>
          <w:lang w:val="uk-UA"/>
        </w:rPr>
        <w:t xml:space="preserve">про закріплення майна комунальної власності </w:t>
      </w:r>
      <w:proofErr w:type="spellStart"/>
      <w:r w:rsidRPr="00C17922">
        <w:rPr>
          <w:sz w:val="28"/>
          <w:szCs w:val="28"/>
          <w:lang w:val="uk-UA"/>
        </w:rPr>
        <w:t>Бахмутської</w:t>
      </w:r>
      <w:proofErr w:type="spellEnd"/>
      <w:r w:rsidRPr="00C17922">
        <w:rPr>
          <w:sz w:val="28"/>
          <w:szCs w:val="28"/>
          <w:lang w:val="uk-UA"/>
        </w:rPr>
        <w:t xml:space="preserve"> міської об’єднаної територіальної громади, на виконання рішення </w:t>
      </w:r>
      <w:proofErr w:type="spellStart"/>
      <w:r w:rsidRPr="00C17922">
        <w:rPr>
          <w:sz w:val="28"/>
          <w:szCs w:val="28"/>
          <w:lang w:val="uk-UA"/>
        </w:rPr>
        <w:t>Бахмутської</w:t>
      </w:r>
      <w:proofErr w:type="spellEnd"/>
      <w:r w:rsidRPr="00C17922">
        <w:rPr>
          <w:sz w:val="28"/>
          <w:szCs w:val="28"/>
          <w:lang w:val="uk-UA"/>
        </w:rPr>
        <w:t xml:space="preserve"> міської ради від 20.12.2019 №6/137-2840 «Про затвердження передавального акту Іванівської сільської ради </w:t>
      </w:r>
      <w:proofErr w:type="spellStart"/>
      <w:r w:rsidRPr="00C17922">
        <w:rPr>
          <w:sz w:val="28"/>
          <w:szCs w:val="28"/>
          <w:lang w:val="uk-UA"/>
        </w:rPr>
        <w:t>Бахмутського</w:t>
      </w:r>
      <w:proofErr w:type="spellEnd"/>
      <w:r w:rsidRPr="00C17922">
        <w:rPr>
          <w:sz w:val="28"/>
          <w:szCs w:val="28"/>
          <w:lang w:val="uk-UA"/>
        </w:rPr>
        <w:t xml:space="preserve"> району Донецької області» </w:t>
      </w:r>
      <w:r>
        <w:rPr>
          <w:sz w:val="28"/>
          <w:szCs w:val="28"/>
          <w:lang w:val="uk-UA"/>
        </w:rPr>
        <w:t>(із</w:t>
      </w:r>
      <w:r w:rsidRPr="00C17922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 xml:space="preserve">), </w:t>
      </w:r>
      <w:r w:rsidRPr="005A39F6">
        <w:rPr>
          <w:b/>
          <w:bCs/>
          <w:sz w:val="28"/>
          <w:szCs w:val="28"/>
        </w:rPr>
        <w:t> </w:t>
      </w:r>
      <w:r w:rsidRPr="00534A94">
        <w:rPr>
          <w:sz w:val="28"/>
          <w:szCs w:val="28"/>
          <w:lang w:val="uk-UA"/>
        </w:rPr>
        <w:t>відповідно</w:t>
      </w:r>
      <w:r w:rsidRPr="00534A94">
        <w:rPr>
          <w:b/>
          <w:bCs/>
          <w:sz w:val="28"/>
          <w:szCs w:val="28"/>
          <w:shd w:val="clear" w:color="auto" w:fill="FFFFFF"/>
          <w:lang w:val="uk-UA"/>
        </w:rPr>
        <w:t xml:space="preserve">  </w:t>
      </w:r>
      <w:r w:rsidRPr="00534A94">
        <w:rPr>
          <w:sz w:val="28"/>
          <w:szCs w:val="28"/>
          <w:shd w:val="clear" w:color="auto" w:fill="FFFFFF"/>
          <w:lang w:val="uk-UA"/>
        </w:rPr>
        <w:t>до</w:t>
      </w:r>
      <w:r w:rsidRPr="00534A94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534A94">
        <w:rPr>
          <w:sz w:val="28"/>
          <w:szCs w:val="28"/>
          <w:shd w:val="clear" w:color="auto" w:fill="FFFFFF"/>
          <w:lang w:val="uk-UA"/>
        </w:rPr>
        <w:t xml:space="preserve">Положення про інвентаризацію активів та зобов’язань, затвердженого наказом Міністерства фінансів України від </w:t>
      </w:r>
      <w:r>
        <w:rPr>
          <w:sz w:val="28"/>
          <w:szCs w:val="28"/>
          <w:shd w:val="clear" w:color="auto" w:fill="FFFFFF"/>
          <w:lang w:val="uk-UA"/>
        </w:rPr>
        <w:t>0</w:t>
      </w:r>
      <w:r w:rsidRPr="00534A94">
        <w:rPr>
          <w:sz w:val="28"/>
          <w:szCs w:val="28"/>
          <w:shd w:val="clear" w:color="auto" w:fill="FFFFFF"/>
          <w:lang w:val="uk-UA"/>
        </w:rPr>
        <w:t>2.09.2014</w:t>
      </w:r>
      <w:r w:rsidRPr="00C17922">
        <w:rPr>
          <w:sz w:val="28"/>
          <w:szCs w:val="28"/>
          <w:shd w:val="clear" w:color="auto" w:fill="FFFFFF"/>
        </w:rPr>
        <w:t> </w:t>
      </w:r>
      <w:r w:rsidRPr="00534A94">
        <w:rPr>
          <w:sz w:val="28"/>
          <w:szCs w:val="28"/>
          <w:shd w:val="clear" w:color="auto" w:fill="FFFFFF"/>
          <w:lang w:val="uk-UA"/>
        </w:rPr>
        <w:t xml:space="preserve"> № 879,</w:t>
      </w:r>
      <w:r>
        <w:rPr>
          <w:sz w:val="28"/>
          <w:szCs w:val="28"/>
          <w:shd w:val="clear" w:color="auto" w:fill="FFFFFF"/>
          <w:lang w:val="uk-UA"/>
        </w:rPr>
        <w:t xml:space="preserve"> зареєстрованого в Міністерстві Юстиції України від 30.10.2014 за                      № 1365/26142 (із змінами),</w:t>
      </w:r>
      <w:r w:rsidRPr="00534A94">
        <w:rPr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="002007E5">
        <w:fldChar w:fldCharType="begin"/>
      </w:r>
      <w:r w:rsidR="002007E5">
        <w:instrText>HYPERLINK</w:instrText>
      </w:r>
      <w:r w:rsidR="002007E5" w:rsidRPr="00505061">
        <w:rPr>
          <w:lang w:val="uk-UA"/>
        </w:rPr>
        <w:instrText xml:space="preserve"> "</w:instrText>
      </w:r>
      <w:r w:rsidR="002007E5">
        <w:instrText>https</w:instrText>
      </w:r>
      <w:r w:rsidR="002007E5" w:rsidRPr="00505061">
        <w:rPr>
          <w:lang w:val="uk-UA"/>
        </w:rPr>
        <w:instrText>://</w:instrText>
      </w:r>
      <w:r w:rsidR="002007E5">
        <w:instrText>ips</w:instrText>
      </w:r>
      <w:r w:rsidR="002007E5" w:rsidRPr="00505061">
        <w:rPr>
          <w:lang w:val="uk-UA"/>
        </w:rPr>
        <w:instrText>.</w:instrText>
      </w:r>
      <w:r w:rsidR="002007E5">
        <w:instrText>ligazakon</w:instrText>
      </w:r>
      <w:r w:rsidR="002007E5" w:rsidRPr="00505061">
        <w:rPr>
          <w:lang w:val="uk-UA"/>
        </w:rPr>
        <w:instrText>.</w:instrText>
      </w:r>
      <w:r w:rsidR="002007E5">
        <w:instrText>net</w:instrText>
      </w:r>
      <w:r w:rsidR="002007E5" w:rsidRPr="00505061">
        <w:rPr>
          <w:lang w:val="uk-UA"/>
        </w:rPr>
        <w:instrText>/</w:instrText>
      </w:r>
      <w:r w:rsidR="002007E5">
        <w:instrText>document</w:instrText>
      </w:r>
      <w:r w:rsidR="002007E5" w:rsidRPr="00505061">
        <w:rPr>
          <w:lang w:val="uk-UA"/>
        </w:rPr>
        <w:instrText>/</w:instrText>
      </w:r>
      <w:r w:rsidR="002007E5">
        <w:instrText>view</w:instrText>
      </w:r>
      <w:r w:rsidR="002007E5" w:rsidRPr="00505061">
        <w:rPr>
          <w:lang w:val="uk-UA"/>
        </w:rPr>
        <w:instrText>/</w:instrText>
      </w:r>
      <w:r w:rsidR="002007E5">
        <w:instrText>T</w:instrText>
      </w:r>
      <w:r w:rsidR="002007E5" w:rsidRPr="00505061">
        <w:rPr>
          <w:lang w:val="uk-UA"/>
        </w:rPr>
        <w:instrText>030436?</w:instrText>
      </w:r>
      <w:r w:rsidR="002007E5">
        <w:instrText>ed</w:instrText>
      </w:r>
      <w:r w:rsidR="002007E5" w:rsidRPr="00505061">
        <w:rPr>
          <w:lang w:val="uk-UA"/>
        </w:rPr>
        <w:instrText>=2015_12_25&amp;</w:instrText>
      </w:r>
      <w:r w:rsidR="002007E5">
        <w:instrText>an</w:instrText>
      </w:r>
      <w:r w:rsidR="002007E5" w:rsidRPr="00505061">
        <w:rPr>
          <w:lang w:val="uk-UA"/>
        </w:rPr>
        <w:instrText>=983" \</w:instrText>
      </w:r>
      <w:r w:rsidR="002007E5">
        <w:instrText>t</w:instrText>
      </w:r>
      <w:r w:rsidR="002007E5" w:rsidRPr="00505061">
        <w:rPr>
          <w:lang w:val="uk-UA"/>
        </w:rPr>
        <w:instrText xml:space="preserve"> "_</w:instrText>
      </w:r>
      <w:r w:rsidR="002007E5">
        <w:instrText>top</w:instrText>
      </w:r>
      <w:r w:rsidR="002007E5" w:rsidRPr="00505061">
        <w:rPr>
          <w:lang w:val="uk-UA"/>
        </w:rPr>
        <w:instrText>"</w:instrText>
      </w:r>
      <w:r w:rsidR="002007E5">
        <w:fldChar w:fldCharType="separate"/>
      </w:r>
      <w:r w:rsidRPr="00534A94">
        <w:rPr>
          <w:rFonts w:ascii="IBM Plex Serif" w:hAnsi="IBM Plex Serif" w:cs="IBM Plex Serif"/>
          <w:sz w:val="28"/>
          <w:szCs w:val="28"/>
          <w:lang w:val="uk-UA"/>
        </w:rPr>
        <w:t>ст. 136</w:t>
      </w:r>
      <w:r w:rsidR="002007E5">
        <w:fldChar w:fldCharType="end"/>
      </w:r>
      <w:r w:rsidR="002007E5">
        <w:fldChar w:fldCharType="begin"/>
      </w:r>
      <w:r w:rsidR="002007E5">
        <w:instrText>HYPERLINK</w:instrText>
      </w:r>
      <w:r w:rsidR="002007E5" w:rsidRPr="00505061">
        <w:rPr>
          <w:lang w:val="uk-UA"/>
        </w:rPr>
        <w:instrText xml:space="preserve"> "</w:instrText>
      </w:r>
      <w:r w:rsidR="002007E5">
        <w:instrText>https</w:instrText>
      </w:r>
      <w:r w:rsidR="002007E5" w:rsidRPr="00505061">
        <w:rPr>
          <w:lang w:val="uk-UA"/>
        </w:rPr>
        <w:instrText>://</w:instrText>
      </w:r>
      <w:r w:rsidR="002007E5">
        <w:instrText>ips</w:instrText>
      </w:r>
      <w:r w:rsidR="002007E5" w:rsidRPr="00505061">
        <w:rPr>
          <w:lang w:val="uk-UA"/>
        </w:rPr>
        <w:instrText>.</w:instrText>
      </w:r>
      <w:r w:rsidR="002007E5">
        <w:instrText>ligazakon</w:instrText>
      </w:r>
      <w:r w:rsidR="002007E5" w:rsidRPr="00505061">
        <w:rPr>
          <w:lang w:val="uk-UA"/>
        </w:rPr>
        <w:instrText>.</w:instrText>
      </w:r>
      <w:r w:rsidR="002007E5">
        <w:instrText>net</w:instrText>
      </w:r>
      <w:r w:rsidR="002007E5" w:rsidRPr="00505061">
        <w:rPr>
          <w:lang w:val="uk-UA"/>
        </w:rPr>
        <w:instrText>/</w:instrText>
      </w:r>
      <w:r w:rsidR="002007E5">
        <w:instrText>document</w:instrText>
      </w:r>
      <w:r w:rsidR="002007E5" w:rsidRPr="00505061">
        <w:rPr>
          <w:lang w:val="uk-UA"/>
        </w:rPr>
        <w:instrText>/</w:instrText>
      </w:r>
      <w:r w:rsidR="002007E5">
        <w:instrText>view</w:instrText>
      </w:r>
      <w:r w:rsidR="002007E5" w:rsidRPr="00505061">
        <w:rPr>
          <w:lang w:val="uk-UA"/>
        </w:rPr>
        <w:instrText>/</w:instrText>
      </w:r>
      <w:r w:rsidR="002007E5">
        <w:instrText>T</w:instrText>
      </w:r>
      <w:r w:rsidR="002007E5" w:rsidRPr="00505061">
        <w:rPr>
          <w:lang w:val="uk-UA"/>
        </w:rPr>
        <w:instrText>030436?</w:instrText>
      </w:r>
      <w:r w:rsidR="002007E5">
        <w:instrText>ed</w:instrText>
      </w:r>
      <w:r w:rsidR="002007E5" w:rsidRPr="00505061">
        <w:rPr>
          <w:lang w:val="uk-UA"/>
        </w:rPr>
        <w:instrText>=2015_12_25&amp;</w:instrText>
      </w:r>
      <w:r w:rsidR="002007E5">
        <w:instrText>an</w:instrText>
      </w:r>
      <w:r w:rsidR="002007E5" w:rsidRPr="00505061">
        <w:rPr>
          <w:lang w:val="uk-UA"/>
        </w:rPr>
        <w:instrText>=1013" \</w:instrText>
      </w:r>
      <w:r w:rsidR="002007E5">
        <w:instrText>t</w:instrText>
      </w:r>
      <w:r w:rsidR="002007E5" w:rsidRPr="00505061">
        <w:rPr>
          <w:lang w:val="uk-UA"/>
        </w:rPr>
        <w:instrText xml:space="preserve"> "_</w:instrText>
      </w:r>
      <w:r w:rsidR="002007E5">
        <w:instrText>top</w:instrText>
      </w:r>
      <w:r w:rsidR="002007E5" w:rsidRPr="00505061">
        <w:rPr>
          <w:lang w:val="uk-UA"/>
        </w:rPr>
        <w:instrText>"</w:instrText>
      </w:r>
      <w:r w:rsidR="002007E5">
        <w:fldChar w:fldCharType="separate"/>
      </w:r>
      <w:r w:rsidRPr="00534A94">
        <w:rPr>
          <w:rFonts w:ascii="IBM Plex Serif" w:hAnsi="IBM Plex Serif" w:cs="IBM Plex Serif"/>
          <w:sz w:val="28"/>
          <w:szCs w:val="28"/>
          <w:lang w:val="uk-UA"/>
        </w:rPr>
        <w:t xml:space="preserve"> Господарського кодексу України</w:t>
      </w:r>
      <w:r w:rsidR="002007E5">
        <w:fldChar w:fldCharType="end"/>
      </w:r>
      <w:r w:rsidRPr="00534A94">
        <w:rPr>
          <w:rFonts w:ascii="IBM Plex Serif" w:hAnsi="IBM Plex Serif" w:cs="IBM Plex Serif"/>
          <w:sz w:val="28"/>
          <w:szCs w:val="28"/>
          <w:lang w:val="uk-UA"/>
        </w:rPr>
        <w:t>,</w:t>
      </w:r>
      <w:r w:rsidRPr="00C17922">
        <w:rPr>
          <w:rFonts w:ascii="IBM Plex Serif" w:hAnsi="IBM Plex Serif" w:cs="IBM Plex Serif"/>
          <w:sz w:val="28"/>
          <w:szCs w:val="28"/>
        </w:rPr>
        <w:t> </w:t>
      </w:r>
      <w:r w:rsidRPr="00534A94">
        <w:rPr>
          <w:rFonts w:ascii="IBM Plex Serif" w:hAnsi="IBM Plex Serif" w:cs="IBM Plex Serif"/>
          <w:sz w:val="28"/>
          <w:szCs w:val="28"/>
          <w:lang w:val="uk-UA"/>
        </w:rPr>
        <w:t xml:space="preserve"> керуючись </w:t>
      </w:r>
      <w:r w:rsidRPr="00534A94">
        <w:rPr>
          <w:sz w:val="28"/>
          <w:szCs w:val="28"/>
          <w:lang w:val="uk-UA"/>
        </w:rPr>
        <w:t xml:space="preserve">ст.ст. 26, 60 Закону України «Про місцеве самоврядування  в  Україні», </w:t>
      </w:r>
      <w:proofErr w:type="spellStart"/>
      <w:r w:rsidRPr="00534A94">
        <w:rPr>
          <w:sz w:val="28"/>
          <w:szCs w:val="28"/>
          <w:lang w:val="uk-UA"/>
        </w:rPr>
        <w:t>Бахмутська</w:t>
      </w:r>
      <w:proofErr w:type="spellEnd"/>
      <w:r w:rsidRPr="00534A94">
        <w:rPr>
          <w:sz w:val="28"/>
          <w:szCs w:val="28"/>
          <w:lang w:val="uk-UA"/>
        </w:rPr>
        <w:t xml:space="preserve"> міська рада</w:t>
      </w:r>
    </w:p>
    <w:p w:rsidR="002F591B" w:rsidRPr="009025D9" w:rsidRDefault="002F591B" w:rsidP="00C5494A">
      <w:pPr>
        <w:ind w:right="-26"/>
        <w:jc w:val="both"/>
        <w:rPr>
          <w:sz w:val="28"/>
          <w:szCs w:val="28"/>
          <w:lang w:val="uk-UA"/>
        </w:rPr>
      </w:pPr>
    </w:p>
    <w:p w:rsidR="002F591B" w:rsidRDefault="002F591B" w:rsidP="00C5494A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 w:rsidRPr="00761C0C">
        <w:rPr>
          <w:b/>
          <w:bCs/>
          <w:sz w:val="28"/>
          <w:szCs w:val="28"/>
          <w:lang w:val="uk-UA"/>
        </w:rPr>
        <w:t xml:space="preserve">  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 И Р І Ш И Л А :</w:t>
      </w:r>
    </w:p>
    <w:p w:rsidR="002F591B" w:rsidRPr="009025D9" w:rsidRDefault="002F591B" w:rsidP="00C5494A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2F591B" w:rsidRDefault="002F591B" w:rsidP="00EA4C57">
      <w:pPr>
        <w:pStyle w:val="a3"/>
        <w:ind w:firstLine="708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1. </w:t>
      </w:r>
      <w:r>
        <w:rPr>
          <w:rStyle w:val="apple-converted-space"/>
          <w:b w:val="0"/>
          <w:bCs w:val="0"/>
          <w:sz w:val="28"/>
          <w:szCs w:val="28"/>
        </w:rPr>
        <w:t xml:space="preserve">Закріпити за </w:t>
      </w:r>
      <w:r w:rsidRPr="00606D7A">
        <w:rPr>
          <w:rStyle w:val="apple-converted-space"/>
          <w:b w:val="0"/>
          <w:bCs w:val="0"/>
          <w:sz w:val="26"/>
          <w:szCs w:val="26"/>
        </w:rPr>
        <w:t>КОМУНАЛЬНИМ ПІДПРИЄМСТВОМ «БАХМУТСЬКИЙ КОМБІНАТ КОМУНАЛЬНИХ ПІДПРИЄМСТВ»</w:t>
      </w:r>
      <w:r w:rsidRPr="007853C2">
        <w:rPr>
          <w:rStyle w:val="apple-converted-space"/>
          <w:b w:val="0"/>
          <w:bCs w:val="0"/>
          <w:sz w:val="28"/>
          <w:szCs w:val="28"/>
        </w:rPr>
        <w:t xml:space="preserve"> </w:t>
      </w:r>
      <w:r>
        <w:rPr>
          <w:rStyle w:val="apple-converted-space"/>
          <w:b w:val="0"/>
          <w:bCs w:val="0"/>
          <w:sz w:val="28"/>
          <w:szCs w:val="28"/>
        </w:rPr>
        <w:t xml:space="preserve">на праві господарського відання </w:t>
      </w:r>
      <w:r w:rsidRPr="00C5494A">
        <w:rPr>
          <w:b w:val="0"/>
          <w:bCs w:val="0"/>
          <w:sz w:val="28"/>
          <w:szCs w:val="28"/>
        </w:rPr>
        <w:t>майн</w:t>
      </w:r>
      <w:r>
        <w:rPr>
          <w:b w:val="0"/>
          <w:bCs w:val="0"/>
          <w:sz w:val="28"/>
          <w:szCs w:val="28"/>
        </w:rPr>
        <w:t>о</w:t>
      </w:r>
      <w:r w:rsidRPr="00C5494A">
        <w:rPr>
          <w:b w:val="0"/>
          <w:bCs w:val="0"/>
          <w:sz w:val="28"/>
          <w:szCs w:val="28"/>
        </w:rPr>
        <w:t xml:space="preserve"> комунальної власності </w:t>
      </w:r>
      <w:proofErr w:type="spellStart"/>
      <w:r w:rsidRPr="00C5494A">
        <w:rPr>
          <w:b w:val="0"/>
          <w:bCs w:val="0"/>
          <w:sz w:val="28"/>
          <w:szCs w:val="28"/>
        </w:rPr>
        <w:t>Бахмутської</w:t>
      </w:r>
      <w:proofErr w:type="spellEnd"/>
      <w:r w:rsidRPr="00C5494A">
        <w:rPr>
          <w:b w:val="0"/>
          <w:bCs w:val="0"/>
          <w:sz w:val="28"/>
          <w:szCs w:val="28"/>
        </w:rPr>
        <w:t xml:space="preserve"> міської об’єднаної територіальної громади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згідно переліку (додається)</w:t>
      </w:r>
      <w:r>
        <w:rPr>
          <w:rStyle w:val="apple-converted-space"/>
          <w:b w:val="0"/>
          <w:bCs w:val="0"/>
          <w:sz w:val="28"/>
          <w:szCs w:val="28"/>
        </w:rPr>
        <w:t>.</w:t>
      </w:r>
    </w:p>
    <w:p w:rsidR="002F591B" w:rsidRDefault="002F591B" w:rsidP="0023156E">
      <w:pPr>
        <w:pStyle w:val="a3"/>
        <w:ind w:firstLine="708"/>
        <w:jc w:val="both"/>
        <w:rPr>
          <w:b w:val="0"/>
          <w:bCs w:val="0"/>
          <w:color w:val="000000"/>
          <w:sz w:val="28"/>
          <w:szCs w:val="28"/>
        </w:rPr>
      </w:pPr>
    </w:p>
    <w:p w:rsidR="002F591B" w:rsidRDefault="002F591B" w:rsidP="00BD66FD">
      <w:pPr>
        <w:pStyle w:val="a3"/>
        <w:ind w:firstLine="708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lastRenderedPageBreak/>
        <w:t>2</w:t>
      </w:r>
    </w:p>
    <w:p w:rsidR="002F591B" w:rsidRDefault="002F591B" w:rsidP="0023156E">
      <w:pPr>
        <w:pStyle w:val="a3"/>
        <w:ind w:firstLine="708"/>
        <w:jc w:val="both"/>
        <w:rPr>
          <w:b w:val="0"/>
          <w:bCs w:val="0"/>
          <w:color w:val="000000"/>
          <w:sz w:val="28"/>
          <w:szCs w:val="28"/>
        </w:rPr>
      </w:pPr>
    </w:p>
    <w:p w:rsidR="002F591B" w:rsidRPr="006A18BA" w:rsidRDefault="002F591B" w:rsidP="0023156E">
      <w:pPr>
        <w:pStyle w:val="a3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2. Визначити, що </w:t>
      </w:r>
      <w:r w:rsidRPr="00C5494A">
        <w:rPr>
          <w:b w:val="0"/>
          <w:bCs w:val="0"/>
          <w:sz w:val="28"/>
          <w:szCs w:val="28"/>
        </w:rPr>
        <w:t>майн</w:t>
      </w:r>
      <w:r>
        <w:rPr>
          <w:b w:val="0"/>
          <w:bCs w:val="0"/>
          <w:sz w:val="28"/>
          <w:szCs w:val="28"/>
        </w:rPr>
        <w:t>о</w:t>
      </w:r>
      <w:r w:rsidRPr="00C5494A">
        <w:rPr>
          <w:b w:val="0"/>
          <w:bCs w:val="0"/>
          <w:sz w:val="28"/>
          <w:szCs w:val="28"/>
        </w:rPr>
        <w:t xml:space="preserve"> комунальної власності </w:t>
      </w:r>
      <w:proofErr w:type="spellStart"/>
      <w:r w:rsidRPr="00C5494A">
        <w:rPr>
          <w:b w:val="0"/>
          <w:bCs w:val="0"/>
          <w:sz w:val="28"/>
          <w:szCs w:val="28"/>
        </w:rPr>
        <w:t>Бахмутської</w:t>
      </w:r>
      <w:proofErr w:type="spellEnd"/>
      <w:r w:rsidRPr="00C5494A">
        <w:rPr>
          <w:b w:val="0"/>
          <w:bCs w:val="0"/>
          <w:sz w:val="28"/>
          <w:szCs w:val="28"/>
        </w:rPr>
        <w:t xml:space="preserve"> міської об’єднаної територіальної громади</w:t>
      </w:r>
      <w:r>
        <w:rPr>
          <w:b w:val="0"/>
          <w:bCs w:val="0"/>
          <w:sz w:val="28"/>
          <w:szCs w:val="28"/>
        </w:rPr>
        <w:t>, зазначене</w:t>
      </w:r>
      <w:r>
        <w:rPr>
          <w:sz w:val="28"/>
          <w:szCs w:val="28"/>
        </w:rPr>
        <w:t xml:space="preserve"> </w:t>
      </w:r>
      <w:r w:rsidRPr="00EA4C57">
        <w:rPr>
          <w:b w:val="0"/>
          <w:bCs w:val="0"/>
          <w:sz w:val="28"/>
          <w:szCs w:val="28"/>
        </w:rPr>
        <w:t>у додатку до цього рішення</w:t>
      </w:r>
      <w:r w:rsidRPr="00EA4C57"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 xml:space="preserve">передано (безоплатно) до </w:t>
      </w:r>
      <w:r w:rsidRPr="006A18BA">
        <w:rPr>
          <w:rStyle w:val="apple-converted-space"/>
          <w:b w:val="0"/>
          <w:bCs w:val="0"/>
          <w:sz w:val="28"/>
          <w:szCs w:val="28"/>
        </w:rPr>
        <w:t>КОМУНАЛЬН</w:t>
      </w:r>
      <w:r>
        <w:rPr>
          <w:rStyle w:val="apple-converted-space"/>
          <w:b w:val="0"/>
          <w:bCs w:val="0"/>
          <w:sz w:val="28"/>
          <w:szCs w:val="28"/>
        </w:rPr>
        <w:t>ОГО</w:t>
      </w:r>
      <w:r w:rsidRPr="006A18BA">
        <w:rPr>
          <w:rStyle w:val="apple-converted-space"/>
          <w:b w:val="0"/>
          <w:bCs w:val="0"/>
          <w:sz w:val="28"/>
          <w:szCs w:val="28"/>
        </w:rPr>
        <w:t xml:space="preserve"> ПІДПРИЄМСТВ</w:t>
      </w:r>
      <w:r>
        <w:rPr>
          <w:rStyle w:val="apple-converted-space"/>
          <w:b w:val="0"/>
          <w:bCs w:val="0"/>
          <w:sz w:val="28"/>
          <w:szCs w:val="28"/>
        </w:rPr>
        <w:t xml:space="preserve">А </w:t>
      </w:r>
      <w:r w:rsidRPr="006A18BA">
        <w:rPr>
          <w:rStyle w:val="apple-converted-space"/>
          <w:b w:val="0"/>
          <w:bCs w:val="0"/>
          <w:sz w:val="28"/>
          <w:szCs w:val="28"/>
        </w:rPr>
        <w:t>«БАХМУТСЬКИЙ КОМБІНАТ КОМУНАЛЬНИХ ПІДПРИЄМСТВ»</w:t>
      </w:r>
      <w:r>
        <w:rPr>
          <w:rStyle w:val="apple-converted-space"/>
          <w:b w:val="0"/>
          <w:bCs w:val="0"/>
          <w:sz w:val="28"/>
          <w:szCs w:val="28"/>
        </w:rPr>
        <w:t>.</w:t>
      </w:r>
    </w:p>
    <w:p w:rsidR="002F591B" w:rsidRPr="006A18BA" w:rsidRDefault="002F591B" w:rsidP="0023156E">
      <w:pPr>
        <w:pStyle w:val="a3"/>
        <w:jc w:val="both"/>
        <w:rPr>
          <w:b w:val="0"/>
          <w:bCs w:val="0"/>
          <w:sz w:val="28"/>
          <w:szCs w:val="28"/>
        </w:rPr>
      </w:pPr>
    </w:p>
    <w:p w:rsidR="002F591B" w:rsidRDefault="002F591B" w:rsidP="005A39F6">
      <w:pPr>
        <w:shd w:val="clear" w:color="auto" w:fill="FFFFFF"/>
        <w:spacing w:line="229" w:lineRule="atLeast"/>
        <w:ind w:firstLine="708"/>
        <w:jc w:val="both"/>
        <w:rPr>
          <w:rStyle w:val="apple-converted-space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A18BA">
        <w:rPr>
          <w:sz w:val="28"/>
          <w:szCs w:val="28"/>
          <w:lang w:val="uk-UA"/>
        </w:rPr>
        <w:t>.</w:t>
      </w:r>
      <w:r w:rsidRPr="006A18BA">
        <w:rPr>
          <w:color w:val="293A55"/>
          <w:sz w:val="28"/>
          <w:szCs w:val="28"/>
          <w:lang w:val="uk-UA"/>
        </w:rPr>
        <w:t xml:space="preserve"> </w:t>
      </w:r>
      <w:r w:rsidRPr="00606D7A">
        <w:rPr>
          <w:rStyle w:val="apple-converted-space"/>
          <w:sz w:val="27"/>
          <w:szCs w:val="27"/>
          <w:lang w:val="uk-UA"/>
        </w:rPr>
        <w:t>КОМУНАЛЬНОМУ ПІДПРИЄМСТВУ «БАХМУТСЬКИЙ КОМБІНАТ КОМУНАЛЬНИХ ПІДПРИЄМСТВ»</w:t>
      </w:r>
      <w:r>
        <w:rPr>
          <w:rStyle w:val="apple-converted-space"/>
          <w:sz w:val="28"/>
          <w:szCs w:val="28"/>
          <w:lang w:val="uk-UA"/>
        </w:rPr>
        <w:t xml:space="preserve"> (Войтенко) у місячний термін:</w:t>
      </w:r>
    </w:p>
    <w:p w:rsidR="002F591B" w:rsidRDefault="002F591B" w:rsidP="00606D7A">
      <w:pPr>
        <w:shd w:val="clear" w:color="auto" w:fill="FFFFFF"/>
        <w:spacing w:line="229" w:lineRule="atLeast"/>
        <w:ind w:firstLine="708"/>
        <w:rPr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sz w:val="28"/>
          <w:szCs w:val="28"/>
          <w:lang w:val="uk-UA"/>
        </w:rPr>
        <w:t xml:space="preserve">3.1.  Провести      </w:t>
      </w:r>
      <w:r>
        <w:rPr>
          <w:sz w:val="28"/>
          <w:szCs w:val="28"/>
          <w:lang w:val="uk-UA"/>
        </w:rPr>
        <w:t xml:space="preserve"> інвентаризацію</w:t>
      </w:r>
      <w:r w:rsidRPr="00FA58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FA58CE">
        <w:rPr>
          <w:sz w:val="28"/>
          <w:szCs w:val="28"/>
          <w:lang w:val="uk-UA"/>
        </w:rPr>
        <w:t>майна</w:t>
      </w:r>
      <w:r w:rsidRPr="006A18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</w:t>
      </w:r>
      <w:r w:rsidRPr="006A18BA">
        <w:rPr>
          <w:sz w:val="28"/>
          <w:szCs w:val="28"/>
          <w:lang w:val="uk-UA"/>
        </w:rPr>
        <w:t xml:space="preserve">комунальної </w:t>
      </w:r>
      <w:r>
        <w:rPr>
          <w:sz w:val="28"/>
          <w:szCs w:val="28"/>
          <w:lang w:val="uk-UA"/>
        </w:rPr>
        <w:t xml:space="preserve">    </w:t>
      </w:r>
      <w:r w:rsidRPr="006A18BA">
        <w:rPr>
          <w:sz w:val="28"/>
          <w:szCs w:val="28"/>
          <w:lang w:val="uk-UA"/>
        </w:rPr>
        <w:t xml:space="preserve">власності </w:t>
      </w:r>
      <w:proofErr w:type="spellStart"/>
      <w:r w:rsidRPr="006A18BA"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</w:t>
      </w:r>
      <w:r w:rsidRPr="006A18BA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  </w:t>
      </w:r>
      <w:r w:rsidRPr="006A18BA"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  <w:lang w:val="uk-UA"/>
        </w:rPr>
        <w:t xml:space="preserve">  </w:t>
      </w:r>
      <w:r w:rsidRPr="006A18BA">
        <w:rPr>
          <w:sz w:val="28"/>
          <w:szCs w:val="28"/>
          <w:lang w:val="uk-UA"/>
        </w:rPr>
        <w:t xml:space="preserve">територіальної </w:t>
      </w:r>
      <w:r>
        <w:rPr>
          <w:sz w:val="28"/>
          <w:szCs w:val="28"/>
          <w:lang w:val="uk-UA"/>
        </w:rPr>
        <w:t xml:space="preserve">  </w:t>
      </w:r>
      <w:r w:rsidRPr="006A18BA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,   зазначеного    у додатку до цього рішення, визначити його вартість</w:t>
      </w:r>
      <w:r w:rsidRPr="00FA58CE">
        <w:rPr>
          <w:sz w:val="28"/>
          <w:szCs w:val="28"/>
          <w:lang w:val="uk-UA"/>
        </w:rPr>
        <w:t xml:space="preserve"> </w:t>
      </w:r>
      <w:r w:rsidRPr="005A39F6">
        <w:rPr>
          <w:sz w:val="28"/>
          <w:szCs w:val="28"/>
          <w:lang w:val="uk-UA"/>
        </w:rPr>
        <w:t>(</w:t>
      </w:r>
      <w:r>
        <w:rPr>
          <w:sz w:val="28"/>
          <w:szCs w:val="28"/>
          <w:shd w:val="clear" w:color="auto" w:fill="FFFFFF"/>
          <w:lang w:val="uk-UA"/>
        </w:rPr>
        <w:t>справедливу</w:t>
      </w:r>
      <w:r w:rsidRPr="005A39F6">
        <w:rPr>
          <w:sz w:val="28"/>
          <w:szCs w:val="28"/>
          <w:shd w:val="clear" w:color="auto" w:fill="FFFFFF"/>
          <w:lang w:val="uk-UA"/>
        </w:rPr>
        <w:t xml:space="preserve"> варт</w:t>
      </w:r>
      <w:r>
        <w:rPr>
          <w:sz w:val="28"/>
          <w:szCs w:val="28"/>
          <w:shd w:val="clear" w:color="auto" w:fill="FFFFFF"/>
          <w:lang w:val="uk-UA"/>
        </w:rPr>
        <w:t>ість), скласти інвентаризаційний опис майна.</w:t>
      </w:r>
    </w:p>
    <w:p w:rsidR="002F591B" w:rsidRPr="00EA4C57" w:rsidRDefault="002F591B" w:rsidP="005A39F6">
      <w:pPr>
        <w:shd w:val="clear" w:color="auto" w:fill="FFFFFF"/>
        <w:spacing w:line="229" w:lineRule="atLeast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3.2</w:t>
      </w:r>
      <w:r w:rsidRPr="00EA4C57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Надати інформацію про виконання п.п.3.1. цього рішення до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EA4C57">
        <w:rPr>
          <w:rStyle w:val="apple-converted-space"/>
          <w:sz w:val="28"/>
          <w:szCs w:val="28"/>
          <w:lang w:val="uk-UA"/>
        </w:rPr>
        <w:t xml:space="preserve">Управління розвитку міського господарства та капітального будівництва </w:t>
      </w:r>
      <w:proofErr w:type="spellStart"/>
      <w:r w:rsidRPr="00EA4C57">
        <w:rPr>
          <w:rStyle w:val="apple-converted-space"/>
          <w:sz w:val="28"/>
          <w:szCs w:val="28"/>
          <w:lang w:val="uk-UA"/>
        </w:rPr>
        <w:t>Бахмутської</w:t>
      </w:r>
      <w:proofErr w:type="spellEnd"/>
      <w:r w:rsidRPr="00EA4C57">
        <w:rPr>
          <w:rStyle w:val="apple-converted-space"/>
          <w:sz w:val="28"/>
          <w:szCs w:val="28"/>
          <w:lang w:val="uk-UA"/>
        </w:rPr>
        <w:t xml:space="preserve"> міської ради (Орел)</w:t>
      </w:r>
      <w:r>
        <w:rPr>
          <w:rStyle w:val="apple-converted-space"/>
          <w:sz w:val="28"/>
          <w:szCs w:val="28"/>
          <w:lang w:val="uk-UA"/>
        </w:rPr>
        <w:t xml:space="preserve"> в термін до 01.10.2020.</w:t>
      </w:r>
    </w:p>
    <w:p w:rsidR="002F591B" w:rsidRDefault="002F591B" w:rsidP="005A39F6">
      <w:pPr>
        <w:shd w:val="clear" w:color="auto" w:fill="FFFFFF"/>
        <w:spacing w:line="229" w:lineRule="atLeast"/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F591B" w:rsidRPr="00910AB3" w:rsidRDefault="002F591B" w:rsidP="005A39F6">
      <w:pPr>
        <w:pStyle w:val="HTML"/>
        <w:ind w:firstLine="709"/>
        <w:jc w:val="both"/>
        <w:rPr>
          <w:rStyle w:val="apple-converted-space"/>
          <w:i w:val="0"/>
          <w:iCs w:val="0"/>
          <w:sz w:val="28"/>
          <w:szCs w:val="28"/>
          <w:lang w:val="uk-UA"/>
        </w:rPr>
      </w:pPr>
      <w:r>
        <w:rPr>
          <w:rStyle w:val="apple-converted-space"/>
          <w:i w:val="0"/>
          <w:iCs w:val="0"/>
          <w:sz w:val="28"/>
          <w:szCs w:val="28"/>
          <w:lang w:val="uk-UA"/>
        </w:rPr>
        <w:t>4</w:t>
      </w:r>
      <w:r w:rsidRPr="00910AB3">
        <w:rPr>
          <w:rStyle w:val="apple-converted-space"/>
          <w:i w:val="0"/>
          <w:iCs w:val="0"/>
          <w:sz w:val="28"/>
          <w:szCs w:val="28"/>
          <w:lang w:val="uk-UA"/>
        </w:rPr>
        <w:t xml:space="preserve">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 w:rsidRPr="00910AB3">
        <w:rPr>
          <w:rStyle w:val="apple-converted-space"/>
          <w:i w:val="0"/>
          <w:iCs w:val="0"/>
          <w:sz w:val="28"/>
          <w:szCs w:val="28"/>
          <w:lang w:val="uk-UA"/>
        </w:rPr>
        <w:t>Бахмутської</w:t>
      </w:r>
      <w:proofErr w:type="spellEnd"/>
      <w:r w:rsidRPr="00910AB3">
        <w:rPr>
          <w:rStyle w:val="apple-converted-space"/>
          <w:i w:val="0"/>
          <w:iCs w:val="0"/>
          <w:sz w:val="28"/>
          <w:szCs w:val="28"/>
          <w:lang w:val="uk-UA"/>
        </w:rPr>
        <w:t xml:space="preserve"> міської ради (Орел), КОМУНАЛЬНЕ ПІДПРИЄМСТВО «БАХМУТСЬКИЙ КОМБІНАТ КОМУНАЛЬНИХ ПІДПРИЄМСТВ» (Войтенко), заступника міського голови </w:t>
      </w:r>
      <w:proofErr w:type="spellStart"/>
      <w:r w:rsidRPr="00910AB3">
        <w:rPr>
          <w:rStyle w:val="apple-converted-space"/>
          <w:i w:val="0"/>
          <w:iCs w:val="0"/>
          <w:sz w:val="28"/>
          <w:szCs w:val="28"/>
          <w:lang w:val="uk-UA"/>
        </w:rPr>
        <w:t>Стрющенка</w:t>
      </w:r>
      <w:proofErr w:type="spellEnd"/>
      <w:r w:rsidRPr="00910AB3">
        <w:rPr>
          <w:rStyle w:val="apple-converted-space"/>
          <w:i w:val="0"/>
          <w:iCs w:val="0"/>
          <w:sz w:val="28"/>
          <w:szCs w:val="28"/>
          <w:lang w:val="uk-UA"/>
        </w:rPr>
        <w:t xml:space="preserve"> О.В.</w:t>
      </w:r>
    </w:p>
    <w:p w:rsidR="002F591B" w:rsidRDefault="002F591B" w:rsidP="005A39F6">
      <w:pPr>
        <w:pStyle w:val="HTML"/>
        <w:ind w:firstLine="709"/>
        <w:jc w:val="both"/>
        <w:rPr>
          <w:rStyle w:val="apple-converted-space"/>
          <w:i w:val="0"/>
          <w:iCs w:val="0"/>
          <w:sz w:val="28"/>
          <w:szCs w:val="28"/>
          <w:lang w:val="uk-UA"/>
        </w:rPr>
      </w:pPr>
    </w:p>
    <w:p w:rsidR="002F591B" w:rsidRDefault="002F591B" w:rsidP="00EA4C5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Style w:val="apple-converted-space"/>
          <w:i/>
          <w:iCs/>
          <w:sz w:val="28"/>
          <w:szCs w:val="28"/>
          <w:lang w:val="uk-UA"/>
        </w:rPr>
        <w:tab/>
      </w:r>
      <w:r>
        <w:rPr>
          <w:rStyle w:val="apple-converted-space"/>
          <w:sz w:val="28"/>
          <w:szCs w:val="28"/>
          <w:lang w:val="uk-UA"/>
        </w:rPr>
        <w:t>5</w:t>
      </w:r>
      <w:r w:rsidRPr="00EA4C57">
        <w:rPr>
          <w:rStyle w:val="apple-converted-space"/>
          <w:sz w:val="28"/>
          <w:szCs w:val="28"/>
          <w:lang w:val="uk-UA"/>
        </w:rPr>
        <w:t>.</w:t>
      </w:r>
      <w:r w:rsidRPr="00EA4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Координаційне забезпечення  виконання  рішення 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606D7A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Міський голова                                                      О.О. РЕВА</w:t>
      </w: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tabs>
          <w:tab w:val="left" w:pos="993"/>
          <w:tab w:val="left" w:pos="6285"/>
        </w:tabs>
        <w:autoSpaceDE w:val="0"/>
        <w:autoSpaceDN w:val="0"/>
        <w:ind w:left="6285"/>
        <w:rPr>
          <w:b/>
          <w:bCs/>
          <w:sz w:val="28"/>
          <w:szCs w:val="28"/>
          <w:lang w:val="uk-UA"/>
        </w:rPr>
      </w:pPr>
    </w:p>
    <w:p w:rsidR="002F591B" w:rsidRDefault="002F591B" w:rsidP="005A7B8B">
      <w:pPr>
        <w:tabs>
          <w:tab w:val="left" w:pos="993"/>
          <w:tab w:val="left" w:pos="5940"/>
        </w:tabs>
        <w:autoSpaceDE w:val="0"/>
        <w:autoSpaceDN w:val="0"/>
        <w:ind w:left="5940"/>
        <w:rPr>
          <w:b/>
          <w:bCs/>
          <w:sz w:val="28"/>
          <w:szCs w:val="28"/>
          <w:lang w:val="uk-UA"/>
        </w:rPr>
      </w:pPr>
    </w:p>
    <w:p w:rsidR="002F591B" w:rsidRDefault="002F591B" w:rsidP="005A7B8B">
      <w:pPr>
        <w:tabs>
          <w:tab w:val="left" w:pos="993"/>
          <w:tab w:val="left" w:pos="5940"/>
        </w:tabs>
        <w:autoSpaceDE w:val="0"/>
        <w:autoSpaceDN w:val="0"/>
        <w:ind w:left="59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Додаток </w:t>
      </w:r>
    </w:p>
    <w:p w:rsidR="002F591B" w:rsidRDefault="002F591B" w:rsidP="005A7B8B">
      <w:pPr>
        <w:tabs>
          <w:tab w:val="left" w:pos="993"/>
          <w:tab w:val="left" w:pos="5940"/>
        </w:tabs>
        <w:autoSpaceDE w:val="0"/>
        <w:autoSpaceDN w:val="0"/>
        <w:ind w:left="59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рішення</w:t>
      </w:r>
    </w:p>
    <w:p w:rsidR="002F591B" w:rsidRDefault="002F591B" w:rsidP="005A7B8B">
      <w:pPr>
        <w:tabs>
          <w:tab w:val="left" w:pos="993"/>
          <w:tab w:val="left" w:pos="5940"/>
        </w:tabs>
        <w:autoSpaceDE w:val="0"/>
        <w:autoSpaceDN w:val="0"/>
        <w:ind w:left="594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Бахмут</w:t>
      </w:r>
      <w:r w:rsidRPr="006839E1">
        <w:rPr>
          <w:b/>
          <w:bCs/>
          <w:sz w:val="28"/>
          <w:szCs w:val="28"/>
          <w:lang w:val="uk-UA"/>
        </w:rPr>
        <w:t>ської</w:t>
      </w:r>
      <w:proofErr w:type="spellEnd"/>
      <w:r w:rsidRPr="006839E1">
        <w:rPr>
          <w:b/>
          <w:bCs/>
          <w:sz w:val="28"/>
          <w:szCs w:val="28"/>
          <w:lang w:val="uk-UA"/>
        </w:rPr>
        <w:t xml:space="preserve"> міської ради</w:t>
      </w:r>
    </w:p>
    <w:p w:rsidR="002F591B" w:rsidRDefault="002F591B" w:rsidP="005A7B8B">
      <w:pPr>
        <w:tabs>
          <w:tab w:val="left" w:pos="940"/>
          <w:tab w:val="left" w:pos="5940"/>
        </w:tabs>
        <w:ind w:left="5940"/>
        <w:rPr>
          <w:b/>
          <w:bCs/>
          <w:sz w:val="28"/>
          <w:szCs w:val="28"/>
          <w:lang w:val="uk-UA"/>
        </w:rPr>
      </w:pPr>
      <w:r w:rsidRPr="00F81CB5">
        <w:rPr>
          <w:b/>
          <w:bCs/>
          <w:sz w:val="28"/>
          <w:szCs w:val="28"/>
          <w:u w:val="single"/>
          <w:lang w:val="uk-UA"/>
        </w:rPr>
        <w:t>26.08.2020</w:t>
      </w:r>
      <w:r>
        <w:rPr>
          <w:b/>
          <w:bCs/>
          <w:sz w:val="28"/>
          <w:szCs w:val="28"/>
          <w:lang w:val="uk-UA"/>
        </w:rPr>
        <w:t xml:space="preserve"> № </w:t>
      </w:r>
      <w:r w:rsidRPr="00F81CB5">
        <w:rPr>
          <w:b/>
          <w:bCs/>
          <w:sz w:val="28"/>
          <w:szCs w:val="28"/>
          <w:u w:val="single"/>
          <w:lang w:val="uk-UA"/>
        </w:rPr>
        <w:t>6/145-3095</w:t>
      </w:r>
    </w:p>
    <w:p w:rsidR="002F591B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Pr="00961900" w:rsidRDefault="002F591B" w:rsidP="00C5494A">
      <w:pPr>
        <w:rPr>
          <w:b/>
          <w:bCs/>
          <w:sz w:val="28"/>
          <w:szCs w:val="28"/>
          <w:lang w:val="uk-UA" w:eastAsia="uk-UA"/>
        </w:rPr>
      </w:pPr>
    </w:p>
    <w:p w:rsidR="002F591B" w:rsidRDefault="002F591B" w:rsidP="00C5494A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B80497">
        <w:rPr>
          <w:b/>
          <w:bCs/>
          <w:sz w:val="28"/>
          <w:szCs w:val="28"/>
          <w:lang w:val="uk-UA"/>
        </w:rPr>
        <w:t>Перелік</w:t>
      </w:r>
    </w:p>
    <w:p w:rsidR="002F591B" w:rsidRDefault="002F591B" w:rsidP="00C5494A">
      <w:pPr>
        <w:shd w:val="clear" w:color="auto" w:fill="FFFFFF"/>
        <w:jc w:val="center"/>
        <w:rPr>
          <w:rStyle w:val="apple-converted-space"/>
          <w:b/>
          <w:bCs/>
          <w:sz w:val="28"/>
          <w:szCs w:val="28"/>
          <w:lang w:val="uk-UA"/>
        </w:rPr>
      </w:pPr>
      <w:r w:rsidRPr="00F0104D">
        <w:rPr>
          <w:b/>
          <w:bCs/>
          <w:sz w:val="28"/>
          <w:szCs w:val="28"/>
          <w:lang w:val="uk-UA"/>
        </w:rPr>
        <w:t>майн</w:t>
      </w:r>
      <w:r>
        <w:rPr>
          <w:b/>
          <w:bCs/>
          <w:sz w:val="28"/>
          <w:szCs w:val="28"/>
          <w:lang w:val="uk-UA"/>
        </w:rPr>
        <w:t>а</w:t>
      </w:r>
      <w:r w:rsidRPr="00F0104D">
        <w:rPr>
          <w:b/>
          <w:bCs/>
          <w:sz w:val="28"/>
          <w:szCs w:val="28"/>
          <w:lang w:val="uk-UA"/>
        </w:rPr>
        <w:t xml:space="preserve"> комунальної власності </w:t>
      </w:r>
      <w:proofErr w:type="spellStart"/>
      <w:r w:rsidRPr="00F0104D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F0104D">
        <w:rPr>
          <w:b/>
          <w:bCs/>
          <w:sz w:val="28"/>
          <w:szCs w:val="28"/>
          <w:lang w:val="uk-UA"/>
        </w:rPr>
        <w:t xml:space="preserve"> міської об’єднаної територіальної громади</w:t>
      </w:r>
      <w:r>
        <w:rPr>
          <w:b/>
          <w:bCs/>
          <w:sz w:val="28"/>
          <w:szCs w:val="28"/>
          <w:lang w:val="uk-UA"/>
        </w:rPr>
        <w:t xml:space="preserve">, яке передано (безоплатно) до </w:t>
      </w:r>
      <w:r w:rsidRPr="00F0104D">
        <w:rPr>
          <w:rStyle w:val="apple-converted-space"/>
          <w:b/>
          <w:bCs/>
          <w:sz w:val="28"/>
          <w:szCs w:val="28"/>
          <w:lang w:val="uk-UA"/>
        </w:rPr>
        <w:t>КОМУНАЛЬН</w:t>
      </w:r>
      <w:r>
        <w:rPr>
          <w:rStyle w:val="apple-converted-space"/>
          <w:b/>
          <w:bCs/>
          <w:sz w:val="28"/>
          <w:szCs w:val="28"/>
          <w:lang w:val="uk-UA"/>
        </w:rPr>
        <w:t xml:space="preserve">ОГО </w:t>
      </w:r>
      <w:r w:rsidRPr="00F0104D">
        <w:rPr>
          <w:rStyle w:val="apple-converted-space"/>
          <w:b/>
          <w:bCs/>
          <w:sz w:val="28"/>
          <w:szCs w:val="28"/>
          <w:lang w:val="uk-UA"/>
        </w:rPr>
        <w:t>ПІДПРИЄМСТВ</w:t>
      </w:r>
      <w:r>
        <w:rPr>
          <w:rStyle w:val="apple-converted-space"/>
          <w:b/>
          <w:bCs/>
          <w:sz w:val="28"/>
          <w:szCs w:val="28"/>
          <w:lang w:val="uk-UA"/>
        </w:rPr>
        <w:t>А</w:t>
      </w:r>
      <w:r w:rsidRPr="00F0104D">
        <w:rPr>
          <w:rStyle w:val="apple-converted-space"/>
          <w:b/>
          <w:bCs/>
          <w:sz w:val="28"/>
          <w:szCs w:val="28"/>
          <w:lang w:val="uk-UA"/>
        </w:rPr>
        <w:t xml:space="preserve"> «БАХМУТСЬКИЙ КОМБІНАТ КОМУНАЛЬНИХ ПІДПРИЄМСТВ»</w:t>
      </w:r>
      <w:r>
        <w:rPr>
          <w:rStyle w:val="apple-converted-space"/>
          <w:b/>
          <w:bCs/>
          <w:sz w:val="28"/>
          <w:szCs w:val="28"/>
          <w:lang w:val="uk-UA"/>
        </w:rPr>
        <w:t xml:space="preserve">, та яке закріплюється за ним </w:t>
      </w:r>
      <w:r w:rsidRPr="00F0104D">
        <w:rPr>
          <w:rStyle w:val="apple-converted-space"/>
          <w:b/>
          <w:bCs/>
          <w:sz w:val="28"/>
          <w:szCs w:val="28"/>
          <w:lang w:val="uk-UA"/>
        </w:rPr>
        <w:t>на праві господарського відання</w:t>
      </w:r>
    </w:p>
    <w:p w:rsidR="002F591B" w:rsidRPr="00961900" w:rsidRDefault="002F591B">
      <w:pPr>
        <w:rPr>
          <w:lang w:val="uk-UA"/>
        </w:rPr>
      </w:pPr>
    </w:p>
    <w:tbl>
      <w:tblPr>
        <w:tblW w:w="97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0"/>
        <w:gridCol w:w="1033"/>
        <w:gridCol w:w="3827"/>
        <w:gridCol w:w="992"/>
        <w:gridCol w:w="709"/>
        <w:gridCol w:w="567"/>
        <w:gridCol w:w="567"/>
        <w:gridCol w:w="653"/>
        <w:gridCol w:w="1001"/>
      </w:tblGrid>
      <w:tr w:rsidR="002F591B">
        <w:trPr>
          <w:trHeight w:val="284"/>
        </w:trPr>
        <w:tc>
          <w:tcPr>
            <w:tcW w:w="400" w:type="dxa"/>
            <w:vMerge w:val="restart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№</w:t>
            </w:r>
            <w:r>
              <w:rPr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1033" w:type="dxa"/>
            <w:vMerge w:val="restart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4819" w:type="dxa"/>
            <w:gridSpan w:val="2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709" w:type="dxa"/>
            <w:vMerge w:val="restart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1787" w:type="dxa"/>
            <w:gridSpan w:val="3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001" w:type="dxa"/>
            <w:vMerge w:val="restart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Інші відомості або примітки</w:t>
            </w:r>
          </w:p>
        </w:tc>
      </w:tr>
      <w:tr w:rsidR="002F591B">
        <w:trPr>
          <w:trHeight w:val="557"/>
        </w:trPr>
        <w:tc>
          <w:tcPr>
            <w:tcW w:w="400" w:type="dxa"/>
            <w:vMerge/>
            <w:shd w:val="clear" w:color="auto" w:fill="D9D9D9"/>
          </w:tcPr>
          <w:p w:rsidR="002F591B" w:rsidRDefault="002F591B" w:rsidP="002B3407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  <w:tc>
          <w:tcPr>
            <w:tcW w:w="1033" w:type="dxa"/>
            <w:vMerge/>
            <w:shd w:val="clear" w:color="auto" w:fill="D9D9D9"/>
          </w:tcPr>
          <w:p w:rsidR="002F591B" w:rsidRDefault="002F591B" w:rsidP="002B3407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(за кожним найменуванням)</w:t>
            </w:r>
          </w:p>
        </w:tc>
        <w:tc>
          <w:tcPr>
            <w:tcW w:w="992" w:type="dxa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номенклатурний номер (за наявності)</w:t>
            </w:r>
          </w:p>
        </w:tc>
        <w:tc>
          <w:tcPr>
            <w:tcW w:w="709" w:type="dxa"/>
            <w:vMerge/>
            <w:shd w:val="clear" w:color="auto" w:fill="D9D9D9"/>
          </w:tcPr>
          <w:p w:rsidR="002F591B" w:rsidRDefault="002F591B" w:rsidP="002B3407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 xml:space="preserve">кількість </w:t>
            </w:r>
          </w:p>
        </w:tc>
        <w:tc>
          <w:tcPr>
            <w:tcW w:w="567" w:type="dxa"/>
            <w:shd w:val="clear" w:color="auto" w:fill="D9D9D9"/>
          </w:tcPr>
          <w:p w:rsidR="002F591B" w:rsidRDefault="002F591B" w:rsidP="00961900">
            <w:pPr>
              <w:ind w:left="-28" w:firstLine="17"/>
            </w:pPr>
            <w:r>
              <w:rPr>
                <w:sz w:val="16"/>
                <w:szCs w:val="16"/>
                <w:lang w:val="uk-UA"/>
              </w:rPr>
              <w:t>вартість (грн.)</w:t>
            </w:r>
          </w:p>
        </w:tc>
        <w:tc>
          <w:tcPr>
            <w:tcW w:w="653" w:type="dxa"/>
            <w:shd w:val="clear" w:color="auto" w:fill="D9D9D9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Сума (грн.)</w:t>
            </w:r>
          </w:p>
        </w:tc>
        <w:tc>
          <w:tcPr>
            <w:tcW w:w="1001" w:type="dxa"/>
            <w:vMerge/>
            <w:shd w:val="clear" w:color="auto" w:fill="D9D9D9"/>
          </w:tcPr>
          <w:p w:rsidR="002F591B" w:rsidRDefault="002F591B" w:rsidP="002B3407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2F591B">
        <w:trPr>
          <w:trHeight w:val="255"/>
        </w:trPr>
        <w:tc>
          <w:tcPr>
            <w:tcW w:w="400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033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53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001" w:type="dxa"/>
            <w:shd w:val="clear" w:color="auto" w:fill="D9D9D9"/>
          </w:tcPr>
          <w:p w:rsidR="002F591B" w:rsidRDefault="002F591B" w:rsidP="002B3407">
            <w:pPr>
              <w:ind w:hanging="11"/>
              <w:jc w:val="center"/>
            </w:pPr>
            <w:r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</w:tr>
      <w:tr w:rsidR="002F591B">
        <w:trPr>
          <w:trHeight w:val="785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ind w:hanging="11"/>
            </w:pPr>
            <w:r>
              <w:rPr>
                <w:sz w:val="16"/>
                <w:szCs w:val="16"/>
                <w:lang w:val="uk-UA"/>
              </w:rPr>
              <w:t>1812</w:t>
            </w:r>
          </w:p>
          <w:p w:rsidR="002F591B" w:rsidRDefault="002F591B" w:rsidP="002B3407">
            <w:pPr>
              <w:ind w:hanging="1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Малоцінні та </w:t>
            </w:r>
            <w:proofErr w:type="spellStart"/>
            <w:r>
              <w:rPr>
                <w:sz w:val="16"/>
                <w:szCs w:val="16"/>
                <w:lang w:val="uk-UA"/>
              </w:rPr>
              <w:t>швидко-зношувані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предмети</w:t>
            </w:r>
            <w:r>
              <w:rPr>
                <w:rStyle w:val="10"/>
                <w:sz w:val="16"/>
                <w:szCs w:val="16"/>
                <w:lang w:val="uk-UA"/>
              </w:rPr>
              <w:footnoteReference w:id="1"/>
            </w:r>
          </w:p>
          <w:p w:rsidR="002F591B" w:rsidRDefault="002F591B" w:rsidP="002B3407">
            <w:pPr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</w:tr>
      <w:tr w:rsidR="002F591B">
        <w:trPr>
          <w:trHeight w:val="785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Вуличне освітлення по вул. Вільямса, Докучаєва, Молодіжна, Нова в с-ще Хромове: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№007149030000761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 xml:space="preserve"> 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26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 111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2010 рік</w:t>
            </w:r>
          </w:p>
          <w:p w:rsidR="002F591B" w:rsidRDefault="002F591B" w:rsidP="002B3407">
            <w:pPr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2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Вуличне освітлення по вул. Сумська, Київська, Донецька в с-ще Хромове: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- лічильник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НІК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-2102 – 01.Е2Т №7817689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12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ТП-310-тп-376</w:t>
            </w:r>
          </w:p>
          <w:p w:rsidR="002F591B" w:rsidRDefault="002F591B" w:rsidP="002B3407">
            <w:pPr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2012 рік</w:t>
            </w:r>
          </w:p>
          <w:p w:rsidR="002F591B" w:rsidRDefault="002F591B" w:rsidP="002B3407">
            <w:pPr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3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Вуличне освітлення по вул. Центральна, Радужна, Трудові резерви,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Недогибченко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 в с-ще Хромове: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№007149049402659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18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ТП-320-КТП-112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2010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4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Вуличне освітлення по пров. Польовий в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Кліщіївка</w:t>
            </w:r>
            <w:proofErr w:type="spellEnd"/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- Світильник 70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W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ЖКУ 39С-70-102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- лічильник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НІК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-2102 – 01.Е2Т №7713458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ТП-159 ф.1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2016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5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Вуличне освітлення по вул. Садова  в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Кліщіївка</w:t>
            </w:r>
            <w:proofErr w:type="spellEnd"/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№007011070443604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6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ТП-116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2014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6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Вуличне освітлення по вул. Тавричанській  в 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Кліщіївка</w:t>
            </w:r>
            <w:proofErr w:type="spellEnd"/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№007149065000266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16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ТП-117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2014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7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Вуличне освітлення по вул. Зелена, пров. Свободи,  в с. Іванівське:</w:t>
            </w:r>
          </w:p>
          <w:p w:rsidR="002F591B" w:rsidRDefault="002F591B" w:rsidP="00534A94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6</w:t>
            </w:r>
          </w:p>
          <w:p w:rsidR="002F591B" w:rsidRDefault="002F591B" w:rsidP="002B3407">
            <w:pPr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proofErr w:type="spellStart"/>
            <w:r>
              <w:rPr>
                <w:i/>
                <w:iCs/>
                <w:sz w:val="16"/>
                <w:szCs w:val="16"/>
                <w:lang w:val="uk-UA"/>
              </w:rPr>
              <w:t>ПТ</w:t>
            </w:r>
            <w:proofErr w:type="spellEnd"/>
            <w:r>
              <w:rPr>
                <w:i/>
                <w:iCs/>
                <w:sz w:val="16"/>
                <w:szCs w:val="16"/>
                <w:lang w:val="uk-UA"/>
              </w:rPr>
              <w:t>-482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2010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8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Вуличне освітлення по вул. Миру, вул. Освітня (буд.2-8),  в с. Іванівське: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світильник 50ДКУ 5000К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Efa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M ECO (LED 50W)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№007149030000319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10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ТП-497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2010 рік</w:t>
            </w:r>
          </w:p>
        </w:tc>
      </w:tr>
      <w:tr w:rsidR="002F591B">
        <w:trPr>
          <w:trHeight w:val="274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t>9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Вуличне освітлення по вул. Свободи в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с. Іванівське: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№007149050001049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ТП-500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2007 рік</w:t>
            </w:r>
          </w:p>
        </w:tc>
      </w:tr>
      <w:tr w:rsidR="002F591B">
        <w:trPr>
          <w:trHeight w:val="448"/>
        </w:trPr>
        <w:tc>
          <w:tcPr>
            <w:tcW w:w="400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i/>
                <w:iCs/>
                <w:sz w:val="16"/>
                <w:szCs w:val="16"/>
                <w:lang w:val="uk-UA"/>
              </w:rPr>
            </w:pPr>
            <w:r>
              <w:rPr>
                <w:i/>
                <w:iCs/>
                <w:sz w:val="16"/>
                <w:szCs w:val="16"/>
                <w:lang w:val="uk-UA"/>
              </w:rPr>
              <w:lastRenderedPageBreak/>
              <w:t>10</w:t>
            </w:r>
          </w:p>
        </w:tc>
        <w:tc>
          <w:tcPr>
            <w:tcW w:w="1033" w:type="dxa"/>
            <w:vAlign w:val="center"/>
          </w:tcPr>
          <w:p w:rsidR="002F591B" w:rsidRDefault="002F591B" w:rsidP="002B3407">
            <w:pPr>
              <w:snapToGrid w:val="0"/>
              <w:ind w:hanging="11"/>
              <w:rPr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2F591B" w:rsidRDefault="002F591B" w:rsidP="002B3407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Вуличне освітлення по вул. Широка в 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с. Іванівське: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світильник ЖКУ 12-100</w:t>
            </w:r>
          </w:p>
          <w:p w:rsidR="002F591B" w:rsidRDefault="002F591B" w:rsidP="002B3407">
            <w:pPr>
              <w:pStyle w:val="a8"/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лічильник СЕ-102 №007149050001049</w:t>
            </w:r>
          </w:p>
        </w:tc>
        <w:tc>
          <w:tcPr>
            <w:tcW w:w="992" w:type="dxa"/>
            <w:vAlign w:val="center"/>
          </w:tcPr>
          <w:p w:rsidR="002F591B" w:rsidRDefault="002F591B" w:rsidP="002B3407">
            <w:pPr>
              <w:snapToGrid w:val="0"/>
              <w:ind w:hanging="11"/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8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653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-</w:t>
            </w:r>
          </w:p>
        </w:tc>
        <w:tc>
          <w:tcPr>
            <w:tcW w:w="1001" w:type="dxa"/>
            <w:vAlign w:val="center"/>
          </w:tcPr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ТП-317</w:t>
            </w:r>
          </w:p>
          <w:p w:rsidR="002F591B" w:rsidRDefault="002F591B" w:rsidP="002B3407">
            <w:pPr>
              <w:ind w:hanging="11"/>
              <w:jc w:val="center"/>
            </w:pPr>
            <w:r>
              <w:rPr>
                <w:i/>
                <w:iCs/>
                <w:sz w:val="16"/>
                <w:szCs w:val="16"/>
                <w:lang w:val="uk-UA"/>
              </w:rPr>
              <w:t>2012</w:t>
            </w:r>
          </w:p>
        </w:tc>
      </w:tr>
    </w:tbl>
    <w:p w:rsidR="002F591B" w:rsidRDefault="002F591B" w:rsidP="004F19AB">
      <w:pPr>
        <w:shd w:val="clear" w:color="auto" w:fill="FFFFFF"/>
        <w:jc w:val="both"/>
        <w:rPr>
          <w:i/>
          <w:iCs/>
          <w:lang w:val="uk-UA"/>
        </w:rPr>
      </w:pPr>
    </w:p>
    <w:p w:rsidR="002F591B" w:rsidRPr="00C17922" w:rsidRDefault="002F591B" w:rsidP="004F19AB">
      <w:pPr>
        <w:shd w:val="clear" w:color="auto" w:fill="FFFFFF"/>
        <w:jc w:val="both"/>
        <w:rPr>
          <w:i/>
          <w:iCs/>
          <w:lang w:val="uk-UA"/>
        </w:rPr>
      </w:pPr>
      <w:r w:rsidRPr="00C17922">
        <w:rPr>
          <w:i/>
          <w:iCs/>
          <w:lang w:val="uk-UA"/>
        </w:rPr>
        <w:t xml:space="preserve">Перелік майна комунальної власності </w:t>
      </w:r>
      <w:proofErr w:type="spellStart"/>
      <w:r w:rsidRPr="00C17922">
        <w:rPr>
          <w:i/>
          <w:iCs/>
          <w:lang w:val="uk-UA"/>
        </w:rPr>
        <w:t>Бахмутської</w:t>
      </w:r>
      <w:proofErr w:type="spellEnd"/>
      <w:r w:rsidRPr="00C17922">
        <w:rPr>
          <w:i/>
          <w:iCs/>
          <w:lang w:val="uk-UA"/>
        </w:rPr>
        <w:t xml:space="preserve"> міської об’єднаної територіальної громади, яке передано (безоплатно) до </w:t>
      </w:r>
      <w:r w:rsidRPr="00C17922">
        <w:rPr>
          <w:rStyle w:val="apple-converted-space"/>
          <w:i/>
          <w:iCs/>
          <w:lang w:val="uk-UA"/>
        </w:rPr>
        <w:t>КОМУНАЛЬНОГО ПІДПРИЄМСТВА «БАХМУТСЬКИЙ КОМБІНАТ КОМУНАЛЬНИХ ПІДПРИЄМСТВ», та яке закріплюється за ним на праві господарського відання</w:t>
      </w:r>
      <w:r w:rsidRPr="00C17922">
        <w:rPr>
          <w:i/>
          <w:iCs/>
          <w:lang w:val="uk-UA"/>
        </w:rPr>
        <w:t xml:space="preserve">, складено Управлінням муніципального розвитку </w:t>
      </w:r>
      <w:proofErr w:type="spellStart"/>
      <w:r w:rsidRPr="00C17922">
        <w:rPr>
          <w:i/>
          <w:iCs/>
          <w:lang w:val="uk-UA"/>
        </w:rPr>
        <w:t>Бахмутської</w:t>
      </w:r>
      <w:proofErr w:type="spellEnd"/>
      <w:r w:rsidRPr="00C17922">
        <w:rPr>
          <w:i/>
          <w:iCs/>
          <w:lang w:val="uk-UA"/>
        </w:rPr>
        <w:t xml:space="preserve"> міської ради на підставі рішення </w:t>
      </w:r>
      <w:proofErr w:type="spellStart"/>
      <w:r w:rsidRPr="00C17922">
        <w:rPr>
          <w:i/>
          <w:iCs/>
          <w:lang w:val="uk-UA"/>
        </w:rPr>
        <w:t>Бахмутської</w:t>
      </w:r>
      <w:proofErr w:type="spellEnd"/>
      <w:r w:rsidRPr="00C17922">
        <w:rPr>
          <w:i/>
          <w:iCs/>
          <w:lang w:val="uk-UA"/>
        </w:rPr>
        <w:t xml:space="preserve"> міської ради від 20.12.2019 №6/137-2840 «Про затвердження передавального акту Іванівської сільської ради </w:t>
      </w:r>
      <w:proofErr w:type="spellStart"/>
      <w:r w:rsidRPr="00C17922">
        <w:rPr>
          <w:i/>
          <w:iCs/>
          <w:lang w:val="uk-UA"/>
        </w:rPr>
        <w:t>Бахмутського</w:t>
      </w:r>
      <w:proofErr w:type="spellEnd"/>
      <w:r w:rsidRPr="00C17922">
        <w:rPr>
          <w:i/>
          <w:iCs/>
          <w:lang w:val="uk-UA"/>
        </w:rPr>
        <w:t xml:space="preserve"> району Донецької області»</w:t>
      </w:r>
      <w:r>
        <w:rPr>
          <w:i/>
          <w:iCs/>
          <w:lang w:val="uk-UA"/>
        </w:rPr>
        <w:t xml:space="preserve"> (зі змінами).</w:t>
      </w:r>
      <w:r w:rsidRPr="00C17922">
        <w:rPr>
          <w:i/>
          <w:iCs/>
          <w:lang w:val="uk-UA"/>
        </w:rPr>
        <w:t xml:space="preserve"> </w:t>
      </w:r>
    </w:p>
    <w:tbl>
      <w:tblPr>
        <w:tblW w:w="10451" w:type="dxa"/>
        <w:tblInd w:w="-106" w:type="dxa"/>
        <w:tblLook w:val="00A0"/>
      </w:tblPr>
      <w:tblGrid>
        <w:gridCol w:w="7020"/>
        <w:gridCol w:w="3431"/>
      </w:tblGrid>
      <w:tr w:rsidR="002F591B" w:rsidRPr="00505061">
        <w:trPr>
          <w:trHeight w:val="3212"/>
        </w:trPr>
        <w:tc>
          <w:tcPr>
            <w:tcW w:w="7020" w:type="dxa"/>
          </w:tcPr>
          <w:p w:rsidR="002F591B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Pr="00104D8F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>Начальник Управління муніципального</w:t>
            </w:r>
          </w:p>
          <w:p w:rsidR="002F591B" w:rsidRPr="00104D8F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104D8F">
              <w:rPr>
                <w:b/>
                <w:bCs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 міської ради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</w:t>
            </w:r>
          </w:p>
          <w:p w:rsidR="002F591B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7938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8566CD">
              <w:rPr>
                <w:b/>
                <w:bCs/>
                <w:sz w:val="28"/>
                <w:szCs w:val="28"/>
                <w:lang w:val="uk-UA"/>
              </w:rPr>
              <w:t>Бахмутської</w:t>
            </w:r>
            <w:proofErr w:type="spellEnd"/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  міської ради                               </w:t>
            </w:r>
          </w:p>
          <w:p w:rsidR="002F591B" w:rsidRPr="00104D8F" w:rsidRDefault="002F591B" w:rsidP="002B3407">
            <w:pPr>
              <w:tabs>
                <w:tab w:val="left" w:pos="6804"/>
              </w:tabs>
              <w:autoSpaceDE w:val="0"/>
              <w:autoSpaceDN w:val="0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31" w:type="dxa"/>
          </w:tcPr>
          <w:p w:rsidR="002F591B" w:rsidRPr="00104D8F" w:rsidRDefault="002F591B" w:rsidP="002B3407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2772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2772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2772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Default="002F591B" w:rsidP="002B3407">
            <w:pPr>
              <w:tabs>
                <w:tab w:val="left" w:pos="2772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>Н.С.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4D8F">
              <w:rPr>
                <w:b/>
                <w:bCs/>
                <w:sz w:val="28"/>
                <w:szCs w:val="28"/>
                <w:lang w:val="uk-UA"/>
              </w:rPr>
              <w:t>Отюніна</w:t>
            </w:r>
            <w:proofErr w:type="spellEnd"/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2F591B" w:rsidRDefault="002F591B" w:rsidP="002B3407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2F591B" w:rsidRPr="00104D8F" w:rsidRDefault="002F591B" w:rsidP="002B3407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С.І. </w:t>
            </w:r>
            <w:proofErr w:type="spellStart"/>
            <w:r w:rsidRPr="008566CD">
              <w:rPr>
                <w:b/>
                <w:bCs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p w:rsidR="002F591B" w:rsidRDefault="002F591B">
      <w:pPr>
        <w:rPr>
          <w:lang w:val="uk-UA"/>
        </w:rPr>
      </w:pPr>
    </w:p>
    <w:sectPr w:rsidR="002F591B" w:rsidSect="004F1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91B" w:rsidRDefault="002F591B" w:rsidP="002B3407">
      <w:r>
        <w:separator/>
      </w:r>
    </w:p>
  </w:endnote>
  <w:endnote w:type="continuationSeparator" w:id="0">
    <w:p w:rsidR="002F591B" w:rsidRDefault="002F591B" w:rsidP="002B3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91B" w:rsidRDefault="002F591B" w:rsidP="002B3407">
      <w:r>
        <w:separator/>
      </w:r>
    </w:p>
  </w:footnote>
  <w:footnote w:type="continuationSeparator" w:id="0">
    <w:p w:rsidR="002F591B" w:rsidRDefault="002F591B" w:rsidP="002B3407">
      <w:r>
        <w:continuationSeparator/>
      </w:r>
    </w:p>
  </w:footnote>
  <w:footnote w:id="1">
    <w:p w:rsidR="002F591B" w:rsidRDefault="002F591B" w:rsidP="00B1088D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03614"/>
    <w:multiLevelType w:val="hybridMultilevel"/>
    <w:tmpl w:val="00E010D8"/>
    <w:lvl w:ilvl="0" w:tplc="5926599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94A"/>
    <w:rsid w:val="00054349"/>
    <w:rsid w:val="00077AD7"/>
    <w:rsid w:val="00104D8F"/>
    <w:rsid w:val="001062E8"/>
    <w:rsid w:val="00167A31"/>
    <w:rsid w:val="001A4E9E"/>
    <w:rsid w:val="001F0164"/>
    <w:rsid w:val="002000BB"/>
    <w:rsid w:val="002003F4"/>
    <w:rsid w:val="002007E5"/>
    <w:rsid w:val="0023156E"/>
    <w:rsid w:val="00296828"/>
    <w:rsid w:val="002B3407"/>
    <w:rsid w:val="002F3E42"/>
    <w:rsid w:val="002F591B"/>
    <w:rsid w:val="00303ABC"/>
    <w:rsid w:val="003275B6"/>
    <w:rsid w:val="003314C4"/>
    <w:rsid w:val="003622E3"/>
    <w:rsid w:val="00374EB0"/>
    <w:rsid w:val="003B23BC"/>
    <w:rsid w:val="003B2FFF"/>
    <w:rsid w:val="00437819"/>
    <w:rsid w:val="00444CA6"/>
    <w:rsid w:val="004D4C80"/>
    <w:rsid w:val="004E0FD2"/>
    <w:rsid w:val="004F19AB"/>
    <w:rsid w:val="00505061"/>
    <w:rsid w:val="00520423"/>
    <w:rsid w:val="00534A94"/>
    <w:rsid w:val="00564CC9"/>
    <w:rsid w:val="005728FA"/>
    <w:rsid w:val="005A39F6"/>
    <w:rsid w:val="005A7B8B"/>
    <w:rsid w:val="00606D7A"/>
    <w:rsid w:val="006839E1"/>
    <w:rsid w:val="006A01D6"/>
    <w:rsid w:val="006A18BA"/>
    <w:rsid w:val="006B0CFE"/>
    <w:rsid w:val="006C1921"/>
    <w:rsid w:val="00761C0C"/>
    <w:rsid w:val="00767FA2"/>
    <w:rsid w:val="007853C2"/>
    <w:rsid w:val="007D4B27"/>
    <w:rsid w:val="007F44B4"/>
    <w:rsid w:val="00804A2C"/>
    <w:rsid w:val="008566CD"/>
    <w:rsid w:val="00871DEF"/>
    <w:rsid w:val="008C211B"/>
    <w:rsid w:val="008F1BA4"/>
    <w:rsid w:val="009025D9"/>
    <w:rsid w:val="00910900"/>
    <w:rsid w:val="00910AB3"/>
    <w:rsid w:val="00961900"/>
    <w:rsid w:val="009B1DE6"/>
    <w:rsid w:val="009D5470"/>
    <w:rsid w:val="00A02F2C"/>
    <w:rsid w:val="00A06399"/>
    <w:rsid w:val="00A41576"/>
    <w:rsid w:val="00A606AB"/>
    <w:rsid w:val="00A60DE8"/>
    <w:rsid w:val="00AC144B"/>
    <w:rsid w:val="00B1088D"/>
    <w:rsid w:val="00B10CF7"/>
    <w:rsid w:val="00B17AC8"/>
    <w:rsid w:val="00B26369"/>
    <w:rsid w:val="00B80497"/>
    <w:rsid w:val="00BB2339"/>
    <w:rsid w:val="00BB5BDC"/>
    <w:rsid w:val="00BD66FD"/>
    <w:rsid w:val="00BD7FD5"/>
    <w:rsid w:val="00BF57BF"/>
    <w:rsid w:val="00C15C44"/>
    <w:rsid w:val="00C17922"/>
    <w:rsid w:val="00C5494A"/>
    <w:rsid w:val="00CA3792"/>
    <w:rsid w:val="00CA7125"/>
    <w:rsid w:val="00CB2180"/>
    <w:rsid w:val="00CB6ADF"/>
    <w:rsid w:val="00CD6373"/>
    <w:rsid w:val="00D21D4B"/>
    <w:rsid w:val="00D90C09"/>
    <w:rsid w:val="00DB023A"/>
    <w:rsid w:val="00DF2EA0"/>
    <w:rsid w:val="00E26FAA"/>
    <w:rsid w:val="00E91BEF"/>
    <w:rsid w:val="00EA4C57"/>
    <w:rsid w:val="00EE5A0E"/>
    <w:rsid w:val="00F0104D"/>
    <w:rsid w:val="00F42D9E"/>
    <w:rsid w:val="00F81CB5"/>
    <w:rsid w:val="00F822D6"/>
    <w:rsid w:val="00FA58CE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Addres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4A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C5494A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C5494A"/>
    <w:pPr>
      <w:keepNext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C5494A"/>
    <w:rPr>
      <w:rFonts w:ascii="Calibri" w:hAnsi="Calibri" w:cs="Calibri"/>
      <w:b/>
      <w:bCs/>
    </w:rPr>
  </w:style>
  <w:style w:type="character" w:customStyle="1" w:styleId="80">
    <w:name w:val="Заголовок 8 Знак"/>
    <w:basedOn w:val="a0"/>
    <w:link w:val="8"/>
    <w:uiPriority w:val="99"/>
    <w:locked/>
    <w:rsid w:val="00C5494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C5494A"/>
    <w:pPr>
      <w:jc w:val="center"/>
    </w:pPr>
    <w:rPr>
      <w:b/>
      <w:bCs/>
      <w:sz w:val="22"/>
      <w:szCs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C5494A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">
    <w:name w:val="Обычный1"/>
    <w:uiPriority w:val="99"/>
    <w:rsid w:val="00C5494A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549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5494A"/>
    <w:rPr>
      <w:rFonts w:ascii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C549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5494A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6A18BA"/>
  </w:style>
  <w:style w:type="paragraph" w:styleId="HTML">
    <w:name w:val="HTML Address"/>
    <w:basedOn w:val="a"/>
    <w:link w:val="HTML0"/>
    <w:uiPriority w:val="99"/>
    <w:rsid w:val="005A39F6"/>
    <w:rPr>
      <w:i/>
      <w:iCs/>
    </w:rPr>
  </w:style>
  <w:style w:type="character" w:customStyle="1" w:styleId="HTML0">
    <w:name w:val="Адрес HTML Знак"/>
    <w:basedOn w:val="a0"/>
    <w:link w:val="HTML"/>
    <w:uiPriority w:val="99"/>
    <w:locked/>
    <w:rsid w:val="005A39F6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Символи виноски"/>
    <w:uiPriority w:val="99"/>
    <w:rsid w:val="002B3407"/>
    <w:rPr>
      <w:vertAlign w:val="superscript"/>
    </w:rPr>
  </w:style>
  <w:style w:type="character" w:customStyle="1" w:styleId="10">
    <w:name w:val="Знак сноски1"/>
    <w:uiPriority w:val="99"/>
    <w:rsid w:val="002B3407"/>
    <w:rPr>
      <w:vertAlign w:val="superscript"/>
    </w:rPr>
  </w:style>
  <w:style w:type="paragraph" w:styleId="a8">
    <w:name w:val="No Spacing"/>
    <w:uiPriority w:val="99"/>
    <w:qFormat/>
    <w:rsid w:val="002B3407"/>
    <w:pPr>
      <w:suppressAutoHyphens/>
    </w:pPr>
    <w:rPr>
      <w:rFonts w:cs="Calibri"/>
      <w:lang w:val="uk-UA" w:eastAsia="zh-CN"/>
    </w:rPr>
  </w:style>
  <w:style w:type="paragraph" w:styleId="a9">
    <w:name w:val="footnote text"/>
    <w:basedOn w:val="a"/>
    <w:link w:val="aa"/>
    <w:uiPriority w:val="99"/>
    <w:semiHidden/>
    <w:rsid w:val="00B1088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1088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767</Words>
  <Characters>5471</Characters>
  <Application>Microsoft Office Word</Application>
  <DocSecurity>0</DocSecurity>
  <Lines>45</Lines>
  <Paragraphs>12</Paragraphs>
  <ScaleCrop>false</ScaleCrop>
  <Company>Home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25</cp:revision>
  <cp:lastPrinted>2020-08-21T10:38:00Z</cp:lastPrinted>
  <dcterms:created xsi:type="dcterms:W3CDTF">2020-08-14T05:18:00Z</dcterms:created>
  <dcterms:modified xsi:type="dcterms:W3CDTF">2020-08-27T11:50:00Z</dcterms:modified>
</cp:coreProperties>
</file>