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A015D" w14:textId="77777777" w:rsidR="006C2037" w:rsidRPr="00DE4F95" w:rsidRDefault="006C2037" w:rsidP="00CB7D59">
      <w:pPr>
        <w:ind w:right="567"/>
        <w:jc w:val="center"/>
        <w:rPr>
          <w:lang w:val="uk-UA"/>
        </w:rPr>
      </w:pPr>
      <w:r w:rsidRPr="00DE4F95">
        <w:rPr>
          <w:lang w:val="uk-UA"/>
        </w:rPr>
        <w:t xml:space="preserve">    </w:t>
      </w:r>
    </w:p>
    <w:p w14:paraId="30033A1B" w14:textId="77777777" w:rsidR="006C2037" w:rsidRPr="00DE4F95" w:rsidRDefault="006C2037" w:rsidP="00CB7D59">
      <w:pPr>
        <w:ind w:right="567"/>
        <w:jc w:val="center"/>
        <w:rPr>
          <w:lang w:val="uk-UA"/>
        </w:rPr>
      </w:pPr>
      <w:r w:rsidRPr="00DE4F95">
        <w:rPr>
          <w:lang w:val="uk-UA"/>
        </w:rPr>
        <w:t xml:space="preserve">   </w:t>
      </w:r>
      <w:r w:rsidR="004E638F">
        <w:rPr>
          <w:noProof/>
          <w:lang w:val="en-US" w:eastAsia="en-US"/>
        </w:rPr>
        <w:pict w14:anchorId="14121F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>
            <v:imagedata r:id="rId7" o:title=""/>
          </v:shape>
        </w:pict>
      </w:r>
    </w:p>
    <w:p w14:paraId="06D8F82D" w14:textId="77777777" w:rsidR="006C2037" w:rsidRPr="00DE4F95" w:rsidRDefault="006C2037" w:rsidP="00CB7D59">
      <w:pPr>
        <w:pStyle w:val="8"/>
        <w:rPr>
          <w:i w:val="0"/>
          <w:sz w:val="32"/>
          <w:szCs w:val="32"/>
        </w:rPr>
      </w:pPr>
      <w:r w:rsidRPr="00DE4F95">
        <w:rPr>
          <w:i w:val="0"/>
          <w:sz w:val="32"/>
          <w:szCs w:val="32"/>
        </w:rPr>
        <w:t xml:space="preserve"> </w:t>
      </w:r>
    </w:p>
    <w:p w14:paraId="4CB58C12" w14:textId="77777777" w:rsidR="006C2037" w:rsidRPr="00DE4F95" w:rsidRDefault="006C2037" w:rsidP="00CB7D59">
      <w:pPr>
        <w:pStyle w:val="8"/>
        <w:rPr>
          <w:i w:val="0"/>
          <w:sz w:val="32"/>
          <w:szCs w:val="32"/>
        </w:rPr>
      </w:pPr>
      <w:r w:rsidRPr="00DE4F95">
        <w:rPr>
          <w:i w:val="0"/>
          <w:sz w:val="32"/>
          <w:szCs w:val="32"/>
        </w:rPr>
        <w:t>У  К  Р  А  Ї  Н  А</w:t>
      </w:r>
    </w:p>
    <w:p w14:paraId="6BCB7171" w14:textId="77777777" w:rsidR="006C2037" w:rsidRPr="00DE4F95" w:rsidRDefault="006C2037" w:rsidP="00CB7D59">
      <w:pPr>
        <w:jc w:val="center"/>
        <w:rPr>
          <w:b/>
          <w:sz w:val="20"/>
          <w:szCs w:val="20"/>
          <w:lang w:val="uk-UA"/>
        </w:rPr>
      </w:pPr>
    </w:p>
    <w:p w14:paraId="76CBF342" w14:textId="77777777" w:rsidR="006C2037" w:rsidRPr="00DE4F95" w:rsidRDefault="006C2037" w:rsidP="00CB7D59">
      <w:pPr>
        <w:jc w:val="center"/>
        <w:rPr>
          <w:b/>
          <w:sz w:val="36"/>
          <w:lang w:val="uk-UA"/>
        </w:rPr>
      </w:pPr>
      <w:r w:rsidRPr="00DE4F95">
        <w:rPr>
          <w:b/>
          <w:sz w:val="36"/>
          <w:lang w:val="uk-UA"/>
        </w:rPr>
        <w:t>Б а х м у т с ь к а    м і с ь к а   р а д а</w:t>
      </w:r>
    </w:p>
    <w:p w14:paraId="09402AE2" w14:textId="77777777" w:rsidR="006C2037" w:rsidRPr="00DE4F95" w:rsidRDefault="006C2037" w:rsidP="00CB7D59">
      <w:pPr>
        <w:jc w:val="center"/>
        <w:rPr>
          <w:b/>
          <w:sz w:val="20"/>
          <w:szCs w:val="20"/>
          <w:lang w:val="uk-UA"/>
        </w:rPr>
      </w:pPr>
    </w:p>
    <w:p w14:paraId="7DB9D5F9" w14:textId="77777777" w:rsidR="006C2037" w:rsidRPr="00DE4F95" w:rsidRDefault="006C2037" w:rsidP="00CB7D59">
      <w:pPr>
        <w:pStyle w:val="7"/>
        <w:rPr>
          <w:sz w:val="40"/>
          <w:szCs w:val="40"/>
        </w:rPr>
      </w:pPr>
      <w:r w:rsidRPr="00DE4F95">
        <w:rPr>
          <w:sz w:val="40"/>
          <w:szCs w:val="40"/>
        </w:rPr>
        <w:t>ВИКОНАВЧИЙ КОМІТЕТ</w:t>
      </w:r>
    </w:p>
    <w:p w14:paraId="5D52A24C" w14:textId="77777777" w:rsidR="006C2037" w:rsidRPr="00DE4F95" w:rsidRDefault="006C2037" w:rsidP="00CB7D59">
      <w:pPr>
        <w:jc w:val="center"/>
        <w:rPr>
          <w:b/>
          <w:sz w:val="20"/>
          <w:szCs w:val="20"/>
          <w:lang w:val="uk-UA"/>
        </w:rPr>
      </w:pPr>
    </w:p>
    <w:p w14:paraId="46292CBA" w14:textId="77777777" w:rsidR="006C2037" w:rsidRPr="00DE4F95" w:rsidRDefault="006C2037" w:rsidP="00CB7D59">
      <w:pPr>
        <w:jc w:val="center"/>
        <w:rPr>
          <w:b/>
          <w:sz w:val="36"/>
          <w:lang w:val="uk-UA"/>
        </w:rPr>
      </w:pPr>
      <w:r w:rsidRPr="00DE4F95">
        <w:rPr>
          <w:b/>
          <w:sz w:val="48"/>
          <w:lang w:val="uk-UA"/>
        </w:rPr>
        <w:t>Р I Ш Е Н Н Я</w:t>
      </w:r>
    </w:p>
    <w:p w14:paraId="34A5C3B9" w14:textId="77777777" w:rsidR="006C2037" w:rsidRPr="00DE4F95" w:rsidRDefault="006C2037" w:rsidP="00CB7D59">
      <w:pPr>
        <w:rPr>
          <w:b/>
          <w:i/>
          <w:sz w:val="20"/>
          <w:szCs w:val="20"/>
          <w:lang w:val="uk-UA"/>
        </w:rPr>
      </w:pPr>
    </w:p>
    <w:p w14:paraId="5652561D" w14:textId="77777777" w:rsidR="006C2037" w:rsidRPr="00DE4F95" w:rsidRDefault="006C2037" w:rsidP="00CB7D59">
      <w:pPr>
        <w:rPr>
          <w:b/>
          <w:i/>
          <w:sz w:val="20"/>
          <w:szCs w:val="20"/>
          <w:lang w:val="uk-UA"/>
        </w:rPr>
      </w:pPr>
    </w:p>
    <w:p w14:paraId="2FBE826F" w14:textId="77777777" w:rsidR="006C2037" w:rsidRPr="00DE4F95" w:rsidRDefault="006C2037" w:rsidP="00CB7D59">
      <w:pPr>
        <w:rPr>
          <w:sz w:val="26"/>
          <w:szCs w:val="26"/>
          <w:lang w:val="uk-UA"/>
        </w:rPr>
      </w:pPr>
    </w:p>
    <w:p w14:paraId="3A9EA561" w14:textId="77777777" w:rsidR="006C2037" w:rsidRPr="00DE4F95" w:rsidRDefault="00490399" w:rsidP="00CB7D59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11.11.2020</w:t>
      </w:r>
      <w:r w:rsidR="006C2037" w:rsidRPr="00DE4F95">
        <w:rPr>
          <w:sz w:val="26"/>
          <w:szCs w:val="26"/>
          <w:lang w:val="uk-UA"/>
        </w:rPr>
        <w:t xml:space="preserve">  № </w:t>
      </w:r>
      <w:r>
        <w:rPr>
          <w:sz w:val="26"/>
          <w:szCs w:val="26"/>
          <w:lang w:val="uk-UA"/>
        </w:rPr>
        <w:t>341</w:t>
      </w:r>
    </w:p>
    <w:p w14:paraId="733B57E5" w14:textId="77777777" w:rsidR="006C2037" w:rsidRPr="00DE4F95" w:rsidRDefault="006C2037" w:rsidP="00CB7D59">
      <w:pPr>
        <w:rPr>
          <w:sz w:val="26"/>
          <w:szCs w:val="26"/>
          <w:lang w:val="uk-UA"/>
        </w:rPr>
      </w:pPr>
      <w:r w:rsidRPr="00DE4F95">
        <w:rPr>
          <w:sz w:val="26"/>
          <w:szCs w:val="26"/>
          <w:lang w:val="uk-UA"/>
        </w:rPr>
        <w:t>м. Бахмут</w:t>
      </w:r>
    </w:p>
    <w:p w14:paraId="46A7EE57" w14:textId="77777777" w:rsidR="006C2037" w:rsidRPr="00DE4F95" w:rsidRDefault="006C2037" w:rsidP="00CB7D59">
      <w:pPr>
        <w:jc w:val="both"/>
        <w:rPr>
          <w:sz w:val="20"/>
          <w:szCs w:val="20"/>
          <w:lang w:val="uk-UA"/>
        </w:rPr>
      </w:pPr>
    </w:p>
    <w:tbl>
      <w:tblPr>
        <w:tblpPr w:leftFromText="180" w:rightFromText="180" w:vertAnchor="text" w:horzAnchor="margin" w:tblpY="64"/>
        <w:tblW w:w="0" w:type="auto"/>
        <w:tblLook w:val="00A0" w:firstRow="1" w:lastRow="0" w:firstColumn="1" w:lastColumn="0" w:noHBand="0" w:noVBand="0"/>
      </w:tblPr>
      <w:tblGrid>
        <w:gridCol w:w="4954"/>
      </w:tblGrid>
      <w:tr w:rsidR="006C2037" w:rsidRPr="00DE4F95" w14:paraId="3F6950BC" w14:textId="77777777" w:rsidTr="00E94594">
        <w:trPr>
          <w:trHeight w:val="1124"/>
        </w:trPr>
        <w:tc>
          <w:tcPr>
            <w:tcW w:w="4954" w:type="dxa"/>
          </w:tcPr>
          <w:p w14:paraId="336F6D14" w14:textId="77777777" w:rsidR="006C2037" w:rsidRPr="00E94594" w:rsidRDefault="006C2037" w:rsidP="00E94594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E94594">
              <w:rPr>
                <w:b/>
                <w:i/>
                <w:sz w:val="28"/>
                <w:szCs w:val="28"/>
                <w:lang w:val="uk-UA"/>
              </w:rPr>
              <w:t>Про ухвалення проєкту Комплексної</w:t>
            </w:r>
          </w:p>
          <w:p w14:paraId="54B85A34" w14:textId="77777777" w:rsidR="006C2037" w:rsidRPr="00E94594" w:rsidRDefault="006C2037" w:rsidP="00E94594">
            <w:pPr>
              <w:jc w:val="both"/>
              <w:rPr>
                <w:sz w:val="28"/>
                <w:szCs w:val="28"/>
                <w:lang w:val="uk-UA"/>
              </w:rPr>
            </w:pPr>
            <w:r w:rsidRPr="00E94594">
              <w:rPr>
                <w:b/>
                <w:i/>
                <w:sz w:val="28"/>
                <w:szCs w:val="28"/>
                <w:lang w:val="uk-UA"/>
              </w:rPr>
              <w:t xml:space="preserve">програми  «Охорона здоров`я населення Бахмутської міської об’єднаної територіальної громади на 2021-2025 роки» </w:t>
            </w:r>
            <w:r w:rsidRPr="00E94594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464B1FF4" w14:textId="77777777" w:rsidR="006C2037" w:rsidRPr="00DE4F95" w:rsidRDefault="006C2037" w:rsidP="00CB7D59">
      <w:pPr>
        <w:jc w:val="both"/>
        <w:rPr>
          <w:sz w:val="26"/>
          <w:szCs w:val="26"/>
          <w:lang w:val="uk-UA"/>
        </w:rPr>
      </w:pPr>
    </w:p>
    <w:p w14:paraId="4B159D72" w14:textId="77777777" w:rsidR="006C2037" w:rsidRPr="00DE4F95" w:rsidRDefault="006C2037" w:rsidP="00CB7D59">
      <w:pPr>
        <w:jc w:val="both"/>
        <w:rPr>
          <w:sz w:val="26"/>
          <w:szCs w:val="26"/>
          <w:lang w:val="uk-UA"/>
        </w:rPr>
      </w:pPr>
    </w:p>
    <w:p w14:paraId="1745F509" w14:textId="77777777" w:rsidR="006C2037" w:rsidRPr="00DE4F95" w:rsidRDefault="006C2037" w:rsidP="00CB7D59">
      <w:pPr>
        <w:jc w:val="both"/>
        <w:rPr>
          <w:sz w:val="26"/>
          <w:szCs w:val="26"/>
          <w:lang w:val="uk-UA"/>
        </w:rPr>
      </w:pPr>
    </w:p>
    <w:p w14:paraId="71D60CD8" w14:textId="77777777" w:rsidR="006C2037" w:rsidRPr="00DE4F95" w:rsidRDefault="006C2037" w:rsidP="00CB7D59">
      <w:pPr>
        <w:jc w:val="both"/>
        <w:rPr>
          <w:sz w:val="26"/>
          <w:szCs w:val="26"/>
          <w:lang w:val="uk-UA"/>
        </w:rPr>
      </w:pPr>
    </w:p>
    <w:p w14:paraId="3BB7AB9C" w14:textId="77777777" w:rsidR="006C2037" w:rsidRPr="00DE4F95" w:rsidRDefault="006C2037" w:rsidP="00CB7D59">
      <w:pPr>
        <w:jc w:val="both"/>
        <w:rPr>
          <w:sz w:val="26"/>
          <w:szCs w:val="26"/>
          <w:lang w:val="uk-UA"/>
        </w:rPr>
      </w:pPr>
    </w:p>
    <w:p w14:paraId="103F644E" w14:textId="77777777" w:rsidR="006C2037" w:rsidRPr="00DE4F95" w:rsidRDefault="006C2037" w:rsidP="00CB7D59">
      <w:pPr>
        <w:jc w:val="both"/>
        <w:rPr>
          <w:b/>
          <w:i/>
          <w:sz w:val="20"/>
          <w:szCs w:val="20"/>
          <w:lang w:val="uk-UA"/>
        </w:rPr>
      </w:pPr>
      <w:r w:rsidRPr="00DE4F95">
        <w:rPr>
          <w:b/>
          <w:bCs/>
          <w:i/>
          <w:iCs/>
          <w:sz w:val="28"/>
          <w:szCs w:val="28"/>
          <w:lang w:val="uk-UA"/>
        </w:rPr>
        <w:t xml:space="preserve"> </w:t>
      </w:r>
    </w:p>
    <w:p w14:paraId="6AF7B5A3" w14:textId="77777777" w:rsidR="006C2037" w:rsidRPr="00DE4F95" w:rsidRDefault="006C2037" w:rsidP="00CB7D59">
      <w:pPr>
        <w:ind w:firstLine="708"/>
        <w:jc w:val="both"/>
        <w:rPr>
          <w:sz w:val="28"/>
          <w:szCs w:val="28"/>
          <w:lang w:val="uk-UA"/>
        </w:rPr>
      </w:pPr>
    </w:p>
    <w:p w14:paraId="3C001BFC" w14:textId="77777777" w:rsidR="006C2037" w:rsidRPr="00DE4F95" w:rsidRDefault="006C2037" w:rsidP="00CB7D59">
      <w:pPr>
        <w:ind w:firstLine="708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Розглянувши проєкт Комплексної програми «Охорона здоров`я населення Бахмутської міської об’єднаної територіальної громади на 2021-2025 роки»,  розроблений Управлінням охорони здоров`я Бахмутської міської ради,  та заслухавши начальника Управління охорони здоров`я Бахмутської міської ради Миронову О.О. з цього питання,  враховуючи висновки Фінансового    управління    Бахмутської    міської   ради:   від   07.10.2020   №  02-20/617, Управління економічного розвитку Бахмутської міської ради від 19.10.2020 № 708/02, результати громадського обговорення проєкту Комплексної програми  «Охорона здоров`я населення </w:t>
      </w:r>
      <w:r w:rsidRPr="00DE4F95">
        <w:rPr>
          <w:bCs/>
          <w:iCs/>
          <w:sz w:val="28"/>
          <w:szCs w:val="28"/>
          <w:lang w:val="uk-UA"/>
        </w:rPr>
        <w:t>Бахмутської міської об’єднаної територіальної громади</w:t>
      </w:r>
      <w:r w:rsidRPr="00DE4F95">
        <w:rPr>
          <w:sz w:val="28"/>
          <w:szCs w:val="28"/>
          <w:lang w:val="uk-UA"/>
        </w:rPr>
        <w:t xml:space="preserve"> на 2021-2025 роки» (витяг з протоколу засідання Громадської ради при виконавчому комітеті Бахмутської міської ради від 03.11.2020 № 12), з метою збереження та зміцнення здоров’я мешканців Бахмутської міської об’єднаної територіальної громади, підвищення ефективності заходів, спрямованих на профілактику захворювань, зниження рівнів захворюваності, інвалідності і смертності населення, підвищення якості та ефективності надання медичної допомоги, підвищення якості життя, забезпечення захисту прав громадян на охорону  здоров’я</w:t>
      </w:r>
      <w:r w:rsidRPr="00DE4F95">
        <w:rPr>
          <w:sz w:val="28"/>
          <w:lang w:val="uk-UA"/>
        </w:rPr>
        <w:t xml:space="preserve">, </w:t>
      </w:r>
      <w:r w:rsidRPr="00DE4F95">
        <w:rPr>
          <w:sz w:val="28"/>
          <w:szCs w:val="28"/>
          <w:lang w:val="uk-UA"/>
        </w:rPr>
        <w:t>відповідно до Законів України «</w:t>
      </w:r>
      <w:r w:rsidRPr="00DE4F95">
        <w:rPr>
          <w:bCs/>
          <w:sz w:val="28"/>
          <w:szCs w:val="28"/>
          <w:shd w:val="clear" w:color="auto" w:fill="FFFFFF"/>
          <w:lang w:val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здоров’я»,</w:t>
      </w:r>
      <w:r w:rsidRPr="00DE4F95">
        <w:rPr>
          <w:sz w:val="28"/>
          <w:szCs w:val="28"/>
          <w:lang w:val="uk-UA"/>
        </w:rPr>
        <w:t xml:space="preserve"> </w:t>
      </w:r>
      <w:r w:rsidRPr="00DE4F95">
        <w:rPr>
          <w:rStyle w:val="a6"/>
          <w:b w:val="0"/>
          <w:sz w:val="28"/>
          <w:szCs w:val="28"/>
          <w:shd w:val="clear" w:color="auto" w:fill="FFFFFF"/>
          <w:lang w:val="uk-UA"/>
        </w:rPr>
        <w:t>«</w:t>
      </w:r>
      <w:r w:rsidRPr="00DE4F95">
        <w:rPr>
          <w:sz w:val="28"/>
          <w:szCs w:val="28"/>
          <w:lang w:val="uk-UA"/>
        </w:rPr>
        <w:t>Основи законодавства України про охорону здоров'я</w:t>
      </w:r>
      <w:r w:rsidRPr="00DE4F95">
        <w:rPr>
          <w:rStyle w:val="a6"/>
          <w:sz w:val="28"/>
          <w:szCs w:val="28"/>
          <w:shd w:val="clear" w:color="auto" w:fill="FFFFFF"/>
          <w:lang w:val="uk-UA"/>
        </w:rPr>
        <w:t>»</w:t>
      </w:r>
      <w:r w:rsidRPr="00DE4F95">
        <w:rPr>
          <w:sz w:val="28"/>
          <w:szCs w:val="28"/>
          <w:lang w:val="uk-UA"/>
        </w:rPr>
        <w:t>, керуючись ст. ст. 40, 52</w:t>
      </w:r>
      <w:r w:rsidRPr="00DE4F95">
        <w:rPr>
          <w:lang w:val="uk-UA"/>
        </w:rPr>
        <w:t xml:space="preserve"> </w:t>
      </w:r>
      <w:r w:rsidRPr="00DE4F95">
        <w:rPr>
          <w:sz w:val="28"/>
          <w:szCs w:val="28"/>
          <w:lang w:val="uk-UA"/>
        </w:rPr>
        <w:t>України «Про місцеве самоврядування в Україні», виконком Бахмутської міської ради</w:t>
      </w:r>
    </w:p>
    <w:p w14:paraId="6B3E706E" w14:textId="77777777" w:rsidR="006C2037" w:rsidRPr="00DE4F95" w:rsidRDefault="006C2037" w:rsidP="00CB7D59">
      <w:pPr>
        <w:jc w:val="both"/>
        <w:rPr>
          <w:sz w:val="16"/>
          <w:szCs w:val="16"/>
          <w:lang w:val="uk-UA"/>
        </w:rPr>
      </w:pPr>
    </w:p>
    <w:p w14:paraId="556C1CA7" w14:textId="77777777" w:rsidR="006C2037" w:rsidRPr="00DE4F95" w:rsidRDefault="006C2037" w:rsidP="00CB7D59">
      <w:pPr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ab/>
      </w:r>
    </w:p>
    <w:p w14:paraId="2F9413B4" w14:textId="77777777" w:rsidR="006C2037" w:rsidRPr="00DE4F95" w:rsidRDefault="006C2037" w:rsidP="00914442">
      <w:pPr>
        <w:jc w:val="center"/>
        <w:rPr>
          <w:lang w:val="uk-UA"/>
        </w:rPr>
      </w:pPr>
      <w:r w:rsidRPr="00DE4F95">
        <w:rPr>
          <w:color w:val="000000"/>
          <w:lang w:val="uk-UA"/>
        </w:rPr>
        <w:lastRenderedPageBreak/>
        <w:t>2</w:t>
      </w:r>
    </w:p>
    <w:p w14:paraId="5EC49C7B" w14:textId="77777777" w:rsidR="006C2037" w:rsidRPr="00DE4F95" w:rsidRDefault="006C2037" w:rsidP="00CB7D59">
      <w:pPr>
        <w:jc w:val="both"/>
        <w:rPr>
          <w:sz w:val="28"/>
          <w:szCs w:val="28"/>
          <w:lang w:val="uk-UA"/>
        </w:rPr>
      </w:pPr>
    </w:p>
    <w:p w14:paraId="37B40E73" w14:textId="77777777" w:rsidR="006C2037" w:rsidRPr="00DE4F95" w:rsidRDefault="006C2037" w:rsidP="00CB7D59">
      <w:pPr>
        <w:jc w:val="both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 xml:space="preserve">          В И Р І Ш И В :</w:t>
      </w:r>
    </w:p>
    <w:p w14:paraId="119B1D9C" w14:textId="77777777" w:rsidR="006C2037" w:rsidRPr="00DE4F95" w:rsidRDefault="006C2037" w:rsidP="00CB7D59">
      <w:pPr>
        <w:jc w:val="both"/>
        <w:rPr>
          <w:b/>
          <w:bCs/>
          <w:sz w:val="16"/>
          <w:szCs w:val="16"/>
          <w:lang w:val="uk-UA"/>
        </w:rPr>
      </w:pPr>
    </w:p>
    <w:p w14:paraId="06CB9642" w14:textId="77777777" w:rsidR="006C2037" w:rsidRPr="00DE4F95" w:rsidRDefault="006C2037" w:rsidP="00FB5C9C">
      <w:pPr>
        <w:ind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1. Ухвалити проєкт Комплексної програми  «Охорона здоров`я населення </w:t>
      </w:r>
      <w:r w:rsidRPr="00DE4F95">
        <w:rPr>
          <w:bCs/>
          <w:iCs/>
          <w:sz w:val="28"/>
          <w:szCs w:val="28"/>
          <w:lang w:val="uk-UA"/>
        </w:rPr>
        <w:t>Бахмутської міської об’єднаної територіальної громади</w:t>
      </w:r>
      <w:r w:rsidRPr="00DE4F95">
        <w:rPr>
          <w:sz w:val="28"/>
          <w:szCs w:val="28"/>
          <w:lang w:val="uk-UA"/>
        </w:rPr>
        <w:t xml:space="preserve"> на 2021-2025 роки» (додається).</w:t>
      </w:r>
    </w:p>
    <w:p w14:paraId="4B501860" w14:textId="77777777" w:rsidR="006C2037" w:rsidRPr="00DE4F95" w:rsidRDefault="006C2037" w:rsidP="00CB7D59">
      <w:pPr>
        <w:jc w:val="both"/>
        <w:rPr>
          <w:sz w:val="28"/>
          <w:szCs w:val="28"/>
          <w:lang w:val="uk-UA"/>
        </w:rPr>
      </w:pPr>
    </w:p>
    <w:p w14:paraId="5AC3EFC4" w14:textId="77777777" w:rsidR="006C2037" w:rsidRPr="00DE4F95" w:rsidRDefault="006C2037" w:rsidP="00FB5C9C">
      <w:pPr>
        <w:ind w:firstLine="709"/>
        <w:jc w:val="both"/>
        <w:rPr>
          <w:bCs/>
          <w:iCs/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2. Доручити начальнику </w:t>
      </w:r>
      <w:r w:rsidRPr="00DE4F95">
        <w:rPr>
          <w:bCs/>
          <w:iCs/>
          <w:sz w:val="28"/>
          <w:szCs w:val="28"/>
          <w:lang w:val="uk-UA"/>
        </w:rPr>
        <w:t>Управління охорони здоров`я Бахмутської міської ради Мироновій О.О.</w:t>
      </w:r>
      <w:r w:rsidRPr="00DE4F95">
        <w:rPr>
          <w:sz w:val="28"/>
          <w:szCs w:val="28"/>
          <w:lang w:val="uk-UA"/>
        </w:rPr>
        <w:t xml:space="preserve"> внести проєкт Комплексної програми  «Охорона здоров`я населення </w:t>
      </w:r>
      <w:r w:rsidRPr="00DE4F95">
        <w:rPr>
          <w:bCs/>
          <w:iCs/>
          <w:sz w:val="28"/>
          <w:szCs w:val="28"/>
          <w:lang w:val="uk-UA"/>
        </w:rPr>
        <w:t>Бахмутської міської об’єднаної територіальної громади</w:t>
      </w:r>
      <w:r w:rsidRPr="00DE4F95">
        <w:rPr>
          <w:sz w:val="28"/>
          <w:szCs w:val="28"/>
          <w:lang w:val="uk-UA"/>
        </w:rPr>
        <w:t xml:space="preserve"> на 2021-2025 роки» </w:t>
      </w:r>
      <w:r w:rsidRPr="00DE4F95">
        <w:rPr>
          <w:bCs/>
          <w:iCs/>
          <w:sz w:val="28"/>
          <w:szCs w:val="28"/>
          <w:lang w:val="uk-UA"/>
        </w:rPr>
        <w:t xml:space="preserve">на розгляд Бахмутської міської ради. </w:t>
      </w:r>
    </w:p>
    <w:p w14:paraId="29D22AB1" w14:textId="77777777" w:rsidR="006C2037" w:rsidRPr="00DE4F95" w:rsidRDefault="006C2037" w:rsidP="00CB7D59">
      <w:pPr>
        <w:jc w:val="both"/>
        <w:rPr>
          <w:bCs/>
          <w:iCs/>
          <w:sz w:val="28"/>
          <w:szCs w:val="28"/>
          <w:lang w:val="uk-UA"/>
        </w:rPr>
      </w:pPr>
    </w:p>
    <w:p w14:paraId="7EBC7EC5" w14:textId="77777777" w:rsidR="006C2037" w:rsidRPr="00DE4F95" w:rsidRDefault="006C2037" w:rsidP="002F7C29">
      <w:pPr>
        <w:ind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3. Організаційне виконання рішення покласти на </w:t>
      </w:r>
      <w:r w:rsidRPr="00DE4F95">
        <w:rPr>
          <w:bCs/>
          <w:iCs/>
          <w:sz w:val="28"/>
          <w:szCs w:val="28"/>
          <w:lang w:val="uk-UA"/>
        </w:rPr>
        <w:t>Управління охорони здоров`я Бахмутської міської ради</w:t>
      </w:r>
      <w:r w:rsidRPr="00DE4F95">
        <w:rPr>
          <w:sz w:val="28"/>
          <w:szCs w:val="28"/>
          <w:lang w:val="uk-UA"/>
        </w:rPr>
        <w:t xml:space="preserve"> (Миронова). </w:t>
      </w:r>
    </w:p>
    <w:p w14:paraId="20584DCB" w14:textId="77777777" w:rsidR="006C2037" w:rsidRPr="00DE4F95" w:rsidRDefault="006C2037" w:rsidP="00CB7D59">
      <w:pPr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        </w:t>
      </w:r>
    </w:p>
    <w:p w14:paraId="76AD32E5" w14:textId="77777777" w:rsidR="006C2037" w:rsidRPr="00DE4F95" w:rsidRDefault="006C2037" w:rsidP="002F7C29">
      <w:pPr>
        <w:tabs>
          <w:tab w:val="left" w:pos="1134"/>
          <w:tab w:val="left" w:pos="1560"/>
        </w:tabs>
        <w:ind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4. Координаційне забезпечення виконання рішення покласти заступника міського голови Точену В. В.</w:t>
      </w:r>
    </w:p>
    <w:p w14:paraId="6D866656" w14:textId="77777777" w:rsidR="006C2037" w:rsidRPr="00DE4F95" w:rsidRDefault="006C2037" w:rsidP="00CB7D59">
      <w:pPr>
        <w:ind w:firstLine="567"/>
        <w:jc w:val="both"/>
        <w:rPr>
          <w:sz w:val="28"/>
          <w:szCs w:val="28"/>
          <w:lang w:val="uk-UA"/>
        </w:rPr>
      </w:pPr>
    </w:p>
    <w:p w14:paraId="5810E7DA" w14:textId="77777777" w:rsidR="006C2037" w:rsidRPr="00DE4F95" w:rsidRDefault="006C2037" w:rsidP="00CB7D59">
      <w:pPr>
        <w:tabs>
          <w:tab w:val="left" w:pos="360"/>
        </w:tabs>
        <w:rPr>
          <w:b/>
          <w:sz w:val="28"/>
          <w:szCs w:val="28"/>
          <w:lang w:val="uk-UA"/>
        </w:rPr>
      </w:pPr>
      <w:r w:rsidRPr="00DE4F95">
        <w:rPr>
          <w:lang w:val="uk-UA"/>
        </w:rPr>
        <w:t xml:space="preserve">        </w:t>
      </w:r>
      <w:r w:rsidRPr="00DE4F95">
        <w:rPr>
          <w:b/>
          <w:lang w:val="uk-UA"/>
        </w:rPr>
        <w:t xml:space="preserve"> </w:t>
      </w:r>
    </w:p>
    <w:p w14:paraId="1B9B84B8" w14:textId="77777777" w:rsidR="006C2037" w:rsidRPr="00DE4F95" w:rsidRDefault="006C2037" w:rsidP="00CB7D59">
      <w:pPr>
        <w:pStyle w:val="31"/>
        <w:jc w:val="both"/>
        <w:rPr>
          <w:b/>
          <w:i/>
          <w:iCs/>
          <w:sz w:val="28"/>
          <w:szCs w:val="28"/>
          <w:lang w:val="uk-UA"/>
        </w:rPr>
      </w:pPr>
      <w:bookmarkStart w:id="0" w:name="_Hlk46392245"/>
      <w:r w:rsidRPr="00DE4F95">
        <w:rPr>
          <w:b/>
          <w:i/>
          <w:iCs/>
          <w:sz w:val="28"/>
          <w:szCs w:val="28"/>
          <w:lang w:val="uk-UA"/>
        </w:rPr>
        <w:t xml:space="preserve">Міський голова                                                                                 О.О. РЕВА </w:t>
      </w:r>
    </w:p>
    <w:bookmarkEnd w:id="0"/>
    <w:p w14:paraId="383F3740" w14:textId="77777777" w:rsidR="006C2037" w:rsidRPr="00DE4F95" w:rsidRDefault="006C2037" w:rsidP="00CB7D59">
      <w:pPr>
        <w:ind w:left="708"/>
        <w:jc w:val="both"/>
        <w:rPr>
          <w:b/>
          <w:sz w:val="26"/>
          <w:szCs w:val="26"/>
          <w:lang w:val="uk-UA"/>
        </w:rPr>
      </w:pPr>
    </w:p>
    <w:p w14:paraId="6C3752C3" w14:textId="77777777" w:rsidR="006C2037" w:rsidRPr="00DE4F95" w:rsidRDefault="006C2037">
      <w:pPr>
        <w:rPr>
          <w:lang w:val="uk-UA"/>
        </w:rPr>
      </w:pPr>
    </w:p>
    <w:p w14:paraId="216EEBBE" w14:textId="77777777" w:rsidR="006C2037" w:rsidRPr="00DE4F95" w:rsidRDefault="006C2037">
      <w:pPr>
        <w:rPr>
          <w:lang w:val="uk-UA"/>
        </w:rPr>
      </w:pPr>
    </w:p>
    <w:p w14:paraId="375696E4" w14:textId="77777777" w:rsidR="006C2037" w:rsidRPr="00DE4F95" w:rsidRDefault="006C2037">
      <w:pPr>
        <w:rPr>
          <w:lang w:val="uk-UA"/>
        </w:rPr>
      </w:pPr>
    </w:p>
    <w:p w14:paraId="0FE76B84" w14:textId="77777777" w:rsidR="006C2037" w:rsidRPr="00DE4F95" w:rsidRDefault="006C2037">
      <w:pPr>
        <w:rPr>
          <w:lang w:val="uk-UA"/>
        </w:rPr>
      </w:pPr>
    </w:p>
    <w:p w14:paraId="3C1473C1" w14:textId="77777777" w:rsidR="006C2037" w:rsidRPr="00DE4F95" w:rsidRDefault="006C2037">
      <w:pPr>
        <w:rPr>
          <w:lang w:val="uk-UA"/>
        </w:rPr>
      </w:pPr>
    </w:p>
    <w:p w14:paraId="77A993EB" w14:textId="77777777" w:rsidR="006C2037" w:rsidRPr="00DE4F95" w:rsidRDefault="006C2037">
      <w:pPr>
        <w:rPr>
          <w:lang w:val="uk-UA"/>
        </w:rPr>
      </w:pPr>
    </w:p>
    <w:p w14:paraId="3F9C9249" w14:textId="77777777" w:rsidR="006C2037" w:rsidRPr="00DE4F95" w:rsidRDefault="006C2037">
      <w:pPr>
        <w:rPr>
          <w:lang w:val="uk-UA"/>
        </w:rPr>
      </w:pPr>
    </w:p>
    <w:p w14:paraId="74A4D45B" w14:textId="77777777" w:rsidR="006C2037" w:rsidRPr="00DE4F95" w:rsidRDefault="006C2037">
      <w:pPr>
        <w:rPr>
          <w:lang w:val="uk-UA"/>
        </w:rPr>
      </w:pPr>
    </w:p>
    <w:p w14:paraId="72739F17" w14:textId="77777777" w:rsidR="006C2037" w:rsidRPr="00DE4F95" w:rsidRDefault="006C2037">
      <w:pPr>
        <w:rPr>
          <w:lang w:val="uk-UA"/>
        </w:rPr>
      </w:pPr>
    </w:p>
    <w:p w14:paraId="58AB3542" w14:textId="77777777" w:rsidR="006C2037" w:rsidRPr="00DE4F95" w:rsidRDefault="006C2037">
      <w:pPr>
        <w:rPr>
          <w:lang w:val="uk-UA"/>
        </w:rPr>
      </w:pPr>
    </w:p>
    <w:p w14:paraId="3B270137" w14:textId="77777777" w:rsidR="006C2037" w:rsidRPr="00DE4F95" w:rsidRDefault="006C2037">
      <w:pPr>
        <w:rPr>
          <w:lang w:val="uk-UA"/>
        </w:rPr>
      </w:pPr>
    </w:p>
    <w:p w14:paraId="62666575" w14:textId="77777777" w:rsidR="006C2037" w:rsidRPr="00DE4F95" w:rsidRDefault="006C2037">
      <w:pPr>
        <w:rPr>
          <w:lang w:val="uk-UA"/>
        </w:rPr>
      </w:pPr>
    </w:p>
    <w:p w14:paraId="0D4F287A" w14:textId="77777777" w:rsidR="006C2037" w:rsidRPr="00DE4F95" w:rsidRDefault="006C2037">
      <w:pPr>
        <w:rPr>
          <w:lang w:val="uk-UA"/>
        </w:rPr>
      </w:pPr>
    </w:p>
    <w:p w14:paraId="30D0842C" w14:textId="77777777" w:rsidR="006C2037" w:rsidRPr="00DE4F95" w:rsidRDefault="006C2037">
      <w:pPr>
        <w:rPr>
          <w:lang w:val="uk-UA"/>
        </w:rPr>
      </w:pPr>
    </w:p>
    <w:p w14:paraId="4A6B5A22" w14:textId="77777777" w:rsidR="006C2037" w:rsidRPr="00DE4F95" w:rsidRDefault="006C2037">
      <w:pPr>
        <w:rPr>
          <w:lang w:val="uk-UA"/>
        </w:rPr>
      </w:pPr>
    </w:p>
    <w:p w14:paraId="136DB581" w14:textId="77777777" w:rsidR="006C2037" w:rsidRPr="00DE4F95" w:rsidRDefault="006C2037">
      <w:pPr>
        <w:rPr>
          <w:lang w:val="uk-UA"/>
        </w:rPr>
      </w:pPr>
    </w:p>
    <w:p w14:paraId="72D8BF98" w14:textId="77777777" w:rsidR="006C2037" w:rsidRPr="00DE4F95" w:rsidRDefault="006C2037">
      <w:pPr>
        <w:rPr>
          <w:lang w:val="uk-UA"/>
        </w:rPr>
      </w:pPr>
    </w:p>
    <w:p w14:paraId="003B3118" w14:textId="77777777" w:rsidR="006C2037" w:rsidRPr="00DE4F95" w:rsidRDefault="006C2037">
      <w:pPr>
        <w:rPr>
          <w:lang w:val="uk-UA"/>
        </w:rPr>
      </w:pPr>
    </w:p>
    <w:p w14:paraId="79D71765" w14:textId="77777777" w:rsidR="006C2037" w:rsidRPr="00DE4F95" w:rsidRDefault="006C2037">
      <w:pPr>
        <w:rPr>
          <w:lang w:val="uk-UA"/>
        </w:rPr>
      </w:pPr>
    </w:p>
    <w:p w14:paraId="4BA967F1" w14:textId="77777777" w:rsidR="006C2037" w:rsidRPr="00DE4F95" w:rsidRDefault="006C2037">
      <w:pPr>
        <w:rPr>
          <w:lang w:val="uk-UA"/>
        </w:rPr>
      </w:pPr>
    </w:p>
    <w:p w14:paraId="3D056024" w14:textId="77777777" w:rsidR="006C2037" w:rsidRPr="00DE4F95" w:rsidRDefault="006C2037">
      <w:pPr>
        <w:rPr>
          <w:lang w:val="uk-UA"/>
        </w:rPr>
      </w:pPr>
    </w:p>
    <w:p w14:paraId="12462BE2" w14:textId="77777777" w:rsidR="006C2037" w:rsidRPr="00DE4F95" w:rsidRDefault="006C2037">
      <w:pPr>
        <w:rPr>
          <w:lang w:val="uk-UA"/>
        </w:rPr>
      </w:pPr>
    </w:p>
    <w:p w14:paraId="290E38AC" w14:textId="77777777" w:rsidR="006C2037" w:rsidRPr="00DE4F95" w:rsidRDefault="006C2037">
      <w:pPr>
        <w:rPr>
          <w:lang w:val="uk-UA"/>
        </w:rPr>
      </w:pPr>
    </w:p>
    <w:p w14:paraId="21A0E179" w14:textId="77777777" w:rsidR="006C2037" w:rsidRPr="00DE4F95" w:rsidRDefault="006C2037">
      <w:pPr>
        <w:rPr>
          <w:lang w:val="uk-UA"/>
        </w:rPr>
      </w:pPr>
    </w:p>
    <w:p w14:paraId="33F6A145" w14:textId="77777777" w:rsidR="006C2037" w:rsidRPr="00DE4F95" w:rsidRDefault="006C2037">
      <w:pPr>
        <w:rPr>
          <w:lang w:val="uk-UA"/>
        </w:rPr>
      </w:pPr>
    </w:p>
    <w:p w14:paraId="1795A464" w14:textId="77777777" w:rsidR="006C2037" w:rsidRPr="00DE4F95" w:rsidRDefault="006C2037">
      <w:pPr>
        <w:rPr>
          <w:lang w:val="uk-UA"/>
        </w:rPr>
      </w:pPr>
    </w:p>
    <w:p w14:paraId="62D05F60" w14:textId="77777777" w:rsidR="006C2037" w:rsidRPr="00DE4F95" w:rsidRDefault="006C2037">
      <w:pPr>
        <w:rPr>
          <w:lang w:val="uk-UA"/>
        </w:rPr>
      </w:pPr>
    </w:p>
    <w:p w14:paraId="6EE7D7EA" w14:textId="77777777" w:rsidR="006C2037" w:rsidRPr="00DE4F95" w:rsidRDefault="006C2037">
      <w:pPr>
        <w:rPr>
          <w:lang w:val="uk-UA"/>
        </w:rPr>
      </w:pPr>
    </w:p>
    <w:p w14:paraId="4F531761" w14:textId="77777777" w:rsidR="006C2037" w:rsidRPr="00DE4F95" w:rsidRDefault="006C2037">
      <w:pPr>
        <w:rPr>
          <w:lang w:val="uk-UA"/>
        </w:rPr>
      </w:pPr>
    </w:p>
    <w:p w14:paraId="41B4C951" w14:textId="77777777" w:rsidR="006C2037" w:rsidRPr="00DE4F95" w:rsidRDefault="006C2037">
      <w:pPr>
        <w:rPr>
          <w:lang w:val="uk-UA"/>
        </w:rPr>
      </w:pPr>
    </w:p>
    <w:p w14:paraId="4F9C038A" w14:textId="77777777" w:rsidR="006C2037" w:rsidRPr="00DE4F95" w:rsidRDefault="006C2037">
      <w:pPr>
        <w:rPr>
          <w:lang w:val="uk-UA"/>
        </w:rPr>
        <w:sectPr w:rsidR="006C2037" w:rsidRPr="00DE4F95" w:rsidSect="00490200">
          <w:pgSz w:w="11909" w:h="16834"/>
          <w:pgMar w:top="535" w:right="851" w:bottom="851" w:left="1701" w:header="284" w:footer="720" w:gutter="0"/>
          <w:cols w:space="720"/>
          <w:titlePg/>
          <w:docGrid w:linePitch="326"/>
        </w:sectPr>
      </w:pPr>
    </w:p>
    <w:p w14:paraId="2F409A2E" w14:textId="77777777" w:rsidR="006C2037" w:rsidRPr="00DE4F95" w:rsidRDefault="006C2037" w:rsidP="00095A61">
      <w:pPr>
        <w:ind w:left="5664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lastRenderedPageBreak/>
        <w:t>УХВАЛЕНО</w:t>
      </w:r>
    </w:p>
    <w:p w14:paraId="5C679068" w14:textId="77777777" w:rsidR="006C2037" w:rsidRPr="00DE4F95" w:rsidRDefault="006C2037" w:rsidP="00095A61">
      <w:pPr>
        <w:ind w:left="5664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Рішення виконкому Бахмутської міської ради</w:t>
      </w:r>
    </w:p>
    <w:p w14:paraId="0C1BBA61" w14:textId="58F734DD" w:rsidR="006C2037" w:rsidRPr="00DE4F95" w:rsidRDefault="004E638F" w:rsidP="00095A61">
      <w:pPr>
        <w:ind w:left="4956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bookmarkStart w:id="1" w:name="_GoBack"/>
      <w:bookmarkEnd w:id="1"/>
      <w:r>
        <w:rPr>
          <w:sz w:val="28"/>
          <w:szCs w:val="28"/>
          <w:lang w:val="uk-UA"/>
        </w:rPr>
        <w:t xml:space="preserve">ід 11.11.2020 </w:t>
      </w:r>
      <w:r w:rsidR="006C2037" w:rsidRPr="00DE4F95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341</w:t>
      </w:r>
    </w:p>
    <w:p w14:paraId="1EC9D17D" w14:textId="77777777" w:rsidR="006C2037" w:rsidRPr="00DE4F95" w:rsidRDefault="006C2037" w:rsidP="00095A61">
      <w:pPr>
        <w:rPr>
          <w:b/>
          <w:sz w:val="28"/>
          <w:szCs w:val="28"/>
          <w:lang w:val="uk-UA"/>
        </w:rPr>
      </w:pPr>
    </w:p>
    <w:p w14:paraId="3F766F5E" w14:textId="77777777" w:rsidR="006C2037" w:rsidRPr="00DE4F95" w:rsidRDefault="006C2037" w:rsidP="00095A61">
      <w:pPr>
        <w:rPr>
          <w:b/>
          <w:sz w:val="28"/>
          <w:szCs w:val="28"/>
          <w:lang w:val="uk-UA"/>
        </w:rPr>
      </w:pPr>
    </w:p>
    <w:p w14:paraId="3D9B4383" w14:textId="77777777" w:rsidR="006C2037" w:rsidRPr="00DE4F95" w:rsidRDefault="006C2037" w:rsidP="00095A61">
      <w:pPr>
        <w:rPr>
          <w:b/>
          <w:sz w:val="28"/>
          <w:szCs w:val="28"/>
          <w:lang w:val="uk-UA"/>
        </w:rPr>
      </w:pPr>
    </w:p>
    <w:p w14:paraId="0879D4AE" w14:textId="77777777" w:rsidR="006C2037" w:rsidRPr="00DE4F95" w:rsidRDefault="006C2037" w:rsidP="00095A61">
      <w:pPr>
        <w:rPr>
          <w:b/>
          <w:sz w:val="28"/>
          <w:szCs w:val="28"/>
          <w:lang w:val="uk-UA"/>
        </w:rPr>
      </w:pPr>
    </w:p>
    <w:p w14:paraId="44E0D3C1" w14:textId="77777777" w:rsidR="006C2037" w:rsidRPr="00DE4F95" w:rsidRDefault="006C2037" w:rsidP="00095A61">
      <w:pPr>
        <w:rPr>
          <w:b/>
          <w:sz w:val="28"/>
          <w:szCs w:val="28"/>
          <w:lang w:val="uk-UA"/>
        </w:rPr>
      </w:pPr>
    </w:p>
    <w:p w14:paraId="002863F7" w14:textId="77777777" w:rsidR="006C2037" w:rsidRPr="00DE4F95" w:rsidRDefault="006C2037" w:rsidP="00095A61">
      <w:pPr>
        <w:rPr>
          <w:b/>
          <w:sz w:val="28"/>
          <w:szCs w:val="28"/>
          <w:lang w:val="uk-UA"/>
        </w:rPr>
      </w:pPr>
    </w:p>
    <w:p w14:paraId="288FADD5" w14:textId="77777777" w:rsidR="006C2037" w:rsidRPr="00DE4F95" w:rsidRDefault="006C2037" w:rsidP="00095A61">
      <w:pPr>
        <w:spacing w:line="276" w:lineRule="auto"/>
        <w:jc w:val="center"/>
        <w:rPr>
          <w:b/>
          <w:sz w:val="32"/>
          <w:szCs w:val="32"/>
          <w:lang w:val="uk-UA"/>
        </w:rPr>
      </w:pPr>
    </w:p>
    <w:p w14:paraId="2B0C9993" w14:textId="77777777" w:rsidR="006C2037" w:rsidRPr="00DE4F95" w:rsidRDefault="006C2037" w:rsidP="00095A61">
      <w:pPr>
        <w:spacing w:line="276" w:lineRule="auto"/>
        <w:jc w:val="center"/>
        <w:rPr>
          <w:b/>
          <w:sz w:val="36"/>
          <w:szCs w:val="36"/>
          <w:lang w:val="uk-UA"/>
        </w:rPr>
      </w:pPr>
      <w:r w:rsidRPr="00DE4F95">
        <w:rPr>
          <w:b/>
          <w:sz w:val="36"/>
          <w:szCs w:val="36"/>
          <w:lang w:val="uk-UA"/>
        </w:rPr>
        <w:t xml:space="preserve">П Р О Є К Т    </w:t>
      </w:r>
    </w:p>
    <w:p w14:paraId="1D6C726C" w14:textId="77777777" w:rsidR="006C2037" w:rsidRPr="00DE4F95" w:rsidRDefault="006C2037" w:rsidP="00095A61">
      <w:pPr>
        <w:spacing w:line="276" w:lineRule="auto"/>
        <w:jc w:val="center"/>
        <w:rPr>
          <w:b/>
          <w:sz w:val="36"/>
          <w:szCs w:val="36"/>
          <w:lang w:val="uk-UA"/>
        </w:rPr>
      </w:pPr>
    </w:p>
    <w:p w14:paraId="646E60CA" w14:textId="77777777" w:rsidR="006C2037" w:rsidRPr="00DE4F95" w:rsidRDefault="006C2037" w:rsidP="00095A61">
      <w:pPr>
        <w:spacing w:line="276" w:lineRule="auto"/>
        <w:jc w:val="center"/>
        <w:rPr>
          <w:b/>
          <w:sz w:val="36"/>
          <w:szCs w:val="36"/>
          <w:lang w:val="uk-UA"/>
        </w:rPr>
      </w:pPr>
      <w:r w:rsidRPr="00DE4F95">
        <w:rPr>
          <w:b/>
          <w:sz w:val="36"/>
          <w:szCs w:val="36"/>
          <w:lang w:val="uk-UA"/>
        </w:rPr>
        <w:t>К О М П Л Е К С Н О Ї    П Р О Г Р А М И</w:t>
      </w:r>
    </w:p>
    <w:p w14:paraId="79841120" w14:textId="77777777" w:rsidR="006C2037" w:rsidRPr="00DE4F95" w:rsidRDefault="006C2037" w:rsidP="0077095D">
      <w:pPr>
        <w:tabs>
          <w:tab w:val="left" w:pos="6375"/>
        </w:tabs>
        <w:spacing w:line="276" w:lineRule="auto"/>
        <w:jc w:val="center"/>
        <w:rPr>
          <w:b/>
          <w:iCs/>
          <w:sz w:val="36"/>
          <w:szCs w:val="36"/>
          <w:lang w:val="uk-UA"/>
        </w:rPr>
      </w:pPr>
      <w:r w:rsidRPr="00DE4F95">
        <w:rPr>
          <w:b/>
          <w:sz w:val="36"/>
          <w:szCs w:val="36"/>
          <w:lang w:val="uk-UA"/>
        </w:rPr>
        <w:t xml:space="preserve">«Охорона здоров’я населення </w:t>
      </w:r>
      <w:r w:rsidRPr="00DE4F95">
        <w:rPr>
          <w:b/>
          <w:iCs/>
          <w:sz w:val="36"/>
          <w:szCs w:val="36"/>
          <w:lang w:val="uk-UA"/>
        </w:rPr>
        <w:t>Бахмутської міської об’єднаної територіальної громади на 2021-2025 роки»</w:t>
      </w:r>
    </w:p>
    <w:p w14:paraId="5A920078" w14:textId="77777777" w:rsidR="006C2037" w:rsidRPr="00DE4F95" w:rsidRDefault="006C2037" w:rsidP="00095A61">
      <w:pPr>
        <w:tabs>
          <w:tab w:val="left" w:pos="6375"/>
        </w:tabs>
        <w:spacing w:line="276" w:lineRule="auto"/>
        <w:jc w:val="center"/>
        <w:rPr>
          <w:b/>
          <w:iCs/>
          <w:sz w:val="36"/>
          <w:szCs w:val="36"/>
          <w:lang w:val="uk-UA"/>
        </w:rPr>
      </w:pPr>
    </w:p>
    <w:p w14:paraId="2E28E193" w14:textId="77777777" w:rsidR="006C2037" w:rsidRPr="00DE4F95" w:rsidRDefault="006C2037" w:rsidP="00095A61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</w:p>
    <w:p w14:paraId="7162800B" w14:textId="77777777" w:rsidR="006C2037" w:rsidRPr="00DE4F95" w:rsidRDefault="006C2037" w:rsidP="00095A61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</w:p>
    <w:p w14:paraId="6AD71650" w14:textId="77777777" w:rsidR="006C2037" w:rsidRPr="00DE4F95" w:rsidRDefault="006C2037" w:rsidP="00095A61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</w:p>
    <w:p w14:paraId="587FDFB1" w14:textId="77777777" w:rsidR="006C2037" w:rsidRPr="00DE4F95" w:rsidRDefault="006C2037" w:rsidP="00095A61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</w:p>
    <w:p w14:paraId="3CB5610B" w14:textId="77777777" w:rsidR="006C2037" w:rsidRPr="00DE4F95" w:rsidRDefault="006C2037" w:rsidP="00095A61">
      <w:pPr>
        <w:tabs>
          <w:tab w:val="left" w:pos="6375"/>
        </w:tabs>
        <w:spacing w:line="276" w:lineRule="auto"/>
        <w:jc w:val="center"/>
        <w:rPr>
          <w:b/>
          <w:sz w:val="36"/>
          <w:szCs w:val="36"/>
          <w:lang w:val="uk-UA"/>
        </w:rPr>
      </w:pPr>
    </w:p>
    <w:p w14:paraId="1558B160" w14:textId="77777777" w:rsidR="006C2037" w:rsidRPr="00DE4F95" w:rsidRDefault="006C2037" w:rsidP="00095A61">
      <w:pPr>
        <w:spacing w:line="276" w:lineRule="auto"/>
        <w:jc w:val="center"/>
        <w:rPr>
          <w:b/>
          <w:sz w:val="36"/>
          <w:szCs w:val="36"/>
          <w:lang w:val="uk-UA"/>
        </w:rPr>
      </w:pPr>
    </w:p>
    <w:p w14:paraId="06996334" w14:textId="77777777" w:rsidR="006C2037" w:rsidRPr="00DE4F95" w:rsidRDefault="006C2037" w:rsidP="00095A61">
      <w:pPr>
        <w:rPr>
          <w:b/>
          <w:lang w:val="uk-UA"/>
        </w:rPr>
      </w:pPr>
    </w:p>
    <w:p w14:paraId="457F85A0" w14:textId="77777777" w:rsidR="006C2037" w:rsidRPr="00DE4F95" w:rsidRDefault="006C2037" w:rsidP="00095A61">
      <w:pPr>
        <w:jc w:val="center"/>
        <w:rPr>
          <w:b/>
          <w:lang w:val="uk-UA"/>
        </w:rPr>
      </w:pPr>
    </w:p>
    <w:p w14:paraId="48362CC2" w14:textId="77777777" w:rsidR="006C2037" w:rsidRPr="00DE4F95" w:rsidRDefault="006C2037" w:rsidP="00095A61">
      <w:pPr>
        <w:jc w:val="center"/>
        <w:rPr>
          <w:b/>
          <w:lang w:val="uk-UA"/>
        </w:rPr>
      </w:pPr>
    </w:p>
    <w:p w14:paraId="615FDBF3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3585F270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6EB28182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511F5BBA" w14:textId="77777777" w:rsidR="006C2037" w:rsidRPr="00DE4F95" w:rsidRDefault="006C2037" w:rsidP="00D82344">
      <w:pPr>
        <w:rPr>
          <w:b/>
          <w:bCs/>
          <w:i/>
          <w:lang w:val="uk-UA"/>
        </w:rPr>
      </w:pPr>
    </w:p>
    <w:p w14:paraId="3B0EC005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3FE9444D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72EE188F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333116F1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7D49F217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18D954B1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6492D959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70A91D5F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22D8B0E3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6E06B32D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1214C6D4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421C61B2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  <w:r w:rsidRPr="00DE4F95">
        <w:rPr>
          <w:b/>
          <w:sz w:val="32"/>
          <w:szCs w:val="32"/>
          <w:lang w:val="uk-UA"/>
        </w:rPr>
        <w:t>м.</w:t>
      </w:r>
      <w:r w:rsidR="00490399">
        <w:rPr>
          <w:b/>
          <w:sz w:val="32"/>
          <w:szCs w:val="32"/>
          <w:lang w:val="uk-UA"/>
        </w:rPr>
        <w:t xml:space="preserve"> </w:t>
      </w:r>
      <w:r w:rsidRPr="00DE4F95">
        <w:rPr>
          <w:b/>
          <w:sz w:val="32"/>
          <w:szCs w:val="32"/>
          <w:lang w:val="uk-UA"/>
        </w:rPr>
        <w:t>Бахмут - 2020</w:t>
      </w:r>
    </w:p>
    <w:p w14:paraId="55DCC9B9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123392CE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5F939F15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  <w:r w:rsidRPr="00DE4F95">
        <w:rPr>
          <w:b/>
          <w:sz w:val="32"/>
          <w:szCs w:val="32"/>
          <w:lang w:val="uk-UA"/>
        </w:rPr>
        <w:t>ЗМІСТ</w:t>
      </w:r>
    </w:p>
    <w:p w14:paraId="3D4AD5F3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7AFEA5A3" w14:textId="77777777" w:rsidR="006C2037" w:rsidRPr="00DE4F95" w:rsidRDefault="006C2037" w:rsidP="00C736D8">
      <w:pPr>
        <w:spacing w:line="218" w:lineRule="auto"/>
        <w:ind w:left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Паспорт Комплексної програми «Охорона здоров’я населення Бахмутської міської об’єднаної територіальної громади на 2021-2025 роки» ………………………. …………………………………………….3-4                                     </w:t>
      </w:r>
    </w:p>
    <w:p w14:paraId="162560AB" w14:textId="77777777" w:rsidR="006C2037" w:rsidRPr="00DE4F95" w:rsidRDefault="006C2037" w:rsidP="00095A61">
      <w:pPr>
        <w:spacing w:line="218" w:lineRule="auto"/>
        <w:ind w:left="426"/>
        <w:rPr>
          <w:sz w:val="28"/>
          <w:szCs w:val="28"/>
          <w:lang w:val="uk-UA"/>
        </w:rPr>
      </w:pPr>
    </w:p>
    <w:p w14:paraId="32FA3CBD" w14:textId="77777777" w:rsidR="006C2037" w:rsidRPr="00DE4F95" w:rsidRDefault="006C2037" w:rsidP="00095A61">
      <w:pPr>
        <w:pStyle w:val="af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 xml:space="preserve">Загальна характеристика Програми ………………………………     4-5                                                </w:t>
      </w:r>
    </w:p>
    <w:p w14:paraId="44F8F67A" w14:textId="77777777" w:rsidR="006C2037" w:rsidRPr="00DE4F95" w:rsidRDefault="006C2037" w:rsidP="00095A61">
      <w:pPr>
        <w:pStyle w:val="af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>Визначення проблеми, на розв’язання якої спрямована Програма   5-6</w:t>
      </w:r>
    </w:p>
    <w:p w14:paraId="1E147BAB" w14:textId="77777777" w:rsidR="006C2037" w:rsidRPr="00DE4F95" w:rsidRDefault="006C2037" w:rsidP="00095A61">
      <w:pPr>
        <w:pStyle w:val="af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 xml:space="preserve">Мета Програми  ………………………………………………………. 6                                                                                      </w:t>
      </w:r>
    </w:p>
    <w:p w14:paraId="12D8FE54" w14:textId="77777777" w:rsidR="006C2037" w:rsidRPr="00DE4F95" w:rsidRDefault="006C2037" w:rsidP="00095A61">
      <w:pPr>
        <w:pStyle w:val="af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 xml:space="preserve">Обґрунтування шляхів і засобів розв’язання проблеми, показники результативності    …………………………………………………… 6-7                                                                                     </w:t>
      </w:r>
    </w:p>
    <w:p w14:paraId="29A1A0A1" w14:textId="77777777" w:rsidR="006C2037" w:rsidRPr="00DE4F95" w:rsidRDefault="006C2037" w:rsidP="00095A61">
      <w:pPr>
        <w:pStyle w:val="af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>Очікувані результати виконання Програми  ….................................  7-8</w:t>
      </w:r>
    </w:p>
    <w:p w14:paraId="389BF83C" w14:textId="77777777" w:rsidR="006C2037" w:rsidRPr="00DE4F95" w:rsidRDefault="006C2037" w:rsidP="00095A61">
      <w:pPr>
        <w:pStyle w:val="af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>Обсяги та джерела фінансування Програми …………………...........8</w:t>
      </w:r>
    </w:p>
    <w:p w14:paraId="528EF508" w14:textId="77777777" w:rsidR="006C2037" w:rsidRPr="00DE4F95" w:rsidRDefault="006C2037" w:rsidP="00095A61">
      <w:pPr>
        <w:pStyle w:val="af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>Строки та етапи виконання Програми ……………………………….8</w:t>
      </w:r>
    </w:p>
    <w:p w14:paraId="515B0893" w14:textId="77777777" w:rsidR="006C2037" w:rsidRPr="00DE4F95" w:rsidRDefault="006C2037" w:rsidP="00095A61">
      <w:pPr>
        <w:pStyle w:val="af5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>Координація та контроль за ходом виконання Програми …………. 9</w:t>
      </w:r>
    </w:p>
    <w:p w14:paraId="2C64D2FC" w14:textId="77777777" w:rsidR="006C2037" w:rsidRPr="00DE4F95" w:rsidRDefault="006C2037" w:rsidP="001C15C6">
      <w:pPr>
        <w:pStyle w:val="af5"/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>Додаток  1 Заходи з реалізації  Програми ………………………..    10-24</w:t>
      </w:r>
    </w:p>
    <w:p w14:paraId="32FED062" w14:textId="77777777" w:rsidR="006C2037" w:rsidRPr="00DE4F95" w:rsidRDefault="006C2037" w:rsidP="001C15C6">
      <w:pPr>
        <w:pStyle w:val="af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E4F95">
        <w:rPr>
          <w:rFonts w:ascii="Times New Roman" w:hAnsi="Times New Roman" w:cs="Times New Roman"/>
          <w:sz w:val="28"/>
          <w:szCs w:val="28"/>
        </w:rPr>
        <w:t>Додаток  2 Показники результативності Програми ……………..    25-26</w:t>
      </w:r>
    </w:p>
    <w:p w14:paraId="748D1A56" w14:textId="77777777" w:rsidR="006C2037" w:rsidRPr="00DE4F95" w:rsidRDefault="006C2037" w:rsidP="001C15C6">
      <w:pPr>
        <w:pStyle w:val="af5"/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DE4F95">
        <w:rPr>
          <w:rFonts w:ascii="Times New Roman" w:hAnsi="Times New Roman" w:cs="Times New Roman"/>
          <w:sz w:val="28"/>
          <w:szCs w:val="28"/>
        </w:rPr>
        <w:t>Додаток  3 Ресурсне забезпечення Програми  ……………………   27</w:t>
      </w:r>
    </w:p>
    <w:p w14:paraId="6438542B" w14:textId="77777777" w:rsidR="006C2037" w:rsidRPr="00DE4F95" w:rsidRDefault="006C2037" w:rsidP="00095A61">
      <w:pPr>
        <w:spacing w:line="360" w:lineRule="auto"/>
        <w:rPr>
          <w:b/>
          <w:sz w:val="32"/>
          <w:szCs w:val="32"/>
          <w:lang w:val="uk-UA"/>
        </w:rPr>
      </w:pPr>
    </w:p>
    <w:p w14:paraId="6001EA6F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448B84FB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37797729" w14:textId="77777777" w:rsidR="006C2037" w:rsidRPr="00DE4F95" w:rsidRDefault="006C2037" w:rsidP="00095A61">
      <w:pPr>
        <w:spacing w:line="218" w:lineRule="auto"/>
        <w:jc w:val="center"/>
        <w:rPr>
          <w:b/>
          <w:sz w:val="32"/>
          <w:szCs w:val="32"/>
          <w:lang w:val="uk-UA"/>
        </w:rPr>
      </w:pPr>
    </w:p>
    <w:p w14:paraId="49DD41E7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483604DF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5B65C390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6A0C625F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7826C866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02E2F4DC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57D83C84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1D966E52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2F130C84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08D3FDCC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47BC266B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181AB043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52E8C890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47632E6E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42F8FDF0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6532C111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6725A40E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2A13A918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4F4AC8CC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0306141A" w14:textId="77777777" w:rsidR="006C2037" w:rsidRPr="00DE4F95" w:rsidRDefault="006C2037" w:rsidP="00095A61">
      <w:pPr>
        <w:ind w:left="6521"/>
        <w:rPr>
          <w:bCs/>
          <w:i/>
          <w:lang w:val="uk-UA"/>
        </w:rPr>
      </w:pPr>
    </w:p>
    <w:p w14:paraId="1B3DE2B1" w14:textId="77777777" w:rsidR="006C2037" w:rsidRPr="00DE4F95" w:rsidRDefault="006C2037" w:rsidP="00095A61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lastRenderedPageBreak/>
        <w:t xml:space="preserve">ПАСПОРТ </w:t>
      </w:r>
    </w:p>
    <w:p w14:paraId="302E7174" w14:textId="77777777" w:rsidR="006C2037" w:rsidRPr="00DE4F95" w:rsidRDefault="006C2037" w:rsidP="00095A61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14:paraId="00C32EC2" w14:textId="77777777" w:rsidR="006C2037" w:rsidRPr="00DE4F95" w:rsidRDefault="006C2037" w:rsidP="00095A61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t>Комплексна програма</w:t>
      </w:r>
    </w:p>
    <w:p w14:paraId="5AE5841E" w14:textId="77777777" w:rsidR="006C2037" w:rsidRPr="00DE4F95" w:rsidRDefault="006C2037" w:rsidP="00095A61">
      <w:pPr>
        <w:ind w:firstLine="709"/>
        <w:jc w:val="center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 xml:space="preserve">«Охорона здоров'я населення Бахмутської міської об’єднаної територіальної громади </w:t>
      </w:r>
    </w:p>
    <w:p w14:paraId="320A6338" w14:textId="77777777" w:rsidR="006C2037" w:rsidRPr="00DE4F95" w:rsidRDefault="006C2037" w:rsidP="00095A61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>на 2021-2025 роки»</w:t>
      </w:r>
    </w:p>
    <w:p w14:paraId="538D24FF" w14:textId="77777777" w:rsidR="006C2037" w:rsidRPr="00DE4F95" w:rsidRDefault="006C2037" w:rsidP="00095A61">
      <w:pPr>
        <w:ind w:firstLine="709"/>
        <w:jc w:val="center"/>
        <w:rPr>
          <w:bCs/>
          <w:i/>
          <w:sz w:val="28"/>
          <w:szCs w:val="28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5556"/>
        <w:gridCol w:w="3260"/>
      </w:tblGrid>
      <w:tr w:rsidR="006C2037" w:rsidRPr="00DE4F95" w14:paraId="34ACEB5E" w14:textId="77777777" w:rsidTr="009C0093">
        <w:trPr>
          <w:trHeight w:val="401"/>
        </w:trPr>
        <w:tc>
          <w:tcPr>
            <w:tcW w:w="648" w:type="dxa"/>
          </w:tcPr>
          <w:p w14:paraId="68D139AE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 xml:space="preserve">1. </w:t>
            </w:r>
          </w:p>
        </w:tc>
        <w:tc>
          <w:tcPr>
            <w:tcW w:w="5556" w:type="dxa"/>
          </w:tcPr>
          <w:p w14:paraId="3D9EA965" w14:textId="77777777" w:rsidR="006C2037" w:rsidRPr="00DE4F95" w:rsidRDefault="006C2037" w:rsidP="00147DEA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3260" w:type="dxa"/>
          </w:tcPr>
          <w:p w14:paraId="0AD551B9" w14:textId="77777777" w:rsidR="006C2037" w:rsidRPr="00DE4F95" w:rsidRDefault="006C2037" w:rsidP="00147DEA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DE4F95">
              <w:rPr>
                <w:bCs/>
                <w:sz w:val="26"/>
                <w:szCs w:val="26"/>
                <w:lang w:val="uk-UA"/>
              </w:rPr>
              <w:t>Управління охорони здоров’я Бахмутської міської ради</w:t>
            </w:r>
          </w:p>
        </w:tc>
      </w:tr>
      <w:tr w:rsidR="006C2037" w:rsidRPr="00DE4F95" w14:paraId="3EADFAA7" w14:textId="77777777" w:rsidTr="009C0093">
        <w:trPr>
          <w:trHeight w:val="705"/>
        </w:trPr>
        <w:tc>
          <w:tcPr>
            <w:tcW w:w="648" w:type="dxa"/>
          </w:tcPr>
          <w:p w14:paraId="68CE41B9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5556" w:type="dxa"/>
          </w:tcPr>
          <w:p w14:paraId="4BBC4879" w14:textId="77777777" w:rsidR="006C2037" w:rsidRPr="00DE4F95" w:rsidRDefault="006C2037" w:rsidP="00147DEA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3260" w:type="dxa"/>
          </w:tcPr>
          <w:p w14:paraId="113523E0" w14:textId="77777777" w:rsidR="006C2037" w:rsidRPr="00DE4F95" w:rsidRDefault="006C2037" w:rsidP="00147DEA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DE4F95">
              <w:rPr>
                <w:bCs/>
                <w:color w:val="000000"/>
                <w:sz w:val="26"/>
                <w:szCs w:val="26"/>
                <w:lang w:val="uk-UA"/>
              </w:rPr>
              <w:t>Наказ Управління охорони здоров’я Бахмутської міської ради від 31.07.2020 № 102-НО</w:t>
            </w:r>
          </w:p>
        </w:tc>
      </w:tr>
      <w:tr w:rsidR="006C2037" w:rsidRPr="00DE4F95" w14:paraId="3AE62BC5" w14:textId="77777777" w:rsidTr="009C0093">
        <w:trPr>
          <w:trHeight w:val="417"/>
        </w:trPr>
        <w:tc>
          <w:tcPr>
            <w:tcW w:w="648" w:type="dxa"/>
          </w:tcPr>
          <w:p w14:paraId="3375ADF0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 xml:space="preserve">3. </w:t>
            </w:r>
          </w:p>
        </w:tc>
        <w:tc>
          <w:tcPr>
            <w:tcW w:w="5556" w:type="dxa"/>
          </w:tcPr>
          <w:p w14:paraId="449E9ECA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Головний розробник Програми</w:t>
            </w:r>
          </w:p>
        </w:tc>
        <w:tc>
          <w:tcPr>
            <w:tcW w:w="3260" w:type="dxa"/>
          </w:tcPr>
          <w:p w14:paraId="143E739E" w14:textId="77777777" w:rsidR="006C2037" w:rsidRPr="00DE4F95" w:rsidRDefault="006C2037" w:rsidP="00147DEA">
            <w:pPr>
              <w:jc w:val="both"/>
              <w:rPr>
                <w:bCs/>
                <w:sz w:val="26"/>
                <w:szCs w:val="26"/>
                <w:lang w:val="uk-UA"/>
              </w:rPr>
            </w:pPr>
            <w:r w:rsidRPr="00DE4F95">
              <w:rPr>
                <w:bCs/>
                <w:sz w:val="26"/>
                <w:szCs w:val="26"/>
                <w:lang w:val="uk-UA"/>
              </w:rPr>
              <w:t>Управління охорони здоров’я Бахмутської міської ради</w:t>
            </w:r>
          </w:p>
        </w:tc>
      </w:tr>
      <w:tr w:rsidR="006C2037" w:rsidRPr="004E638F" w14:paraId="14F1BBC3" w14:textId="77777777" w:rsidTr="009C0093">
        <w:trPr>
          <w:trHeight w:val="423"/>
        </w:trPr>
        <w:tc>
          <w:tcPr>
            <w:tcW w:w="648" w:type="dxa"/>
          </w:tcPr>
          <w:p w14:paraId="2B2A0753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5556" w:type="dxa"/>
          </w:tcPr>
          <w:p w14:paraId="0667BE11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Співрозробники Програми</w:t>
            </w:r>
          </w:p>
        </w:tc>
        <w:tc>
          <w:tcPr>
            <w:tcW w:w="3260" w:type="dxa"/>
          </w:tcPr>
          <w:p w14:paraId="54F34D85" w14:textId="77777777" w:rsidR="006C2037" w:rsidRPr="00DE4F95" w:rsidRDefault="006C2037" w:rsidP="00382CF4">
            <w:pPr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Комунальні некомерційні підприємства Бахмутської міської ОТГ (далі –КНП)</w:t>
            </w:r>
          </w:p>
        </w:tc>
      </w:tr>
      <w:tr w:rsidR="006C2037" w:rsidRPr="00DE4F95" w14:paraId="1A2D85CA" w14:textId="77777777" w:rsidTr="009C0093">
        <w:trPr>
          <w:trHeight w:val="415"/>
        </w:trPr>
        <w:tc>
          <w:tcPr>
            <w:tcW w:w="648" w:type="dxa"/>
          </w:tcPr>
          <w:p w14:paraId="18BCF684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5556" w:type="dxa"/>
          </w:tcPr>
          <w:p w14:paraId="2449F528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3260" w:type="dxa"/>
          </w:tcPr>
          <w:p w14:paraId="444EB2C8" w14:textId="77777777" w:rsidR="006C2037" w:rsidRPr="00DE4F95" w:rsidRDefault="006C2037" w:rsidP="00147DEA">
            <w:pPr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bCs/>
                <w:sz w:val="26"/>
                <w:szCs w:val="26"/>
                <w:lang w:val="uk-UA"/>
              </w:rPr>
              <w:t>Управління охорони здоров’я Бахмутської міської ради</w:t>
            </w:r>
          </w:p>
        </w:tc>
      </w:tr>
      <w:tr w:rsidR="006C2037" w:rsidRPr="00DE4F95" w14:paraId="39D65D23" w14:textId="77777777" w:rsidTr="009C0093">
        <w:trPr>
          <w:trHeight w:val="407"/>
        </w:trPr>
        <w:tc>
          <w:tcPr>
            <w:tcW w:w="648" w:type="dxa"/>
          </w:tcPr>
          <w:p w14:paraId="5F7255C5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5556" w:type="dxa"/>
          </w:tcPr>
          <w:p w14:paraId="40515A08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Співвиконавці (учасники) Програми</w:t>
            </w:r>
          </w:p>
        </w:tc>
        <w:tc>
          <w:tcPr>
            <w:tcW w:w="3260" w:type="dxa"/>
          </w:tcPr>
          <w:p w14:paraId="0BF7BB3A" w14:textId="77777777" w:rsidR="006C2037" w:rsidRPr="00DE4F95" w:rsidRDefault="006C2037" w:rsidP="00147DEA">
            <w:pPr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bCs/>
                <w:sz w:val="26"/>
                <w:szCs w:val="26"/>
                <w:lang w:val="uk-UA"/>
              </w:rPr>
              <w:t>КНП</w:t>
            </w:r>
          </w:p>
        </w:tc>
      </w:tr>
      <w:tr w:rsidR="006C2037" w:rsidRPr="00DE4F95" w14:paraId="3BDA6719" w14:textId="77777777" w:rsidTr="009C0093">
        <w:trPr>
          <w:trHeight w:val="427"/>
        </w:trPr>
        <w:tc>
          <w:tcPr>
            <w:tcW w:w="648" w:type="dxa"/>
          </w:tcPr>
          <w:p w14:paraId="6FBFE2FA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7.</w:t>
            </w:r>
          </w:p>
        </w:tc>
        <w:tc>
          <w:tcPr>
            <w:tcW w:w="5556" w:type="dxa"/>
          </w:tcPr>
          <w:p w14:paraId="2F7373CD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3260" w:type="dxa"/>
          </w:tcPr>
          <w:p w14:paraId="7B2E575C" w14:textId="77777777" w:rsidR="006C2037" w:rsidRPr="00DE4F95" w:rsidRDefault="006C2037" w:rsidP="00147DEA">
            <w:pPr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2021-2025 роки</w:t>
            </w:r>
          </w:p>
        </w:tc>
      </w:tr>
      <w:tr w:rsidR="006C2037" w:rsidRPr="00DE4F95" w14:paraId="08FEEABC" w14:textId="77777777" w:rsidTr="006070A0">
        <w:trPr>
          <w:trHeight w:val="1291"/>
        </w:trPr>
        <w:tc>
          <w:tcPr>
            <w:tcW w:w="648" w:type="dxa"/>
          </w:tcPr>
          <w:p w14:paraId="44B1FB87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7.1</w:t>
            </w:r>
          </w:p>
        </w:tc>
        <w:tc>
          <w:tcPr>
            <w:tcW w:w="5556" w:type="dxa"/>
          </w:tcPr>
          <w:p w14:paraId="7B0B54E3" w14:textId="77777777" w:rsidR="006C2037" w:rsidRPr="00DE4F95" w:rsidRDefault="006C2037" w:rsidP="006070A0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 xml:space="preserve">Етапи виконання Програми                                    </w:t>
            </w:r>
          </w:p>
        </w:tc>
        <w:tc>
          <w:tcPr>
            <w:tcW w:w="3260" w:type="dxa"/>
          </w:tcPr>
          <w:p w14:paraId="7CC4896A" w14:textId="77777777" w:rsidR="006C2037" w:rsidRPr="00DE4F95" w:rsidRDefault="006C2037" w:rsidP="00147DEA">
            <w:pPr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I етап –  2021 - 2022</w:t>
            </w:r>
          </w:p>
          <w:p w14:paraId="1AD89894" w14:textId="77777777" w:rsidR="006C2037" w:rsidRPr="00DE4F95" w:rsidRDefault="006C2037" w:rsidP="00147DEA">
            <w:pPr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II етап – 2023 - 2024</w:t>
            </w:r>
          </w:p>
          <w:p w14:paraId="02621CFE" w14:textId="77777777" w:rsidR="006C2037" w:rsidRPr="00DE4F95" w:rsidRDefault="006C2037" w:rsidP="006070A0">
            <w:pPr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III етап - 2025</w:t>
            </w:r>
          </w:p>
        </w:tc>
      </w:tr>
      <w:tr w:rsidR="006C2037" w:rsidRPr="004E638F" w14:paraId="25EDA39D" w14:textId="77777777" w:rsidTr="009C0093">
        <w:trPr>
          <w:trHeight w:val="457"/>
        </w:trPr>
        <w:tc>
          <w:tcPr>
            <w:tcW w:w="648" w:type="dxa"/>
          </w:tcPr>
          <w:p w14:paraId="367FD317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8.</w:t>
            </w:r>
          </w:p>
        </w:tc>
        <w:tc>
          <w:tcPr>
            <w:tcW w:w="5556" w:type="dxa"/>
          </w:tcPr>
          <w:p w14:paraId="60D1EAF1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Мета Програми</w:t>
            </w:r>
          </w:p>
        </w:tc>
        <w:tc>
          <w:tcPr>
            <w:tcW w:w="3260" w:type="dxa"/>
          </w:tcPr>
          <w:p w14:paraId="702F090C" w14:textId="77777777" w:rsidR="006C2037" w:rsidRPr="00DE4F95" w:rsidRDefault="006C2037" w:rsidP="00465B8C">
            <w:pPr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Збереження та зміцнення здоров’я мешканців Бахмутської міської ОТГ, підвищення ефективності заходів, спрямованих на профілактику захворювань, зниження рівнів захворюваності, інвалідності і смертності населення, підвищення якості та ефективності надання медичної допомоги, підвищення якості життя забезпечення захисту прав громадян на охорону здоров’я.</w:t>
            </w:r>
          </w:p>
          <w:p w14:paraId="577B07F8" w14:textId="77777777" w:rsidR="006C2037" w:rsidRPr="00DE4F95" w:rsidRDefault="006C2037" w:rsidP="00465B8C">
            <w:pPr>
              <w:rPr>
                <w:sz w:val="26"/>
                <w:szCs w:val="26"/>
                <w:lang w:val="uk-UA"/>
              </w:rPr>
            </w:pPr>
          </w:p>
        </w:tc>
      </w:tr>
      <w:tr w:rsidR="006C2037" w:rsidRPr="00DE4F95" w14:paraId="0E905AAA" w14:textId="77777777" w:rsidTr="009C0093">
        <w:trPr>
          <w:trHeight w:val="705"/>
        </w:trPr>
        <w:tc>
          <w:tcPr>
            <w:tcW w:w="648" w:type="dxa"/>
          </w:tcPr>
          <w:p w14:paraId="28AA94CE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9.</w:t>
            </w:r>
          </w:p>
        </w:tc>
        <w:tc>
          <w:tcPr>
            <w:tcW w:w="5556" w:type="dxa"/>
          </w:tcPr>
          <w:p w14:paraId="331B635A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260" w:type="dxa"/>
            <w:vAlign w:val="center"/>
          </w:tcPr>
          <w:p w14:paraId="3CBF363B" w14:textId="77777777" w:rsidR="006C2037" w:rsidRPr="00DE4F95" w:rsidRDefault="006C2037" w:rsidP="00F763E0">
            <w:pPr>
              <w:widowControl w:val="0"/>
              <w:jc w:val="center"/>
              <w:rPr>
                <w:sz w:val="26"/>
                <w:szCs w:val="26"/>
                <w:lang w:val="uk-UA"/>
              </w:rPr>
            </w:pPr>
            <w:r w:rsidRPr="00F60F2E">
              <w:rPr>
                <w:sz w:val="26"/>
                <w:szCs w:val="26"/>
                <w:lang w:val="uk-UA"/>
              </w:rPr>
              <w:t>266 960,0 тис. грн</w:t>
            </w:r>
            <w:r w:rsidRPr="00DE4F95">
              <w:rPr>
                <w:sz w:val="26"/>
                <w:szCs w:val="26"/>
                <w:lang w:val="uk-UA"/>
              </w:rPr>
              <w:t>.</w:t>
            </w:r>
          </w:p>
        </w:tc>
      </w:tr>
      <w:tr w:rsidR="006C2037" w:rsidRPr="00DE4F95" w14:paraId="79C700B7" w14:textId="77777777" w:rsidTr="009C0093">
        <w:trPr>
          <w:trHeight w:val="1679"/>
        </w:trPr>
        <w:tc>
          <w:tcPr>
            <w:tcW w:w="648" w:type="dxa"/>
          </w:tcPr>
          <w:p w14:paraId="52F2EE71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lastRenderedPageBreak/>
              <w:t>9.1</w:t>
            </w:r>
          </w:p>
        </w:tc>
        <w:tc>
          <w:tcPr>
            <w:tcW w:w="5556" w:type="dxa"/>
          </w:tcPr>
          <w:p w14:paraId="4CB25837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в тому числі:</w:t>
            </w:r>
          </w:p>
          <w:p w14:paraId="70EF16C9" w14:textId="77777777" w:rsidR="006C2037" w:rsidRPr="00DE4F95" w:rsidRDefault="006C2037" w:rsidP="007F6BC7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- коштів державного бюджету;</w:t>
            </w:r>
          </w:p>
          <w:p w14:paraId="1F4A10F0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- коштів обласного бюджету;</w:t>
            </w:r>
          </w:p>
          <w:p w14:paraId="77787AA9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- коштів бюджету Бахмутської міської ОТГ;</w:t>
            </w:r>
          </w:p>
          <w:p w14:paraId="64069D6E" w14:textId="77777777" w:rsidR="006C2037" w:rsidRPr="00DE4F95" w:rsidRDefault="006C2037" w:rsidP="00D82344">
            <w:pPr>
              <w:ind w:left="203" w:hanging="203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- коштів Національної служби здоров`я    України (далі –НСЗУ);</w:t>
            </w:r>
          </w:p>
          <w:p w14:paraId="6CD25E7F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- кошти інших джерел.</w:t>
            </w:r>
          </w:p>
        </w:tc>
        <w:tc>
          <w:tcPr>
            <w:tcW w:w="3260" w:type="dxa"/>
          </w:tcPr>
          <w:p w14:paraId="5D8030A9" w14:textId="77777777" w:rsidR="006C2037" w:rsidRPr="00F60F2E" w:rsidRDefault="006C2037" w:rsidP="00147DEA">
            <w:pPr>
              <w:widowControl w:val="0"/>
              <w:jc w:val="both"/>
              <w:rPr>
                <w:bCs/>
                <w:iCs/>
                <w:sz w:val="26"/>
                <w:szCs w:val="26"/>
                <w:lang w:val="uk-UA"/>
              </w:rPr>
            </w:pPr>
          </w:p>
          <w:p w14:paraId="19D7AD6C" w14:textId="77777777" w:rsidR="006C2037" w:rsidRPr="00F60F2E" w:rsidRDefault="006C2037" w:rsidP="00147DEA">
            <w:pPr>
              <w:widowControl w:val="0"/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F60F2E">
              <w:rPr>
                <w:bCs/>
                <w:iCs/>
                <w:sz w:val="26"/>
                <w:szCs w:val="26"/>
                <w:lang w:val="uk-UA"/>
              </w:rPr>
              <w:t>99 718,3 тис. грн.</w:t>
            </w:r>
          </w:p>
          <w:p w14:paraId="0224BC8A" w14:textId="77777777" w:rsidR="006C2037" w:rsidRPr="00F60F2E" w:rsidRDefault="006C2037" w:rsidP="00147DEA">
            <w:pPr>
              <w:widowControl w:val="0"/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F60F2E">
              <w:rPr>
                <w:bCs/>
                <w:iCs/>
                <w:sz w:val="26"/>
                <w:szCs w:val="26"/>
                <w:lang w:val="uk-UA"/>
              </w:rPr>
              <w:t xml:space="preserve">             -</w:t>
            </w:r>
          </w:p>
          <w:p w14:paraId="5661A55E" w14:textId="77777777" w:rsidR="006C2037" w:rsidRPr="00F60F2E" w:rsidRDefault="006C2037" w:rsidP="00147DEA">
            <w:pPr>
              <w:widowControl w:val="0"/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F60F2E">
              <w:rPr>
                <w:bCs/>
                <w:iCs/>
                <w:sz w:val="26"/>
                <w:szCs w:val="26"/>
                <w:lang w:val="uk-UA"/>
              </w:rPr>
              <w:t>44 704,9 тис. грн.</w:t>
            </w:r>
          </w:p>
          <w:p w14:paraId="7B11D992" w14:textId="77777777" w:rsidR="006C2037" w:rsidRPr="00F60F2E" w:rsidRDefault="006C2037" w:rsidP="00147DEA">
            <w:pPr>
              <w:widowControl w:val="0"/>
              <w:jc w:val="both"/>
              <w:rPr>
                <w:bCs/>
                <w:iCs/>
                <w:sz w:val="26"/>
                <w:szCs w:val="26"/>
                <w:lang w:val="uk-UA"/>
              </w:rPr>
            </w:pPr>
          </w:p>
          <w:p w14:paraId="76D49F63" w14:textId="77777777" w:rsidR="006C2037" w:rsidRPr="00F60F2E" w:rsidRDefault="006C2037" w:rsidP="00147DEA">
            <w:pPr>
              <w:widowControl w:val="0"/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>
              <w:rPr>
                <w:bCs/>
                <w:iCs/>
                <w:sz w:val="26"/>
                <w:szCs w:val="26"/>
                <w:lang w:val="uk-UA"/>
              </w:rPr>
              <w:t xml:space="preserve"> </w:t>
            </w:r>
            <w:r w:rsidRPr="00F60F2E">
              <w:rPr>
                <w:bCs/>
                <w:iCs/>
                <w:sz w:val="26"/>
                <w:szCs w:val="26"/>
                <w:lang w:val="uk-UA"/>
              </w:rPr>
              <w:t>5 695,8 тис. грн.</w:t>
            </w:r>
          </w:p>
          <w:p w14:paraId="55F381CA" w14:textId="77777777" w:rsidR="006C2037" w:rsidRPr="00F60F2E" w:rsidRDefault="006C2037" w:rsidP="00147DEA">
            <w:pPr>
              <w:widowControl w:val="0"/>
              <w:jc w:val="both"/>
              <w:rPr>
                <w:bCs/>
                <w:iCs/>
                <w:sz w:val="26"/>
                <w:szCs w:val="26"/>
                <w:lang w:val="uk-UA"/>
              </w:rPr>
            </w:pPr>
            <w:r w:rsidRPr="00F60F2E">
              <w:rPr>
                <w:bCs/>
                <w:iCs/>
                <w:sz w:val="26"/>
                <w:szCs w:val="26"/>
                <w:lang w:val="uk-UA"/>
              </w:rPr>
              <w:t>116 841,0 тис. грн.</w:t>
            </w:r>
          </w:p>
        </w:tc>
      </w:tr>
      <w:tr w:rsidR="006C2037" w:rsidRPr="00DE4F95" w14:paraId="2D6347D5" w14:textId="77777777" w:rsidTr="006070A0">
        <w:trPr>
          <w:cantSplit/>
          <w:trHeight w:val="3936"/>
        </w:trPr>
        <w:tc>
          <w:tcPr>
            <w:tcW w:w="648" w:type="dxa"/>
          </w:tcPr>
          <w:p w14:paraId="6273609E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10.</w:t>
            </w:r>
          </w:p>
        </w:tc>
        <w:tc>
          <w:tcPr>
            <w:tcW w:w="5556" w:type="dxa"/>
          </w:tcPr>
          <w:p w14:paraId="7F4E7C37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Очікувані результати виконання</w:t>
            </w:r>
          </w:p>
        </w:tc>
        <w:tc>
          <w:tcPr>
            <w:tcW w:w="3260" w:type="dxa"/>
          </w:tcPr>
          <w:p w14:paraId="01003CA0" w14:textId="77777777" w:rsidR="006C2037" w:rsidRPr="00DE4F95" w:rsidRDefault="006C2037" w:rsidP="00147DEA">
            <w:pPr>
              <w:spacing w:before="100" w:beforeAutospacing="1" w:after="100" w:afterAutospacing="1"/>
              <w:jc w:val="both"/>
              <w:rPr>
                <w:bCs/>
                <w:sz w:val="26"/>
                <w:szCs w:val="26"/>
                <w:lang w:val="uk-UA"/>
              </w:rPr>
            </w:pPr>
            <w:r w:rsidRPr="00DE4F95">
              <w:rPr>
                <w:bCs/>
                <w:sz w:val="26"/>
                <w:szCs w:val="26"/>
                <w:lang w:val="uk-UA"/>
              </w:rPr>
              <w:t>Покращити демографічну ситуацію в громаді</w:t>
            </w:r>
          </w:p>
          <w:p w14:paraId="0122764F" w14:textId="77777777" w:rsidR="006C2037" w:rsidRPr="00DE4F95" w:rsidRDefault="006C2037" w:rsidP="00147DEA">
            <w:pPr>
              <w:spacing w:before="100" w:beforeAutospacing="1" w:after="100" w:afterAutospacing="1"/>
              <w:jc w:val="both"/>
              <w:rPr>
                <w:bCs/>
                <w:sz w:val="26"/>
                <w:szCs w:val="26"/>
                <w:lang w:val="uk-UA"/>
              </w:rPr>
            </w:pPr>
            <w:r w:rsidRPr="00DE4F95">
              <w:rPr>
                <w:bCs/>
                <w:sz w:val="26"/>
                <w:szCs w:val="26"/>
                <w:lang w:val="uk-UA"/>
              </w:rPr>
              <w:t>Підвищити якість надання медичної допомоги</w:t>
            </w:r>
          </w:p>
          <w:p w14:paraId="22216050" w14:textId="77777777" w:rsidR="006C2037" w:rsidRPr="00DE4F95" w:rsidRDefault="006C2037" w:rsidP="00147DEA">
            <w:pPr>
              <w:spacing w:before="100" w:beforeAutospacing="1" w:after="100" w:afterAutospacing="1"/>
              <w:jc w:val="both"/>
              <w:rPr>
                <w:bCs/>
                <w:sz w:val="26"/>
                <w:szCs w:val="26"/>
                <w:lang w:val="uk-UA"/>
              </w:rPr>
            </w:pPr>
            <w:r w:rsidRPr="00DE4F95">
              <w:rPr>
                <w:bCs/>
                <w:sz w:val="26"/>
                <w:szCs w:val="26"/>
                <w:lang w:val="uk-UA"/>
              </w:rPr>
              <w:t>Посилити кадровий потенціал медичної галузі</w:t>
            </w:r>
          </w:p>
          <w:p w14:paraId="75789118" w14:textId="77777777" w:rsidR="006C2037" w:rsidRPr="00DE4F95" w:rsidRDefault="006C2037" w:rsidP="006070A0">
            <w:pPr>
              <w:spacing w:before="100" w:beforeAutospacing="1" w:after="100" w:afterAutospacing="1"/>
              <w:jc w:val="both"/>
              <w:rPr>
                <w:sz w:val="26"/>
                <w:szCs w:val="26"/>
                <w:lang w:val="uk-UA"/>
              </w:rPr>
            </w:pPr>
            <w:r w:rsidRPr="00DE4F95">
              <w:rPr>
                <w:bCs/>
                <w:sz w:val="26"/>
                <w:szCs w:val="26"/>
                <w:lang w:val="uk-UA"/>
              </w:rPr>
              <w:t>Удосконалити організаційну структуру системи медичного обслуговування</w:t>
            </w:r>
          </w:p>
        </w:tc>
      </w:tr>
      <w:tr w:rsidR="006C2037" w:rsidRPr="00DE4F95" w14:paraId="51D9AD68" w14:textId="77777777" w:rsidTr="006070A0">
        <w:trPr>
          <w:cantSplit/>
          <w:trHeight w:val="5757"/>
        </w:trPr>
        <w:tc>
          <w:tcPr>
            <w:tcW w:w="648" w:type="dxa"/>
          </w:tcPr>
          <w:p w14:paraId="54C78D38" w14:textId="77777777" w:rsidR="006C2037" w:rsidRPr="00DE4F95" w:rsidRDefault="006C2037" w:rsidP="00147DEA">
            <w:pPr>
              <w:jc w:val="center"/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11.</w:t>
            </w:r>
          </w:p>
        </w:tc>
        <w:tc>
          <w:tcPr>
            <w:tcW w:w="5556" w:type="dxa"/>
          </w:tcPr>
          <w:p w14:paraId="06818B31" w14:textId="77777777" w:rsidR="006C2037" w:rsidRPr="00DE4F95" w:rsidRDefault="006C2037" w:rsidP="00147DEA">
            <w:pPr>
              <w:rPr>
                <w:sz w:val="26"/>
                <w:szCs w:val="26"/>
                <w:lang w:val="uk-UA"/>
              </w:rPr>
            </w:pPr>
            <w:r w:rsidRPr="00DE4F95">
              <w:rPr>
                <w:sz w:val="26"/>
                <w:szCs w:val="26"/>
                <w:lang w:val="uk-UA"/>
              </w:rPr>
              <w:t>Ключові показники ефективності</w:t>
            </w:r>
          </w:p>
        </w:tc>
        <w:tc>
          <w:tcPr>
            <w:tcW w:w="3260" w:type="dxa"/>
          </w:tcPr>
          <w:p w14:paraId="32C59538" w14:textId="77777777" w:rsidR="006C2037" w:rsidRPr="00DE4F95" w:rsidRDefault="006C2037" w:rsidP="009C0093">
            <w:pPr>
              <w:pStyle w:val="af5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100" w:beforeAutospacing="1" w:after="100" w:afterAutospacing="1"/>
              <w:ind w:left="175" w:firstLine="185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E4F9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формування здорового способу життя мешканців громади;</w:t>
            </w:r>
          </w:p>
          <w:p w14:paraId="60FA4495" w14:textId="77777777" w:rsidR="006C2037" w:rsidRPr="00DE4F95" w:rsidRDefault="006C2037" w:rsidP="007C7786">
            <w:pPr>
              <w:pStyle w:val="af5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100" w:beforeAutospacing="1" w:after="100" w:afterAutospacing="1"/>
              <w:ind w:left="0" w:firstLine="360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E4F9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збереження здоров'я мешканців громади у похилому віці, подовження активного довголіття;</w:t>
            </w:r>
          </w:p>
          <w:p w14:paraId="7C25EDA7" w14:textId="77777777" w:rsidR="006C2037" w:rsidRPr="00DE4F95" w:rsidRDefault="006C2037" w:rsidP="007C7786">
            <w:pPr>
              <w:pStyle w:val="af5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100" w:beforeAutospacing="1" w:after="100" w:afterAutospacing="1"/>
              <w:ind w:left="0" w:firstLine="349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E4F9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скорочення поширеності інфекційних захворювань, в тому числі соціально значимих;</w:t>
            </w:r>
          </w:p>
          <w:p w14:paraId="561B2497" w14:textId="77777777" w:rsidR="006C2037" w:rsidRPr="00DE4F95" w:rsidRDefault="006C2037" w:rsidP="009C0093">
            <w:pPr>
              <w:pStyle w:val="af5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before="100" w:beforeAutospacing="1" w:after="100" w:afterAutospacing="1"/>
              <w:ind w:left="33" w:firstLine="327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E4F9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покращення якості медичної допомоги;</w:t>
            </w:r>
          </w:p>
          <w:p w14:paraId="6A5797AF" w14:textId="77777777" w:rsidR="006C2037" w:rsidRPr="00DE4F95" w:rsidRDefault="006C2037" w:rsidP="007C7786">
            <w:pPr>
              <w:pStyle w:val="af5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360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E4F9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модернізація галузі охорони здоров'я, в тому числі шляхом впровадження інвестицій та державно-приватного партнерства</w:t>
            </w:r>
          </w:p>
          <w:p w14:paraId="3D6304D1" w14:textId="77777777" w:rsidR="006C2037" w:rsidRPr="00DE4F95" w:rsidRDefault="006C2037" w:rsidP="007C7786">
            <w:pPr>
              <w:jc w:val="both"/>
              <w:rPr>
                <w:sz w:val="26"/>
                <w:szCs w:val="26"/>
                <w:lang w:val="uk-UA"/>
              </w:rPr>
            </w:pPr>
          </w:p>
          <w:p w14:paraId="1ABCA384" w14:textId="77777777" w:rsidR="006C2037" w:rsidRPr="00DE4F95" w:rsidRDefault="006C2037" w:rsidP="00147DEA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14:paraId="26DE604D" w14:textId="77777777" w:rsidR="006C2037" w:rsidRPr="00DE4F95" w:rsidRDefault="006C2037" w:rsidP="00095A61">
      <w:pPr>
        <w:ind w:firstLine="709"/>
        <w:jc w:val="both"/>
        <w:rPr>
          <w:lang w:val="uk-UA"/>
        </w:rPr>
      </w:pPr>
    </w:p>
    <w:p w14:paraId="3C212491" w14:textId="77777777" w:rsidR="006C2037" w:rsidRPr="00DE4F95" w:rsidRDefault="006C2037" w:rsidP="00095A61">
      <w:pPr>
        <w:pStyle w:val="af5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E4F95">
        <w:rPr>
          <w:rFonts w:ascii="Times New Roman" w:hAnsi="Times New Roman" w:cs="Times New Roman"/>
          <w:b/>
          <w:sz w:val="28"/>
          <w:szCs w:val="28"/>
          <w:lang w:eastAsia="ru-RU"/>
        </w:rPr>
        <w:t>Загальна характеристика Програми</w:t>
      </w:r>
    </w:p>
    <w:p w14:paraId="5E84AA29" w14:textId="77777777" w:rsidR="006C2037" w:rsidRPr="00DE4F95" w:rsidRDefault="006C2037" w:rsidP="00095A61">
      <w:pPr>
        <w:pStyle w:val="af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280DEC8" w14:textId="77777777" w:rsidR="006C2037" w:rsidRPr="00DE4F95" w:rsidRDefault="006C2037" w:rsidP="00095A6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Комплексна програма «Охорона здоров’я населення Бахмутської міської об’єднаної територіальної громади на 2021</w:t>
      </w:r>
      <w:r w:rsidRPr="00DE4F95">
        <w:rPr>
          <w:sz w:val="28"/>
          <w:szCs w:val="28"/>
          <w:lang w:val="uk-UA"/>
        </w:rPr>
        <w:noBreakHyphen/>
        <w:t>2025 роки» (далі – Програма) розроблена відповідно до Основ законодавства України про охорону здоров’я та визначає перспективи розвитку галузі охорони здоров’я Бахмутської міської об’єднаної територіальної громади (далі-ОТГ).</w:t>
      </w:r>
    </w:p>
    <w:p w14:paraId="44EF6A1C" w14:textId="77777777" w:rsidR="006C2037" w:rsidRPr="00DE4F95" w:rsidRDefault="006C2037" w:rsidP="00095A61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32"/>
          <w:szCs w:val="32"/>
          <w:lang w:val="uk-UA"/>
        </w:rPr>
      </w:pPr>
      <w:r w:rsidRPr="00DE4F95">
        <w:rPr>
          <w:sz w:val="28"/>
          <w:szCs w:val="28"/>
          <w:lang w:val="uk-UA"/>
        </w:rPr>
        <w:lastRenderedPageBreak/>
        <w:t>У Програмі викладені правові, організаційні, лікувально-профілактичні, економічні та соціальні засади галузі охорони здоров’я Бахмутської міської ОТГ, метою яких є забезпечення високої працездатності і довголітнього активного життя громадян, усунення факторів, що шкідливо впливають на їх здоров’я, упередження і зниження захворюваності, інвалідності та смертності.</w:t>
      </w:r>
    </w:p>
    <w:p w14:paraId="2FC68AA4" w14:textId="77777777" w:rsidR="006C2037" w:rsidRPr="00DE4F95" w:rsidRDefault="006C2037" w:rsidP="00095A61">
      <w:pPr>
        <w:ind w:right="-5" w:firstLine="748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Станом на 01.01.2020 року на території Бахмутської міської ОТГ функціонують 9 комунальних некомерційних підприємств (далі-КНП), з них 3 заклади підпорядковані Управлінню охорони здоров’я Бахмутської міської ради, 6 закладів обласного підпорядкування. Населення Бахмутської міської ОТГ складає 85050 осіб. З них дітей у віці від 0 до 17 років – 12612, осіб старше 60 років - 21936. Чоловіків – 38473, жінок – 46577, у тому числі жінок фертильного віку – 20418. </w:t>
      </w:r>
    </w:p>
    <w:p w14:paraId="6EC18094" w14:textId="77777777" w:rsidR="006C2037" w:rsidRPr="00DE4F95" w:rsidRDefault="006C2037" w:rsidP="00D26267">
      <w:pPr>
        <w:pStyle w:val="a9"/>
        <w:ind w:left="0" w:firstLine="991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Станом на 01.01.2020 року укомплектованість лікарями складає            84,6 %, молодшими медичними спеціалістами з медичною освітою –           102,0 %. </w:t>
      </w:r>
    </w:p>
    <w:p w14:paraId="106EA727" w14:textId="77777777" w:rsidR="006C2037" w:rsidRPr="00DE4F95" w:rsidRDefault="006C2037" w:rsidP="00095A61">
      <w:pPr>
        <w:ind w:firstLine="708"/>
        <w:jc w:val="both"/>
        <w:rPr>
          <w:sz w:val="28"/>
          <w:szCs w:val="20"/>
          <w:lang w:val="uk-UA"/>
        </w:rPr>
      </w:pPr>
      <w:r w:rsidRPr="00DE4F95">
        <w:rPr>
          <w:sz w:val="28"/>
          <w:lang w:val="uk-UA"/>
        </w:rPr>
        <w:t xml:space="preserve">Первинна медична допомога населенню Бахмутської міської ОТГ надається </w:t>
      </w:r>
      <w:r w:rsidRPr="00DE4F95">
        <w:rPr>
          <w:sz w:val="28"/>
          <w:szCs w:val="28"/>
          <w:lang w:val="uk-UA"/>
        </w:rPr>
        <w:t>КНП «Центр первинної медичної допомоги м. Бахмута» (далі – КНП «ЦПМД м. Бахмута») з 11 амбулаторіями та 6 фельдшерськими пунктами.</w:t>
      </w:r>
      <w:r w:rsidRPr="00DE4F95">
        <w:rPr>
          <w:sz w:val="28"/>
          <w:lang w:val="uk-UA"/>
        </w:rPr>
        <w:t xml:space="preserve"> </w:t>
      </w:r>
    </w:p>
    <w:p w14:paraId="000F408A" w14:textId="77777777" w:rsidR="006C2037" w:rsidRPr="00DE4F95" w:rsidRDefault="006C2037" w:rsidP="00095A61">
      <w:pPr>
        <w:ind w:firstLine="720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Вторинну (спеціалізовану) медичну   допомогу   надає КНП «Багатопрофільна лікарня інтенсивного лікування м. Бахмут» (далі – КНП «БЛІЛ») з консультативною поліклінікою та стаціонаром на 450 ліжок (станом на 01.09.2020). </w:t>
      </w:r>
    </w:p>
    <w:p w14:paraId="642B988A" w14:textId="77777777" w:rsidR="006C2037" w:rsidRPr="00DE4F95" w:rsidRDefault="006C2037" w:rsidP="00095A61">
      <w:pPr>
        <w:ind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Стоматологічну допомогу населенню надає КНП «Бахмутська  стоматологічна поліклініка»</w:t>
      </w:r>
      <w:r>
        <w:rPr>
          <w:sz w:val="28"/>
          <w:szCs w:val="28"/>
          <w:lang w:val="uk-UA"/>
        </w:rPr>
        <w:t xml:space="preserve"> (далі – КНП «БСП</w:t>
      </w:r>
      <w:r w:rsidRPr="00DE4F95">
        <w:rPr>
          <w:sz w:val="28"/>
          <w:szCs w:val="28"/>
          <w:lang w:val="uk-UA"/>
        </w:rPr>
        <w:t>»).</w:t>
      </w:r>
    </w:p>
    <w:p w14:paraId="7787DEFE" w14:textId="77777777" w:rsidR="006C2037" w:rsidRPr="00DE4F95" w:rsidRDefault="006C2037" w:rsidP="00095A61">
      <w:pPr>
        <w:shd w:val="clear" w:color="auto" w:fill="FFFFFF"/>
        <w:ind w:firstLine="426"/>
        <w:jc w:val="both"/>
        <w:rPr>
          <w:sz w:val="28"/>
          <w:szCs w:val="28"/>
          <w:lang w:val="uk-UA"/>
        </w:rPr>
      </w:pPr>
      <w:r w:rsidRPr="00DE4F95">
        <w:rPr>
          <w:spacing w:val="-4"/>
          <w:sz w:val="28"/>
          <w:szCs w:val="28"/>
          <w:lang w:val="uk-UA"/>
        </w:rPr>
        <w:t xml:space="preserve">  В галузі триває впровадження реформи первинної та вторинної медичної допомоги. </w:t>
      </w:r>
    </w:p>
    <w:p w14:paraId="32829D3A" w14:textId="77777777" w:rsidR="006C2037" w:rsidRPr="00DE4F95" w:rsidRDefault="006C2037" w:rsidP="00095A61">
      <w:pPr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У роботі КНП постійно впроваджуються сучасні медичні технології за рахунок оснащення сучасним медичним обладнанням, що сприяє мінімізації факторів ризику захворювань та створення сприятливого для здоров’я середовища. </w:t>
      </w:r>
    </w:p>
    <w:p w14:paraId="57D683B9" w14:textId="77777777" w:rsidR="006C2037" w:rsidRPr="00DE4F95" w:rsidRDefault="006C2037" w:rsidP="00095A61">
      <w:pPr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У КНП використовуються галузеві та міжнародні стандарти щодо діагностики, лікування, профілактики захворювань та реабілітації хворих.</w:t>
      </w:r>
    </w:p>
    <w:p w14:paraId="5B883F40" w14:textId="77777777" w:rsidR="006C2037" w:rsidRPr="00DE4F95" w:rsidRDefault="006C2037" w:rsidP="00095A61">
      <w:pPr>
        <w:ind w:firstLine="567"/>
        <w:jc w:val="both"/>
        <w:rPr>
          <w:sz w:val="28"/>
          <w:szCs w:val="28"/>
          <w:lang w:val="uk-UA"/>
        </w:rPr>
      </w:pPr>
    </w:p>
    <w:p w14:paraId="14EF5B6F" w14:textId="77777777" w:rsidR="006C2037" w:rsidRPr="00DE4F95" w:rsidRDefault="006C2037" w:rsidP="00095A61">
      <w:pPr>
        <w:spacing w:after="240"/>
        <w:ind w:firstLine="426"/>
        <w:rPr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 xml:space="preserve">2. </w:t>
      </w:r>
      <w:r w:rsidRPr="00DE4F95">
        <w:rPr>
          <w:b/>
          <w:bCs/>
          <w:sz w:val="28"/>
          <w:szCs w:val="28"/>
          <w:lang w:val="uk-UA"/>
        </w:rPr>
        <w:t>Визначення проблеми, на розв</w:t>
      </w:r>
      <w:r w:rsidRPr="00DE4F95">
        <w:rPr>
          <w:b/>
          <w:sz w:val="28"/>
          <w:szCs w:val="28"/>
          <w:lang w:val="uk-UA"/>
        </w:rPr>
        <w:t>’я</w:t>
      </w:r>
      <w:r w:rsidRPr="00DE4F95">
        <w:rPr>
          <w:b/>
          <w:bCs/>
          <w:sz w:val="28"/>
          <w:szCs w:val="28"/>
          <w:lang w:val="uk-UA"/>
        </w:rPr>
        <w:t>зання якої спрямована Програма</w:t>
      </w:r>
    </w:p>
    <w:p w14:paraId="3D937B5B" w14:textId="77777777" w:rsidR="006C2037" w:rsidRPr="00DE4F95" w:rsidRDefault="006C2037" w:rsidP="00095A61">
      <w:pPr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Аналіз стану здоров’я населення свідчить, що демографічна ситуація в </w:t>
      </w:r>
      <w:r>
        <w:rPr>
          <w:sz w:val="28"/>
          <w:szCs w:val="28"/>
          <w:lang w:val="uk-UA"/>
        </w:rPr>
        <w:t>громаді</w:t>
      </w:r>
      <w:r w:rsidRPr="00DE4F95">
        <w:rPr>
          <w:sz w:val="28"/>
          <w:szCs w:val="28"/>
          <w:lang w:val="uk-UA"/>
        </w:rPr>
        <w:t xml:space="preserve"> характеризується нестабільністю загальної чисельності населення, зниженням народжуваності, зростанням загальної смертності, в тому числі дитячої. </w:t>
      </w:r>
    </w:p>
    <w:p w14:paraId="5DF01737" w14:textId="77777777" w:rsidR="006C2037" w:rsidRPr="00DE4F95" w:rsidRDefault="006C2037" w:rsidP="00095A61">
      <w:pPr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В структурі основних причин смертності дорослого населення перше місце посідають хвороби кровообігу – більше 70%; на другому місці – злоякісні новоутворення – 16,7 %; на третьому місці – травми та отруєння – 3,8 % і на четверте місце стабільно виходять хвороби органів травлення – 3,4%.</w:t>
      </w:r>
    </w:p>
    <w:p w14:paraId="5EB78BEB" w14:textId="77777777" w:rsidR="006C2037" w:rsidRPr="00DE4F95" w:rsidRDefault="006C2037" w:rsidP="00095A61">
      <w:pPr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lastRenderedPageBreak/>
        <w:t>Зважаючи на соціально-економічну ситуацію, інтенсифікацію міграційних процесів та фактичний стан здоров'я населення громади Комплексна програма «Охорона здоров'я населення Бахмутської міської об’єднаної територіальної громади на 2021-2025 роки» буде спрямована на мобілізацію ресурсів органів місцевого самоврядування, сил комунальних некомерційних підприємств, і самого населення на покращення тих показників здоров'я, які в першу чергу формують демографічну ситуацію громади, а відтак показник здоров'я громади в цілому.</w:t>
      </w:r>
    </w:p>
    <w:p w14:paraId="427FA8A3" w14:textId="77777777" w:rsidR="006C2037" w:rsidRPr="00DE4F95" w:rsidRDefault="006C2037" w:rsidP="00722002">
      <w:pPr>
        <w:pStyle w:val="a7"/>
        <w:spacing w:after="0"/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Рівень санітарної культури жителів залишається недостатнім, значна його частина має шкідливі для здоров’я звички. </w:t>
      </w:r>
    </w:p>
    <w:p w14:paraId="36754F21" w14:textId="77777777" w:rsidR="006C2037" w:rsidRPr="00DE4F95" w:rsidRDefault="006C2037" w:rsidP="00722002">
      <w:pPr>
        <w:pStyle w:val="a7"/>
        <w:spacing w:after="0"/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Напружена екологічна ситуація, що склалася останніми роками, пов’язана із забрудненням довкілля, в тому числі і відходами, незадовільним санітарно-комунальним станом населених пунктів сільської місцевості, а також об’єктів харчування, торгівлі.</w:t>
      </w:r>
    </w:p>
    <w:p w14:paraId="4D697DA1" w14:textId="77777777" w:rsidR="006C2037" w:rsidRPr="00DE4F95" w:rsidRDefault="006C2037" w:rsidP="00095A61">
      <w:pPr>
        <w:shd w:val="clear" w:color="auto" w:fill="FFFFFF"/>
        <w:rPr>
          <w:b/>
          <w:bCs/>
          <w:sz w:val="28"/>
          <w:szCs w:val="28"/>
          <w:lang w:val="uk-UA"/>
        </w:rPr>
      </w:pPr>
    </w:p>
    <w:p w14:paraId="63055EC1" w14:textId="77777777" w:rsidR="006C2037" w:rsidRPr="00DE4F95" w:rsidRDefault="006C2037" w:rsidP="00095A61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t>3. Визначення мети Програми</w:t>
      </w:r>
    </w:p>
    <w:p w14:paraId="60110713" w14:textId="77777777" w:rsidR="006C2037" w:rsidRPr="00DE4F95" w:rsidRDefault="006C2037" w:rsidP="00095A61">
      <w:pPr>
        <w:shd w:val="clear" w:color="auto" w:fill="FFFFFF"/>
        <w:jc w:val="center"/>
        <w:rPr>
          <w:b/>
          <w:bCs/>
          <w:sz w:val="28"/>
          <w:szCs w:val="28"/>
          <w:lang w:val="uk-UA"/>
        </w:rPr>
      </w:pPr>
    </w:p>
    <w:p w14:paraId="08495280" w14:textId="77777777" w:rsidR="006C2037" w:rsidRPr="00DE4F95" w:rsidRDefault="006C2037" w:rsidP="00095A61">
      <w:pPr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Метою Програми є збереження та зміцнення здоров’я мешканців Бахмутської міської ОТГ, підвищення ефективності заходів, спрямованих на профілактику захворювань, зниження рівнів захворюваності, інвалідності і смертності населення, підвищення якості та ефективності надання медичної допомоги, підвищення якості життя забезпечення захисту прав громадян на охорону здоров’я.</w:t>
      </w:r>
    </w:p>
    <w:p w14:paraId="7FEEAFDE" w14:textId="77777777" w:rsidR="006C2037" w:rsidRPr="00DE4F95" w:rsidRDefault="006C2037" w:rsidP="00095A61">
      <w:pPr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 </w:t>
      </w:r>
    </w:p>
    <w:p w14:paraId="02DDE0C5" w14:textId="77777777" w:rsidR="006C2037" w:rsidRPr="00DE4F95" w:rsidRDefault="006C2037" w:rsidP="007725C2">
      <w:pPr>
        <w:ind w:firstLine="567"/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t>4. Обґрунтування шляхів і засобів розв’язання проблеми, показники результативності.</w:t>
      </w:r>
    </w:p>
    <w:p w14:paraId="1504A8A1" w14:textId="77777777" w:rsidR="006C2037" w:rsidRPr="00DE4F95" w:rsidRDefault="006C2037" w:rsidP="007725C2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6EC5F1C5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Досягнення визначеної мети Програми можливе шляхом:</w:t>
      </w:r>
    </w:p>
    <w:p w14:paraId="3AD8F5C6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надання фінансової підтримки комунальним некомерційним підприємствам для забезпечення надання населенню громади медичної допомоги;</w:t>
      </w:r>
    </w:p>
    <w:p w14:paraId="3059734A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забезпечення умов безпечного материнства на І та ІІ рівні надання медичної допомоги;</w:t>
      </w:r>
    </w:p>
    <w:p w14:paraId="72A8A6DC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проведення відповідних заходів щодо реалізації сталої відповіді на епідемію туберкульозу, в т.ч. хіміорезистентного, ВІЛ-інфекції/ СНІДу та вірусного гепатиту;</w:t>
      </w:r>
    </w:p>
    <w:p w14:paraId="4B1642FA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проведення ефективної боротьби з онкологічними захворюваннями;</w:t>
      </w:r>
    </w:p>
    <w:p w14:paraId="301450CE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проведення заходів, спрямованих на запобігання і лікування серцево-судинних та судинно-мозкових захворювань серед населення громади;</w:t>
      </w:r>
    </w:p>
    <w:p w14:paraId="166CBC77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проведення ефективних заходів щодо покращання медичної та соціальної реабілітації хворих, умов їх перебування в соціумі;</w:t>
      </w:r>
    </w:p>
    <w:p w14:paraId="6486DB99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активізування профілактичного напрямку дій щодо боротьби з серцево-судинними, онкологічними захворюваннями, захворюваннями населення на цукровий діабет та соціально значущими захворюваннями;</w:t>
      </w:r>
    </w:p>
    <w:p w14:paraId="24A36988" w14:textId="77777777" w:rsidR="006C2037" w:rsidRPr="00DE4F95" w:rsidRDefault="006C2037" w:rsidP="00095A61">
      <w:pPr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lastRenderedPageBreak/>
        <w:tab/>
        <w:t>- модернізація галузі охорони здоров'я, в тому числі шляхом впровадження інвестицій та державно-приватного партнерства.</w:t>
      </w:r>
    </w:p>
    <w:p w14:paraId="2C143DEE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вирішення кадрового питання та підвищення якості кадрового забезпечення та рівня професійної підготовки фахівців з питань профілактики і раннього виявлення хвороб, діагностики та лікування;</w:t>
      </w:r>
    </w:p>
    <w:p w14:paraId="1F989DCB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підвищення ефективності санітарно-освітньої роботи та пропаганди здорового способу життя з широким використанням сучасних технологій та засобів масової інформації;</w:t>
      </w:r>
    </w:p>
    <w:p w14:paraId="3CEA2F6A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спрямування зусиль медичних працівників на виявлення захворювань на ранніх стадіях та проведення ефективної профілактики їх на функціональній стадії або на стадії мінімальних морфологічних змін;</w:t>
      </w:r>
    </w:p>
    <w:p w14:paraId="7F29D7F6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пріоритетності надання медичної допомоги дітям, матерям та населенню похилого віку.</w:t>
      </w:r>
    </w:p>
    <w:p w14:paraId="034EEC23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Заходи з реалізації Комплексної програми «Охорона здоров`я населення Бахмутської міської об’єднаної територіальної громади на 2021-2025 роки» наведені у Додатку 1 до Програми</w:t>
      </w:r>
    </w:p>
    <w:p w14:paraId="05C5A042" w14:textId="77777777" w:rsidR="006C2037" w:rsidRPr="00DE4F95" w:rsidRDefault="006C2037" w:rsidP="00095A6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14:paraId="09A1B789" w14:textId="77777777" w:rsidR="006C2037" w:rsidRPr="00DE4F95" w:rsidRDefault="006C2037" w:rsidP="0080150C">
      <w:pPr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t>5. Очікувані результати виконання Програми.</w:t>
      </w:r>
    </w:p>
    <w:p w14:paraId="1C0AA5AE" w14:textId="77777777" w:rsidR="006C2037" w:rsidRPr="00DE4F95" w:rsidRDefault="006C2037" w:rsidP="0080150C">
      <w:pPr>
        <w:jc w:val="both"/>
        <w:rPr>
          <w:bCs/>
          <w:sz w:val="28"/>
          <w:szCs w:val="28"/>
          <w:lang w:val="uk-UA"/>
        </w:rPr>
      </w:pPr>
    </w:p>
    <w:p w14:paraId="5F82C127" w14:textId="77777777" w:rsidR="006C2037" w:rsidRPr="00DE4F95" w:rsidRDefault="006C2037" w:rsidP="0080150C">
      <w:pPr>
        <w:jc w:val="both"/>
        <w:rPr>
          <w:sz w:val="28"/>
          <w:szCs w:val="28"/>
          <w:lang w:val="uk-UA"/>
        </w:rPr>
      </w:pPr>
      <w:r w:rsidRPr="00DE4F95">
        <w:rPr>
          <w:bCs/>
          <w:sz w:val="28"/>
          <w:szCs w:val="28"/>
          <w:lang w:val="uk-UA"/>
        </w:rPr>
        <w:t>1. Покращити демографічну ситуацію в громаді:</w:t>
      </w:r>
    </w:p>
    <w:p w14:paraId="3638F047" w14:textId="77777777" w:rsidR="006C2037" w:rsidRPr="00DE4F95" w:rsidRDefault="006C2037" w:rsidP="0080150C">
      <w:pPr>
        <w:ind w:left="360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збільшити показники середньої тривалості життя жителів громади;</w:t>
      </w:r>
    </w:p>
    <w:p w14:paraId="416697FA" w14:textId="77777777" w:rsidR="006C2037" w:rsidRPr="00DE4F95" w:rsidRDefault="006C2037" w:rsidP="0080150C">
      <w:pPr>
        <w:ind w:left="360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знизити рівень малюкової смертності.</w:t>
      </w:r>
    </w:p>
    <w:p w14:paraId="17E136E7" w14:textId="77777777" w:rsidR="006C2037" w:rsidRPr="00DE4F95" w:rsidRDefault="006C2037" w:rsidP="0080150C">
      <w:pPr>
        <w:jc w:val="both"/>
        <w:rPr>
          <w:bCs/>
          <w:sz w:val="28"/>
          <w:szCs w:val="28"/>
          <w:lang w:val="uk-UA"/>
        </w:rPr>
      </w:pPr>
    </w:p>
    <w:p w14:paraId="3603F0AB" w14:textId="77777777" w:rsidR="006C2037" w:rsidRPr="00DE4F95" w:rsidRDefault="006C2037" w:rsidP="0080150C">
      <w:pPr>
        <w:jc w:val="both"/>
        <w:rPr>
          <w:sz w:val="28"/>
          <w:szCs w:val="28"/>
          <w:lang w:val="uk-UA"/>
        </w:rPr>
      </w:pPr>
      <w:r w:rsidRPr="00DE4F95">
        <w:rPr>
          <w:bCs/>
          <w:sz w:val="28"/>
          <w:szCs w:val="28"/>
          <w:lang w:val="uk-UA"/>
        </w:rPr>
        <w:t>2. Удосконалити організаційну структуру системи медичного обслуговування:</w:t>
      </w:r>
    </w:p>
    <w:p w14:paraId="5034A52A" w14:textId="77777777" w:rsidR="006C2037" w:rsidRPr="00DE4F95" w:rsidRDefault="006C2037" w:rsidP="0080150C">
      <w:pPr>
        <w:ind w:firstLine="284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збільшити питому вагу медичної допомоги, що надається лікарями загальної практики – сімейної медицини;</w:t>
      </w:r>
    </w:p>
    <w:p w14:paraId="0EB11C52" w14:textId="77777777" w:rsidR="006C2037" w:rsidRPr="00DE4F95" w:rsidRDefault="006C2037" w:rsidP="0080150C">
      <w:pPr>
        <w:ind w:firstLine="284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створити умови для реалізації принципу організації та координації лікарем загальної практики - сімейної медицини надання пацієнтам спеціалізованої та стаціонарної медичної допомоги;</w:t>
      </w:r>
    </w:p>
    <w:p w14:paraId="3B982405" w14:textId="77777777" w:rsidR="006C2037" w:rsidRPr="00DE4F95" w:rsidRDefault="006C2037" w:rsidP="0080150C">
      <w:pPr>
        <w:ind w:firstLine="284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- збільшити питому вагу чисельності пацієнтів, які починають та закінчують лікування на рівні первинної медичної допомоги; </w:t>
      </w:r>
    </w:p>
    <w:p w14:paraId="56AAB06D" w14:textId="77777777" w:rsidR="006C2037" w:rsidRPr="00DE4F95" w:rsidRDefault="006C2037" w:rsidP="0080150C">
      <w:pPr>
        <w:ind w:left="360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забезпечити населення послугами сімейної медицини;</w:t>
      </w:r>
    </w:p>
    <w:p w14:paraId="6D3F32EA" w14:textId="77777777" w:rsidR="006C2037" w:rsidRPr="00DE4F95" w:rsidRDefault="006C2037" w:rsidP="0080150C">
      <w:pPr>
        <w:ind w:firstLine="360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визначити в якості однієї з пріоритетних тем для постійно обновлюваної соціальної реклами пропаганду здорового способу життя; з її допомогою доводити до свідомості мешканців громади необхідність активного рухливого способу життя, занять спортом, дотримання правил гігієни, правильного харчування, подолання шкідливих звичок;</w:t>
      </w:r>
    </w:p>
    <w:p w14:paraId="2C913BBC" w14:textId="77777777" w:rsidR="006C2037" w:rsidRPr="00DE4F95" w:rsidRDefault="006C2037" w:rsidP="0080150C">
      <w:pPr>
        <w:ind w:left="426" w:hanging="6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забезпечити утилізацію медичних відходів;</w:t>
      </w:r>
    </w:p>
    <w:p w14:paraId="5AAD7788" w14:textId="77777777" w:rsidR="006C2037" w:rsidRPr="00DE4F95" w:rsidRDefault="006C2037" w:rsidP="0080150C">
      <w:pPr>
        <w:ind w:firstLine="360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забезпечити безпеку пацієнтів та медичного персоналу в частині забезпечення належної технічної експлуатації ліфтів і забезпечення пожежної безпеки.</w:t>
      </w:r>
    </w:p>
    <w:p w14:paraId="4BCF8D3F" w14:textId="77777777" w:rsidR="006C2037" w:rsidRPr="00DE4F95" w:rsidRDefault="006C2037" w:rsidP="0080150C">
      <w:pPr>
        <w:ind w:left="426" w:hanging="66"/>
        <w:jc w:val="both"/>
        <w:rPr>
          <w:sz w:val="28"/>
          <w:szCs w:val="28"/>
          <w:lang w:val="uk-UA"/>
        </w:rPr>
      </w:pPr>
    </w:p>
    <w:p w14:paraId="746A98DA" w14:textId="77777777" w:rsidR="006C2037" w:rsidRPr="00DE4F95" w:rsidRDefault="006C2037" w:rsidP="0080150C">
      <w:pPr>
        <w:ind w:left="426" w:hanging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3. </w:t>
      </w:r>
      <w:r w:rsidRPr="00DE4F95">
        <w:rPr>
          <w:bCs/>
          <w:sz w:val="28"/>
          <w:szCs w:val="28"/>
          <w:lang w:val="uk-UA"/>
        </w:rPr>
        <w:t>Підвищити якість надання медичної допомоги:</w:t>
      </w:r>
    </w:p>
    <w:p w14:paraId="3876E3C6" w14:textId="77777777" w:rsidR="006C2037" w:rsidRPr="00DE4F95" w:rsidRDefault="006C2037" w:rsidP="0080150C">
      <w:pPr>
        <w:ind w:firstLine="360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lastRenderedPageBreak/>
        <w:t>- поліпшити медичну допомогу вразливим верствам населення; забезпечити населення лікарськими засобами та виробами медичного призначення;</w:t>
      </w:r>
    </w:p>
    <w:p w14:paraId="440CF114" w14:textId="77777777" w:rsidR="006C2037" w:rsidRPr="00DE4F95" w:rsidRDefault="006C2037" w:rsidP="0080150C">
      <w:pPr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забезпечити максимальне охоплення мешканців громади профілактичними оглядами з метою раннього виявлення захворювань дорослих та дітей;</w:t>
      </w:r>
    </w:p>
    <w:p w14:paraId="3F89776A" w14:textId="77777777" w:rsidR="006C2037" w:rsidRPr="00DE4F95" w:rsidRDefault="006C2037" w:rsidP="0080150C">
      <w:pPr>
        <w:ind w:left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знизити смертності населення у працездатному віці;</w:t>
      </w:r>
    </w:p>
    <w:p w14:paraId="17B6ED9C" w14:textId="77777777" w:rsidR="006C2037" w:rsidRPr="00DE4F95" w:rsidRDefault="006C2037" w:rsidP="0080150C">
      <w:pPr>
        <w:ind w:left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знизити рівень смертності від захворювань органів кровообігу;</w:t>
      </w:r>
    </w:p>
    <w:p w14:paraId="5FC633D1" w14:textId="77777777" w:rsidR="006C2037" w:rsidRPr="00DE4F95" w:rsidRDefault="006C2037" w:rsidP="0080150C">
      <w:pPr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зменшити летальність в стаціонарах від гострого інфаркту міокарда та від інсульту;</w:t>
      </w:r>
    </w:p>
    <w:p w14:paraId="51BEB0F7" w14:textId="77777777" w:rsidR="006C2037" w:rsidRPr="00DE4F95" w:rsidRDefault="006C2037" w:rsidP="0080150C">
      <w:pPr>
        <w:ind w:left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знизити смертність від злоякісних новоутворень;</w:t>
      </w:r>
    </w:p>
    <w:p w14:paraId="1B97DDFB" w14:textId="77777777" w:rsidR="006C2037" w:rsidRPr="00DE4F95" w:rsidRDefault="006C2037" w:rsidP="0080150C">
      <w:pPr>
        <w:ind w:left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знизити рівень захворюваності на туберкульоз;</w:t>
      </w:r>
    </w:p>
    <w:p w14:paraId="2C2BAF64" w14:textId="77777777" w:rsidR="006C2037" w:rsidRPr="00DE4F95" w:rsidRDefault="006C2037" w:rsidP="0080150C">
      <w:pPr>
        <w:ind w:left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зменшити первинний вихід пацієнтів на інвалідність.</w:t>
      </w:r>
    </w:p>
    <w:p w14:paraId="22F45490" w14:textId="77777777" w:rsidR="006C2037" w:rsidRPr="00DE4F95" w:rsidRDefault="006C2037" w:rsidP="0080150C">
      <w:pPr>
        <w:ind w:left="426" w:hanging="426"/>
        <w:jc w:val="both"/>
        <w:rPr>
          <w:sz w:val="28"/>
          <w:szCs w:val="28"/>
          <w:lang w:val="uk-UA"/>
        </w:rPr>
      </w:pPr>
    </w:p>
    <w:p w14:paraId="125CEBDC" w14:textId="77777777" w:rsidR="006C2037" w:rsidRPr="00DE4F95" w:rsidRDefault="006C2037" w:rsidP="0080150C">
      <w:pPr>
        <w:ind w:left="426" w:hanging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4. </w:t>
      </w:r>
      <w:r w:rsidRPr="00DE4F95">
        <w:rPr>
          <w:bCs/>
          <w:sz w:val="28"/>
          <w:szCs w:val="28"/>
          <w:lang w:val="uk-UA"/>
        </w:rPr>
        <w:t>Посилити кадровий потенціал медичної галузі:</w:t>
      </w:r>
    </w:p>
    <w:p w14:paraId="11D11EB5" w14:textId="77777777" w:rsidR="006C2037" w:rsidRPr="00DE4F95" w:rsidRDefault="006C2037" w:rsidP="0080150C">
      <w:pPr>
        <w:ind w:left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підвищити ефективність використання наявних кадрових ресурсів;</w:t>
      </w:r>
    </w:p>
    <w:p w14:paraId="1E93B9AE" w14:textId="77777777" w:rsidR="006C2037" w:rsidRPr="00DE4F95" w:rsidRDefault="006C2037" w:rsidP="0080150C">
      <w:pPr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удосконалити інноваційну політику, посилити вимоги до лікарської етики і деонтології;</w:t>
      </w:r>
    </w:p>
    <w:p w14:paraId="24471D55" w14:textId="77777777" w:rsidR="006C2037" w:rsidRPr="00DE4F95" w:rsidRDefault="006C2037" w:rsidP="0080150C">
      <w:pPr>
        <w:ind w:firstLine="426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- покращити якісний склад кадрів працівників КНП за рахунок запровадження сучасних технологій кадрової роботи (залучення молодих фахівців, ефективні системи безперервного підвищення кваліфікації медичних працівників, забезпечення професійного росту, формування резерву керівного складу); </w:t>
      </w:r>
    </w:p>
    <w:p w14:paraId="573D068A" w14:textId="77777777" w:rsidR="006C2037" w:rsidRPr="00DE4F95" w:rsidRDefault="006C2037" w:rsidP="0080150C">
      <w:pPr>
        <w:ind w:firstLine="426"/>
        <w:jc w:val="both"/>
        <w:rPr>
          <w:bCs/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с</w:t>
      </w:r>
      <w:r w:rsidRPr="00DE4F95">
        <w:rPr>
          <w:bCs/>
          <w:sz w:val="28"/>
          <w:szCs w:val="28"/>
          <w:lang w:val="uk-UA"/>
        </w:rPr>
        <w:t>творити цілісну систему інформаційного забезпечення системи охорони здоров'я в умовах єдиного медичного простору.</w:t>
      </w:r>
    </w:p>
    <w:p w14:paraId="5B30D2F8" w14:textId="77777777" w:rsidR="006C2037" w:rsidRPr="00DE4F95" w:rsidRDefault="006C2037" w:rsidP="0080150C">
      <w:pPr>
        <w:ind w:firstLine="426"/>
        <w:jc w:val="both"/>
        <w:rPr>
          <w:sz w:val="28"/>
          <w:szCs w:val="28"/>
          <w:lang w:val="uk-UA"/>
        </w:rPr>
      </w:pPr>
      <w:r w:rsidRPr="00DE4F95">
        <w:rPr>
          <w:bCs/>
          <w:sz w:val="28"/>
          <w:szCs w:val="28"/>
          <w:lang w:val="uk-UA"/>
        </w:rPr>
        <w:t xml:space="preserve">    Показники результативності </w:t>
      </w:r>
      <w:r w:rsidRPr="00DE4F95">
        <w:rPr>
          <w:sz w:val="28"/>
          <w:szCs w:val="28"/>
          <w:lang w:val="uk-UA"/>
        </w:rPr>
        <w:t xml:space="preserve">Комплексної програми «Охорона здоров`я населення Бахмутської міської об’єднаної територіальної громади на 2021-2025 роки» </w:t>
      </w:r>
      <w:r w:rsidRPr="00DE4F95">
        <w:rPr>
          <w:bCs/>
          <w:sz w:val="28"/>
          <w:szCs w:val="28"/>
          <w:lang w:val="uk-UA"/>
        </w:rPr>
        <w:t xml:space="preserve"> наведені у Додатку 2 до Програми.</w:t>
      </w:r>
    </w:p>
    <w:p w14:paraId="7B1A5114" w14:textId="77777777" w:rsidR="006C2037" w:rsidRPr="00DE4F95" w:rsidRDefault="006C2037" w:rsidP="0080150C">
      <w:pPr>
        <w:ind w:firstLine="709"/>
        <w:jc w:val="center"/>
        <w:rPr>
          <w:b/>
          <w:bCs/>
          <w:sz w:val="28"/>
          <w:szCs w:val="28"/>
          <w:lang w:val="uk-UA"/>
        </w:rPr>
      </w:pPr>
    </w:p>
    <w:p w14:paraId="3BA55611" w14:textId="77777777" w:rsidR="006C2037" w:rsidRPr="00DE4F95" w:rsidRDefault="006C2037" w:rsidP="004C4AA1">
      <w:pPr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t>6. Обсяги та джерела фінансування Програми.</w:t>
      </w:r>
    </w:p>
    <w:p w14:paraId="50E38FEF" w14:textId="77777777" w:rsidR="006C2037" w:rsidRPr="00DE4F95" w:rsidRDefault="006C2037" w:rsidP="00F763E0">
      <w:pPr>
        <w:ind w:right="6" w:firstLine="709"/>
        <w:jc w:val="both"/>
        <w:rPr>
          <w:sz w:val="20"/>
          <w:szCs w:val="20"/>
          <w:lang w:val="uk-UA"/>
        </w:rPr>
      </w:pPr>
    </w:p>
    <w:p w14:paraId="4515A1C9" w14:textId="77777777" w:rsidR="006C2037" w:rsidRPr="00DE4F95" w:rsidRDefault="006C2037" w:rsidP="009A1BF8">
      <w:pPr>
        <w:ind w:right="6"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Комплексна програма «Охорона здоров’я населення Бахмутської міської об’єднаної територіальної громади на 2021 - 2025 роки» реалізується за рахунок коштів бюджету Бахмутської міської ОТГ, коштів Національної служби здоров`я України (НСЗУ), державного бюджету, а також позабюджетних джерел, включаючи власні ресурси комунальних некомерційних підприємств охорони здоров’я. </w:t>
      </w:r>
    </w:p>
    <w:p w14:paraId="69EC6D51" w14:textId="77777777" w:rsidR="006C2037" w:rsidRPr="00DE4F95" w:rsidRDefault="006C2037" w:rsidP="009A1BF8">
      <w:pPr>
        <w:ind w:right="6"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Ресурсне забезпечення Програми наведено у Додатку 3 до Програми.</w:t>
      </w:r>
    </w:p>
    <w:p w14:paraId="2E2A9957" w14:textId="77777777" w:rsidR="006C2037" w:rsidRPr="00DE4F95" w:rsidRDefault="006C2037" w:rsidP="009A1BF8">
      <w:pPr>
        <w:jc w:val="both"/>
        <w:rPr>
          <w:b/>
          <w:bCs/>
          <w:sz w:val="28"/>
          <w:szCs w:val="28"/>
          <w:lang w:val="uk-UA"/>
        </w:rPr>
      </w:pPr>
    </w:p>
    <w:p w14:paraId="33495B13" w14:textId="77777777" w:rsidR="006C2037" w:rsidRPr="00DE4F95" w:rsidRDefault="006C2037" w:rsidP="004C4AA1">
      <w:pPr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t>7. Строки та етапи виконання Програми.</w:t>
      </w:r>
    </w:p>
    <w:p w14:paraId="2037B1C9" w14:textId="77777777" w:rsidR="006C2037" w:rsidRPr="00DE4F95" w:rsidRDefault="006C2037" w:rsidP="00095A61">
      <w:pPr>
        <w:jc w:val="both"/>
        <w:rPr>
          <w:b/>
          <w:bCs/>
          <w:sz w:val="28"/>
          <w:szCs w:val="28"/>
          <w:lang w:val="uk-UA"/>
        </w:rPr>
      </w:pPr>
    </w:p>
    <w:p w14:paraId="13AC233F" w14:textId="77777777" w:rsidR="006C2037" w:rsidRPr="00DE4F95" w:rsidRDefault="006C2037" w:rsidP="009A1BF8">
      <w:pPr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 xml:space="preserve">I етап – 2021 - 2022 роки; ІІ етап – 2023-2024 роки;  IIІ етап - 2025 рік;  </w:t>
      </w:r>
    </w:p>
    <w:p w14:paraId="4DD0D657" w14:textId="77777777" w:rsidR="006C2037" w:rsidRPr="00DE4F95" w:rsidRDefault="006C2037" w:rsidP="00095A61">
      <w:pPr>
        <w:ind w:firstLine="709"/>
        <w:jc w:val="center"/>
        <w:rPr>
          <w:b/>
          <w:sz w:val="28"/>
          <w:szCs w:val="28"/>
          <w:lang w:val="uk-UA"/>
        </w:rPr>
      </w:pPr>
      <w:bookmarkStart w:id="2" w:name="150"/>
      <w:bookmarkEnd w:id="2"/>
      <w:r w:rsidRPr="00DE4F95">
        <w:rPr>
          <w:b/>
          <w:sz w:val="28"/>
          <w:szCs w:val="28"/>
          <w:lang w:val="uk-UA"/>
        </w:rPr>
        <w:t>8. Координація та контроль за ходом виконання програми</w:t>
      </w:r>
    </w:p>
    <w:p w14:paraId="5FBBB91F" w14:textId="77777777" w:rsidR="006C2037" w:rsidRPr="00DE4F95" w:rsidRDefault="006C2037" w:rsidP="00095A61">
      <w:pPr>
        <w:ind w:firstLine="709"/>
        <w:jc w:val="center"/>
        <w:rPr>
          <w:b/>
          <w:sz w:val="28"/>
          <w:szCs w:val="28"/>
          <w:lang w:val="uk-UA"/>
        </w:rPr>
      </w:pPr>
    </w:p>
    <w:p w14:paraId="3FB9BB38" w14:textId="77777777" w:rsidR="006C2037" w:rsidRPr="00DE4F95" w:rsidRDefault="006C2037" w:rsidP="00095A61">
      <w:pPr>
        <w:jc w:val="both"/>
        <w:rPr>
          <w:sz w:val="28"/>
          <w:szCs w:val="28"/>
          <w:lang w:val="uk-UA"/>
        </w:rPr>
      </w:pPr>
      <w:r w:rsidRPr="00DE4F95">
        <w:rPr>
          <w:lang w:val="uk-UA"/>
        </w:rPr>
        <w:tab/>
      </w:r>
      <w:r w:rsidRPr="00DE4F95">
        <w:rPr>
          <w:sz w:val="28"/>
          <w:szCs w:val="28"/>
          <w:lang w:val="uk-UA"/>
        </w:rPr>
        <w:t xml:space="preserve">Комунальні некомерційні підприємства щоквартально подають інформацію про виконання заходів Програми до Управління охорони здоров’я Бахмутської міської ради для узагальнення та подачі звіту про </w:t>
      </w:r>
      <w:r w:rsidRPr="00DE4F95">
        <w:rPr>
          <w:sz w:val="28"/>
          <w:szCs w:val="28"/>
          <w:lang w:val="uk-UA"/>
        </w:rPr>
        <w:lastRenderedPageBreak/>
        <w:t>виконання Програми до Управління економічного розвитку Бахмутської міської ради, до 05 числа місяця наступного за звітним періодом.</w:t>
      </w:r>
    </w:p>
    <w:p w14:paraId="53502ED5" w14:textId="77777777" w:rsidR="006C2037" w:rsidRPr="00DE4F95" w:rsidRDefault="006C2037" w:rsidP="00095A61">
      <w:pPr>
        <w:ind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Координація виконання заходів Програми покладається на Управління охорони здоров’я Бахмутської міської ради.</w:t>
      </w:r>
    </w:p>
    <w:p w14:paraId="462172E7" w14:textId="77777777" w:rsidR="006C2037" w:rsidRPr="00DE4F95" w:rsidRDefault="006C2037" w:rsidP="00095A61">
      <w:pPr>
        <w:ind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За результатами аналізу виконання програмних заходів з урахуванням загальної соціально-економічної ситуації та змін зовнішніх умов, що можуть мати місце в ході реалізації Програми, допускається коригування заходів. Впродовж терміну виконання Програми можуть вноситися зміни і доповнення до виконання основних заходів.</w:t>
      </w:r>
    </w:p>
    <w:p w14:paraId="0C41D360" w14:textId="77777777" w:rsidR="006C2037" w:rsidRPr="00DE4F95" w:rsidRDefault="006C2037" w:rsidP="00095A61">
      <w:pPr>
        <w:ind w:firstLine="708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Основними функціями Управління охорони здоров’я Бахмутської міської ради в частині виконання заходів програми та контролю є:</w:t>
      </w:r>
    </w:p>
    <w:p w14:paraId="5456B9FA" w14:textId="77777777" w:rsidR="006C2037" w:rsidRPr="00DE4F95" w:rsidRDefault="006C2037" w:rsidP="00095A61">
      <w:pPr>
        <w:ind w:firstLine="708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координація виконання заходів програми;</w:t>
      </w:r>
    </w:p>
    <w:p w14:paraId="1E299D30" w14:textId="77777777" w:rsidR="006C2037" w:rsidRPr="00DE4F95" w:rsidRDefault="006C2037" w:rsidP="00095A61">
      <w:pPr>
        <w:ind w:firstLine="708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організація моніторингу реалізації заходів програми;</w:t>
      </w:r>
    </w:p>
    <w:p w14:paraId="3D800D75" w14:textId="77777777" w:rsidR="006C2037" w:rsidRPr="00DE4F95" w:rsidRDefault="006C2037" w:rsidP="00095A61">
      <w:pPr>
        <w:ind w:firstLine="708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- аналіз виконання програмних заходів.</w:t>
      </w:r>
    </w:p>
    <w:p w14:paraId="7491253B" w14:textId="77777777" w:rsidR="006C2037" w:rsidRPr="00DE4F95" w:rsidRDefault="006C2037" w:rsidP="00095A61">
      <w:pPr>
        <w:ind w:firstLine="709"/>
        <w:jc w:val="both"/>
        <w:rPr>
          <w:sz w:val="28"/>
          <w:szCs w:val="28"/>
          <w:lang w:val="uk-UA"/>
        </w:rPr>
      </w:pPr>
      <w:r w:rsidRPr="00DE4F95">
        <w:rPr>
          <w:sz w:val="28"/>
          <w:szCs w:val="28"/>
          <w:lang w:val="uk-UA"/>
        </w:rPr>
        <w:t>За результатами виконання програми за бюджетний рік Управління охорони здоров`я Бахмутської міської ради складає звіт про результати її виконання та подає його на розгляд Бахмутській міській раді. За результатами повного виконання  Програми Управління охорони здоров`я Бахмутської міської ради готує та подає на розгляд Бахмутскій міській раді заключний звіт.</w:t>
      </w:r>
    </w:p>
    <w:p w14:paraId="7F4E3F91" w14:textId="77777777" w:rsidR="006C2037" w:rsidRPr="00DE4F95" w:rsidRDefault="006C2037" w:rsidP="00465B8C">
      <w:pPr>
        <w:autoSpaceDE w:val="0"/>
        <w:autoSpaceDN w:val="0"/>
        <w:ind w:firstLine="567"/>
        <w:jc w:val="both"/>
        <w:rPr>
          <w:lang w:val="uk-UA"/>
        </w:rPr>
      </w:pPr>
      <w:r w:rsidRPr="00DE4F95">
        <w:rPr>
          <w:sz w:val="28"/>
          <w:szCs w:val="28"/>
          <w:lang w:val="uk-UA"/>
        </w:rPr>
        <w:t xml:space="preserve">Контроль за  виконанням рішення здійснюють постійні комісії Бахмутської міської ради: з питань соціального захисту населення і охорони здоров’я та з питань економічної і інвестиційної політики, бюджету і фінансів. </w:t>
      </w:r>
    </w:p>
    <w:p w14:paraId="77E996AF" w14:textId="77777777" w:rsidR="006C2037" w:rsidRPr="00DE4F95" w:rsidRDefault="006C2037" w:rsidP="00357D37">
      <w:pPr>
        <w:jc w:val="both"/>
        <w:rPr>
          <w:sz w:val="28"/>
          <w:szCs w:val="28"/>
          <w:lang w:val="uk-UA"/>
        </w:rPr>
      </w:pPr>
      <w:r w:rsidRPr="00DE4F95">
        <w:rPr>
          <w:lang w:val="uk-UA"/>
        </w:rPr>
        <w:t xml:space="preserve">          </w:t>
      </w:r>
      <w:r w:rsidRPr="00DE4F95">
        <w:rPr>
          <w:sz w:val="28"/>
          <w:szCs w:val="28"/>
          <w:lang w:val="uk-UA"/>
        </w:rPr>
        <w:t>Проєкт Комплексной програми «Охорона здоров’я населення Бахмутської міської об’єднаної територіальної громади на 2021 - 2025 роки» розроблений Управлінням охорони здоров`я Бахмутської міської ради.</w:t>
      </w:r>
    </w:p>
    <w:p w14:paraId="57469EE6" w14:textId="77777777" w:rsidR="006C2037" w:rsidRPr="00DE4F95" w:rsidRDefault="006C2037" w:rsidP="00357D37">
      <w:pPr>
        <w:jc w:val="both"/>
        <w:rPr>
          <w:sz w:val="28"/>
          <w:szCs w:val="28"/>
          <w:lang w:val="uk-UA"/>
        </w:rPr>
      </w:pPr>
    </w:p>
    <w:p w14:paraId="4B4AC9FA" w14:textId="77777777" w:rsidR="006C2037" w:rsidRPr="00DE4F95" w:rsidRDefault="006C2037" w:rsidP="00357D37">
      <w:pPr>
        <w:jc w:val="both"/>
        <w:rPr>
          <w:lang w:val="uk-UA"/>
        </w:rPr>
      </w:pPr>
    </w:p>
    <w:p w14:paraId="0F334F4B" w14:textId="77777777" w:rsidR="006C2037" w:rsidRPr="00DE4F95" w:rsidRDefault="006C2037" w:rsidP="009A1BF8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 xml:space="preserve">Начальник Управління охорони </w:t>
      </w:r>
    </w:p>
    <w:p w14:paraId="3E75B10F" w14:textId="77777777" w:rsidR="006C2037" w:rsidRPr="00DE4F95" w:rsidRDefault="006C2037" w:rsidP="007B7DAB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 xml:space="preserve">здоров’я Бахмутської міської ради  </w:t>
      </w:r>
      <w:r w:rsidRPr="00DE4F95">
        <w:rPr>
          <w:b/>
          <w:sz w:val="28"/>
          <w:szCs w:val="28"/>
          <w:lang w:val="uk-UA"/>
        </w:rPr>
        <w:tab/>
      </w:r>
      <w:r w:rsidRPr="00DE4F95">
        <w:rPr>
          <w:b/>
          <w:sz w:val="28"/>
          <w:szCs w:val="28"/>
          <w:lang w:val="uk-UA"/>
        </w:rPr>
        <w:tab/>
        <w:t xml:space="preserve">                     О.О. Миронова</w:t>
      </w:r>
      <w:r w:rsidRPr="00DE4F95">
        <w:rPr>
          <w:sz w:val="28"/>
          <w:szCs w:val="28"/>
          <w:lang w:val="uk-UA"/>
        </w:rPr>
        <w:tab/>
      </w:r>
    </w:p>
    <w:p w14:paraId="44166ADC" w14:textId="77777777" w:rsidR="006C2037" w:rsidRPr="00DE4F95" w:rsidRDefault="006C2037" w:rsidP="007B7DAB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  <w:lang w:val="uk-UA"/>
        </w:rPr>
      </w:pPr>
    </w:p>
    <w:p w14:paraId="2B0E4EAB" w14:textId="77777777" w:rsidR="006C2037" w:rsidRPr="00DE4F95" w:rsidRDefault="006C2037" w:rsidP="007B7DAB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  <w:lang w:val="uk-UA"/>
        </w:rPr>
      </w:pPr>
    </w:p>
    <w:p w14:paraId="5EECBA4E" w14:textId="77777777" w:rsidR="006C2037" w:rsidRPr="00DE4F95" w:rsidRDefault="006C2037" w:rsidP="007B7DAB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jc w:val="both"/>
        <w:rPr>
          <w:sz w:val="28"/>
          <w:szCs w:val="28"/>
          <w:lang w:val="uk-UA"/>
        </w:rPr>
      </w:pPr>
    </w:p>
    <w:p w14:paraId="3AB4276A" w14:textId="77777777" w:rsidR="006C2037" w:rsidRPr="00DE4F95" w:rsidRDefault="006C2037" w:rsidP="007B7DAB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 xml:space="preserve">Керуючий справами виконкому </w:t>
      </w:r>
    </w:p>
    <w:p w14:paraId="2C58E89F" w14:textId="77777777" w:rsidR="006C2037" w:rsidRPr="00DE4F95" w:rsidRDefault="006C2037" w:rsidP="007B7DAB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rPr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>Бахмутської міської ради                                                       Л. С. Герасимова</w:t>
      </w:r>
    </w:p>
    <w:p w14:paraId="69E0F0CE" w14:textId="77777777" w:rsidR="006C2037" w:rsidRPr="00DE4F95" w:rsidRDefault="006C2037" w:rsidP="007B7DAB">
      <w:pPr>
        <w:pStyle w:val="af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afterAutospacing="0"/>
        <w:rPr>
          <w:sz w:val="28"/>
          <w:szCs w:val="28"/>
          <w:lang w:val="uk-UA"/>
        </w:rPr>
        <w:sectPr w:rsidR="006C2037" w:rsidRPr="00DE4F95" w:rsidSect="00315468">
          <w:headerReference w:type="default" r:id="rId8"/>
          <w:pgSz w:w="11909" w:h="16834"/>
          <w:pgMar w:top="327" w:right="851" w:bottom="851" w:left="1701" w:header="282" w:footer="720" w:gutter="0"/>
          <w:pgNumType w:start="1"/>
          <w:cols w:space="720"/>
        </w:sectPr>
      </w:pPr>
    </w:p>
    <w:p w14:paraId="7582EEE4" w14:textId="77777777" w:rsidR="006C2037" w:rsidRPr="00DE4F95" w:rsidRDefault="006C2037" w:rsidP="00147DEA">
      <w:pPr>
        <w:pStyle w:val="af9"/>
        <w:spacing w:after="0" w:afterAutospacing="0"/>
        <w:ind w:left="9214" w:right="-116"/>
        <w:jc w:val="both"/>
        <w:rPr>
          <w:lang w:val="uk-UA"/>
        </w:rPr>
      </w:pPr>
      <w:r w:rsidRPr="00DE4F95">
        <w:rPr>
          <w:lang w:val="uk-UA"/>
        </w:rPr>
        <w:lastRenderedPageBreak/>
        <w:t>Додаток 1</w:t>
      </w:r>
    </w:p>
    <w:p w14:paraId="3B139BC9" w14:textId="77777777" w:rsidR="00490399" w:rsidRDefault="006C2037" w:rsidP="00147DEA">
      <w:pPr>
        <w:pStyle w:val="af9"/>
        <w:spacing w:after="0" w:afterAutospacing="0"/>
        <w:ind w:left="9214" w:right="-116"/>
        <w:jc w:val="both"/>
        <w:rPr>
          <w:lang w:val="uk-UA"/>
        </w:rPr>
      </w:pPr>
      <w:r w:rsidRPr="00DE4F95">
        <w:rPr>
          <w:lang w:val="uk-UA"/>
        </w:rPr>
        <w:t xml:space="preserve">до проєкту Комплексної програми «Охорона здоров’я населення Бахмутської міської об’єднаної територіальної громади на 2021 - 2025 роки», ухваленого рішенням   виконавчого комітету Бахмутської міської ради </w:t>
      </w:r>
    </w:p>
    <w:p w14:paraId="7A4C4AB4" w14:textId="77777777" w:rsidR="006C2037" w:rsidRPr="00DE4F95" w:rsidRDefault="00490399" w:rsidP="00147DEA">
      <w:pPr>
        <w:pStyle w:val="af9"/>
        <w:spacing w:after="0" w:afterAutospacing="0"/>
        <w:ind w:left="9214" w:right="-116"/>
        <w:jc w:val="both"/>
        <w:rPr>
          <w:bCs/>
          <w:sz w:val="8"/>
          <w:szCs w:val="8"/>
          <w:lang w:val="uk-UA"/>
        </w:rPr>
      </w:pPr>
      <w:r>
        <w:rPr>
          <w:lang w:val="uk-UA"/>
        </w:rPr>
        <w:t>від 11.11.</w:t>
      </w:r>
      <w:r w:rsidR="006C2037" w:rsidRPr="00DE4F95">
        <w:rPr>
          <w:lang w:val="uk-UA"/>
        </w:rPr>
        <w:t xml:space="preserve">2020 № </w:t>
      </w:r>
      <w:r>
        <w:rPr>
          <w:lang w:val="uk-UA"/>
        </w:rPr>
        <w:t>341</w:t>
      </w:r>
    </w:p>
    <w:p w14:paraId="5BDACFAE" w14:textId="77777777" w:rsidR="006C2037" w:rsidRPr="00DE4F95" w:rsidRDefault="006C2037" w:rsidP="00095A61">
      <w:pPr>
        <w:jc w:val="both"/>
        <w:rPr>
          <w:b/>
          <w:sz w:val="28"/>
          <w:szCs w:val="28"/>
          <w:lang w:val="uk-UA"/>
        </w:rPr>
      </w:pPr>
    </w:p>
    <w:p w14:paraId="745E1C73" w14:textId="77777777" w:rsidR="006C2037" w:rsidRPr="00DE4F95" w:rsidRDefault="006C2037" w:rsidP="00095A61">
      <w:pPr>
        <w:jc w:val="center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>Заходи з реалізації Програми</w:t>
      </w:r>
    </w:p>
    <w:tbl>
      <w:tblPr>
        <w:tblW w:w="16834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25"/>
        <w:gridCol w:w="1702"/>
        <w:gridCol w:w="1984"/>
        <w:gridCol w:w="993"/>
        <w:gridCol w:w="1417"/>
        <w:gridCol w:w="1418"/>
        <w:gridCol w:w="1134"/>
        <w:gridCol w:w="1134"/>
        <w:gridCol w:w="992"/>
        <w:gridCol w:w="851"/>
        <w:gridCol w:w="539"/>
        <w:gridCol w:w="453"/>
        <w:gridCol w:w="348"/>
        <w:gridCol w:w="786"/>
        <w:gridCol w:w="210"/>
        <w:gridCol w:w="236"/>
        <w:gridCol w:w="236"/>
        <w:gridCol w:w="276"/>
        <w:gridCol w:w="1026"/>
        <w:gridCol w:w="674"/>
      </w:tblGrid>
      <w:tr w:rsidR="006C2037" w:rsidRPr="00DE4F95" w14:paraId="0E2D62B9" w14:textId="77777777" w:rsidTr="00A72724">
        <w:trPr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9766A9A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2EE4757B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7BB9DE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962661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B41F0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2D60D6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465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E8EAFB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8B4EC4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975CB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08B63F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44965B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490A7C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240053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</w:tr>
      <w:tr w:rsidR="006C2037" w:rsidRPr="00DE4F95" w14:paraId="2D505628" w14:textId="77777777" w:rsidTr="00A72724">
        <w:trPr>
          <w:trHeight w:val="64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E30FC44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</w:tcPr>
          <w:p w14:paraId="384AAB39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97808D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2B68B5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5CA62B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5FA539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465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52613B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69195B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CFE9AE3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88E6B4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078B7D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7F1D3D" w14:textId="77777777" w:rsidR="006C2037" w:rsidRPr="00DE4F95" w:rsidRDefault="006C2037" w:rsidP="00204EFC">
            <w:pPr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0919D67" w14:textId="77777777" w:rsidR="006C2037" w:rsidRPr="00DE4F95" w:rsidRDefault="006C2037" w:rsidP="00204EFC">
            <w:pPr>
              <w:tabs>
                <w:tab w:val="left" w:pos="764"/>
              </w:tabs>
              <w:rPr>
                <w:rFonts w:ascii="Calibri" w:hAnsi="Calibri"/>
                <w:lang w:val="uk-UA" w:eastAsia="uk-UA"/>
              </w:rPr>
            </w:pPr>
            <w:r w:rsidRPr="00DE4F95">
              <w:rPr>
                <w:rFonts w:ascii="Calibri" w:hAnsi="Calibri"/>
                <w:lang w:val="uk-UA" w:eastAsia="uk-UA"/>
              </w:rPr>
              <w:t> </w:t>
            </w:r>
          </w:p>
        </w:tc>
      </w:tr>
      <w:tr w:rsidR="006C2037" w:rsidRPr="00DE4F95" w14:paraId="2F3DF7C8" w14:textId="77777777" w:rsidTr="00A72724">
        <w:trPr>
          <w:gridAfter w:val="1"/>
          <w:wAfter w:w="674" w:type="dxa"/>
          <w:trHeight w:val="49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5F8EC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2B5F02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8B18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Зміст заходів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A3A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Строк виконання заходу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8952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Виконавці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E08E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Джерела фінансування</w:t>
            </w: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9423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Обсяги фінансування по роках, тис. грн.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2054" w14:textId="77777777" w:rsidR="006C2037" w:rsidRPr="00DE4F95" w:rsidRDefault="006C2037" w:rsidP="007A51D0">
            <w:pPr>
              <w:ind w:right="459"/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Очікуваний результат</w:t>
            </w:r>
          </w:p>
        </w:tc>
      </w:tr>
      <w:tr w:rsidR="006C2037" w:rsidRPr="00DE4F95" w14:paraId="66C9E8FA" w14:textId="77777777" w:rsidTr="00A72724">
        <w:trPr>
          <w:gridAfter w:val="1"/>
          <w:wAfter w:w="674" w:type="dxa"/>
          <w:trHeight w:val="55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6F25" w14:textId="77777777" w:rsidR="006C2037" w:rsidRPr="00DE4F95" w:rsidRDefault="006C2037" w:rsidP="00204EFC">
            <w:pPr>
              <w:rPr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E72F" w14:textId="77777777" w:rsidR="006C2037" w:rsidRPr="00DE4F95" w:rsidRDefault="006C2037" w:rsidP="00204EFC">
            <w:pPr>
              <w:rPr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E2F2" w14:textId="77777777" w:rsidR="006C2037" w:rsidRPr="00DE4F95" w:rsidRDefault="006C2037" w:rsidP="00204EFC">
            <w:pPr>
              <w:rPr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34E7" w14:textId="77777777" w:rsidR="006C2037" w:rsidRPr="00DE4F95" w:rsidRDefault="006C2037" w:rsidP="00204EFC">
            <w:pPr>
              <w:rPr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17DB4" w14:textId="77777777" w:rsidR="006C2037" w:rsidRPr="00DE4F95" w:rsidRDefault="006C2037" w:rsidP="00204EFC">
            <w:pPr>
              <w:rPr>
                <w:lang w:val="uk-UA"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1890" w14:textId="77777777" w:rsidR="006C2037" w:rsidRPr="00DE4F95" w:rsidRDefault="006C2037" w:rsidP="00204EFC">
            <w:pPr>
              <w:rPr>
                <w:lang w:val="uk-UA"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B32A9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38264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E200E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2023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077E0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2024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53AE76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2025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88F6E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Всього</w:t>
            </w:r>
          </w:p>
        </w:tc>
        <w:tc>
          <w:tcPr>
            <w:tcW w:w="19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2907" w14:textId="77777777" w:rsidR="006C2037" w:rsidRPr="00DE4F95" w:rsidRDefault="006C2037" w:rsidP="00204EFC">
            <w:pPr>
              <w:rPr>
                <w:lang w:val="uk-UA" w:eastAsia="uk-UA"/>
              </w:rPr>
            </w:pPr>
          </w:p>
        </w:tc>
      </w:tr>
      <w:tr w:rsidR="006C2037" w:rsidRPr="00DE4F95" w14:paraId="32704D39" w14:textId="77777777" w:rsidTr="00A72724">
        <w:trPr>
          <w:gridAfter w:val="1"/>
          <w:wAfter w:w="674" w:type="dxa"/>
          <w:trHeight w:val="30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AD56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5B95F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15588A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2769B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BCF54B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B280B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DC1A1E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2CEEF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97F17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D6E26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764A5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5CFAA9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12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0914CF" w14:textId="77777777" w:rsidR="006C2037" w:rsidRPr="00DE4F95" w:rsidRDefault="006C2037" w:rsidP="00204EFC">
            <w:pPr>
              <w:jc w:val="center"/>
              <w:rPr>
                <w:lang w:val="uk-UA" w:eastAsia="uk-UA"/>
              </w:rPr>
            </w:pPr>
            <w:r w:rsidRPr="00DE4F95">
              <w:rPr>
                <w:lang w:val="uk-UA" w:eastAsia="uk-UA"/>
              </w:rPr>
              <w:t>13</w:t>
            </w:r>
          </w:p>
        </w:tc>
      </w:tr>
      <w:tr w:rsidR="006C2037" w:rsidRPr="00DE4F95" w14:paraId="3C306B44" w14:textId="77777777" w:rsidTr="00A72724">
        <w:trPr>
          <w:gridAfter w:val="1"/>
          <w:wAfter w:w="674" w:type="dxa"/>
          <w:trHeight w:val="889"/>
        </w:trPr>
        <w:tc>
          <w:tcPr>
            <w:tcW w:w="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94F5FA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51511EA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Забезпечення умов безпечного материнства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5CF0B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1.1.  Забезпечення сучасними методами пренатальної діагностики вродженої та спадкової патології вагітних групи ризику.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8C350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DA905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«БЛІЛ         м. Бахмут»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FB0F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5EF3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7F7B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7DBC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87F5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BA499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5A14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267,5</w:t>
            </w:r>
          </w:p>
        </w:tc>
        <w:tc>
          <w:tcPr>
            <w:tcW w:w="198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29445D" w14:textId="77777777" w:rsidR="006C2037" w:rsidRPr="00DE4F95" w:rsidRDefault="006C2037" w:rsidP="00D2527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вагітних, яким буде проведено пренатальну діагностику вродженної та спадкової патології – 180 осіб</w:t>
            </w:r>
          </w:p>
        </w:tc>
      </w:tr>
      <w:tr w:rsidR="006C2037" w:rsidRPr="00DE4F95" w14:paraId="1D3452CD" w14:textId="77777777" w:rsidTr="00A72724">
        <w:trPr>
          <w:gridAfter w:val="1"/>
          <w:wAfter w:w="674" w:type="dxa"/>
          <w:trHeight w:val="102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8FF47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A2F84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1BEE0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8820E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63BA0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5671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Національна служба здоров`я України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B13D5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A236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D954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5146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D333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22F05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179,5</w:t>
            </w:r>
          </w:p>
        </w:tc>
        <w:tc>
          <w:tcPr>
            <w:tcW w:w="19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6B234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55464586" w14:textId="77777777" w:rsidTr="00A72724">
        <w:trPr>
          <w:gridAfter w:val="1"/>
          <w:wAfter w:w="674" w:type="dxa"/>
          <w:trHeight w:val="64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9424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51C79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638FB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8CB2A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CAF58D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0CAD0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14DC7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19851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D512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E9357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93,0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75277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35B3F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447,0</w:t>
            </w:r>
          </w:p>
        </w:tc>
        <w:tc>
          <w:tcPr>
            <w:tcW w:w="19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B06CA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6E5908D6" w14:textId="77777777" w:rsidTr="00A72724">
        <w:trPr>
          <w:gridAfter w:val="1"/>
          <w:wAfter w:w="674" w:type="dxa"/>
          <w:trHeight w:val="1115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E5F84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718F8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9C3DE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1.2. Забезпечення безоплатними контрацептивами жінок з екстрагенітальною патологією, жінок з малозабезпечених сімей, багатодітних </w:t>
            </w:r>
          </w:p>
          <w:p w14:paraId="2FFFBD8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жінок та дівчаток -</w:t>
            </w:r>
          </w:p>
          <w:p w14:paraId="0116D27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  <w:p w14:paraId="6395D53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213D4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37B43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«БЛІЛ         м. Бахмут»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A68E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66DFC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38CD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5DF84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09B6A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B0BA6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EBA87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228,8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5C55" w14:textId="77777777" w:rsidR="006C2037" w:rsidRPr="00DE4F95" w:rsidRDefault="006C2037" w:rsidP="00D2527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жінок, які будуть забезпечені контрацептивами :</w:t>
            </w:r>
          </w:p>
          <w:p w14:paraId="32A4FBD3" w14:textId="77777777" w:rsidR="006C2037" w:rsidRPr="00DE4F95" w:rsidRDefault="006C2037" w:rsidP="00D2527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 багатодітних жінок - 37 осіб;</w:t>
            </w:r>
          </w:p>
          <w:p w14:paraId="7E5DAA69" w14:textId="77777777" w:rsidR="006C2037" w:rsidRPr="00DE4F95" w:rsidRDefault="006C2037" w:rsidP="00095CBD">
            <w:pPr>
              <w:ind w:right="-108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 жінок які опинилися в складних життєвих обставинах – 65 осіб;</w:t>
            </w:r>
          </w:p>
          <w:p w14:paraId="6A5F7966" w14:textId="77777777" w:rsidR="006C2037" w:rsidRPr="00DE4F95" w:rsidRDefault="006C2037" w:rsidP="00095CBD">
            <w:pPr>
              <w:ind w:right="-108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дівчаток-підлітків         - 2 особи</w:t>
            </w:r>
          </w:p>
          <w:p w14:paraId="6BC1369D" w14:textId="77777777" w:rsidR="006C2037" w:rsidRPr="00DE4F95" w:rsidRDefault="006C2037" w:rsidP="00D25279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24E68ED1" w14:textId="77777777" w:rsidTr="00A72724">
        <w:trPr>
          <w:gridAfter w:val="1"/>
          <w:wAfter w:w="674" w:type="dxa"/>
          <w:trHeight w:val="118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F7D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0E4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1C0D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D18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889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1A643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498B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E4219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E967A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78,5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3A950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736D0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2A96A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392,5</w:t>
            </w:r>
          </w:p>
        </w:tc>
        <w:tc>
          <w:tcPr>
            <w:tcW w:w="19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9C0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35A45699" w14:textId="77777777" w:rsidTr="00095CBD">
        <w:trPr>
          <w:gridAfter w:val="1"/>
          <w:wAfter w:w="674" w:type="dxa"/>
          <w:trHeight w:val="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C01B79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28EC5F7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0F1722A3" w14:textId="77777777" w:rsidR="006C2037" w:rsidRPr="00DE4F95" w:rsidRDefault="006C2037" w:rsidP="00095CBD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059888D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47C6F18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vAlign w:val="center"/>
          </w:tcPr>
          <w:p w14:paraId="362CBC2F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6D3C1F61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368CB0F1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4E6CEC2F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43ADB0B9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7961876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2D93ED88" w14:textId="77777777" w:rsidR="006C2037" w:rsidRPr="00DE4F95" w:rsidRDefault="006C2037" w:rsidP="00204EFC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F0C4AF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0DF66178" w14:textId="77777777" w:rsidTr="00095CBD">
        <w:trPr>
          <w:gridAfter w:val="1"/>
          <w:wAfter w:w="674" w:type="dxa"/>
          <w:trHeight w:val="964"/>
        </w:trPr>
        <w:tc>
          <w:tcPr>
            <w:tcW w:w="425" w:type="dxa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</w:tcPr>
          <w:p w14:paraId="7C9AEAE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</w:tcPr>
          <w:p w14:paraId="5E323FB0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Забезпечення умов безпечного материнства</w:t>
            </w: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1D60" w14:textId="77777777" w:rsidR="006C2037" w:rsidRPr="00DE4F95" w:rsidRDefault="006C2037" w:rsidP="00095CBD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підлітків згідно реєстрів жіночої консультації КНП «БЛІЛ м. Бахмут».</w:t>
            </w: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CEE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5F4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AC51D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8991D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120,5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6D47D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122,8</w:t>
            </w:r>
          </w:p>
        </w:tc>
        <w:tc>
          <w:tcPr>
            <w:tcW w:w="99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28910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126,0</w:t>
            </w:r>
          </w:p>
        </w:tc>
        <w:tc>
          <w:tcPr>
            <w:tcW w:w="851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119DB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126,0</w:t>
            </w:r>
          </w:p>
        </w:tc>
        <w:tc>
          <w:tcPr>
            <w:tcW w:w="992" w:type="dxa"/>
            <w:gridSpan w:val="2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09C7BE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126,0</w:t>
            </w:r>
          </w:p>
        </w:tc>
        <w:tc>
          <w:tcPr>
            <w:tcW w:w="1134" w:type="dxa"/>
            <w:gridSpan w:val="2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08E0E" w14:textId="77777777" w:rsidR="006C2037" w:rsidRPr="00DE4F95" w:rsidRDefault="006C2037" w:rsidP="00204EFC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Cs/>
                <w:sz w:val="20"/>
                <w:szCs w:val="20"/>
                <w:lang w:val="uk-UA" w:eastAsia="uk-UA"/>
              </w:rPr>
              <w:t>621,3</w:t>
            </w:r>
          </w:p>
        </w:tc>
        <w:tc>
          <w:tcPr>
            <w:tcW w:w="198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743F" w14:textId="77777777" w:rsidR="006C2037" w:rsidRPr="00DE4F95" w:rsidRDefault="006C2037" w:rsidP="00095CBD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жінок з екстрагенітальною патологією – 146 осіб</w:t>
            </w:r>
          </w:p>
        </w:tc>
      </w:tr>
      <w:tr w:rsidR="006C2037" w:rsidRPr="00DE4F95" w14:paraId="5AB5BBEA" w14:textId="77777777" w:rsidTr="00A72724">
        <w:trPr>
          <w:gridAfter w:val="1"/>
          <w:wAfter w:w="674" w:type="dxa"/>
          <w:trHeight w:val="106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5DE2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79844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09415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1.3. Забезпечення проведення добровільного обстеження на TORCH – інфекцію осіб, що подали заяву про реєстрацію шлюбу. </w:t>
            </w:r>
          </w:p>
          <w:p w14:paraId="3C1CA23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88CCC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241D1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«БЛІЛ         м. Бахмут»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C194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2752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6755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C0B90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7891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292F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BF6C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129,0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65FD5D" w14:textId="77777777" w:rsidR="006C2037" w:rsidRPr="00DE4F95" w:rsidRDefault="006C2037" w:rsidP="00D2527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Кількість заяв про реєстрацію шлюбу, одиниць – 10 пар</w:t>
            </w:r>
          </w:p>
        </w:tc>
      </w:tr>
      <w:tr w:rsidR="006C2037" w:rsidRPr="00DE4F95" w14:paraId="31F21ED8" w14:textId="77777777" w:rsidTr="00A72724">
        <w:trPr>
          <w:gridAfter w:val="1"/>
          <w:wAfter w:w="674" w:type="dxa"/>
          <w:trHeight w:val="29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6E5C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D936F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Забезпечення раннього виявлення захворювань шляхом проведення профілактичного медичного огляду мешканців Бахмутської міської ОТГ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1D91D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2.1. Закупівля вакцин для забезпечення населення медичними імунобіологічними препаратами проти вакцинокерованих інфекцій, зокрема сказу, правцю, ботулізму, туляремії тощо.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71D51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08528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Управління охорони здоров’я Бахмутської міської ради, КНП «БЛІЛ         м. Бахмут», </w:t>
            </w:r>
            <w:r>
              <w:rPr>
                <w:sz w:val="20"/>
                <w:szCs w:val="20"/>
                <w:lang w:val="uk-UA" w:eastAsia="uk-UA"/>
              </w:rPr>
              <w:t>КНП «ЦПМД м. Бахмута»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3055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Державний бюджет України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FF36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A983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EDE0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8C78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A573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017B8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592,5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EDB97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щеплень -345 од.</w:t>
            </w:r>
          </w:p>
        </w:tc>
      </w:tr>
      <w:tr w:rsidR="006C2037" w:rsidRPr="00DE4F95" w14:paraId="0068A733" w14:textId="77777777" w:rsidTr="00A72724">
        <w:trPr>
          <w:gridAfter w:val="1"/>
          <w:wAfter w:w="674" w:type="dxa"/>
          <w:trHeight w:val="184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18E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97B0" w14:textId="77777777" w:rsidR="006C2037" w:rsidRPr="00DE4F95" w:rsidRDefault="006C2037" w:rsidP="00364F95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 xml:space="preserve">Підвищення </w:t>
            </w:r>
          </w:p>
          <w:p w14:paraId="7435E3C5" w14:textId="77777777" w:rsidR="006C2037" w:rsidRPr="00DE4F95" w:rsidRDefault="006C2037" w:rsidP="00364F95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якості життя людей, що потребують особливої соціально-медичної, психологічної та реабілітаційної допомоги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6FFC8B" w14:textId="77777777" w:rsidR="006C2037" w:rsidRPr="00DE4F95" w:rsidRDefault="006C2037" w:rsidP="00204EFC">
            <w:pPr>
              <w:ind w:right="-108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3.1. 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захворювань. </w:t>
            </w:r>
          </w:p>
          <w:p w14:paraId="2D3843A1" w14:textId="77777777" w:rsidR="006C2037" w:rsidRPr="00DE4F95" w:rsidRDefault="006C2037" w:rsidP="00204EFC">
            <w:pPr>
              <w:ind w:right="-108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8736E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5122D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«ЦПМД м. Бахмута», КНП "БЛІЛ м. Бахмут"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2686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CDAA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D870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1ADC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542E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5537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EEB9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7500,0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01F6DF" w14:textId="77777777" w:rsidR="006C2037" w:rsidRPr="00DE4F95" w:rsidRDefault="006C2037" w:rsidP="00714EC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пільговиків, забезпечених медикаментами – 950 осіб</w:t>
            </w:r>
          </w:p>
        </w:tc>
      </w:tr>
      <w:tr w:rsidR="006C2037" w:rsidRPr="004E638F" w14:paraId="0D9246D9" w14:textId="77777777" w:rsidTr="00A72724">
        <w:trPr>
          <w:gridAfter w:val="1"/>
          <w:wAfter w:w="674" w:type="dxa"/>
          <w:trHeight w:val="12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E30F5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D159B3" w14:textId="77777777" w:rsidR="006C2037" w:rsidRPr="00DE4F95" w:rsidRDefault="006C2037" w:rsidP="00364F95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6AF40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3.2. Забезпечення слуховими апаратами   пільгових категорій дорослого населення, які мають вади слуху. </w:t>
            </w:r>
          </w:p>
          <w:p w14:paraId="4A1FAB3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F9646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8DBF6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    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583A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95DD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1BA6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F9BFB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C9A5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F99A5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A24E2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196,8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9BF1A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пільговиків, які забезпечені слуховими апаратами – 12 осіб</w:t>
            </w:r>
          </w:p>
        </w:tc>
      </w:tr>
      <w:tr w:rsidR="006C2037" w:rsidRPr="004E638F" w14:paraId="77521FF3" w14:textId="77777777" w:rsidTr="00A72724">
        <w:trPr>
          <w:gridAfter w:val="1"/>
          <w:wAfter w:w="674" w:type="dxa"/>
          <w:trHeight w:val="118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4A8A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6125D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EB468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3.3. Забезпечення слуховими апаратами дітей з інвалідністю з вадами слуху.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FCE96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93F2A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    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00A3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25BAD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D036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741B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1843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91CC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B2A58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2648,6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845F8B" w14:textId="77777777" w:rsidR="006C2037" w:rsidRPr="00DE4F95" w:rsidRDefault="006C2037" w:rsidP="00D2527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пільговиків, які забезпечені слуховими апаратами – 5 осіб</w:t>
            </w:r>
          </w:p>
        </w:tc>
      </w:tr>
      <w:tr w:rsidR="006C2037" w:rsidRPr="004E638F" w14:paraId="0D74B824" w14:textId="77777777" w:rsidTr="00A72724">
        <w:trPr>
          <w:gridAfter w:val="1"/>
          <w:wAfter w:w="674" w:type="dxa"/>
          <w:trHeight w:val="85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A09FE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3D0E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1272F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3.4. Забезпечення осіб з інвалідністю (у т.ч. дітей) підгузками.  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CD1D61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90EC7B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      м. Бахмута"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1448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F932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E7A9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F1F14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15B3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5894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02E0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2664,0</w:t>
            </w:r>
          </w:p>
        </w:tc>
        <w:tc>
          <w:tcPr>
            <w:tcW w:w="198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F29616" w14:textId="77777777" w:rsidR="006C2037" w:rsidRPr="00DE4F95" w:rsidRDefault="006C2037" w:rsidP="00DC723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пільговиків, які забезпечені засобами техничної реабілітації  – 31особа,   у т.ч. 18 дітей</w:t>
            </w:r>
          </w:p>
        </w:tc>
      </w:tr>
      <w:tr w:rsidR="006C2037" w:rsidRPr="00DE4F95" w14:paraId="4A36B811" w14:textId="77777777" w:rsidTr="00A72724">
        <w:trPr>
          <w:gridAfter w:val="1"/>
          <w:wAfter w:w="674" w:type="dxa"/>
          <w:trHeight w:val="46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C8F12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8483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57917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55FF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F08F9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107C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4C73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B8C7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91C0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628F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E6A7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6524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1030,2</w:t>
            </w:r>
          </w:p>
        </w:tc>
        <w:tc>
          <w:tcPr>
            <w:tcW w:w="19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A071B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4A220AE2" w14:textId="77777777" w:rsidTr="00A72724">
        <w:trPr>
          <w:gridAfter w:val="1"/>
          <w:wAfter w:w="674" w:type="dxa"/>
          <w:trHeight w:val="78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04E8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1054A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8D31F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C27E4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73A12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9CE21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5789E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679,2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11AD1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720,0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FEA076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765,0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EB538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765,0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B03FB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765,0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47778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3694,2</w:t>
            </w:r>
          </w:p>
        </w:tc>
        <w:tc>
          <w:tcPr>
            <w:tcW w:w="19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5814C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4E638F" w14:paraId="14AEDFF2" w14:textId="77777777" w:rsidTr="00A72724">
        <w:trPr>
          <w:gridAfter w:val="1"/>
          <w:wAfter w:w="674" w:type="dxa"/>
          <w:trHeight w:val="1099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084BD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2DC8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E354A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3.5. Забезпечення пільгової категорії хворих калоприймачами.  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335F3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D78A1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      м. Бахмута"</w:t>
            </w:r>
          </w:p>
          <w:p w14:paraId="79D912B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F83B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DEFB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1CAE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097D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1EE4B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278,0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9C60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278,0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6FE50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1343,0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B2CEA9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пільговиків, які забезпечені засобами техничної реабілітації -14 осіб</w:t>
            </w:r>
          </w:p>
        </w:tc>
      </w:tr>
      <w:tr w:rsidR="006C2037" w:rsidRPr="004E638F" w14:paraId="6B30D94F" w14:textId="77777777" w:rsidTr="00A72724">
        <w:trPr>
          <w:gridAfter w:val="1"/>
          <w:wAfter w:w="674" w:type="dxa"/>
          <w:trHeight w:val="1110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36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907A" w14:textId="77777777" w:rsidR="006C2037" w:rsidRPr="00DE4F95" w:rsidRDefault="006C2037" w:rsidP="00852AC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2B9C4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3.6. Забезпечення пільгової категорії хворих (у т.ч. дітей) сечоприймачами.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16D7F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67CA7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      м. Бахмута"</w:t>
            </w:r>
          </w:p>
          <w:p w14:paraId="5CCFFA3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01EC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879C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397F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90B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14F9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7138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05A47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93,7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C837BCA" w14:textId="77777777" w:rsidR="006C2037" w:rsidRPr="00DE4F95" w:rsidRDefault="006C2037" w:rsidP="0030336A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пільговиків, які забезпечені засобами техничної реабілітації – 1 дитина</w:t>
            </w:r>
          </w:p>
        </w:tc>
      </w:tr>
      <w:tr w:rsidR="006C2037" w:rsidRPr="004E638F" w14:paraId="0775A142" w14:textId="77777777" w:rsidTr="00A72724">
        <w:trPr>
          <w:gridAfter w:val="1"/>
          <w:wAfter w:w="674" w:type="dxa"/>
          <w:trHeight w:val="85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D9F3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A2C49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5CE877" w14:textId="77777777" w:rsidR="006C2037" w:rsidRPr="00DE4F95" w:rsidRDefault="006C2037" w:rsidP="00A1584D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3.7. Забезпечення</w:t>
            </w:r>
            <w:r w:rsidRPr="00DE4F95">
              <w:rPr>
                <w:sz w:val="20"/>
                <w:szCs w:val="20"/>
                <w:lang w:val="uk-UA" w:eastAsia="uk-UA"/>
              </w:rPr>
              <w:br w:type="page"/>
              <w:t xml:space="preserve"> пільгової категорії  громадян  безоплатним зубопротезуван-</w:t>
            </w:r>
          </w:p>
          <w:p w14:paraId="334EF0A0" w14:textId="77777777" w:rsidR="006C2037" w:rsidRPr="00DE4F95" w:rsidRDefault="006C2037" w:rsidP="00A1584D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ням (за винятком протезування з дорогоцінних металів). </w:t>
            </w:r>
            <w:r w:rsidRPr="00DE4F95">
              <w:rPr>
                <w:sz w:val="20"/>
                <w:szCs w:val="20"/>
                <w:lang w:val="uk-UA" w:eastAsia="uk-UA"/>
              </w:rPr>
              <w:br w:type="page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720A5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03416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"БСП"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12D9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EC88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FD89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58BE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5BFD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E670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3B7B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3750,0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0C7DB1" w14:textId="77777777" w:rsidR="006C2037" w:rsidRPr="00DE4F95" w:rsidRDefault="006C2037" w:rsidP="0016370D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Загальна кількість пільговиків якім проведено </w:t>
            </w:r>
          </w:p>
          <w:p w14:paraId="333EB369" w14:textId="77777777" w:rsidR="006C2037" w:rsidRPr="00DE4F95" w:rsidRDefault="006C2037" w:rsidP="0016370D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зубопротезування – 256 осіб</w:t>
            </w:r>
          </w:p>
        </w:tc>
      </w:tr>
      <w:tr w:rsidR="006C2037" w:rsidRPr="00DE4F95" w14:paraId="6FA6C004" w14:textId="77777777" w:rsidTr="00A72724">
        <w:trPr>
          <w:gridAfter w:val="1"/>
          <w:wAfter w:w="674" w:type="dxa"/>
          <w:trHeight w:val="841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819D9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46E81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D0081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3.8. Забезпечення надання медичної допомоги покинутим дітям, які позбавлені батьківського піклування або оформлюються до державних установ, у разі необхідності стаціонарного лікування.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2D07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943FF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6E5A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552D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8092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2F69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B53F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0819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1888C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750,0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3E4A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Кількість дітей -15</w:t>
            </w:r>
          </w:p>
        </w:tc>
      </w:tr>
      <w:tr w:rsidR="006C2037" w:rsidRPr="004E638F" w14:paraId="1023AB7D" w14:textId="77777777" w:rsidTr="00A72724">
        <w:trPr>
          <w:gridAfter w:val="1"/>
          <w:wAfter w:w="674" w:type="dxa"/>
          <w:trHeight w:val="239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14486" w14:textId="77777777" w:rsidR="006C2037" w:rsidRPr="00DE4F95" w:rsidRDefault="006C2037" w:rsidP="00204EFC">
            <w:pPr>
              <w:spacing w:after="240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4EB83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FF348F" w14:textId="77777777" w:rsidR="006C2037" w:rsidRPr="00DE4F95" w:rsidRDefault="006C2037" w:rsidP="00204EFC">
            <w:pPr>
              <w:spacing w:after="240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3.9. Забезпечення дітей, які страждають на рідкісні (орфанні) захворювання лікарськими засобами та відповідними харчовими продуктами.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902C8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F0974C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1336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AD08A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19E2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DDE1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F007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11875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829BC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253,8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9E11F5" w14:textId="77777777" w:rsidR="006C2037" w:rsidRPr="00DE4F95" w:rsidRDefault="006C2037" w:rsidP="0030336A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хворих дітей, які забезпечені лікарськими засобами- 5 осіб</w:t>
            </w:r>
          </w:p>
        </w:tc>
      </w:tr>
      <w:tr w:rsidR="006C2037" w:rsidRPr="00DE4F95" w14:paraId="1FC35C5B" w14:textId="77777777" w:rsidTr="00A72724">
        <w:trPr>
          <w:gridAfter w:val="1"/>
          <w:wAfter w:w="674" w:type="dxa"/>
          <w:trHeight w:val="149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98D3" w14:textId="77777777" w:rsidR="006C2037" w:rsidRPr="00DE4F95" w:rsidRDefault="006C2037" w:rsidP="00204EFC">
            <w:pPr>
              <w:spacing w:after="240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BC42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EF25" w14:textId="77777777" w:rsidR="006C2037" w:rsidRPr="00DE4F95" w:rsidRDefault="006C2037" w:rsidP="00204EFC">
            <w:pPr>
              <w:spacing w:after="240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3.10.Забезпечення дорослих  хворих на орфанні захворювання лікарськими засобами.</w:t>
            </w: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16A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4DE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    м. Бахмут"</w:t>
            </w:r>
          </w:p>
        </w:tc>
        <w:tc>
          <w:tcPr>
            <w:tcW w:w="141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C2C7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Державний бюджет України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3E9F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296,0</w:t>
            </w: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37CC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296,0</w:t>
            </w:r>
          </w:p>
        </w:tc>
        <w:tc>
          <w:tcPr>
            <w:tcW w:w="99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796A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296,0</w:t>
            </w:r>
          </w:p>
        </w:tc>
        <w:tc>
          <w:tcPr>
            <w:tcW w:w="851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C01E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296,0</w:t>
            </w:r>
          </w:p>
        </w:tc>
        <w:tc>
          <w:tcPr>
            <w:tcW w:w="992" w:type="dxa"/>
            <w:gridSpan w:val="2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2B8D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296,0</w:t>
            </w:r>
          </w:p>
        </w:tc>
        <w:tc>
          <w:tcPr>
            <w:tcW w:w="1134" w:type="dxa"/>
            <w:gridSpan w:val="2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9DE7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1480,0</w:t>
            </w:r>
          </w:p>
        </w:tc>
        <w:tc>
          <w:tcPr>
            <w:tcW w:w="198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EE8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хворих дорослого віку, які забезпечені лікарськими засобами – 1 особа</w:t>
            </w:r>
          </w:p>
        </w:tc>
      </w:tr>
      <w:tr w:rsidR="006C2037" w:rsidRPr="00DE4F95" w14:paraId="2C3CD0DE" w14:textId="77777777" w:rsidTr="00A72724">
        <w:trPr>
          <w:gridAfter w:val="1"/>
          <w:wAfter w:w="674" w:type="dxa"/>
          <w:trHeight w:val="174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AC216" w14:textId="77777777" w:rsidR="006C2037" w:rsidRPr="00DE4F95" w:rsidRDefault="006C2037" w:rsidP="00204EFC">
            <w:pPr>
              <w:spacing w:after="240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B4943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A6F419" w14:textId="77777777" w:rsidR="006C2037" w:rsidRPr="00DE4F95" w:rsidRDefault="006C2037" w:rsidP="00204EFC">
            <w:pPr>
              <w:spacing w:after="240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3.11. Забезпечення дітей, хворих на фенілкетонурію продуктами лікувального харчування.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4EF2F1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ED335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7186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CFD6B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6C5C1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221,0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651C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234,0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CDEC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BE9D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78E2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1131,0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B4C02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дітей забезпечених продуктами лікувального харчування-1 дитина</w:t>
            </w:r>
          </w:p>
        </w:tc>
      </w:tr>
      <w:tr w:rsidR="006C2037" w:rsidRPr="00DE4F95" w14:paraId="7D3AC8B8" w14:textId="77777777" w:rsidTr="00A72724">
        <w:trPr>
          <w:gridAfter w:val="1"/>
          <w:wAfter w:w="674" w:type="dxa"/>
          <w:trHeight w:val="415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5A4AC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2B3407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7A65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3.12. Забезпечення безкоштовно дитячим харчуванням  дітей перших двох років життя, які входять до складу </w:t>
            </w:r>
          </w:p>
          <w:p w14:paraId="4835417B" w14:textId="77777777" w:rsidR="006C2037" w:rsidRPr="00DE4F95" w:rsidRDefault="006C2037" w:rsidP="007B78D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малозабезпечених сімей, дітей грудного та раннього віку  з числа внутрішньо переміщених осіб та дітей до1-го року життя, народжених від ВІЛ – інфікованих матерів.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DD86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40DF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94E3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5A93B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2618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41D6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441,8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9F74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441,8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125D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441,8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6171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2134,3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2FE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дітей, забезпечених пільговим харчуванням-72 дитини</w:t>
            </w:r>
          </w:p>
        </w:tc>
      </w:tr>
      <w:tr w:rsidR="006C2037" w:rsidRPr="00DE4F95" w14:paraId="782782DA" w14:textId="77777777" w:rsidTr="00A72724">
        <w:trPr>
          <w:gridAfter w:val="1"/>
          <w:wAfter w:w="674" w:type="dxa"/>
          <w:trHeight w:val="840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3333B3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72CCD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2978F3" w14:textId="77777777" w:rsidR="006C2037" w:rsidRPr="00DE4F95" w:rsidRDefault="006C2037" w:rsidP="00651812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3.13. Надання якісної стаціонарної допомоги ветеранам війни.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11CD2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F7567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CC4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94FA1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152,0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0D363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152,0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A7F7D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152,0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9C870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152,0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B2510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152,0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9AF6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760,0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79EA8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ветеранів Другої свтової війни, яким надана якісна стаціонарна допомога- 254 особи</w:t>
            </w:r>
          </w:p>
        </w:tc>
      </w:tr>
      <w:tr w:rsidR="006C2037" w:rsidRPr="00DE4F95" w14:paraId="163C96D1" w14:textId="77777777" w:rsidTr="00A72724">
        <w:trPr>
          <w:gridAfter w:val="1"/>
          <w:wAfter w:w="674" w:type="dxa"/>
          <w:trHeight w:val="1601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ED3D36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F626AD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921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9FD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089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45A4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Національна служба здоров`я України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76D0B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271,6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7F1B88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271,6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016C3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271,6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5EEF7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271,6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D2F15" w14:textId="77777777" w:rsidR="006C2037" w:rsidRPr="00DE4F95" w:rsidRDefault="006C2037" w:rsidP="00204EFC">
            <w:pPr>
              <w:jc w:val="center"/>
              <w:rPr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/>
                <w:iCs/>
                <w:sz w:val="20"/>
                <w:szCs w:val="20"/>
                <w:lang w:val="uk-UA" w:eastAsia="uk-UA"/>
              </w:rPr>
              <w:t>271,6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3F8B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1358,0</w:t>
            </w:r>
          </w:p>
        </w:tc>
        <w:tc>
          <w:tcPr>
            <w:tcW w:w="19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8F4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05F4B268" w14:textId="77777777" w:rsidTr="00A72724">
        <w:trPr>
          <w:gridAfter w:val="1"/>
          <w:wAfter w:w="674" w:type="dxa"/>
          <w:trHeight w:val="266"/>
        </w:trPr>
        <w:tc>
          <w:tcPr>
            <w:tcW w:w="425" w:type="dxa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</w:tcPr>
          <w:p w14:paraId="2D72A07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218325E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3F52415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51A0D34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21D671F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vAlign w:val="center"/>
          </w:tcPr>
          <w:p w14:paraId="3ADEA70F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0ABBC93D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423,6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6123D40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423,6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368999C3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423,6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57DC8E6D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423,6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4350DB77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423,6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1000455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2118,0</w:t>
            </w:r>
          </w:p>
        </w:tc>
        <w:tc>
          <w:tcPr>
            <w:tcW w:w="19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7570DDA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002C54B5" w14:textId="77777777" w:rsidTr="00A72724">
        <w:trPr>
          <w:gridAfter w:val="1"/>
          <w:wAfter w:w="674" w:type="dxa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CE5C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93E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D15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276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072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295F2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F4DE3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BE9A9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FDD5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A865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021CC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FFFF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D94C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984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345DA223" w14:textId="77777777" w:rsidTr="00A72724">
        <w:trPr>
          <w:gridAfter w:val="1"/>
          <w:wAfter w:w="674" w:type="dxa"/>
          <w:trHeight w:val="110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A66F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lastRenderedPageBreak/>
              <w:t>4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0CE8F2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Зменшення поширеності інфекційних хвороб (у т.ч. туберкульозу та ВІЛ інфекції, СНІд)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5184A0" w14:textId="77777777" w:rsidR="006C2037" w:rsidRPr="00DE4F95" w:rsidRDefault="006C2037" w:rsidP="00A1584D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4.1 Забезпечення продовольчими наборами хворих на туберкульоз та мультирезистентний туберкульоз, які знаходяться на амбулаторному лікуванні.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59B99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31393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  <w:p w14:paraId="456D7DC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FF47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3698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34AA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321B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11C6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C959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3450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126,0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6B02F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Кількість осіб-7</w:t>
            </w:r>
          </w:p>
        </w:tc>
      </w:tr>
      <w:tr w:rsidR="006C2037" w:rsidRPr="00DE4F95" w14:paraId="51F8780D" w14:textId="77777777" w:rsidTr="00A72724">
        <w:trPr>
          <w:gridAfter w:val="1"/>
          <w:wAfter w:w="674" w:type="dxa"/>
          <w:trHeight w:val="112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21DB7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EDAB17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C96E0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4.2. Забезпечення туберкуліном дітей у віці 1-14 років та підлітків, в першу чергу з групи ризику, для обов’язкової щорічної туберкулінодіагнос</w:t>
            </w:r>
          </w:p>
          <w:p w14:paraId="1A8F69E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тики. </w:t>
            </w:r>
          </w:p>
          <w:p w14:paraId="0ADF58F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654B4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05E88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Управління охорони здоров’я Бахмутської міської ради, </w:t>
            </w:r>
          </w:p>
          <w:p w14:paraId="1FB6D8B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КНП "ЦПМД </w:t>
            </w:r>
          </w:p>
          <w:p w14:paraId="44A5A5F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E119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57B2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3B62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4FEE9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079B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9FBB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A184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3262,4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117D1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дітей, яким встановлено пробу Манту-10815 дітей</w:t>
            </w:r>
          </w:p>
        </w:tc>
      </w:tr>
      <w:tr w:rsidR="006C2037" w:rsidRPr="00DE4F95" w14:paraId="71C6D803" w14:textId="77777777" w:rsidTr="00A72724">
        <w:trPr>
          <w:gridAfter w:val="1"/>
          <w:wAfter w:w="674" w:type="dxa"/>
          <w:trHeight w:val="942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227A7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0143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8D49A0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4.3. Здійснення закупівель одноразових контейнерів для збору мокротиння та бактерицидних випромінювачів закритого типу.</w:t>
            </w:r>
          </w:p>
          <w:p w14:paraId="6F252DB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056DFE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FD788E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B579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D008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9CA0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6854F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108,0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0938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108,0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9397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108,0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DD79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609,0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4642AB2" w14:textId="77777777" w:rsidR="006C2037" w:rsidRPr="00DE4F95" w:rsidRDefault="006C2037" w:rsidP="0016370D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Кількість виробів медичного призначення-315 одиниць </w:t>
            </w:r>
          </w:p>
        </w:tc>
      </w:tr>
      <w:tr w:rsidR="006C2037" w:rsidRPr="00DE4F95" w14:paraId="662977E8" w14:textId="77777777" w:rsidTr="00A72724">
        <w:trPr>
          <w:gridAfter w:val="1"/>
          <w:wAfter w:w="674" w:type="dxa"/>
          <w:trHeight w:val="91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D3C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D69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A80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4.4. Придбання тест/систем, реактивів та систем відбору крові задля добровільного тестування на ВІЛ-інфекцію та обстеження ВІЛ-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562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242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Бахмута", КНП "БЛІЛ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EF46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25C5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AD88C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4972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785D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563D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307F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22,0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792D" w14:textId="77777777" w:rsidR="006C2037" w:rsidRPr="00DE4F95" w:rsidRDefault="006C2037" w:rsidP="00DC7239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людей, яким проведено добровільне тестування – 3500 осіб</w:t>
            </w:r>
          </w:p>
        </w:tc>
      </w:tr>
      <w:tr w:rsidR="006C2037" w:rsidRPr="00DE4F95" w14:paraId="6236CE5A" w14:textId="77777777" w:rsidTr="00A72724">
        <w:trPr>
          <w:gridAfter w:val="1"/>
          <w:wAfter w:w="674" w:type="dxa"/>
          <w:trHeight w:val="114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E0D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5E9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83F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F61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B10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3A61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Національна служба здоров`я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6BC2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E210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330,6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5EE1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330,6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C05C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330,6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6953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6098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1653,0</w:t>
            </w:r>
          </w:p>
        </w:tc>
        <w:tc>
          <w:tcPr>
            <w:tcW w:w="198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AD7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383E915F" w14:textId="77777777" w:rsidTr="00A72724">
        <w:trPr>
          <w:gridAfter w:val="1"/>
          <w:wAfter w:w="674" w:type="dxa"/>
          <w:trHeight w:val="118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32E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AA7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D23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інфікованих пацієнтів , що перебувають під медичним наглядом.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A36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B5F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912D5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429E8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8696B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335,0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11A4B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335,0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A82B8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335,0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58DA7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335,0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84470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1675,0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77C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73F652E7" w14:textId="77777777" w:rsidTr="00D056B1">
        <w:trPr>
          <w:gridAfter w:val="1"/>
          <w:wAfter w:w="674" w:type="dxa"/>
          <w:trHeight w:val="83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BAF3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CE827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Запобігання та зниження рівня захворюваності на цукровий діабет та нецукровий діабет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431BF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5.1. Забезпечення дітей, хворих на цукровий діабет витратними матеріалами (придбання тест-смужок для глюкометрів та голок для шприц-ручок).</w:t>
            </w:r>
          </w:p>
          <w:p w14:paraId="6B9415D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15B2E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7D99A4" w14:textId="77777777" w:rsidR="006C2037" w:rsidRPr="00DE4F95" w:rsidRDefault="006C2037" w:rsidP="004D2354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«БЛІЛ м. Бахмут»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C123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D4196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F789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0CE4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95785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59A1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641B1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1087,5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706C4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хворих, які отримали тест-смужки-33 дитини</w:t>
            </w:r>
          </w:p>
        </w:tc>
      </w:tr>
      <w:tr w:rsidR="006C2037" w:rsidRPr="00DE4F95" w14:paraId="6F613933" w14:textId="77777777" w:rsidTr="00A72724">
        <w:trPr>
          <w:gridAfter w:val="1"/>
          <w:wAfter w:w="674" w:type="dxa"/>
          <w:trHeight w:val="983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D75ED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5DDA9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9771B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F2C01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C106A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A1B8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Національна служба здоров`я України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DD2B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8BE4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163,7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935F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163,7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C7FBB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163,7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0F4D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163,7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E006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818,5</w:t>
            </w:r>
          </w:p>
        </w:tc>
        <w:tc>
          <w:tcPr>
            <w:tcW w:w="19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B3160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6F904B57" w14:textId="77777777" w:rsidTr="00A72724">
        <w:trPr>
          <w:gridAfter w:val="1"/>
          <w:wAfter w:w="674" w:type="dxa"/>
          <w:trHeight w:val="56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C42D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FE743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FBCA6D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5A3A1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72401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2A39A" w14:textId="77777777" w:rsidR="006C2037" w:rsidRPr="00DE4F95" w:rsidRDefault="00A6209C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B299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16FC69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381,2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DE4CB2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10893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381,2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2ED49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381,2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5C2FE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1906,0</w:t>
            </w:r>
          </w:p>
        </w:tc>
        <w:tc>
          <w:tcPr>
            <w:tcW w:w="198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4649F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0BF83246" w14:textId="77777777" w:rsidTr="00A72724">
        <w:trPr>
          <w:gridAfter w:val="1"/>
          <w:wAfter w:w="674" w:type="dxa"/>
          <w:trHeight w:val="8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34C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816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199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5.2. Забезпечення дітей, хворих на цукровий діабет,  препаратами імпортного інсуліну.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98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692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Управління охорони здоров’я Бахмутської міської ради, </w:t>
            </w:r>
            <w:r>
              <w:rPr>
                <w:sz w:val="20"/>
                <w:szCs w:val="20"/>
                <w:lang w:val="uk-UA" w:eastAsia="uk-UA"/>
              </w:rPr>
              <w:t xml:space="preserve">КНП </w:t>
            </w:r>
            <w:r w:rsidRPr="00DE4F95">
              <w:rPr>
                <w:sz w:val="20"/>
                <w:szCs w:val="20"/>
                <w:lang w:val="uk-UA" w:eastAsia="uk-UA"/>
              </w:rPr>
              <w:t>«БЛІЛ м. Бахмут»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C989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7EB3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47ACE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C18A9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E86D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6D01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A368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450,0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DFDE" w14:textId="77777777" w:rsidR="006C2037" w:rsidRPr="00DE4F95" w:rsidRDefault="006C2037" w:rsidP="00D61389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Загальна кількість хворих, які отримали препарати інсуліну-33 дитини</w:t>
            </w:r>
          </w:p>
        </w:tc>
      </w:tr>
      <w:tr w:rsidR="006C2037" w:rsidRPr="004E638F" w14:paraId="4540E515" w14:textId="77777777" w:rsidTr="00A72724">
        <w:trPr>
          <w:gridAfter w:val="1"/>
          <w:wAfter w:w="674" w:type="dxa"/>
          <w:trHeight w:val="229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4BAD6D3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5742A865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Забезпечення населення Бахмутської міської ОТГ доступною медичною допомогою на первинному рівні</w:t>
            </w:r>
          </w:p>
          <w:p w14:paraId="3343225A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189B39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6.1.</w:t>
            </w:r>
            <w:r w:rsidRPr="00DE4F95">
              <w:rPr>
                <w:lang w:val="uk-UA"/>
              </w:rPr>
              <w:t xml:space="preserve"> </w:t>
            </w:r>
            <w:r w:rsidRPr="00DE4F95">
              <w:rPr>
                <w:sz w:val="20"/>
                <w:szCs w:val="20"/>
                <w:lang w:val="uk-UA" w:eastAsia="uk-UA"/>
              </w:rPr>
              <w:t>Забезпечення заробітною платою працівників  фельдшерських пунктів у сільській місцевості.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0ABC242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6EC342F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3EC8E9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5270BC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765,0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35FA96D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697AC5D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2604F1B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26B907A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2367E1F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765,0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4BF6F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Забезпечення заробітною платою працівників  6-ти фельдшерських пунктів </w:t>
            </w:r>
          </w:p>
        </w:tc>
      </w:tr>
      <w:tr w:rsidR="006C2037" w:rsidRPr="004E638F" w14:paraId="5E3B6414" w14:textId="77777777" w:rsidTr="00A72724">
        <w:trPr>
          <w:gridAfter w:val="1"/>
          <w:wAfter w:w="674" w:type="dxa"/>
          <w:trHeight w:val="244"/>
        </w:trPr>
        <w:tc>
          <w:tcPr>
            <w:tcW w:w="42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35B6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7436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277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DC3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EC5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AA97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31EF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84F3C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D498A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0E8D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1D72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7B2A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C4E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4D72B6D8" w14:textId="77777777" w:rsidTr="00A72724">
        <w:trPr>
          <w:gridAfter w:val="1"/>
          <w:wAfter w:w="674" w:type="dxa"/>
          <w:trHeight w:val="39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B450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lastRenderedPageBreak/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132D3A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Організація підготовки та проведення призову громадян України на строкову військову службу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AD93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7.1. Забезпечення роботи військово-лікарської комісії (далі - ВЛК) для проведення медичного огляду призовників Бахмутської міської ОТГ; здійснення виплат працівникам ВЛК відповідно до </w:t>
            </w:r>
          </w:p>
          <w:p w14:paraId="642B25C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встановлених чинним законодавством умов оплати праці.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565D7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BEA2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м. Бахмут", КНП "БСП"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2D12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EB01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643F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B0E6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887,0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3D5D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6F65D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887,0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2763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4393,0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E1403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 xml:space="preserve">Кількість членів ВЛК-12 </w:t>
            </w:r>
            <w:r w:rsidRPr="00DE4F95">
              <w:rPr>
                <w:sz w:val="20"/>
                <w:szCs w:val="20"/>
                <w:lang w:val="uk-UA" w:eastAsia="uk-UA"/>
              </w:rPr>
              <w:t>осіб</w:t>
            </w:r>
          </w:p>
        </w:tc>
      </w:tr>
      <w:tr w:rsidR="006C2037" w:rsidRPr="00DE4F95" w14:paraId="6D7BD6E4" w14:textId="77777777" w:rsidTr="00A72724">
        <w:trPr>
          <w:gridAfter w:val="1"/>
          <w:wAfter w:w="674" w:type="dxa"/>
          <w:trHeight w:val="12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DD4AB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75A6A" w14:textId="77777777" w:rsidR="006C2037" w:rsidRPr="00DE4F95" w:rsidRDefault="006C2037" w:rsidP="00154304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 xml:space="preserve">Забезпечення населення </w:t>
            </w:r>
            <w:r>
              <w:rPr>
                <w:b/>
                <w:sz w:val="20"/>
                <w:szCs w:val="20"/>
                <w:lang w:val="uk-UA" w:eastAsia="uk-UA"/>
              </w:rPr>
              <w:t>громади</w:t>
            </w:r>
            <w:r w:rsidRPr="00DE4F95">
              <w:rPr>
                <w:b/>
                <w:sz w:val="20"/>
                <w:szCs w:val="20"/>
                <w:lang w:val="uk-UA" w:eastAsia="uk-UA"/>
              </w:rPr>
              <w:t xml:space="preserve"> трансфузіологічною допомогою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A486D8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8.1 Забезпечення компенсаційними виплатами донорів за взяття крові та (або) її компонентів.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D613D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C4E7D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E115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D382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158A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023EE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40E0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A911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6CC67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272,0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06BC8B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Загальна кількість донорів-400</w:t>
            </w:r>
            <w:r w:rsidRPr="00DE4F95">
              <w:rPr>
                <w:sz w:val="20"/>
                <w:szCs w:val="20"/>
                <w:lang w:val="uk-UA" w:eastAsia="uk-UA"/>
              </w:rPr>
              <w:t xml:space="preserve"> осіб</w:t>
            </w:r>
          </w:p>
        </w:tc>
      </w:tr>
      <w:tr w:rsidR="006C2037" w:rsidRPr="004E638F" w14:paraId="7D61E25F" w14:textId="77777777" w:rsidTr="00A72724">
        <w:trPr>
          <w:gridAfter w:val="1"/>
          <w:wAfter w:w="674" w:type="dxa"/>
          <w:trHeight w:val="32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FE41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F231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Запобігання виникненню і поширенню коронавірусної хвороби COVID-19 на території Бахмутської міської ОТГ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FF3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9.1. Придбання лікарських засобів, товарів медичного призначення для лікування населення та засобів </w:t>
            </w:r>
          </w:p>
          <w:p w14:paraId="191CC544" w14:textId="77777777" w:rsidR="006C2037" w:rsidRPr="00DE4F95" w:rsidRDefault="006C2037" w:rsidP="00841925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індивідуального захисту (далі - ЗІЗ) для  працівників КНП охорони здоров`я   Бахмутської міської ОТГ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901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C28F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м. Бахмут", КНП "ЦПМД 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C02D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4CE2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5EA9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65C35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3C288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CBE7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447E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7B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Кількість медпрацівників, які забезпечені </w:t>
            </w:r>
          </w:p>
          <w:p w14:paraId="13C4BBB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ЗІЗ-1250 осіб</w:t>
            </w:r>
          </w:p>
        </w:tc>
      </w:tr>
      <w:tr w:rsidR="006C2037" w:rsidRPr="00DE4F95" w14:paraId="3C6E27EB" w14:textId="77777777" w:rsidTr="00A72724">
        <w:trPr>
          <w:gridAfter w:val="1"/>
          <w:wAfter w:w="674" w:type="dxa"/>
          <w:trHeight w:val="116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364BA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lastRenderedPageBreak/>
              <w:t>10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00F5E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Впровадження інноваційних програм та технологій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0A5A659D" w14:textId="77777777" w:rsidR="006C2037" w:rsidRPr="00DE4F95" w:rsidRDefault="006C2037" w:rsidP="00F03A04">
            <w:pPr>
              <w:ind w:right="-108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10.1.  Впровадження сучасних технологій шляхом використання  комунікаційних програм в  КНП охорони здоров`я </w:t>
            </w:r>
          </w:p>
          <w:p w14:paraId="48F8F10E" w14:textId="77777777" w:rsidR="006C2037" w:rsidRPr="00DE4F95" w:rsidRDefault="006C2037" w:rsidP="00F03A04">
            <w:pPr>
              <w:ind w:right="-108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Бахмутської міської ОТГ (придбання  нового компютерного обладнання, ліцензійних програм).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114488B2" w14:textId="77777777" w:rsidR="006C2037" w:rsidRPr="00DE4F95" w:rsidRDefault="006C2037" w:rsidP="00C04DA2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0D3CC9A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охорони здоров`я Бахмутської міської ОТГ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vAlign w:val="center"/>
          </w:tcPr>
          <w:p w14:paraId="70105C2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3EAC8AF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135,0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7C5B886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5E8DE35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0457525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24FF270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FFFFFF"/>
              <w:right w:val="single" w:sz="4" w:space="0" w:color="auto"/>
            </w:tcBorders>
            <w:noWrap/>
            <w:vAlign w:val="center"/>
          </w:tcPr>
          <w:p w14:paraId="6B8A0E3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1135,0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2A4F39EE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Створення  Єдиного медичного інформаційного простору</w:t>
            </w:r>
          </w:p>
        </w:tc>
      </w:tr>
      <w:tr w:rsidR="006C2037" w:rsidRPr="00DE4F95" w14:paraId="5770B296" w14:textId="77777777" w:rsidTr="00A72724">
        <w:trPr>
          <w:gridAfter w:val="1"/>
          <w:wAfter w:w="674" w:type="dxa"/>
          <w:trHeight w:val="229"/>
        </w:trPr>
        <w:tc>
          <w:tcPr>
            <w:tcW w:w="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8FE2EA5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A506CB2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7A66D30F" w14:textId="77777777" w:rsidR="006C2037" w:rsidRPr="00DE4F95" w:rsidRDefault="006C2037" w:rsidP="00204EFC">
            <w:pPr>
              <w:ind w:right="-108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55BBE3F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2424EB1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AECC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B577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96D4F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4905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27BE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8110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217A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3EB240E7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6361AE6B" w14:textId="77777777" w:rsidTr="00A72724">
        <w:trPr>
          <w:gridAfter w:val="1"/>
          <w:wAfter w:w="674" w:type="dxa"/>
          <w:trHeight w:val="1092"/>
        </w:trPr>
        <w:tc>
          <w:tcPr>
            <w:tcW w:w="425" w:type="dxa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1980081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FFFFFF"/>
              <w:left w:val="single" w:sz="4" w:space="0" w:color="auto"/>
              <w:bottom w:val="nil"/>
              <w:right w:val="single" w:sz="4" w:space="0" w:color="auto"/>
            </w:tcBorders>
          </w:tcPr>
          <w:p w14:paraId="5FC283BD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4444C46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D2F559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3BF4831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4CF8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Національна служба здоров`я України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AA82A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686,8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21562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B219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A4D1F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87D7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35FF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1686,8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FFFFFF"/>
              <w:left w:val="single" w:sz="4" w:space="0" w:color="auto"/>
              <w:right w:val="single" w:sz="4" w:space="0" w:color="auto"/>
            </w:tcBorders>
            <w:vAlign w:val="center"/>
          </w:tcPr>
          <w:p w14:paraId="0CD5065C" w14:textId="77777777" w:rsidR="006C2037" w:rsidRPr="00DE4F95" w:rsidRDefault="006C2037" w:rsidP="00204EFC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42A09C6F" w14:textId="77777777" w:rsidTr="00A72724">
        <w:trPr>
          <w:gridAfter w:val="1"/>
          <w:wAfter w:w="674" w:type="dxa"/>
          <w:trHeight w:val="10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252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FA52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FB9F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E8D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5C8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4DFF7" w14:textId="77777777" w:rsidR="006C2037" w:rsidRPr="00DE4F95" w:rsidRDefault="00A6209C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0EBA9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821,8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D7F93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3E15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80C75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2E683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1D953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2821,8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25A9" w14:textId="77777777" w:rsidR="006C2037" w:rsidRPr="00DE4F95" w:rsidRDefault="006C2037" w:rsidP="00204EFC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5320AC5D" w14:textId="77777777" w:rsidTr="00A72724">
        <w:trPr>
          <w:gridAfter w:val="1"/>
          <w:wAfter w:w="674" w:type="dxa"/>
          <w:trHeight w:val="309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9E389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D289C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Підвищення престижу і соціального статусу медичних працівників, створення соціально-побутових умов для залучення вузьких спеціалістів в КНП Бахмутської міської ОТГ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3BADE9" w14:textId="77777777" w:rsidR="006C2037" w:rsidRPr="00DE4F95" w:rsidRDefault="006C2037" w:rsidP="00077D53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11.1. Надання лікарям КНП            Бахмутської міської ОТГ житла, яке є комунальною власністю Бахмутської міської ОТГ та проведення капітального ремонту даних жилих приміщень.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8B70D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743CC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Бахмута", КНП «БЛІЛ м. Бахмут»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D386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79764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A3CE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E767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31D8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1F9DE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FA728D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1600,0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0962D1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Загальна кількість медичного персоналу, які отримають стимул    -2 лікаря</w:t>
            </w:r>
          </w:p>
        </w:tc>
      </w:tr>
      <w:tr w:rsidR="006C2037" w:rsidRPr="00DE4F95" w14:paraId="0D0C2CD3" w14:textId="77777777" w:rsidTr="00A72724">
        <w:trPr>
          <w:gridAfter w:val="1"/>
          <w:wAfter w:w="674" w:type="dxa"/>
          <w:trHeight w:val="8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814DB8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F4ED5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Зміцнення матеріально-технічної бази КНП Бахмутської міської ОТГ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D003B0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12.1. Придбання сучасного обладнання для надання допомоги новонародженим у складних неонатальних випадках.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2A6D9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C622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F240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E5E58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4373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E78037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E972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69462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411BE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375,0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14:paraId="0A1970E1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обладнання -4 одиниці</w:t>
            </w:r>
          </w:p>
        </w:tc>
      </w:tr>
      <w:tr w:rsidR="006C2037" w:rsidRPr="00DE4F95" w14:paraId="76FA922A" w14:textId="77777777" w:rsidTr="00A72724">
        <w:trPr>
          <w:gridAfter w:val="1"/>
          <w:wAfter w:w="674" w:type="dxa"/>
          <w:trHeight w:val="41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206043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9BA5E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0F5B5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F5B5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EF5F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DC4EA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81ED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43C8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91FA6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01D9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BA0C9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14400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700,0</w:t>
            </w:r>
          </w:p>
        </w:tc>
        <w:tc>
          <w:tcPr>
            <w:tcW w:w="1984" w:type="dxa"/>
            <w:gridSpan w:val="5"/>
            <w:vMerge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DE1C" w14:textId="77777777" w:rsidR="006C2037" w:rsidRPr="00DE4F95" w:rsidRDefault="006C2037" w:rsidP="00204EFC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1C458CBA" w14:textId="77777777" w:rsidTr="00A72724">
        <w:trPr>
          <w:gridAfter w:val="1"/>
          <w:wAfter w:w="674" w:type="dxa"/>
          <w:trHeight w:val="71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45B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DBCC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FC75A" w14:textId="77777777" w:rsidR="006C2037" w:rsidRPr="00DE4F95" w:rsidRDefault="006C2037" w:rsidP="00482D99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B63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32C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DB044" w14:textId="77777777" w:rsidR="006C2037" w:rsidRPr="00DE4F95" w:rsidRDefault="00A6209C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FE33E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1075,0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D806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33F04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54940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8236C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3B3CA" w14:textId="77777777" w:rsidR="006C2037" w:rsidRPr="00DE4F95" w:rsidRDefault="006C2037" w:rsidP="00204EF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1075,0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FFC8" w14:textId="77777777" w:rsidR="006C2037" w:rsidRPr="00DE4F95" w:rsidRDefault="006C2037" w:rsidP="00204EFC">
            <w:pPr>
              <w:rPr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0F423DB6" w14:textId="77777777" w:rsidTr="00B24BAA">
        <w:trPr>
          <w:gridAfter w:val="1"/>
          <w:wAfter w:w="674" w:type="dxa"/>
          <w:trHeight w:val="179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3472B8" w14:textId="77777777" w:rsidR="006C2037" w:rsidRPr="00DE4F95" w:rsidRDefault="006C2037" w:rsidP="00F03A04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21CAB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69DDEF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12.2. Забезпечення медичною технікою, діагностичним та іншим обладнанням відповідно до табелів оснащення КНП "ЦПМД м. Бахмута".</w:t>
            </w:r>
          </w:p>
          <w:p w14:paraId="057420ED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1FC464" w14:textId="77777777" w:rsidR="006C2037" w:rsidRPr="00DE4F95" w:rsidRDefault="006C2037" w:rsidP="00C04DA2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BE153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F7249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0159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8143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D940C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55E1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64D2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A93A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584,5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6E65BF" w14:textId="77777777" w:rsidR="006C2037" w:rsidRPr="00DE4F95" w:rsidRDefault="006C2037" w:rsidP="00663FA4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загальна кількість придбаного обладнання - 81 одиниця</w:t>
            </w:r>
          </w:p>
        </w:tc>
      </w:tr>
      <w:tr w:rsidR="006C2037" w:rsidRPr="00DE4F95" w14:paraId="5CC31283" w14:textId="77777777" w:rsidTr="00B24BAA">
        <w:trPr>
          <w:gridAfter w:val="1"/>
          <w:wAfter w:w="674" w:type="dxa"/>
          <w:trHeight w:val="2926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462330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0F1DB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3D7F" w14:textId="77777777" w:rsidR="006C2037" w:rsidRDefault="006C2037" w:rsidP="00F03A04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12.3. Оснащення медичним та технологічним обладнанням амбулаторії № 4 КНП "ЦПМД </w:t>
            </w:r>
          </w:p>
          <w:p w14:paraId="4742E9EF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м. Бахмута" за адресою: вул.Освітня, 2         с. Іванівське Бахмутського району.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438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536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7991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7D913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F74B6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D368A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D256D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9BEE1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CC2F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150,0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2FB5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загальна кількість обладнання-15 одиниць</w:t>
            </w:r>
          </w:p>
        </w:tc>
      </w:tr>
      <w:tr w:rsidR="006C2037" w:rsidRPr="00DE4F95" w14:paraId="5A85C3A8" w14:textId="77777777" w:rsidTr="00A72724">
        <w:trPr>
          <w:gridAfter w:val="1"/>
          <w:wAfter w:w="674" w:type="dxa"/>
          <w:trHeight w:val="80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AA0AAD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8559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A7FA97" w14:textId="77777777" w:rsidR="006C2037" w:rsidRPr="00DE4F95" w:rsidRDefault="006C2037" w:rsidP="00183FC0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12.4. Проведення поточних ремонтів КНП "ЦПМД м. Бахмута"</w:t>
            </w:r>
            <w:r>
              <w:rPr>
                <w:sz w:val="20"/>
                <w:szCs w:val="20"/>
                <w:lang w:val="uk-UA" w:eastAsia="uk-UA"/>
              </w:rPr>
              <w:t xml:space="preserve">: напівпідвального приміщення Корпусу № 1, підвального приміщення Корпусу № 2 за адресою: м.Бахмут, вул. О.Сибірцева,15. Амбулаторії № 11 за адресою: с.Покровське вул.Центральна,74 </w:t>
            </w:r>
            <w:r w:rsidRPr="00DE4F95">
              <w:rPr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4534F2" w14:textId="77777777" w:rsidR="006C2037" w:rsidRPr="00DE4F95" w:rsidRDefault="006C2037" w:rsidP="00C04DA2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0CE35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A0F4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9892F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0C138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13F9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21B57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FA00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A70E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1965,0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4A1147" w14:textId="77777777" w:rsidR="006C2037" w:rsidRPr="00DE4F95" w:rsidRDefault="006C2037" w:rsidP="00E75381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 -3</w:t>
            </w:r>
          </w:p>
        </w:tc>
      </w:tr>
      <w:tr w:rsidR="006C2037" w:rsidRPr="00DE4F95" w14:paraId="41EC332A" w14:textId="77777777" w:rsidTr="00B24BAA">
        <w:trPr>
          <w:gridAfter w:val="1"/>
          <w:wAfter w:w="674" w:type="dxa"/>
          <w:trHeight w:val="288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EF54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478C" w14:textId="77777777" w:rsidR="006C2037" w:rsidRPr="00DE4F95" w:rsidRDefault="006C2037" w:rsidP="00204EFC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C47E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12.5 Забезпечення експлуатації та технічного обслуговування систем протипожежного захисту (далі-СПЗ) в амбулаторіях №№ 1,2,8 КНП "ЦПМД м. Бахмута". </w:t>
            </w:r>
          </w:p>
          <w:p w14:paraId="4A34C85A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</w:p>
          <w:p w14:paraId="65F6EF79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</w:p>
          <w:p w14:paraId="4D4DD96F" w14:textId="77777777" w:rsidR="006C2037" w:rsidRPr="00DE4F95" w:rsidRDefault="006C2037" w:rsidP="00F03A04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676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2021-2025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4385" w14:textId="77777777" w:rsidR="006C2037" w:rsidRPr="00DE4F95" w:rsidRDefault="006C2037" w:rsidP="00204EFC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"ЦПМД       м. Бахмута"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A2260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C5ADCB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90,0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91466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90,0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043C1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90,0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40D8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90,0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768F4" w14:textId="77777777" w:rsidR="006C2037" w:rsidRPr="00DE4F95" w:rsidRDefault="006C2037" w:rsidP="00204EFC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90,0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236FB" w14:textId="77777777" w:rsidR="006C2037" w:rsidRPr="00DE4F95" w:rsidRDefault="006C2037" w:rsidP="00204EFC">
            <w:pPr>
              <w:jc w:val="center"/>
              <w:rPr>
                <w:lang w:val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450,0</w:t>
            </w:r>
          </w:p>
        </w:tc>
        <w:tc>
          <w:tcPr>
            <w:tcW w:w="19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E29A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</w:p>
          <w:p w14:paraId="3B18CFE4" w14:textId="77777777" w:rsidR="006C2037" w:rsidRPr="00DE4F95" w:rsidRDefault="006C2037" w:rsidP="00204EFC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СПЗ-3</w:t>
            </w:r>
          </w:p>
        </w:tc>
      </w:tr>
      <w:tr w:rsidR="006C2037" w:rsidRPr="00DE4F95" w14:paraId="329855E7" w14:textId="77777777" w:rsidTr="00A72724">
        <w:trPr>
          <w:gridAfter w:val="1"/>
          <w:wAfter w:w="674" w:type="dxa"/>
          <w:trHeight w:val="68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73988B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FCE81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 xml:space="preserve">Проведення реконструкцій та капітальних ремонтів будівель КНП "БЛІЛ </w:t>
            </w:r>
          </w:p>
          <w:p w14:paraId="51922C0A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м. Бахмут"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B05B2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13.1. Реконструкція корпусу № 2 КЗОЗ “Бахмутської центральної районної лікарні” за адресою: м. Бахмут, вул. Миру, 10 (коригування).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A64ACC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906DB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DFE1D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A894F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97645,8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926F52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C56B8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B634C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D5678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AF6BC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97645,8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E86C88" w14:textId="77777777" w:rsidR="006C2037" w:rsidRPr="00DE4F95" w:rsidRDefault="006C2037" w:rsidP="004750C8">
            <w:pPr>
              <w:rPr>
                <w:b/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 -1</w:t>
            </w:r>
          </w:p>
        </w:tc>
      </w:tr>
      <w:tr w:rsidR="006C2037" w:rsidRPr="00DE4F95" w14:paraId="02D0849B" w14:textId="77777777" w:rsidTr="00A72724">
        <w:trPr>
          <w:gridAfter w:val="1"/>
          <w:wAfter w:w="674" w:type="dxa"/>
          <w:trHeight w:val="114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4571C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2E9EFF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965D9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91A2EE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4511C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89868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BA39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F176B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82359E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4FCEC2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BBB295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ECA42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626,0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620E6F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6E434C16" w14:textId="77777777" w:rsidTr="0092213D">
        <w:trPr>
          <w:gridAfter w:val="1"/>
          <w:wAfter w:w="674" w:type="dxa"/>
          <w:trHeight w:val="4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DE57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73A4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48B8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BBA4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8C1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D745E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D60E39" w14:textId="77777777" w:rsidR="006C2037" w:rsidRPr="00DE4F95" w:rsidRDefault="006C2037" w:rsidP="004750C8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98 271,8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C4C8B" w14:textId="77777777" w:rsidR="006C2037" w:rsidRPr="00DE4F95" w:rsidRDefault="006C2037" w:rsidP="004750C8">
            <w:pPr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12DF1" w14:textId="77777777" w:rsidR="006C2037" w:rsidRPr="00DE4F95" w:rsidRDefault="006C2037" w:rsidP="004750C8">
            <w:pPr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8C27ED" w14:textId="77777777" w:rsidR="006C2037" w:rsidRPr="00DE4F95" w:rsidRDefault="006C2037" w:rsidP="004750C8">
            <w:pPr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E4A3D7" w14:textId="77777777" w:rsidR="006C2037" w:rsidRPr="00DE4F95" w:rsidRDefault="006C2037" w:rsidP="004750C8">
            <w:pPr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E30D1" w14:textId="77777777" w:rsidR="006C2037" w:rsidRPr="00DE4F95" w:rsidRDefault="006C2037" w:rsidP="004750C8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98 271,8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3A73A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1867DFA8" w14:textId="77777777" w:rsidTr="00B24BAA">
        <w:trPr>
          <w:gridAfter w:val="1"/>
          <w:wAfter w:w="674" w:type="dxa"/>
          <w:trHeight w:val="15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D70A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559A" w14:textId="77777777" w:rsidR="006C2037" w:rsidRPr="00DE4F95" w:rsidRDefault="006C2037" w:rsidP="004750C8">
            <w:pPr>
              <w:rPr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E8CCE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13.2. Страхування робіт по реконструкції корпусу  № 2     КЗОЗ «Бахмутська центральна районна лікарня» за адресою: м. Бахмут, вул. Мира, буд.10, проведення енергоаудіту  та конвертація валюти. </w:t>
            </w:r>
          </w:p>
          <w:p w14:paraId="4009E9ED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5FF66C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7D7876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2F792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0786E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F8C604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147D0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CF7E4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7EAD16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2F4DE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185,0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38B441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об’єктів-1</w:t>
            </w:r>
          </w:p>
        </w:tc>
      </w:tr>
      <w:tr w:rsidR="006C2037" w:rsidRPr="00DE4F95" w14:paraId="17AA6C93" w14:textId="77777777" w:rsidTr="00FB4F55">
        <w:trPr>
          <w:gridAfter w:val="1"/>
          <w:wAfter w:w="674" w:type="dxa"/>
          <w:trHeight w:val="373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FBF2C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E2984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AB89A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13.3. </w:t>
            </w:r>
            <w:r>
              <w:rPr>
                <w:sz w:val="20"/>
                <w:szCs w:val="20"/>
                <w:lang w:val="uk-UA" w:eastAsia="uk-UA"/>
              </w:rPr>
              <w:t>Б</w:t>
            </w:r>
            <w:r w:rsidRPr="00DE4F95">
              <w:rPr>
                <w:sz w:val="20"/>
                <w:szCs w:val="20"/>
                <w:lang w:val="uk-UA" w:eastAsia="uk-UA"/>
              </w:rPr>
              <w:t xml:space="preserve">удівництво Відділення невідкладної (екстреної) медичної допомоги (ВНД) для </w:t>
            </w:r>
            <w:r>
              <w:rPr>
                <w:sz w:val="20"/>
                <w:szCs w:val="20"/>
                <w:lang w:val="uk-UA" w:eastAsia="uk-UA"/>
              </w:rPr>
              <w:t>КНП</w:t>
            </w:r>
            <w:r w:rsidRPr="00DE4F95">
              <w:rPr>
                <w:sz w:val="20"/>
                <w:szCs w:val="20"/>
                <w:lang w:val="uk-UA" w:eastAsia="uk-UA"/>
              </w:rPr>
              <w:t xml:space="preserve"> "Багатопрофільна лікарня інтенсивного лікування м. Бахмут» за адресою: </w:t>
            </w:r>
          </w:p>
          <w:p w14:paraId="50CC2681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м. Бахмут, вул. Мира, буд.10.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EDF91B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7A5D45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8FF72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CC162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51915,6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3A7F1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6E8C22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2EE6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8107F0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A5B3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51915,6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29ABA3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об’єктів-1</w:t>
            </w:r>
          </w:p>
        </w:tc>
      </w:tr>
      <w:tr w:rsidR="006C2037" w:rsidRPr="00DE4F95" w14:paraId="1FB795F4" w14:textId="77777777" w:rsidTr="00A72724">
        <w:trPr>
          <w:gridAfter w:val="1"/>
          <w:wAfter w:w="674" w:type="dxa"/>
          <w:trHeight w:val="209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0D8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005B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B56B84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13.4. Розробка ПКД та експертиза</w:t>
            </w:r>
          </w:p>
          <w:p w14:paraId="5AEA80DE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проєкту "</w:t>
            </w:r>
            <w:r>
              <w:rPr>
                <w:sz w:val="20"/>
                <w:szCs w:val="20"/>
                <w:lang w:val="uk-UA" w:eastAsia="uk-UA"/>
              </w:rPr>
              <w:t>Нове будівництво кисневої станції КНП «БЛІЛ м.Бахмут»</w:t>
            </w:r>
            <w:r w:rsidRPr="00DE4F95">
              <w:rPr>
                <w:sz w:val="20"/>
                <w:szCs w:val="20"/>
                <w:lang w:val="uk-UA" w:eastAsia="uk-UA"/>
              </w:rPr>
              <w:t xml:space="preserve"> за ад</w:t>
            </w:r>
            <w:r>
              <w:rPr>
                <w:sz w:val="20"/>
                <w:szCs w:val="20"/>
                <w:lang w:val="uk-UA" w:eastAsia="uk-UA"/>
              </w:rPr>
              <w:t>ресою: м. Бахмут, вул. Миру, буд.10</w:t>
            </w:r>
            <w:r w:rsidRPr="00DE4F95">
              <w:rPr>
                <w:sz w:val="20"/>
                <w:szCs w:val="20"/>
                <w:lang w:val="uk-UA" w:eastAsia="uk-UA"/>
              </w:rPr>
              <w:t xml:space="preserve"> " </w:t>
            </w:r>
          </w:p>
          <w:p w14:paraId="715E9D4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C4F526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FDA7E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FB88A" w14:textId="77777777" w:rsidR="006C2037" w:rsidRPr="00DE4F95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F75BC6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88AC5F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4992A6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8BD7DB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48F1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2A82C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0A5DA6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ПКД - 1</w:t>
            </w:r>
          </w:p>
        </w:tc>
      </w:tr>
      <w:tr w:rsidR="006C2037" w:rsidRPr="00DE4F95" w14:paraId="661A9C3F" w14:textId="77777777" w:rsidTr="009D0700">
        <w:trPr>
          <w:gridAfter w:val="1"/>
          <w:wAfter w:w="674" w:type="dxa"/>
          <w:trHeight w:val="113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0073A7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1A87B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95637" w14:textId="77777777" w:rsidR="006C2037" w:rsidRPr="00DE4F95" w:rsidRDefault="006C2037" w:rsidP="004750C8">
            <w:pPr>
              <w:ind w:right="-108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13.5.</w:t>
            </w:r>
            <w:r>
              <w:rPr>
                <w:sz w:val="20"/>
                <w:szCs w:val="20"/>
                <w:lang w:val="uk-UA" w:eastAsia="uk-UA"/>
              </w:rPr>
              <w:t xml:space="preserve"> Нове будівництво кисневої станції КНП «БЛІЛ м.</w:t>
            </w:r>
            <w:r w:rsidR="00A6209C">
              <w:rPr>
                <w:sz w:val="20"/>
                <w:szCs w:val="20"/>
                <w:lang w:val="uk-UA" w:eastAsia="uk-UA"/>
              </w:rPr>
              <w:t xml:space="preserve"> </w:t>
            </w:r>
            <w:r>
              <w:rPr>
                <w:sz w:val="20"/>
                <w:szCs w:val="20"/>
                <w:lang w:val="uk-UA" w:eastAsia="uk-UA"/>
              </w:rPr>
              <w:t>Бахмут»</w:t>
            </w:r>
            <w:r w:rsidRPr="00DE4F95">
              <w:rPr>
                <w:sz w:val="20"/>
                <w:szCs w:val="20"/>
                <w:lang w:val="uk-UA" w:eastAsia="uk-UA"/>
              </w:rPr>
              <w:t xml:space="preserve"> за ад</w:t>
            </w:r>
            <w:r>
              <w:rPr>
                <w:sz w:val="20"/>
                <w:szCs w:val="20"/>
                <w:lang w:val="uk-UA" w:eastAsia="uk-UA"/>
              </w:rPr>
              <w:t>ресою: м. Бахмут, вул. Миру, буд.10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BD6C86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F923C7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  <w:r w:rsidRPr="00DF525B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E4DA1" w14:textId="77777777" w:rsidR="006C2037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4E625" w14:textId="77777777" w:rsidR="006C2037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5000,0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0DDCF4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2495F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574FE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05DF95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F3085" w14:textId="77777777" w:rsidR="006C2037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5000,0</w:t>
            </w:r>
          </w:p>
        </w:tc>
        <w:tc>
          <w:tcPr>
            <w:tcW w:w="198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52C8B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 -1</w:t>
            </w:r>
          </w:p>
        </w:tc>
      </w:tr>
      <w:tr w:rsidR="006C2037" w:rsidRPr="00DE4F95" w14:paraId="7A05C4C4" w14:textId="77777777" w:rsidTr="009D0700">
        <w:trPr>
          <w:gridAfter w:val="1"/>
          <w:wAfter w:w="674" w:type="dxa"/>
          <w:trHeight w:val="1050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90F3B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FA04F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CD929" w14:textId="77777777" w:rsidR="006C2037" w:rsidRPr="00DE4F95" w:rsidRDefault="006C2037" w:rsidP="004750C8">
            <w:pPr>
              <w:ind w:right="-108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3CF89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7DAC35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46D9A" w14:textId="77777777" w:rsidR="006C2037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  <w:p w14:paraId="462DB2EB" w14:textId="77777777" w:rsidR="006C2037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F525B">
              <w:rPr>
                <w:sz w:val="20"/>
                <w:szCs w:val="20"/>
                <w:lang w:val="uk-UA" w:eastAsia="uk-UA"/>
              </w:rPr>
              <w:t>Інші джерела</w:t>
            </w:r>
          </w:p>
          <w:p w14:paraId="6235B284" w14:textId="77777777" w:rsidR="006C2037" w:rsidRPr="00DF525B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E674B" w14:textId="77777777" w:rsidR="006C2037" w:rsidRPr="00DF525B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5</w:t>
            </w:r>
            <w:r w:rsidRPr="00DF525B">
              <w:rPr>
                <w:sz w:val="20"/>
                <w:szCs w:val="20"/>
                <w:lang w:val="uk-UA"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9D6CF4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  <w:r w:rsidRPr="00DF525B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69BC23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  <w:r w:rsidRPr="00DF525B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6348FA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  <w:r w:rsidRPr="00DF525B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39CD9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  <w:r w:rsidRPr="00DF525B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D51EC0" w14:textId="77777777" w:rsidR="006C2037" w:rsidRPr="00DF525B" w:rsidRDefault="006C2037" w:rsidP="00111206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5</w:t>
            </w:r>
            <w:r w:rsidRPr="00DF525B">
              <w:rPr>
                <w:sz w:val="20"/>
                <w:szCs w:val="20"/>
                <w:lang w:val="uk-UA" w:eastAsia="uk-UA"/>
              </w:rPr>
              <w:t>000,0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9977F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3CA8B72E" w14:textId="77777777" w:rsidTr="00503762">
        <w:trPr>
          <w:gridAfter w:val="1"/>
          <w:wAfter w:w="674" w:type="dxa"/>
          <w:trHeight w:val="585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870B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83F2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019151" w14:textId="77777777" w:rsidR="006C2037" w:rsidRPr="00DE4F95" w:rsidRDefault="006C2037" w:rsidP="004750C8">
            <w:pPr>
              <w:ind w:right="-108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307EF5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834F20" w14:textId="77777777" w:rsidR="006C2037" w:rsidRPr="00DF525B" w:rsidRDefault="006C2037" w:rsidP="00111206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F5B76" w14:textId="77777777" w:rsidR="006C2037" w:rsidRPr="005C426E" w:rsidRDefault="006C2037" w:rsidP="00111206">
            <w:pPr>
              <w:jc w:val="center"/>
              <w:rPr>
                <w:b/>
                <w:i/>
                <w:sz w:val="20"/>
                <w:szCs w:val="20"/>
                <w:lang w:val="uk-UA" w:eastAsia="uk-UA"/>
              </w:rPr>
            </w:pPr>
            <w:r w:rsidRPr="005C426E">
              <w:rPr>
                <w:b/>
                <w:i/>
                <w:sz w:val="20"/>
                <w:szCs w:val="20"/>
                <w:lang w:val="uk-UA" w:eastAsia="uk-UA"/>
              </w:rPr>
              <w:t>Р</w:t>
            </w:r>
            <w:r>
              <w:rPr>
                <w:b/>
                <w:i/>
                <w:sz w:val="20"/>
                <w:szCs w:val="20"/>
                <w:lang w:val="uk-UA" w:eastAsia="uk-UA"/>
              </w:rPr>
              <w:t>АЗОМ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499BB" w14:textId="77777777" w:rsidR="006C2037" w:rsidRPr="005C426E" w:rsidRDefault="006C2037" w:rsidP="00111206">
            <w:pPr>
              <w:jc w:val="center"/>
              <w:rPr>
                <w:b/>
                <w:i/>
                <w:sz w:val="20"/>
                <w:szCs w:val="20"/>
                <w:lang w:val="uk-UA" w:eastAsia="uk-UA"/>
              </w:rPr>
            </w:pPr>
            <w:r>
              <w:rPr>
                <w:b/>
                <w:i/>
                <w:sz w:val="20"/>
                <w:szCs w:val="20"/>
                <w:lang w:val="uk-UA" w:eastAsia="uk-UA"/>
              </w:rPr>
              <w:t>10</w:t>
            </w:r>
            <w:r w:rsidRPr="005C426E">
              <w:rPr>
                <w:b/>
                <w:i/>
                <w:sz w:val="20"/>
                <w:szCs w:val="20"/>
                <w:lang w:val="uk-UA"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EA68EF" w14:textId="77777777" w:rsidR="006C2037" w:rsidRPr="005C426E" w:rsidRDefault="006C2037" w:rsidP="00111206">
            <w:pPr>
              <w:rPr>
                <w:b/>
                <w:i/>
                <w:sz w:val="20"/>
                <w:szCs w:val="20"/>
                <w:lang w:val="uk-UA" w:eastAsia="uk-UA"/>
              </w:rPr>
            </w:pPr>
            <w:r w:rsidRPr="005C426E">
              <w:rPr>
                <w:b/>
                <w:i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C87609" w14:textId="77777777" w:rsidR="006C2037" w:rsidRPr="005C426E" w:rsidRDefault="006C2037" w:rsidP="00111206">
            <w:pPr>
              <w:rPr>
                <w:b/>
                <w:i/>
                <w:sz w:val="20"/>
                <w:szCs w:val="20"/>
                <w:lang w:val="uk-UA" w:eastAsia="uk-UA"/>
              </w:rPr>
            </w:pPr>
            <w:r w:rsidRPr="005C426E">
              <w:rPr>
                <w:b/>
                <w:i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650F9C" w14:textId="77777777" w:rsidR="006C2037" w:rsidRPr="005C426E" w:rsidRDefault="006C2037" w:rsidP="00111206">
            <w:pPr>
              <w:rPr>
                <w:b/>
                <w:i/>
                <w:sz w:val="20"/>
                <w:szCs w:val="20"/>
                <w:lang w:val="uk-UA" w:eastAsia="uk-UA"/>
              </w:rPr>
            </w:pPr>
            <w:r w:rsidRPr="005C426E">
              <w:rPr>
                <w:b/>
                <w:i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4B36E" w14:textId="77777777" w:rsidR="006C2037" w:rsidRPr="005C426E" w:rsidRDefault="006C2037" w:rsidP="00111206">
            <w:pPr>
              <w:rPr>
                <w:b/>
                <w:i/>
                <w:sz w:val="20"/>
                <w:szCs w:val="20"/>
                <w:lang w:val="uk-UA" w:eastAsia="uk-UA"/>
              </w:rPr>
            </w:pPr>
            <w:r w:rsidRPr="005C426E">
              <w:rPr>
                <w:b/>
                <w:i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4620C" w14:textId="77777777" w:rsidR="006C2037" w:rsidRPr="005C426E" w:rsidRDefault="006C2037" w:rsidP="00111206">
            <w:pPr>
              <w:jc w:val="center"/>
              <w:rPr>
                <w:b/>
                <w:i/>
                <w:sz w:val="20"/>
                <w:szCs w:val="20"/>
                <w:lang w:val="uk-UA" w:eastAsia="uk-UA"/>
              </w:rPr>
            </w:pPr>
            <w:r>
              <w:rPr>
                <w:b/>
                <w:i/>
                <w:sz w:val="20"/>
                <w:szCs w:val="20"/>
                <w:lang w:val="uk-UA" w:eastAsia="uk-UA"/>
              </w:rPr>
              <w:t>10</w:t>
            </w:r>
            <w:r w:rsidRPr="005C426E">
              <w:rPr>
                <w:b/>
                <w:i/>
                <w:sz w:val="20"/>
                <w:szCs w:val="20"/>
                <w:lang w:val="uk-UA" w:eastAsia="uk-UA"/>
              </w:rPr>
              <w:t>000,0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A22D17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4F79B512" w14:textId="77777777" w:rsidTr="004750C8">
        <w:trPr>
          <w:gridAfter w:val="1"/>
          <w:wAfter w:w="674" w:type="dxa"/>
          <w:trHeight w:hRule="exact" w:val="31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21CD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70E5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B63D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13.6. Розробка ПКД та експертиза проєкту "Капітальний ремонт з підсиленням фундаменту та зовнішніх стін головного корпусу та поліклінічного відділення (дитяча лікарня) КНП «БЛІЛ м. Бахмут".</w:t>
            </w:r>
          </w:p>
          <w:p w14:paraId="26843314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55D7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1EF3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2460D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64859" w14:textId="77777777" w:rsidR="006C2037" w:rsidRPr="00DE4F95" w:rsidRDefault="006C2037" w:rsidP="004750C8">
            <w:pPr>
              <w:jc w:val="center"/>
              <w:rPr>
                <w:bCs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iCs/>
                <w:sz w:val="20"/>
                <w:szCs w:val="20"/>
                <w:lang w:val="uk-UA" w:eastAsia="uk-UA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26031" w14:textId="77777777" w:rsidR="006C2037" w:rsidRPr="00DE4F95" w:rsidRDefault="006C2037" w:rsidP="004750C8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0F3D1" w14:textId="77777777" w:rsidR="006C2037" w:rsidRPr="00DE4F95" w:rsidRDefault="006C2037" w:rsidP="004750C8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685B9" w14:textId="77777777" w:rsidR="006C2037" w:rsidRPr="00DE4F95" w:rsidRDefault="006C2037" w:rsidP="004750C8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84DA28" w14:textId="77777777" w:rsidR="006C2037" w:rsidRPr="00DE4F95" w:rsidRDefault="006C2037" w:rsidP="004750C8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i/>
                <w:iCs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2031A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250,0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2DDCBA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об’єктів-1</w:t>
            </w:r>
          </w:p>
        </w:tc>
      </w:tr>
      <w:tr w:rsidR="006C2037" w:rsidRPr="00DE4F95" w14:paraId="7A4DC448" w14:textId="77777777" w:rsidTr="004750C8">
        <w:trPr>
          <w:gridAfter w:val="1"/>
          <w:wAfter w:w="674" w:type="dxa"/>
          <w:trHeight w:val="36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2443C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6478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F907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13.7. Капітальний ремонт з підсиленням фундаменту та зовнішніх стін головного корпусу та поліклінічного відділення (дитяча лікарня) КНП «БЛІЛ м. Бахмут за адресою: вул. Ювілейна, 54,      м. Бахмут, Донецької області.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6C8B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D2A8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75FC8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25319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7ABEF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FC3416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71898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27489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8029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15000,0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8CB5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об’єктів-1</w:t>
            </w:r>
          </w:p>
        </w:tc>
      </w:tr>
      <w:tr w:rsidR="006C2037" w:rsidRPr="00DE4F95" w14:paraId="2BAB016E" w14:textId="77777777" w:rsidTr="004750C8">
        <w:trPr>
          <w:gridAfter w:val="1"/>
          <w:wAfter w:w="674" w:type="dxa"/>
          <w:trHeight w:val="13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F7C5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EC8D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A89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13.8. Розробка ПКД та експертиза проекту «Будівництво нового сучасного інфекційного відділення КНП «БЛІЛ м. Бахмут»  за адресою:               м. Бахмут, вул. Миру, 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EB71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438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7D7C7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7DD48C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4FBDE0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340AFF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96C390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9268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70FBD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7637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ПКД-1</w:t>
            </w:r>
          </w:p>
        </w:tc>
      </w:tr>
      <w:tr w:rsidR="006C2037" w:rsidRPr="00DE4F95" w14:paraId="7AC9C6EF" w14:textId="77777777" w:rsidTr="004750C8">
        <w:trPr>
          <w:gridAfter w:val="1"/>
          <w:wAfter w:w="674" w:type="dxa"/>
          <w:trHeight w:val="21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A8E8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C538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AF44" w14:textId="77777777" w:rsidR="006C2037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13.9. Будівництво нового сучасного інфекційного відділення КНП «БЛІЛ м. Бахмут»  за адресою:               м. Бахмут, вул. Миру, 10.</w:t>
            </w:r>
          </w:p>
          <w:p w14:paraId="7D6886D6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B65B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8937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DD9BF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75B44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50250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19600,0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6A342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C1FFE7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33475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049CA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19600,0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A9B0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об’єктів-1</w:t>
            </w:r>
          </w:p>
        </w:tc>
      </w:tr>
      <w:tr w:rsidR="006C2037" w:rsidRPr="00DE4F95" w14:paraId="2406326B" w14:textId="77777777" w:rsidTr="00A72724">
        <w:trPr>
          <w:gridAfter w:val="1"/>
          <w:wAfter w:w="674" w:type="dxa"/>
          <w:trHeight w:val="20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E1C4B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44B776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3F03EE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13.10.  Розробка </w:t>
            </w:r>
          </w:p>
          <w:p w14:paraId="3486A80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ПКД та експертиза проєкту «Реконструкція корпусу № 3 КНП «БЛІЛ м. Бахмут» за адресою: </w:t>
            </w:r>
          </w:p>
          <w:p w14:paraId="2CE954A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м. Бахмут,         вул. Миру, буд.10.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1A6BF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46AE9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 xml:space="preserve">Управління </w:t>
            </w:r>
          </w:p>
          <w:p w14:paraId="59A4184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744B56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1EF5D05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6D082A7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83101A2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5B1869D5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52A1033E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6064CD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BDF253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ПКД-1</w:t>
            </w:r>
          </w:p>
        </w:tc>
      </w:tr>
      <w:tr w:rsidR="006C2037" w:rsidRPr="00DE4F95" w14:paraId="33125AEA" w14:textId="77777777" w:rsidTr="005658F5">
        <w:trPr>
          <w:gridAfter w:val="1"/>
          <w:wAfter w:w="674" w:type="dxa"/>
          <w:trHeight w:val="2039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0BA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359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1B4D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13.11. Розробка ПКД та експертиза  проєкту Реконструкція корпусу № 4 КНП «БЛІЛ м. Бахмут» за адресою: м. Бахмут, вул. Миру, буд.10.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4851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9221F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EB8CF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4A3DB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7EED6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66C1B7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26AE3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B6567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DD937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400,0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E0AE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ПКД-1</w:t>
            </w:r>
          </w:p>
        </w:tc>
      </w:tr>
      <w:tr w:rsidR="006C2037" w:rsidRPr="00DE4F95" w14:paraId="39F1DDBF" w14:textId="77777777" w:rsidTr="005658F5">
        <w:trPr>
          <w:gridAfter w:val="1"/>
          <w:wAfter w:w="674" w:type="dxa"/>
          <w:trHeight w:val="13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8578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2AD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DA5E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13.12. Реконструкція будівлі централізованого стерилізаційного відділення «БЛІЛ м. Бахмут» за адресою:               м. Бахмут, вул. Миру,10.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149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9F2FBC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Управління охорони здоров’я Бахмутської міської ради,  КНП "БЛІЛ     м. Бахмут"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6FB17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0B7940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18742,5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374232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F36FF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B8E62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3200CB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55589F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18742,5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7357C64" w14:textId="77777777" w:rsidR="006C2037" w:rsidRPr="00DE4F95" w:rsidRDefault="006C2037" w:rsidP="004750C8">
            <w:pPr>
              <w:rPr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Cs/>
                <w:sz w:val="20"/>
                <w:szCs w:val="20"/>
                <w:lang w:val="uk-UA" w:eastAsia="uk-UA"/>
              </w:rPr>
              <w:t>кількість об’єктів-1</w:t>
            </w:r>
          </w:p>
        </w:tc>
      </w:tr>
      <w:tr w:rsidR="006C2037" w:rsidRPr="00DE4F95" w14:paraId="383A5C1D" w14:textId="77777777" w:rsidTr="00DD3032">
        <w:trPr>
          <w:gridAfter w:val="1"/>
          <w:wAfter w:w="674" w:type="dxa"/>
          <w:trHeight w:val="692"/>
        </w:trPr>
        <w:tc>
          <w:tcPr>
            <w:tcW w:w="6521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ED4C4ED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37817" w14:textId="77777777" w:rsidR="006C2037" w:rsidRPr="00DE4F95" w:rsidRDefault="006C2037" w:rsidP="004750C8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sz w:val="20"/>
                <w:szCs w:val="20"/>
                <w:lang w:val="uk-UA" w:eastAsia="uk-UA"/>
              </w:rPr>
              <w:t>РАЗОМ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2C27B" w14:textId="77777777" w:rsidR="006C2037" w:rsidRPr="00DE4F95" w:rsidRDefault="006C2037" w:rsidP="004750C8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20</w:t>
            </w:r>
            <w:r>
              <w:rPr>
                <w:b/>
                <w:sz w:val="20"/>
                <w:szCs w:val="20"/>
                <w:lang w:val="uk-UA" w:eastAsia="uk-UA"/>
              </w:rPr>
              <w:t xml:space="preserve">9 </w:t>
            </w:r>
            <w:r w:rsidRPr="00DE4F95">
              <w:rPr>
                <w:b/>
                <w:sz w:val="20"/>
                <w:szCs w:val="20"/>
                <w:lang w:val="uk-UA" w:eastAsia="uk-UA"/>
              </w:rPr>
              <w:t>422,3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B9E09" w14:textId="77777777" w:rsidR="006C2037" w:rsidRPr="00DE4F95" w:rsidRDefault="006C2037" w:rsidP="004750C8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30 601,8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0A7F56" w14:textId="77777777" w:rsidR="006C2037" w:rsidRPr="00DE4F95" w:rsidRDefault="006C2037" w:rsidP="004750C8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9 694,1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3C555" w14:textId="77777777" w:rsidR="006C2037" w:rsidRPr="00DE4F95" w:rsidRDefault="006C2037" w:rsidP="004750C8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8 620,9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62578" w14:textId="77777777" w:rsidR="006C2037" w:rsidRPr="00DE4F95" w:rsidRDefault="006C2037" w:rsidP="004750C8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8 620,9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85366" w14:textId="77777777" w:rsidR="006C2037" w:rsidRPr="00DE4F95" w:rsidRDefault="006C2037" w:rsidP="004750C8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sz w:val="20"/>
                <w:szCs w:val="20"/>
                <w:lang w:val="uk-UA" w:eastAsia="uk-UA"/>
              </w:rPr>
              <w:t>26</w:t>
            </w:r>
            <w:r>
              <w:rPr>
                <w:b/>
                <w:sz w:val="20"/>
                <w:szCs w:val="20"/>
                <w:lang w:val="uk-UA" w:eastAsia="uk-UA"/>
              </w:rPr>
              <w:t>6</w:t>
            </w:r>
            <w:r w:rsidRPr="00DE4F95">
              <w:rPr>
                <w:b/>
                <w:sz w:val="20"/>
                <w:szCs w:val="20"/>
                <w:lang w:val="uk-UA" w:eastAsia="uk-UA"/>
              </w:rPr>
              <w:t> 960,0</w:t>
            </w:r>
          </w:p>
        </w:tc>
        <w:tc>
          <w:tcPr>
            <w:tcW w:w="1984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EF42BA0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424F2784" w14:textId="77777777" w:rsidTr="00DD3032">
        <w:trPr>
          <w:gridAfter w:val="1"/>
          <w:wAfter w:w="674" w:type="dxa"/>
          <w:trHeight w:val="590"/>
        </w:trPr>
        <w:tc>
          <w:tcPr>
            <w:tcW w:w="652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EC86D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E0327" w14:textId="77777777" w:rsidR="006C2037" w:rsidRPr="00DE4F95" w:rsidRDefault="006C2037" w:rsidP="004750C8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sz w:val="20"/>
                <w:szCs w:val="20"/>
                <w:lang w:val="uk-UA" w:eastAsia="uk-UA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BE496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98 060,3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CF3CF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414,5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F21135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414,5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B0EC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414,5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C20B4F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414,5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89F95" w14:textId="77777777" w:rsidR="006C2037" w:rsidRPr="00DE4F95" w:rsidRDefault="006C2037" w:rsidP="004750C8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99 718,3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4ECE5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6A69A876" w14:textId="77777777" w:rsidTr="00DD3032">
        <w:trPr>
          <w:gridAfter w:val="1"/>
          <w:wAfter w:w="674" w:type="dxa"/>
          <w:trHeight w:val="556"/>
        </w:trPr>
        <w:tc>
          <w:tcPr>
            <w:tcW w:w="652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ABBE1A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8F2C4" w14:textId="77777777" w:rsidR="006C2037" w:rsidRPr="00DE4F95" w:rsidRDefault="006C2037" w:rsidP="004750C8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sz w:val="20"/>
                <w:szCs w:val="20"/>
                <w:lang w:val="uk-UA" w:eastAsia="uk-UA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624D7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02B91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41CE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507AF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48888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6BFF2" w14:textId="77777777" w:rsidR="006C2037" w:rsidRPr="00DE4F95" w:rsidRDefault="006C2037" w:rsidP="004750C8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-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67E6806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67FF7922" w14:textId="77777777" w:rsidTr="00DD3032">
        <w:trPr>
          <w:gridAfter w:val="1"/>
          <w:wAfter w:w="674" w:type="dxa"/>
          <w:trHeight w:val="857"/>
        </w:trPr>
        <w:tc>
          <w:tcPr>
            <w:tcW w:w="6521" w:type="dxa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270A17D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02474" w14:textId="77777777" w:rsidR="006C2037" w:rsidRPr="00DE4F95" w:rsidRDefault="006C2037" w:rsidP="004750C8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sz w:val="20"/>
                <w:szCs w:val="20"/>
                <w:lang w:val="uk-UA" w:eastAsia="uk-UA"/>
              </w:rPr>
              <w:t>Бюджет Бахмутської міської ОТГ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373A5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15 477,5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8644C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7 730,4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C8BE7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7 549,0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00405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6974,0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70B41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6974,0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D7BBD8" w14:textId="77777777" w:rsidR="006C2037" w:rsidRPr="00D4415C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44 704,9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24E116D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08118580" w14:textId="77777777" w:rsidTr="00DD3032">
        <w:trPr>
          <w:gridAfter w:val="1"/>
          <w:wAfter w:w="674" w:type="dxa"/>
          <w:trHeight w:val="998"/>
        </w:trPr>
        <w:tc>
          <w:tcPr>
            <w:tcW w:w="6521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D6F4D4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B3CF0" w14:textId="77777777" w:rsidR="006C2037" w:rsidRPr="00DE4F95" w:rsidRDefault="006C2037" w:rsidP="004750C8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sz w:val="20"/>
                <w:szCs w:val="20"/>
                <w:lang w:val="uk-UA" w:eastAsia="uk-UA"/>
              </w:rPr>
              <w:t>Національна служба здоров`я України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DD8773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1 485,5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A20C75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1 300,4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4E1DC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1 302,1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98A6A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803,9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FE804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803,9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D49D52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5 695,8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431A5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</w:tr>
      <w:tr w:rsidR="006C2037" w:rsidRPr="00DE4F95" w14:paraId="5652843D" w14:textId="77777777" w:rsidTr="00DD3032">
        <w:trPr>
          <w:gridAfter w:val="1"/>
          <w:wAfter w:w="674" w:type="dxa"/>
          <w:trHeight w:val="521"/>
        </w:trPr>
        <w:tc>
          <w:tcPr>
            <w:tcW w:w="6521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2B09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EC034" w14:textId="77777777" w:rsidR="006C2037" w:rsidRPr="00DE4F95" w:rsidRDefault="006C2037" w:rsidP="004750C8">
            <w:pPr>
              <w:jc w:val="center"/>
              <w:rPr>
                <w:b/>
                <w:bCs/>
                <w:sz w:val="20"/>
                <w:szCs w:val="20"/>
                <w:lang w:val="uk-UA" w:eastAsia="uk-UA"/>
              </w:rPr>
            </w:pPr>
            <w:r w:rsidRPr="00DE4F95">
              <w:rPr>
                <w:b/>
                <w:bCs/>
                <w:sz w:val="20"/>
                <w:szCs w:val="20"/>
                <w:lang w:val="uk-UA" w:eastAsia="uk-UA"/>
              </w:rPr>
              <w:t>Інші джерела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04CC0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94 399,0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D54FE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21 156,5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255D6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428,5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33CA1C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D6611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428,5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18878" w14:textId="77777777" w:rsidR="006C2037" w:rsidRPr="00DE4F95" w:rsidRDefault="006C2037" w:rsidP="004750C8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DE4F95">
              <w:rPr>
                <w:sz w:val="20"/>
                <w:szCs w:val="20"/>
                <w:lang w:val="uk-UA" w:eastAsia="uk-UA"/>
              </w:rPr>
              <w:t>11</w:t>
            </w:r>
            <w:r>
              <w:rPr>
                <w:sz w:val="20"/>
                <w:szCs w:val="20"/>
                <w:lang w:val="uk-UA" w:eastAsia="uk-UA"/>
              </w:rPr>
              <w:t>6</w:t>
            </w:r>
            <w:r w:rsidRPr="00DE4F95">
              <w:rPr>
                <w:sz w:val="20"/>
                <w:szCs w:val="20"/>
                <w:lang w:val="uk-UA" w:eastAsia="uk-UA"/>
              </w:rPr>
              <w:t> </w:t>
            </w:r>
            <w:r>
              <w:rPr>
                <w:sz w:val="20"/>
                <w:szCs w:val="20"/>
                <w:lang w:val="uk-UA" w:eastAsia="uk-UA"/>
              </w:rPr>
              <w:t>84</w:t>
            </w:r>
            <w:r w:rsidRPr="00DE4F95">
              <w:rPr>
                <w:sz w:val="20"/>
                <w:szCs w:val="20"/>
                <w:lang w:val="uk-UA" w:eastAsia="uk-UA"/>
              </w:rPr>
              <w:t>1,0</w:t>
            </w:r>
          </w:p>
        </w:tc>
        <w:tc>
          <w:tcPr>
            <w:tcW w:w="1984" w:type="dxa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FD4BD1" w14:textId="77777777" w:rsidR="006C2037" w:rsidRPr="00DE4F95" w:rsidRDefault="006C2037" w:rsidP="004750C8">
            <w:pPr>
              <w:rPr>
                <w:sz w:val="20"/>
                <w:szCs w:val="20"/>
                <w:lang w:val="uk-UA" w:eastAsia="uk-UA"/>
              </w:rPr>
            </w:pPr>
          </w:p>
        </w:tc>
      </w:tr>
    </w:tbl>
    <w:p w14:paraId="36A806FB" w14:textId="77777777" w:rsidR="006C2037" w:rsidRPr="00DE4F95" w:rsidRDefault="006C2037" w:rsidP="00095A61">
      <w:pPr>
        <w:jc w:val="both"/>
        <w:rPr>
          <w:lang w:val="uk-UA"/>
        </w:rPr>
      </w:pPr>
    </w:p>
    <w:p w14:paraId="67209775" w14:textId="77777777" w:rsidR="006C2037" w:rsidRPr="00DE4F95" w:rsidRDefault="006C2037" w:rsidP="00095A61">
      <w:pPr>
        <w:jc w:val="both"/>
        <w:rPr>
          <w:lang w:val="uk-UA"/>
        </w:rPr>
      </w:pPr>
    </w:p>
    <w:p w14:paraId="685F6042" w14:textId="77777777" w:rsidR="006C2037" w:rsidRPr="00DE4F95" w:rsidRDefault="006C2037" w:rsidP="00122CFB">
      <w:pPr>
        <w:ind w:left="-567" w:firstLine="709"/>
        <w:jc w:val="both"/>
        <w:rPr>
          <w:sz w:val="28"/>
          <w:szCs w:val="28"/>
          <w:lang w:val="uk-UA"/>
        </w:rPr>
      </w:pPr>
      <w:r w:rsidRPr="00DE4F95">
        <w:rPr>
          <w:i/>
          <w:sz w:val="28"/>
          <w:szCs w:val="28"/>
          <w:lang w:val="uk-UA"/>
        </w:rPr>
        <w:t xml:space="preserve">Додаток 1 «Заходи з реалізації Програми» до проєкту Комплексної програми «Охорона здоров’я населення Бахмутської міської об’єднаної територіальної громади на 2021 – 2025 роки»  </w:t>
      </w:r>
      <w:r w:rsidRPr="00DE4F95">
        <w:rPr>
          <w:i/>
          <w:sz w:val="28"/>
          <w:szCs w:val="28"/>
          <w:lang w:val="uk-UA" w:eastAsia="uk-UA"/>
        </w:rPr>
        <w:t>підготовлений Управлінням  охорони здоров`я Бахмутської міської ради.</w:t>
      </w:r>
    </w:p>
    <w:p w14:paraId="2DFCAE60" w14:textId="77777777" w:rsidR="006C2037" w:rsidRPr="00DE4F95" w:rsidRDefault="006C2037" w:rsidP="00406E59">
      <w:pPr>
        <w:rPr>
          <w:lang w:val="uk-UA"/>
        </w:rPr>
      </w:pPr>
    </w:p>
    <w:p w14:paraId="51BA7004" w14:textId="77777777" w:rsidR="006C2037" w:rsidRPr="00DE4F95" w:rsidRDefault="006C2037" w:rsidP="003E614E">
      <w:pPr>
        <w:ind w:hanging="567"/>
        <w:jc w:val="both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>Начальник Управління охорони</w:t>
      </w:r>
    </w:p>
    <w:p w14:paraId="78682CCE" w14:textId="77777777" w:rsidR="006C2037" w:rsidRPr="00DE4F95" w:rsidRDefault="006C2037" w:rsidP="003E614E">
      <w:pPr>
        <w:ind w:hanging="567"/>
        <w:jc w:val="both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 xml:space="preserve">здоров`я Бахмутської міської ради                                                                                      </w:t>
      </w:r>
      <w:r w:rsidRPr="00DE4F95">
        <w:rPr>
          <w:b/>
          <w:sz w:val="28"/>
          <w:szCs w:val="28"/>
          <w:lang w:val="uk-UA"/>
        </w:rPr>
        <w:tab/>
      </w:r>
      <w:r w:rsidRPr="00DE4F95">
        <w:rPr>
          <w:b/>
          <w:sz w:val="28"/>
          <w:szCs w:val="28"/>
          <w:lang w:val="uk-UA"/>
        </w:rPr>
        <w:tab/>
      </w:r>
      <w:r w:rsidRPr="00DE4F95">
        <w:rPr>
          <w:b/>
          <w:sz w:val="28"/>
          <w:szCs w:val="28"/>
          <w:lang w:val="uk-UA"/>
        </w:rPr>
        <w:tab/>
      </w:r>
      <w:r w:rsidRPr="00DE4F95">
        <w:rPr>
          <w:b/>
          <w:sz w:val="28"/>
          <w:szCs w:val="28"/>
          <w:lang w:val="uk-UA"/>
        </w:rPr>
        <w:tab/>
        <w:t xml:space="preserve">  О. О. Миронова</w:t>
      </w:r>
    </w:p>
    <w:p w14:paraId="4F8BD57E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428A29F3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49782DB0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227D8DAF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45B136C2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3A8E958E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0B0C43B4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708DFF11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127F359A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35380354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40E471B3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16EAC51C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479877EC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3F3D6DC7" w14:textId="77777777" w:rsidR="006C2037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32A94B5A" w14:textId="77777777" w:rsidR="006C2037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23BC904B" w14:textId="77777777" w:rsidR="006C2037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13F8437F" w14:textId="77777777" w:rsidR="006C2037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36422618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  <w:r w:rsidRPr="00DE4F95">
        <w:rPr>
          <w:lang w:val="uk-UA"/>
        </w:rPr>
        <w:t>Додаток  2</w:t>
      </w:r>
    </w:p>
    <w:p w14:paraId="22BC4116" w14:textId="77777777" w:rsidR="006C2037" w:rsidRPr="00DE4F95" w:rsidRDefault="006C2037" w:rsidP="007E7642">
      <w:pPr>
        <w:pStyle w:val="af9"/>
        <w:spacing w:after="0" w:afterAutospacing="0"/>
        <w:ind w:left="9214" w:right="-116"/>
        <w:jc w:val="both"/>
        <w:rPr>
          <w:lang w:val="uk-UA"/>
        </w:rPr>
      </w:pPr>
      <w:r w:rsidRPr="00DE4F95">
        <w:rPr>
          <w:lang w:val="uk-UA"/>
        </w:rPr>
        <w:t xml:space="preserve">до проєкту Комплексної програми «Охорона здоров’я населення  Бахмутської міської об’єднаної територіальної громади на 2021 -2025 роки», ухваленого рішенням   виконавчого комітету Бахмутської міської ради </w:t>
      </w:r>
    </w:p>
    <w:p w14:paraId="2B199EB8" w14:textId="77777777" w:rsidR="00490399" w:rsidRPr="00DE4F95" w:rsidRDefault="00490399" w:rsidP="00490399">
      <w:pPr>
        <w:pStyle w:val="af9"/>
        <w:spacing w:after="0" w:afterAutospacing="0"/>
        <w:ind w:left="9214" w:right="-116"/>
        <w:jc w:val="both"/>
        <w:rPr>
          <w:bCs/>
          <w:sz w:val="8"/>
          <w:szCs w:val="8"/>
          <w:lang w:val="uk-UA"/>
        </w:rPr>
      </w:pPr>
      <w:r>
        <w:rPr>
          <w:lang w:val="uk-UA"/>
        </w:rPr>
        <w:t>від 11.11.</w:t>
      </w:r>
      <w:r w:rsidRPr="00DE4F95">
        <w:rPr>
          <w:lang w:val="uk-UA"/>
        </w:rPr>
        <w:t xml:space="preserve">2020 № </w:t>
      </w:r>
      <w:r>
        <w:rPr>
          <w:lang w:val="uk-UA"/>
        </w:rPr>
        <w:t>341</w:t>
      </w:r>
    </w:p>
    <w:p w14:paraId="10EAB564" w14:textId="77777777" w:rsidR="00490399" w:rsidRDefault="00490399" w:rsidP="00095A61">
      <w:pPr>
        <w:ind w:firstLine="709"/>
        <w:jc w:val="center"/>
        <w:rPr>
          <w:b/>
          <w:sz w:val="28"/>
          <w:szCs w:val="28"/>
          <w:lang w:val="uk-UA"/>
        </w:rPr>
      </w:pPr>
    </w:p>
    <w:p w14:paraId="173D67D1" w14:textId="77777777" w:rsidR="006C2037" w:rsidRPr="00DE4F95" w:rsidRDefault="006C2037" w:rsidP="00095A61">
      <w:pPr>
        <w:ind w:firstLine="709"/>
        <w:jc w:val="center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>ПОКАЗНИКИ  РЕЗУЛЬТАТИВНОСТІ  ПРОГРАМИ</w:t>
      </w:r>
    </w:p>
    <w:p w14:paraId="29C47007" w14:textId="77777777" w:rsidR="006C2037" w:rsidRPr="00DE4F95" w:rsidRDefault="006C2037" w:rsidP="00095A61">
      <w:pPr>
        <w:ind w:firstLine="709"/>
        <w:jc w:val="center"/>
        <w:rPr>
          <w:b/>
          <w:sz w:val="28"/>
          <w:szCs w:val="28"/>
          <w:lang w:val="uk-UA"/>
        </w:rPr>
      </w:pPr>
    </w:p>
    <w:tbl>
      <w:tblPr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94"/>
        <w:gridCol w:w="5104"/>
        <w:gridCol w:w="1560"/>
        <w:gridCol w:w="1419"/>
        <w:gridCol w:w="1274"/>
        <w:gridCol w:w="1134"/>
        <w:gridCol w:w="1134"/>
        <w:gridCol w:w="1134"/>
        <w:gridCol w:w="1305"/>
      </w:tblGrid>
      <w:tr w:rsidR="006C2037" w:rsidRPr="00DE4F95" w14:paraId="046AE04B" w14:textId="77777777" w:rsidTr="000E3214">
        <w:trPr>
          <w:trHeight w:val="357"/>
        </w:trPr>
        <w:tc>
          <w:tcPr>
            <w:tcW w:w="594" w:type="dxa"/>
            <w:vMerge w:val="restart"/>
            <w:vAlign w:val="center"/>
          </w:tcPr>
          <w:p w14:paraId="700A91BC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 xml:space="preserve"> з/п</w:t>
            </w:r>
          </w:p>
        </w:tc>
        <w:tc>
          <w:tcPr>
            <w:tcW w:w="5104" w:type="dxa"/>
            <w:vMerge w:val="restart"/>
            <w:vAlign w:val="center"/>
          </w:tcPr>
          <w:p w14:paraId="6085C74A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Назва показника</w:t>
            </w:r>
          </w:p>
        </w:tc>
        <w:tc>
          <w:tcPr>
            <w:tcW w:w="1560" w:type="dxa"/>
            <w:vMerge w:val="restart"/>
            <w:vAlign w:val="center"/>
          </w:tcPr>
          <w:p w14:paraId="073B549A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Одиниця виміру</w:t>
            </w:r>
          </w:p>
        </w:tc>
        <w:tc>
          <w:tcPr>
            <w:tcW w:w="1419" w:type="dxa"/>
            <w:vMerge w:val="restart"/>
            <w:vAlign w:val="center"/>
          </w:tcPr>
          <w:p w14:paraId="0A294EF2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Вихідні дані на початок дії програми</w:t>
            </w:r>
          </w:p>
        </w:tc>
        <w:tc>
          <w:tcPr>
            <w:tcW w:w="2408" w:type="dxa"/>
            <w:gridSpan w:val="2"/>
            <w:vAlign w:val="center"/>
          </w:tcPr>
          <w:p w14:paraId="6DC659D3" w14:textId="77777777" w:rsidR="006C2037" w:rsidRPr="00DE4F95" w:rsidRDefault="006C2037" w:rsidP="00AF7B78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I</w:t>
            </w:r>
          </w:p>
        </w:tc>
        <w:tc>
          <w:tcPr>
            <w:tcW w:w="2268" w:type="dxa"/>
            <w:gridSpan w:val="2"/>
            <w:vAlign w:val="center"/>
          </w:tcPr>
          <w:p w14:paraId="6D70F188" w14:textId="77777777" w:rsidR="006C2037" w:rsidRPr="00DE4F95" w:rsidRDefault="006C2037" w:rsidP="00AF7B78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II</w:t>
            </w:r>
          </w:p>
        </w:tc>
        <w:tc>
          <w:tcPr>
            <w:tcW w:w="1305" w:type="dxa"/>
            <w:vAlign w:val="center"/>
          </w:tcPr>
          <w:p w14:paraId="20EECE3E" w14:textId="77777777" w:rsidR="006C2037" w:rsidRPr="00DE4F95" w:rsidRDefault="006C2037" w:rsidP="00AF7B78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III</w:t>
            </w:r>
          </w:p>
        </w:tc>
      </w:tr>
      <w:tr w:rsidR="006C2037" w:rsidRPr="00DE4F95" w14:paraId="1DD6F296" w14:textId="77777777" w:rsidTr="00AF7B78">
        <w:trPr>
          <w:trHeight w:val="710"/>
        </w:trPr>
        <w:tc>
          <w:tcPr>
            <w:tcW w:w="594" w:type="dxa"/>
            <w:vMerge/>
            <w:vAlign w:val="center"/>
          </w:tcPr>
          <w:p w14:paraId="132B4077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5104" w:type="dxa"/>
            <w:vMerge/>
            <w:vAlign w:val="center"/>
          </w:tcPr>
          <w:p w14:paraId="7D54D6F0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560" w:type="dxa"/>
            <w:vMerge/>
            <w:vAlign w:val="center"/>
          </w:tcPr>
          <w:p w14:paraId="3AC6C0DB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9" w:type="dxa"/>
            <w:vMerge/>
            <w:vAlign w:val="center"/>
          </w:tcPr>
          <w:p w14:paraId="75E15B36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4" w:type="dxa"/>
            <w:vAlign w:val="center"/>
          </w:tcPr>
          <w:p w14:paraId="617515A9" w14:textId="77777777" w:rsidR="006C2037" w:rsidRPr="00DE4F95" w:rsidRDefault="006C2037" w:rsidP="00AF7B78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2021 рік</w:t>
            </w:r>
          </w:p>
        </w:tc>
        <w:tc>
          <w:tcPr>
            <w:tcW w:w="1134" w:type="dxa"/>
            <w:vAlign w:val="center"/>
          </w:tcPr>
          <w:p w14:paraId="63CCD5B9" w14:textId="77777777" w:rsidR="006C2037" w:rsidRPr="00DE4F95" w:rsidRDefault="006C2037" w:rsidP="00AF7B78">
            <w:pPr>
              <w:jc w:val="center"/>
              <w:rPr>
                <w:lang w:val="uk-UA"/>
              </w:rPr>
            </w:pPr>
            <w:r w:rsidRPr="00DE4F95">
              <w:rPr>
                <w:b/>
                <w:lang w:val="uk-UA"/>
              </w:rPr>
              <w:t>2022 рік</w:t>
            </w:r>
          </w:p>
        </w:tc>
        <w:tc>
          <w:tcPr>
            <w:tcW w:w="1134" w:type="dxa"/>
            <w:vAlign w:val="center"/>
          </w:tcPr>
          <w:p w14:paraId="44301889" w14:textId="77777777" w:rsidR="006C2037" w:rsidRPr="00DE4F95" w:rsidRDefault="006C2037" w:rsidP="00AF7B78">
            <w:pPr>
              <w:jc w:val="center"/>
              <w:rPr>
                <w:lang w:val="uk-UA"/>
              </w:rPr>
            </w:pPr>
            <w:r w:rsidRPr="00DE4F95">
              <w:rPr>
                <w:b/>
                <w:lang w:val="uk-UA"/>
              </w:rPr>
              <w:t>2023 рік</w:t>
            </w:r>
          </w:p>
        </w:tc>
        <w:tc>
          <w:tcPr>
            <w:tcW w:w="1134" w:type="dxa"/>
            <w:vAlign w:val="center"/>
          </w:tcPr>
          <w:p w14:paraId="042A230E" w14:textId="77777777" w:rsidR="006C2037" w:rsidRPr="00DE4F95" w:rsidRDefault="006C2037" w:rsidP="00AF7B78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2024 рік</w:t>
            </w:r>
          </w:p>
        </w:tc>
        <w:tc>
          <w:tcPr>
            <w:tcW w:w="1305" w:type="dxa"/>
            <w:vAlign w:val="center"/>
          </w:tcPr>
          <w:p w14:paraId="5F8F770C" w14:textId="77777777" w:rsidR="006C2037" w:rsidRPr="00DE4F95" w:rsidRDefault="006C2037" w:rsidP="00AF7B78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2025 рік</w:t>
            </w:r>
          </w:p>
        </w:tc>
      </w:tr>
      <w:tr w:rsidR="006C2037" w:rsidRPr="00DE4F95" w14:paraId="53E7BA1F" w14:textId="77777777" w:rsidTr="0040393F">
        <w:trPr>
          <w:trHeight w:val="241"/>
        </w:trPr>
        <w:tc>
          <w:tcPr>
            <w:tcW w:w="594" w:type="dxa"/>
          </w:tcPr>
          <w:p w14:paraId="5A251532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1</w:t>
            </w:r>
          </w:p>
        </w:tc>
        <w:tc>
          <w:tcPr>
            <w:tcW w:w="5104" w:type="dxa"/>
          </w:tcPr>
          <w:p w14:paraId="5BAAFB8D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2</w:t>
            </w:r>
          </w:p>
        </w:tc>
        <w:tc>
          <w:tcPr>
            <w:tcW w:w="1560" w:type="dxa"/>
          </w:tcPr>
          <w:p w14:paraId="498128A3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3</w:t>
            </w:r>
          </w:p>
        </w:tc>
        <w:tc>
          <w:tcPr>
            <w:tcW w:w="1419" w:type="dxa"/>
          </w:tcPr>
          <w:p w14:paraId="7B00DBF0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4</w:t>
            </w:r>
          </w:p>
        </w:tc>
        <w:tc>
          <w:tcPr>
            <w:tcW w:w="1274" w:type="dxa"/>
          </w:tcPr>
          <w:p w14:paraId="6B028783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5</w:t>
            </w:r>
          </w:p>
        </w:tc>
        <w:tc>
          <w:tcPr>
            <w:tcW w:w="1134" w:type="dxa"/>
          </w:tcPr>
          <w:p w14:paraId="5B159A35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6</w:t>
            </w:r>
          </w:p>
        </w:tc>
        <w:tc>
          <w:tcPr>
            <w:tcW w:w="1134" w:type="dxa"/>
          </w:tcPr>
          <w:p w14:paraId="66C9D990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7</w:t>
            </w:r>
          </w:p>
        </w:tc>
        <w:tc>
          <w:tcPr>
            <w:tcW w:w="1134" w:type="dxa"/>
          </w:tcPr>
          <w:p w14:paraId="68AC623F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8</w:t>
            </w:r>
          </w:p>
        </w:tc>
        <w:tc>
          <w:tcPr>
            <w:tcW w:w="1305" w:type="dxa"/>
          </w:tcPr>
          <w:p w14:paraId="3841EB2C" w14:textId="77777777" w:rsidR="006C2037" w:rsidRPr="00DE4F95" w:rsidRDefault="006C2037" w:rsidP="00147DEA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9</w:t>
            </w:r>
          </w:p>
        </w:tc>
      </w:tr>
      <w:tr w:rsidR="006C2037" w:rsidRPr="00DE4F95" w14:paraId="592186E5" w14:textId="77777777" w:rsidTr="0040393F">
        <w:trPr>
          <w:trHeight w:val="271"/>
        </w:trPr>
        <w:tc>
          <w:tcPr>
            <w:tcW w:w="12219" w:type="dxa"/>
            <w:gridSpan w:val="7"/>
          </w:tcPr>
          <w:p w14:paraId="7BDC0782" w14:textId="77777777" w:rsidR="006C2037" w:rsidRPr="00DE4F95" w:rsidRDefault="006C2037" w:rsidP="003E614E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І. Показники витрат</w:t>
            </w:r>
          </w:p>
        </w:tc>
        <w:tc>
          <w:tcPr>
            <w:tcW w:w="1134" w:type="dxa"/>
          </w:tcPr>
          <w:p w14:paraId="4318F4AC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</w:p>
        </w:tc>
        <w:tc>
          <w:tcPr>
            <w:tcW w:w="1305" w:type="dxa"/>
          </w:tcPr>
          <w:p w14:paraId="2F6F3A6F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</w:p>
        </w:tc>
      </w:tr>
      <w:tr w:rsidR="006C2037" w:rsidRPr="00DE4F95" w14:paraId="59D3BE77" w14:textId="77777777" w:rsidTr="00A52018">
        <w:trPr>
          <w:trHeight w:val="634"/>
        </w:trPr>
        <w:tc>
          <w:tcPr>
            <w:tcW w:w="594" w:type="dxa"/>
          </w:tcPr>
          <w:p w14:paraId="7640DF79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5104" w:type="dxa"/>
          </w:tcPr>
          <w:p w14:paraId="31CA0E75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Загальний обсяг витрат на реалізацію заходів Програми</w:t>
            </w:r>
          </w:p>
        </w:tc>
        <w:tc>
          <w:tcPr>
            <w:tcW w:w="1560" w:type="dxa"/>
          </w:tcPr>
          <w:p w14:paraId="2F996EC1" w14:textId="77777777" w:rsidR="006C2037" w:rsidRPr="00DE4F95" w:rsidRDefault="006C2037" w:rsidP="00F33270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тис. грн.</w:t>
            </w:r>
          </w:p>
        </w:tc>
        <w:tc>
          <w:tcPr>
            <w:tcW w:w="1419" w:type="dxa"/>
          </w:tcPr>
          <w:p w14:paraId="2C3AAA32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</w:p>
        </w:tc>
        <w:tc>
          <w:tcPr>
            <w:tcW w:w="1274" w:type="dxa"/>
            <w:vAlign w:val="center"/>
          </w:tcPr>
          <w:p w14:paraId="61A00FF6" w14:textId="77777777" w:rsidR="006C2037" w:rsidRPr="00DE4F95" w:rsidRDefault="006C2037" w:rsidP="0009141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20</w:t>
            </w:r>
            <w:r>
              <w:rPr>
                <w:lang w:val="uk-UA"/>
              </w:rPr>
              <w:t>9</w:t>
            </w:r>
            <w:r w:rsidRPr="00DE4F95">
              <w:rPr>
                <w:lang w:val="uk-UA"/>
              </w:rPr>
              <w:t> 422,3</w:t>
            </w:r>
          </w:p>
        </w:tc>
        <w:tc>
          <w:tcPr>
            <w:tcW w:w="1134" w:type="dxa"/>
            <w:vAlign w:val="center"/>
          </w:tcPr>
          <w:p w14:paraId="54913B5D" w14:textId="77777777" w:rsidR="006C2037" w:rsidRPr="00DE4F95" w:rsidRDefault="006C2037" w:rsidP="0009141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30  601,8</w:t>
            </w:r>
          </w:p>
        </w:tc>
        <w:tc>
          <w:tcPr>
            <w:tcW w:w="1134" w:type="dxa"/>
            <w:vAlign w:val="center"/>
          </w:tcPr>
          <w:p w14:paraId="629F474F" w14:textId="77777777" w:rsidR="006C2037" w:rsidRPr="00DE4F95" w:rsidRDefault="006C2037" w:rsidP="0009141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9 694,1</w:t>
            </w:r>
          </w:p>
        </w:tc>
        <w:tc>
          <w:tcPr>
            <w:tcW w:w="1134" w:type="dxa"/>
            <w:vAlign w:val="center"/>
          </w:tcPr>
          <w:p w14:paraId="137F8A74" w14:textId="77777777" w:rsidR="006C2037" w:rsidRPr="00DE4F95" w:rsidRDefault="006C2037" w:rsidP="0009141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8 620,9</w:t>
            </w:r>
          </w:p>
        </w:tc>
        <w:tc>
          <w:tcPr>
            <w:tcW w:w="1305" w:type="dxa"/>
            <w:vAlign w:val="center"/>
          </w:tcPr>
          <w:p w14:paraId="1EEF3512" w14:textId="77777777" w:rsidR="006C2037" w:rsidRPr="00DE4F95" w:rsidRDefault="006C2037" w:rsidP="0009141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8 620,9</w:t>
            </w:r>
          </w:p>
        </w:tc>
      </w:tr>
      <w:tr w:rsidR="006C2037" w:rsidRPr="00DE4F95" w14:paraId="23641ACB" w14:textId="77777777" w:rsidTr="00E53E27">
        <w:trPr>
          <w:trHeight w:val="271"/>
        </w:trPr>
        <w:tc>
          <w:tcPr>
            <w:tcW w:w="14658" w:type="dxa"/>
            <w:gridSpan w:val="9"/>
          </w:tcPr>
          <w:p w14:paraId="2B3ECDA6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ІІ  Показники продукту</w:t>
            </w:r>
          </w:p>
        </w:tc>
      </w:tr>
      <w:tr w:rsidR="006C2037" w:rsidRPr="00DE4F95" w14:paraId="78076B73" w14:textId="77777777" w:rsidTr="0040393F">
        <w:trPr>
          <w:trHeight w:val="553"/>
        </w:trPr>
        <w:tc>
          <w:tcPr>
            <w:tcW w:w="594" w:type="dxa"/>
          </w:tcPr>
          <w:p w14:paraId="5264AE25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5104" w:type="dxa"/>
          </w:tcPr>
          <w:p w14:paraId="7B799775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Кількість осіб, яким планується провести тестування на ВІЛ-інфекцію</w:t>
            </w:r>
          </w:p>
        </w:tc>
        <w:tc>
          <w:tcPr>
            <w:tcW w:w="1560" w:type="dxa"/>
            <w:vAlign w:val="center"/>
          </w:tcPr>
          <w:p w14:paraId="02B4516E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осіб</w:t>
            </w:r>
          </w:p>
        </w:tc>
        <w:tc>
          <w:tcPr>
            <w:tcW w:w="1419" w:type="dxa"/>
            <w:vAlign w:val="center"/>
          </w:tcPr>
          <w:p w14:paraId="5AA4880E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3500</w:t>
            </w:r>
          </w:p>
        </w:tc>
        <w:tc>
          <w:tcPr>
            <w:tcW w:w="1274" w:type="dxa"/>
            <w:vAlign w:val="center"/>
          </w:tcPr>
          <w:p w14:paraId="75046989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3500</w:t>
            </w:r>
          </w:p>
        </w:tc>
        <w:tc>
          <w:tcPr>
            <w:tcW w:w="1134" w:type="dxa"/>
            <w:vAlign w:val="center"/>
          </w:tcPr>
          <w:p w14:paraId="4551A58E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3500</w:t>
            </w:r>
          </w:p>
        </w:tc>
        <w:tc>
          <w:tcPr>
            <w:tcW w:w="1134" w:type="dxa"/>
            <w:vAlign w:val="center"/>
          </w:tcPr>
          <w:p w14:paraId="68490AEE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3500</w:t>
            </w:r>
          </w:p>
        </w:tc>
        <w:tc>
          <w:tcPr>
            <w:tcW w:w="1134" w:type="dxa"/>
            <w:vAlign w:val="center"/>
          </w:tcPr>
          <w:p w14:paraId="55353E33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3500</w:t>
            </w:r>
          </w:p>
        </w:tc>
        <w:tc>
          <w:tcPr>
            <w:tcW w:w="1305" w:type="dxa"/>
            <w:vAlign w:val="center"/>
          </w:tcPr>
          <w:p w14:paraId="76A02063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3500</w:t>
            </w:r>
          </w:p>
        </w:tc>
      </w:tr>
      <w:tr w:rsidR="006C2037" w:rsidRPr="00DE4F95" w14:paraId="3C3D41DA" w14:textId="77777777" w:rsidTr="0040393F">
        <w:trPr>
          <w:trHeight w:val="1273"/>
        </w:trPr>
        <w:tc>
          <w:tcPr>
            <w:tcW w:w="594" w:type="dxa"/>
          </w:tcPr>
          <w:p w14:paraId="4FB213C9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2</w:t>
            </w:r>
          </w:p>
        </w:tc>
        <w:tc>
          <w:tcPr>
            <w:tcW w:w="5104" w:type="dxa"/>
          </w:tcPr>
          <w:p w14:paraId="7DADED58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Середньорічна кількість жінок з тяжкими соматичними захворюваннями, вагітність у яких загрожує здоров’ю та життю, які будуть забезпечені контрацептивами</w:t>
            </w:r>
          </w:p>
        </w:tc>
        <w:tc>
          <w:tcPr>
            <w:tcW w:w="1560" w:type="dxa"/>
            <w:vAlign w:val="center"/>
          </w:tcPr>
          <w:p w14:paraId="14773551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осіб</w:t>
            </w:r>
          </w:p>
        </w:tc>
        <w:tc>
          <w:tcPr>
            <w:tcW w:w="1419" w:type="dxa"/>
            <w:vAlign w:val="center"/>
          </w:tcPr>
          <w:p w14:paraId="3C453114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146</w:t>
            </w:r>
          </w:p>
        </w:tc>
        <w:tc>
          <w:tcPr>
            <w:tcW w:w="1274" w:type="dxa"/>
            <w:vAlign w:val="center"/>
          </w:tcPr>
          <w:p w14:paraId="45789F23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150</w:t>
            </w:r>
          </w:p>
        </w:tc>
        <w:tc>
          <w:tcPr>
            <w:tcW w:w="1134" w:type="dxa"/>
            <w:vAlign w:val="center"/>
          </w:tcPr>
          <w:p w14:paraId="3F7DD782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154</w:t>
            </w:r>
          </w:p>
        </w:tc>
        <w:tc>
          <w:tcPr>
            <w:tcW w:w="1134" w:type="dxa"/>
            <w:vAlign w:val="center"/>
          </w:tcPr>
          <w:p w14:paraId="59C16F3D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159</w:t>
            </w:r>
          </w:p>
        </w:tc>
        <w:tc>
          <w:tcPr>
            <w:tcW w:w="1134" w:type="dxa"/>
            <w:vAlign w:val="center"/>
          </w:tcPr>
          <w:p w14:paraId="6CD56F45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163</w:t>
            </w:r>
          </w:p>
        </w:tc>
        <w:tc>
          <w:tcPr>
            <w:tcW w:w="1305" w:type="dxa"/>
            <w:vAlign w:val="center"/>
          </w:tcPr>
          <w:p w14:paraId="531A8A6C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167</w:t>
            </w:r>
          </w:p>
        </w:tc>
      </w:tr>
      <w:tr w:rsidR="006C2037" w:rsidRPr="00DE4F95" w14:paraId="40AD332B" w14:textId="77777777" w:rsidTr="008C2D24">
        <w:trPr>
          <w:trHeight w:val="812"/>
        </w:trPr>
        <w:tc>
          <w:tcPr>
            <w:tcW w:w="594" w:type="dxa"/>
          </w:tcPr>
          <w:p w14:paraId="15142243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</w:t>
            </w:r>
          </w:p>
        </w:tc>
        <w:tc>
          <w:tcPr>
            <w:tcW w:w="5104" w:type="dxa"/>
          </w:tcPr>
          <w:p w14:paraId="4073248E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Забезпечення дітей, хворих на фенілкетонурію лікувальним харчуванням</w:t>
            </w:r>
          </w:p>
        </w:tc>
        <w:tc>
          <w:tcPr>
            <w:tcW w:w="1560" w:type="dxa"/>
            <w:vAlign w:val="center"/>
          </w:tcPr>
          <w:p w14:paraId="1C4E289D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осіб</w:t>
            </w:r>
          </w:p>
        </w:tc>
        <w:tc>
          <w:tcPr>
            <w:tcW w:w="1419" w:type="dxa"/>
            <w:vAlign w:val="center"/>
          </w:tcPr>
          <w:p w14:paraId="7D78DE61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274" w:type="dxa"/>
            <w:vAlign w:val="center"/>
          </w:tcPr>
          <w:p w14:paraId="20F83D28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6E4EDC34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6262AB54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7E5399D7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305" w:type="dxa"/>
            <w:vAlign w:val="center"/>
          </w:tcPr>
          <w:p w14:paraId="6841D59F" w14:textId="77777777" w:rsidR="006C2037" w:rsidRPr="00DE4F95" w:rsidRDefault="006C2037" w:rsidP="0040393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</w:tr>
      <w:tr w:rsidR="006C2037" w:rsidRPr="00DE4F95" w14:paraId="23CC2100" w14:textId="77777777" w:rsidTr="00083C9A">
        <w:trPr>
          <w:trHeight w:val="945"/>
        </w:trPr>
        <w:tc>
          <w:tcPr>
            <w:tcW w:w="594" w:type="dxa"/>
          </w:tcPr>
          <w:p w14:paraId="4F90BC81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</w:t>
            </w:r>
          </w:p>
        </w:tc>
        <w:tc>
          <w:tcPr>
            <w:tcW w:w="5104" w:type="dxa"/>
          </w:tcPr>
          <w:p w14:paraId="7E9C906E" w14:textId="77777777" w:rsidR="006C2037" w:rsidRPr="00DE4F95" w:rsidRDefault="006C2037" w:rsidP="006F17EF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Забезпечення хворих, які мають право на безоплатний та пільговій відпуск лікарських засобів</w:t>
            </w:r>
          </w:p>
        </w:tc>
        <w:tc>
          <w:tcPr>
            <w:tcW w:w="1560" w:type="dxa"/>
          </w:tcPr>
          <w:p w14:paraId="575DB78F" w14:textId="77777777" w:rsidR="006C2037" w:rsidRPr="00DE4F95" w:rsidRDefault="006C2037" w:rsidP="00EC67FE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осіб</w:t>
            </w:r>
          </w:p>
        </w:tc>
        <w:tc>
          <w:tcPr>
            <w:tcW w:w="1419" w:type="dxa"/>
          </w:tcPr>
          <w:p w14:paraId="4157BC7F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850</w:t>
            </w:r>
          </w:p>
        </w:tc>
        <w:tc>
          <w:tcPr>
            <w:tcW w:w="1274" w:type="dxa"/>
          </w:tcPr>
          <w:p w14:paraId="5DE71BEB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850</w:t>
            </w:r>
          </w:p>
        </w:tc>
        <w:tc>
          <w:tcPr>
            <w:tcW w:w="1134" w:type="dxa"/>
          </w:tcPr>
          <w:p w14:paraId="0626E0AA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900</w:t>
            </w:r>
          </w:p>
        </w:tc>
        <w:tc>
          <w:tcPr>
            <w:tcW w:w="1134" w:type="dxa"/>
          </w:tcPr>
          <w:p w14:paraId="1C858884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950</w:t>
            </w:r>
          </w:p>
        </w:tc>
        <w:tc>
          <w:tcPr>
            <w:tcW w:w="1134" w:type="dxa"/>
          </w:tcPr>
          <w:p w14:paraId="49D2F09E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950</w:t>
            </w:r>
          </w:p>
        </w:tc>
        <w:tc>
          <w:tcPr>
            <w:tcW w:w="1305" w:type="dxa"/>
          </w:tcPr>
          <w:p w14:paraId="3C65ADDF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 xml:space="preserve">        950</w:t>
            </w:r>
          </w:p>
        </w:tc>
      </w:tr>
      <w:tr w:rsidR="006C2037" w:rsidRPr="00DE4F95" w14:paraId="3B23AB8C" w14:textId="77777777" w:rsidTr="000E3214">
        <w:trPr>
          <w:trHeight w:val="361"/>
        </w:trPr>
        <w:tc>
          <w:tcPr>
            <w:tcW w:w="594" w:type="dxa"/>
          </w:tcPr>
          <w:p w14:paraId="691AC06F" w14:textId="77777777" w:rsidR="006C2037" w:rsidRPr="00DE4F95" w:rsidRDefault="006C2037" w:rsidP="00797857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5</w:t>
            </w:r>
          </w:p>
        </w:tc>
        <w:tc>
          <w:tcPr>
            <w:tcW w:w="5104" w:type="dxa"/>
          </w:tcPr>
          <w:p w14:paraId="42554E72" w14:textId="77777777" w:rsidR="006C2037" w:rsidRPr="00DE4F95" w:rsidRDefault="006C2037" w:rsidP="000E3214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Кількість дітей, яким встановлено пробу Манту</w:t>
            </w:r>
          </w:p>
        </w:tc>
        <w:tc>
          <w:tcPr>
            <w:tcW w:w="1560" w:type="dxa"/>
          </w:tcPr>
          <w:p w14:paraId="5DAF495F" w14:textId="77777777" w:rsidR="006C2037" w:rsidRPr="00DE4F95" w:rsidRDefault="006C2037" w:rsidP="00797857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осіб</w:t>
            </w:r>
          </w:p>
        </w:tc>
        <w:tc>
          <w:tcPr>
            <w:tcW w:w="1419" w:type="dxa"/>
          </w:tcPr>
          <w:p w14:paraId="289EB92D" w14:textId="77777777" w:rsidR="006C2037" w:rsidRPr="00DE4F95" w:rsidRDefault="006C2037" w:rsidP="005502F2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10800</w:t>
            </w:r>
          </w:p>
        </w:tc>
        <w:tc>
          <w:tcPr>
            <w:tcW w:w="1274" w:type="dxa"/>
          </w:tcPr>
          <w:p w14:paraId="6C32A9E5" w14:textId="77777777" w:rsidR="006C2037" w:rsidRPr="00DE4F95" w:rsidRDefault="006C2037" w:rsidP="00797857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10815</w:t>
            </w:r>
          </w:p>
        </w:tc>
        <w:tc>
          <w:tcPr>
            <w:tcW w:w="1134" w:type="dxa"/>
          </w:tcPr>
          <w:p w14:paraId="6EAC9905" w14:textId="77777777" w:rsidR="006C2037" w:rsidRPr="00DE4F95" w:rsidRDefault="006C2037" w:rsidP="00797857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10815</w:t>
            </w:r>
          </w:p>
        </w:tc>
        <w:tc>
          <w:tcPr>
            <w:tcW w:w="1134" w:type="dxa"/>
          </w:tcPr>
          <w:p w14:paraId="6E774522" w14:textId="77777777" w:rsidR="006C2037" w:rsidRPr="00DE4F95" w:rsidRDefault="006C2037" w:rsidP="00797857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10815</w:t>
            </w:r>
          </w:p>
        </w:tc>
        <w:tc>
          <w:tcPr>
            <w:tcW w:w="1134" w:type="dxa"/>
          </w:tcPr>
          <w:p w14:paraId="70A40DFA" w14:textId="77777777" w:rsidR="006C2037" w:rsidRPr="00DE4F95" w:rsidRDefault="006C2037" w:rsidP="00797857">
            <w:pPr>
              <w:jc w:val="center"/>
              <w:rPr>
                <w:b/>
                <w:lang w:val="uk-UA"/>
              </w:rPr>
            </w:pPr>
            <w:r w:rsidRPr="00DE4F95">
              <w:rPr>
                <w:lang w:val="uk-UA"/>
              </w:rPr>
              <w:t>10815</w:t>
            </w:r>
          </w:p>
        </w:tc>
        <w:tc>
          <w:tcPr>
            <w:tcW w:w="1305" w:type="dxa"/>
          </w:tcPr>
          <w:p w14:paraId="60B92DEC" w14:textId="77777777" w:rsidR="006C2037" w:rsidRPr="00DE4F95" w:rsidRDefault="006C2037" w:rsidP="00797857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10815</w:t>
            </w:r>
          </w:p>
        </w:tc>
      </w:tr>
      <w:tr w:rsidR="006C2037" w:rsidRPr="00DE4F95" w14:paraId="35588D53" w14:textId="77777777" w:rsidTr="0040393F">
        <w:trPr>
          <w:trHeight w:val="271"/>
        </w:trPr>
        <w:tc>
          <w:tcPr>
            <w:tcW w:w="594" w:type="dxa"/>
          </w:tcPr>
          <w:p w14:paraId="6278FA84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lastRenderedPageBreak/>
              <w:t>6</w:t>
            </w:r>
          </w:p>
        </w:tc>
        <w:tc>
          <w:tcPr>
            <w:tcW w:w="5104" w:type="dxa"/>
          </w:tcPr>
          <w:p w14:paraId="562F7FEE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Кількість реконструкцій в КНП «БЛІЛ                 м. Бахмут»</w:t>
            </w:r>
          </w:p>
        </w:tc>
        <w:tc>
          <w:tcPr>
            <w:tcW w:w="1560" w:type="dxa"/>
          </w:tcPr>
          <w:p w14:paraId="774BAF77" w14:textId="77777777" w:rsidR="006C2037" w:rsidRPr="00DE4F95" w:rsidRDefault="006C2037" w:rsidP="00EC67FE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одиниць</w:t>
            </w:r>
          </w:p>
        </w:tc>
        <w:tc>
          <w:tcPr>
            <w:tcW w:w="1419" w:type="dxa"/>
          </w:tcPr>
          <w:p w14:paraId="2D97588D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2</w:t>
            </w:r>
          </w:p>
        </w:tc>
        <w:tc>
          <w:tcPr>
            <w:tcW w:w="1274" w:type="dxa"/>
          </w:tcPr>
          <w:p w14:paraId="222CD77D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4" w:type="dxa"/>
          </w:tcPr>
          <w:p w14:paraId="2D53AE14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14:paraId="7E49FCAB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14:paraId="776F304B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305" w:type="dxa"/>
          </w:tcPr>
          <w:p w14:paraId="7F9C96F7" w14:textId="77777777" w:rsidR="006C2037" w:rsidRPr="00DE4F95" w:rsidRDefault="006C2037" w:rsidP="0002475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</w:tr>
      <w:tr w:rsidR="006C2037" w:rsidRPr="00DE4F95" w14:paraId="2A871846" w14:textId="77777777" w:rsidTr="0040393F">
        <w:trPr>
          <w:trHeight w:val="271"/>
        </w:trPr>
        <w:tc>
          <w:tcPr>
            <w:tcW w:w="594" w:type="dxa"/>
          </w:tcPr>
          <w:p w14:paraId="21326BEA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7</w:t>
            </w:r>
          </w:p>
        </w:tc>
        <w:tc>
          <w:tcPr>
            <w:tcW w:w="5104" w:type="dxa"/>
          </w:tcPr>
          <w:p w14:paraId="2662C3C8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Кількість об’єктів будівництва</w:t>
            </w:r>
          </w:p>
        </w:tc>
        <w:tc>
          <w:tcPr>
            <w:tcW w:w="1560" w:type="dxa"/>
          </w:tcPr>
          <w:p w14:paraId="35FD85FB" w14:textId="77777777" w:rsidR="006C2037" w:rsidRPr="00DE4F95" w:rsidRDefault="006C2037" w:rsidP="00EC67FE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одиниць</w:t>
            </w:r>
          </w:p>
        </w:tc>
        <w:tc>
          <w:tcPr>
            <w:tcW w:w="1419" w:type="dxa"/>
          </w:tcPr>
          <w:p w14:paraId="5A09BC1C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274" w:type="dxa"/>
          </w:tcPr>
          <w:p w14:paraId="4282546A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134" w:type="dxa"/>
          </w:tcPr>
          <w:p w14:paraId="1CED42F9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14:paraId="552F037A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14:paraId="07A541EE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305" w:type="dxa"/>
          </w:tcPr>
          <w:p w14:paraId="69DEFC6F" w14:textId="77777777" w:rsidR="006C2037" w:rsidRPr="00DE4F95" w:rsidRDefault="006C2037" w:rsidP="0002475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</w:tr>
      <w:tr w:rsidR="006C2037" w:rsidRPr="00DE4F95" w14:paraId="443652BE" w14:textId="77777777" w:rsidTr="00D23B34">
        <w:trPr>
          <w:trHeight w:val="271"/>
        </w:trPr>
        <w:tc>
          <w:tcPr>
            <w:tcW w:w="594" w:type="dxa"/>
          </w:tcPr>
          <w:p w14:paraId="1BBB0921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</w:t>
            </w:r>
          </w:p>
        </w:tc>
        <w:tc>
          <w:tcPr>
            <w:tcW w:w="5104" w:type="dxa"/>
          </w:tcPr>
          <w:p w14:paraId="7159E657" w14:textId="77777777" w:rsidR="006C2037" w:rsidRPr="00DE4F95" w:rsidRDefault="006C2037" w:rsidP="00D23B34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Кількість розробленої проектно-кошторисної документації</w:t>
            </w:r>
          </w:p>
        </w:tc>
        <w:tc>
          <w:tcPr>
            <w:tcW w:w="1560" w:type="dxa"/>
            <w:vAlign w:val="center"/>
          </w:tcPr>
          <w:p w14:paraId="20E69004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одиниць</w:t>
            </w:r>
          </w:p>
        </w:tc>
        <w:tc>
          <w:tcPr>
            <w:tcW w:w="1419" w:type="dxa"/>
            <w:vAlign w:val="center"/>
          </w:tcPr>
          <w:p w14:paraId="482FBF65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</w:t>
            </w:r>
          </w:p>
        </w:tc>
        <w:tc>
          <w:tcPr>
            <w:tcW w:w="1274" w:type="dxa"/>
            <w:vAlign w:val="center"/>
          </w:tcPr>
          <w:p w14:paraId="6ACE6CA4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14:paraId="0C2ABF73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5EFF5998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051D0C9D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305" w:type="dxa"/>
            <w:vAlign w:val="center"/>
          </w:tcPr>
          <w:p w14:paraId="4679A832" w14:textId="77777777" w:rsidR="006C2037" w:rsidRPr="00DE4F95" w:rsidRDefault="006C2037" w:rsidP="0002475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</w:tr>
      <w:tr w:rsidR="006C2037" w:rsidRPr="00DE4F95" w14:paraId="0C3DDFC8" w14:textId="77777777" w:rsidTr="00D23B34">
        <w:trPr>
          <w:trHeight w:val="271"/>
        </w:trPr>
        <w:tc>
          <w:tcPr>
            <w:tcW w:w="594" w:type="dxa"/>
          </w:tcPr>
          <w:p w14:paraId="73110EEC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</w:t>
            </w:r>
          </w:p>
        </w:tc>
        <w:tc>
          <w:tcPr>
            <w:tcW w:w="5104" w:type="dxa"/>
          </w:tcPr>
          <w:p w14:paraId="70767402" w14:textId="77777777" w:rsidR="006C2037" w:rsidRPr="00DE4F95" w:rsidRDefault="006C2037" w:rsidP="00D23B34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Кількість капітальних ремонтів  в КНП «БЛІЛ                 м. Бахмут»</w:t>
            </w:r>
          </w:p>
        </w:tc>
        <w:tc>
          <w:tcPr>
            <w:tcW w:w="1560" w:type="dxa"/>
            <w:vAlign w:val="center"/>
          </w:tcPr>
          <w:p w14:paraId="0B4D6FBC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одиниць</w:t>
            </w:r>
          </w:p>
        </w:tc>
        <w:tc>
          <w:tcPr>
            <w:tcW w:w="1419" w:type="dxa"/>
            <w:vAlign w:val="center"/>
          </w:tcPr>
          <w:p w14:paraId="34C42E47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274" w:type="dxa"/>
            <w:vAlign w:val="center"/>
          </w:tcPr>
          <w:p w14:paraId="65302F5C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134" w:type="dxa"/>
            <w:vAlign w:val="center"/>
          </w:tcPr>
          <w:p w14:paraId="0495C6E6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00FC1D4E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14:paraId="62FCF234" w14:textId="77777777" w:rsidR="006C2037" w:rsidRPr="00DE4F95" w:rsidRDefault="006C2037" w:rsidP="00D23B34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305" w:type="dxa"/>
            <w:vAlign w:val="center"/>
          </w:tcPr>
          <w:p w14:paraId="1CE4AFED" w14:textId="77777777" w:rsidR="006C2037" w:rsidRPr="00DE4F95" w:rsidRDefault="006C2037" w:rsidP="0002475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</w:tr>
      <w:tr w:rsidR="006C2037" w:rsidRPr="00DE4F95" w14:paraId="36650F2C" w14:textId="77777777" w:rsidTr="0040393F">
        <w:trPr>
          <w:trHeight w:val="271"/>
        </w:trPr>
        <w:tc>
          <w:tcPr>
            <w:tcW w:w="594" w:type="dxa"/>
          </w:tcPr>
          <w:p w14:paraId="3CBEB67A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</w:t>
            </w:r>
          </w:p>
        </w:tc>
        <w:tc>
          <w:tcPr>
            <w:tcW w:w="5104" w:type="dxa"/>
          </w:tcPr>
          <w:p w14:paraId="7B6B3059" w14:textId="77777777" w:rsidR="006C2037" w:rsidRPr="00DE4F95" w:rsidRDefault="006C2037" w:rsidP="00147DEA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Кількість проведених поточних ремонтів в КНП «ЦПМД м. Бахмута»</w:t>
            </w:r>
          </w:p>
        </w:tc>
        <w:tc>
          <w:tcPr>
            <w:tcW w:w="1560" w:type="dxa"/>
          </w:tcPr>
          <w:p w14:paraId="5A2AB1DA" w14:textId="77777777" w:rsidR="006C2037" w:rsidRPr="00DE4F95" w:rsidRDefault="006C2037" w:rsidP="00EC67FE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одиниць</w:t>
            </w:r>
          </w:p>
        </w:tc>
        <w:tc>
          <w:tcPr>
            <w:tcW w:w="1419" w:type="dxa"/>
          </w:tcPr>
          <w:p w14:paraId="32F5EB36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274" w:type="dxa"/>
          </w:tcPr>
          <w:p w14:paraId="1F4D497D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2</w:t>
            </w:r>
          </w:p>
        </w:tc>
        <w:tc>
          <w:tcPr>
            <w:tcW w:w="1134" w:type="dxa"/>
          </w:tcPr>
          <w:p w14:paraId="73091633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1134" w:type="dxa"/>
          </w:tcPr>
          <w:p w14:paraId="3EA5A1E8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14:paraId="73411306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305" w:type="dxa"/>
          </w:tcPr>
          <w:p w14:paraId="2283D3E7" w14:textId="77777777" w:rsidR="006C2037" w:rsidRPr="00DE4F95" w:rsidRDefault="006C2037" w:rsidP="0002475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</w:tr>
      <w:tr w:rsidR="006C2037" w:rsidRPr="00DE4F95" w14:paraId="3FC99D00" w14:textId="77777777" w:rsidTr="0040393F">
        <w:trPr>
          <w:trHeight w:val="271"/>
        </w:trPr>
        <w:tc>
          <w:tcPr>
            <w:tcW w:w="594" w:type="dxa"/>
          </w:tcPr>
          <w:p w14:paraId="5E03E50C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11</w:t>
            </w:r>
          </w:p>
        </w:tc>
        <w:tc>
          <w:tcPr>
            <w:tcW w:w="5104" w:type="dxa"/>
          </w:tcPr>
          <w:p w14:paraId="5676E3EF" w14:textId="77777777" w:rsidR="006C2037" w:rsidRPr="00DE4F95" w:rsidRDefault="006C2037" w:rsidP="00822FDE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Залучення населення громади до добровільної сдачі крові.</w:t>
            </w:r>
          </w:p>
        </w:tc>
        <w:tc>
          <w:tcPr>
            <w:tcW w:w="1560" w:type="dxa"/>
          </w:tcPr>
          <w:p w14:paraId="2A133B37" w14:textId="77777777" w:rsidR="006C2037" w:rsidRPr="00DE4F95" w:rsidRDefault="006C2037" w:rsidP="00EC67FE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осіб</w:t>
            </w:r>
          </w:p>
        </w:tc>
        <w:tc>
          <w:tcPr>
            <w:tcW w:w="1419" w:type="dxa"/>
          </w:tcPr>
          <w:p w14:paraId="3ED37C54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400</w:t>
            </w:r>
          </w:p>
        </w:tc>
        <w:tc>
          <w:tcPr>
            <w:tcW w:w="1274" w:type="dxa"/>
          </w:tcPr>
          <w:p w14:paraId="52558A11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420</w:t>
            </w:r>
          </w:p>
        </w:tc>
        <w:tc>
          <w:tcPr>
            <w:tcW w:w="1134" w:type="dxa"/>
          </w:tcPr>
          <w:p w14:paraId="369E8911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440</w:t>
            </w:r>
          </w:p>
        </w:tc>
        <w:tc>
          <w:tcPr>
            <w:tcW w:w="1134" w:type="dxa"/>
          </w:tcPr>
          <w:p w14:paraId="7AFD1150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460</w:t>
            </w:r>
          </w:p>
        </w:tc>
        <w:tc>
          <w:tcPr>
            <w:tcW w:w="1134" w:type="dxa"/>
          </w:tcPr>
          <w:p w14:paraId="598E167C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480</w:t>
            </w:r>
          </w:p>
        </w:tc>
        <w:tc>
          <w:tcPr>
            <w:tcW w:w="1305" w:type="dxa"/>
          </w:tcPr>
          <w:p w14:paraId="3B016698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500</w:t>
            </w:r>
          </w:p>
        </w:tc>
      </w:tr>
      <w:tr w:rsidR="006C2037" w:rsidRPr="00DE4F95" w14:paraId="68546300" w14:textId="77777777" w:rsidTr="0040393F">
        <w:trPr>
          <w:trHeight w:val="271"/>
        </w:trPr>
        <w:tc>
          <w:tcPr>
            <w:tcW w:w="14658" w:type="dxa"/>
            <w:gridSpan w:val="9"/>
          </w:tcPr>
          <w:p w14:paraId="3498E34A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ІІІ. Показники ефективності</w:t>
            </w:r>
          </w:p>
        </w:tc>
      </w:tr>
      <w:tr w:rsidR="006C2037" w:rsidRPr="00DE4F95" w14:paraId="7003295A" w14:textId="77777777" w:rsidTr="0040393F">
        <w:trPr>
          <w:trHeight w:val="271"/>
        </w:trPr>
        <w:tc>
          <w:tcPr>
            <w:tcW w:w="594" w:type="dxa"/>
          </w:tcPr>
          <w:p w14:paraId="0866DE08" w14:textId="77777777" w:rsidR="006C2037" w:rsidRPr="00DE4F95" w:rsidRDefault="006C2037" w:rsidP="00147DE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5104" w:type="dxa"/>
          </w:tcPr>
          <w:p w14:paraId="6D608303" w14:textId="77777777" w:rsidR="006C2037" w:rsidRPr="00DE4F95" w:rsidRDefault="006C2037" w:rsidP="00BC58FC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Рівень відповідності КНП охорони здоров`я до вимог Національної служби здоров`я України</w:t>
            </w:r>
          </w:p>
        </w:tc>
        <w:tc>
          <w:tcPr>
            <w:tcW w:w="1560" w:type="dxa"/>
            <w:vAlign w:val="center"/>
          </w:tcPr>
          <w:p w14:paraId="2A8F0D71" w14:textId="77777777" w:rsidR="006C2037" w:rsidRPr="00DE4F95" w:rsidRDefault="006C2037" w:rsidP="0083568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%</w:t>
            </w:r>
          </w:p>
        </w:tc>
        <w:tc>
          <w:tcPr>
            <w:tcW w:w="1419" w:type="dxa"/>
            <w:vAlign w:val="center"/>
          </w:tcPr>
          <w:p w14:paraId="4D036B90" w14:textId="77777777" w:rsidR="006C2037" w:rsidRPr="00DE4F95" w:rsidRDefault="006C2037" w:rsidP="0083568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274" w:type="dxa"/>
            <w:vAlign w:val="center"/>
          </w:tcPr>
          <w:p w14:paraId="1742400B" w14:textId="77777777" w:rsidR="006C2037" w:rsidRPr="00DE4F95" w:rsidRDefault="006C2037" w:rsidP="0083568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639F9978" w14:textId="77777777" w:rsidR="006C2037" w:rsidRPr="00DE4F95" w:rsidRDefault="006C2037" w:rsidP="0083568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7CCF88A0" w14:textId="77777777" w:rsidR="006C2037" w:rsidRPr="00DE4F95" w:rsidRDefault="006C2037" w:rsidP="0083568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40B961E1" w14:textId="77777777" w:rsidR="006C2037" w:rsidRPr="00DE4F95" w:rsidRDefault="006C2037" w:rsidP="0083568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305" w:type="dxa"/>
            <w:vAlign w:val="center"/>
          </w:tcPr>
          <w:p w14:paraId="22ECC30A" w14:textId="77777777" w:rsidR="006C2037" w:rsidRPr="00DE4F95" w:rsidRDefault="006C2037" w:rsidP="0083568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</w:tr>
      <w:tr w:rsidR="006C2037" w:rsidRPr="00DE4F95" w14:paraId="3E44A557" w14:textId="77777777" w:rsidTr="0040393F">
        <w:trPr>
          <w:trHeight w:val="286"/>
        </w:trPr>
        <w:tc>
          <w:tcPr>
            <w:tcW w:w="14658" w:type="dxa"/>
            <w:gridSpan w:val="9"/>
          </w:tcPr>
          <w:p w14:paraId="44564FEA" w14:textId="77777777" w:rsidR="006C2037" w:rsidRPr="00DE4F95" w:rsidRDefault="006C2037" w:rsidP="00CD51FA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ІV. Показники якості</w:t>
            </w:r>
          </w:p>
        </w:tc>
      </w:tr>
      <w:tr w:rsidR="006C2037" w:rsidRPr="00DE4F95" w14:paraId="33F640C1" w14:textId="77777777" w:rsidTr="0040393F">
        <w:trPr>
          <w:trHeight w:val="286"/>
        </w:trPr>
        <w:tc>
          <w:tcPr>
            <w:tcW w:w="594" w:type="dxa"/>
          </w:tcPr>
          <w:p w14:paraId="6A87D292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</w:p>
        </w:tc>
        <w:tc>
          <w:tcPr>
            <w:tcW w:w="5104" w:type="dxa"/>
          </w:tcPr>
          <w:p w14:paraId="77A60E51" w14:textId="77777777" w:rsidR="006C2037" w:rsidRPr="00DE4F95" w:rsidRDefault="006C2037" w:rsidP="000322B6">
            <w:pPr>
              <w:rPr>
                <w:lang w:val="uk-UA"/>
              </w:rPr>
            </w:pPr>
            <w:r w:rsidRPr="00DE4F95">
              <w:rPr>
                <w:lang w:val="uk-UA"/>
              </w:rPr>
              <w:t>Рівень охоплення туберкулінодіагностикою дітей у віці 1-14 років та підлітків</w:t>
            </w:r>
          </w:p>
        </w:tc>
        <w:tc>
          <w:tcPr>
            <w:tcW w:w="1560" w:type="dxa"/>
            <w:vAlign w:val="center"/>
          </w:tcPr>
          <w:p w14:paraId="38802D1E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%</w:t>
            </w:r>
          </w:p>
        </w:tc>
        <w:tc>
          <w:tcPr>
            <w:tcW w:w="1419" w:type="dxa"/>
            <w:vAlign w:val="center"/>
          </w:tcPr>
          <w:p w14:paraId="284F9CC2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92</w:t>
            </w:r>
          </w:p>
        </w:tc>
        <w:tc>
          <w:tcPr>
            <w:tcW w:w="1274" w:type="dxa"/>
            <w:vAlign w:val="center"/>
          </w:tcPr>
          <w:p w14:paraId="113D958C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92</w:t>
            </w:r>
          </w:p>
        </w:tc>
        <w:tc>
          <w:tcPr>
            <w:tcW w:w="1134" w:type="dxa"/>
            <w:vAlign w:val="center"/>
          </w:tcPr>
          <w:p w14:paraId="029ED1E3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94</w:t>
            </w:r>
          </w:p>
        </w:tc>
        <w:tc>
          <w:tcPr>
            <w:tcW w:w="1134" w:type="dxa"/>
            <w:vAlign w:val="center"/>
          </w:tcPr>
          <w:p w14:paraId="21E6A385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96</w:t>
            </w:r>
          </w:p>
        </w:tc>
        <w:tc>
          <w:tcPr>
            <w:tcW w:w="1134" w:type="dxa"/>
            <w:vAlign w:val="center"/>
          </w:tcPr>
          <w:p w14:paraId="281BE5AF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98</w:t>
            </w:r>
          </w:p>
        </w:tc>
        <w:tc>
          <w:tcPr>
            <w:tcW w:w="1305" w:type="dxa"/>
            <w:vAlign w:val="center"/>
          </w:tcPr>
          <w:p w14:paraId="5147362D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98</w:t>
            </w:r>
          </w:p>
        </w:tc>
      </w:tr>
      <w:tr w:rsidR="006C2037" w:rsidRPr="00DE4F95" w14:paraId="7F260376" w14:textId="77777777" w:rsidTr="0040393F">
        <w:trPr>
          <w:trHeight w:val="286"/>
        </w:trPr>
        <w:tc>
          <w:tcPr>
            <w:tcW w:w="594" w:type="dxa"/>
          </w:tcPr>
          <w:p w14:paraId="091EEEE1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2</w:t>
            </w:r>
          </w:p>
        </w:tc>
        <w:tc>
          <w:tcPr>
            <w:tcW w:w="5104" w:type="dxa"/>
          </w:tcPr>
          <w:p w14:paraId="02BEDB26" w14:textId="77777777" w:rsidR="006C2037" w:rsidRPr="00DE4F95" w:rsidRDefault="006C2037" w:rsidP="00361685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Рівень забезпеченості дітей, хворих на фенілкетонурію лікувальним харчуванням</w:t>
            </w:r>
          </w:p>
        </w:tc>
        <w:tc>
          <w:tcPr>
            <w:tcW w:w="1560" w:type="dxa"/>
            <w:vAlign w:val="center"/>
          </w:tcPr>
          <w:p w14:paraId="6EE9F720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%</w:t>
            </w:r>
          </w:p>
        </w:tc>
        <w:tc>
          <w:tcPr>
            <w:tcW w:w="1419" w:type="dxa"/>
            <w:vAlign w:val="center"/>
          </w:tcPr>
          <w:p w14:paraId="20BA7AEB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274" w:type="dxa"/>
            <w:vAlign w:val="center"/>
          </w:tcPr>
          <w:p w14:paraId="2D0A5054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7FB880E0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643513D3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634668A1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305" w:type="dxa"/>
            <w:vAlign w:val="center"/>
          </w:tcPr>
          <w:p w14:paraId="1F28E6AB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</w:tr>
      <w:tr w:rsidR="006C2037" w:rsidRPr="00DE4F95" w14:paraId="7C9BACE2" w14:textId="77777777" w:rsidTr="0040393F">
        <w:trPr>
          <w:trHeight w:val="286"/>
        </w:trPr>
        <w:tc>
          <w:tcPr>
            <w:tcW w:w="594" w:type="dxa"/>
          </w:tcPr>
          <w:p w14:paraId="705FC1CC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</w:t>
            </w:r>
          </w:p>
        </w:tc>
        <w:tc>
          <w:tcPr>
            <w:tcW w:w="5104" w:type="dxa"/>
          </w:tcPr>
          <w:p w14:paraId="249A99BC" w14:textId="77777777" w:rsidR="006C2037" w:rsidRPr="00DE4F95" w:rsidRDefault="006C2037" w:rsidP="00361685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Забезпечення ресурсом для отримання ліків за пільговими рецептами</w:t>
            </w:r>
          </w:p>
        </w:tc>
        <w:tc>
          <w:tcPr>
            <w:tcW w:w="1560" w:type="dxa"/>
            <w:vAlign w:val="center"/>
          </w:tcPr>
          <w:p w14:paraId="5A08870E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%</w:t>
            </w:r>
          </w:p>
        </w:tc>
        <w:tc>
          <w:tcPr>
            <w:tcW w:w="1419" w:type="dxa"/>
            <w:vAlign w:val="center"/>
          </w:tcPr>
          <w:p w14:paraId="1432020D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274" w:type="dxa"/>
            <w:vAlign w:val="center"/>
          </w:tcPr>
          <w:p w14:paraId="5D8557A8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5F80A4F1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65449461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12FD3D7C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305" w:type="dxa"/>
            <w:vAlign w:val="center"/>
          </w:tcPr>
          <w:p w14:paraId="182C7546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</w:tr>
      <w:tr w:rsidR="006C2037" w:rsidRPr="00DE4F95" w14:paraId="4B612C58" w14:textId="77777777" w:rsidTr="0040393F">
        <w:trPr>
          <w:trHeight w:val="286"/>
        </w:trPr>
        <w:tc>
          <w:tcPr>
            <w:tcW w:w="594" w:type="dxa"/>
          </w:tcPr>
          <w:p w14:paraId="7B444B9D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</w:t>
            </w:r>
          </w:p>
        </w:tc>
        <w:tc>
          <w:tcPr>
            <w:tcW w:w="5104" w:type="dxa"/>
          </w:tcPr>
          <w:p w14:paraId="0615CD6F" w14:textId="77777777" w:rsidR="006C2037" w:rsidRPr="00DE4F95" w:rsidRDefault="006C2037" w:rsidP="00361685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Рівень забезпечення дітей безкоштовними молочними сумішами</w:t>
            </w:r>
          </w:p>
        </w:tc>
        <w:tc>
          <w:tcPr>
            <w:tcW w:w="1560" w:type="dxa"/>
            <w:vAlign w:val="center"/>
          </w:tcPr>
          <w:p w14:paraId="0D76D77F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%</w:t>
            </w:r>
          </w:p>
        </w:tc>
        <w:tc>
          <w:tcPr>
            <w:tcW w:w="1419" w:type="dxa"/>
            <w:vAlign w:val="center"/>
          </w:tcPr>
          <w:p w14:paraId="2335D125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274" w:type="dxa"/>
            <w:vAlign w:val="center"/>
          </w:tcPr>
          <w:p w14:paraId="62A54025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789AC51F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648935DD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7EE44602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305" w:type="dxa"/>
            <w:vAlign w:val="center"/>
          </w:tcPr>
          <w:p w14:paraId="165EBC0E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</w:tr>
      <w:tr w:rsidR="006C2037" w:rsidRPr="00DE4F95" w14:paraId="717C8641" w14:textId="77777777" w:rsidTr="0040393F">
        <w:trPr>
          <w:trHeight w:val="286"/>
        </w:trPr>
        <w:tc>
          <w:tcPr>
            <w:tcW w:w="594" w:type="dxa"/>
          </w:tcPr>
          <w:p w14:paraId="69EEFBD7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5</w:t>
            </w:r>
          </w:p>
        </w:tc>
        <w:tc>
          <w:tcPr>
            <w:tcW w:w="5104" w:type="dxa"/>
          </w:tcPr>
          <w:p w14:paraId="10405913" w14:textId="77777777" w:rsidR="006C2037" w:rsidRPr="00DE4F95" w:rsidRDefault="006C2037" w:rsidP="00361685">
            <w:pPr>
              <w:jc w:val="both"/>
              <w:rPr>
                <w:lang w:val="uk-UA"/>
              </w:rPr>
            </w:pPr>
            <w:r w:rsidRPr="00DE4F95">
              <w:rPr>
                <w:lang w:val="uk-UA"/>
              </w:rPr>
              <w:t>Рівень забезпечення пацієнтів, які потребують донорської крові або її компонентів</w:t>
            </w:r>
          </w:p>
        </w:tc>
        <w:tc>
          <w:tcPr>
            <w:tcW w:w="1560" w:type="dxa"/>
            <w:vAlign w:val="center"/>
          </w:tcPr>
          <w:p w14:paraId="0FA5EBF2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%</w:t>
            </w:r>
          </w:p>
        </w:tc>
        <w:tc>
          <w:tcPr>
            <w:tcW w:w="1419" w:type="dxa"/>
            <w:vAlign w:val="center"/>
          </w:tcPr>
          <w:p w14:paraId="6B5965AC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274" w:type="dxa"/>
            <w:vAlign w:val="center"/>
          </w:tcPr>
          <w:p w14:paraId="5F9E719E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5C79973C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3FABB4A9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134" w:type="dxa"/>
            <w:vAlign w:val="center"/>
          </w:tcPr>
          <w:p w14:paraId="393E8565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  <w:tc>
          <w:tcPr>
            <w:tcW w:w="1305" w:type="dxa"/>
            <w:vAlign w:val="center"/>
          </w:tcPr>
          <w:p w14:paraId="2E9050E7" w14:textId="77777777" w:rsidR="006C2037" w:rsidRPr="00DE4F95" w:rsidRDefault="006C2037" w:rsidP="00361685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100</w:t>
            </w:r>
          </w:p>
        </w:tc>
      </w:tr>
    </w:tbl>
    <w:p w14:paraId="513771BC" w14:textId="77777777" w:rsidR="006C2037" w:rsidRPr="00DE4F95" w:rsidRDefault="006C2037" w:rsidP="00095A61">
      <w:pPr>
        <w:rPr>
          <w:lang w:val="uk-UA"/>
        </w:rPr>
      </w:pPr>
    </w:p>
    <w:p w14:paraId="57131888" w14:textId="77777777" w:rsidR="006C2037" w:rsidRPr="00DE4F95" w:rsidRDefault="006C2037" w:rsidP="00755397">
      <w:pPr>
        <w:ind w:firstLine="709"/>
        <w:jc w:val="both"/>
        <w:rPr>
          <w:i/>
          <w:sz w:val="28"/>
          <w:szCs w:val="28"/>
          <w:lang w:val="uk-UA" w:eastAsia="uk-UA"/>
        </w:rPr>
      </w:pPr>
      <w:r w:rsidRPr="00DE4F95">
        <w:rPr>
          <w:i/>
          <w:sz w:val="28"/>
          <w:szCs w:val="28"/>
          <w:lang w:val="uk-UA" w:eastAsia="uk-UA"/>
        </w:rPr>
        <w:t xml:space="preserve">Додаток 2 «Показники результативності Програми» до проєкту Комплексної програми «Охорона здоров’я населення Бахмутської міської об’єднаної територіальної громади на 2021 -2025 роки» підготовлений Управлінням охорони здоров`я Бахмутської міської ради.  </w:t>
      </w:r>
    </w:p>
    <w:p w14:paraId="12A0EE14" w14:textId="77777777" w:rsidR="006C2037" w:rsidRPr="00DE4F95" w:rsidRDefault="006C2037" w:rsidP="00755397">
      <w:pPr>
        <w:ind w:firstLine="709"/>
        <w:jc w:val="both"/>
        <w:rPr>
          <w:lang w:val="uk-UA"/>
        </w:rPr>
      </w:pPr>
    </w:p>
    <w:p w14:paraId="42DA327B" w14:textId="77777777" w:rsidR="006C2037" w:rsidRPr="00DE4F95" w:rsidRDefault="006C2037" w:rsidP="00095A61">
      <w:pPr>
        <w:rPr>
          <w:lang w:val="uk-UA"/>
        </w:rPr>
      </w:pPr>
    </w:p>
    <w:p w14:paraId="47CF81E2" w14:textId="77777777" w:rsidR="006C2037" w:rsidRPr="00DE4F95" w:rsidRDefault="006C2037" w:rsidP="00095A61">
      <w:pPr>
        <w:jc w:val="both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>Начальник Управління охорони</w:t>
      </w:r>
    </w:p>
    <w:p w14:paraId="7EB695D6" w14:textId="77777777" w:rsidR="006C2037" w:rsidRPr="00DE4F95" w:rsidRDefault="006C2037" w:rsidP="00095A61">
      <w:pPr>
        <w:jc w:val="both"/>
        <w:rPr>
          <w:b/>
          <w:sz w:val="28"/>
          <w:szCs w:val="28"/>
          <w:lang w:val="uk-UA"/>
        </w:rPr>
      </w:pPr>
      <w:r w:rsidRPr="00DE4F95">
        <w:rPr>
          <w:b/>
          <w:sz w:val="28"/>
          <w:szCs w:val="28"/>
          <w:lang w:val="uk-UA"/>
        </w:rPr>
        <w:t>здоров`я Бахмутської міської ради                                                                                        О. О. Миронова</w:t>
      </w:r>
    </w:p>
    <w:p w14:paraId="3D9F31AC" w14:textId="77777777" w:rsidR="006C2037" w:rsidRPr="00DE4F95" w:rsidRDefault="006C2037" w:rsidP="00483763">
      <w:pPr>
        <w:pStyle w:val="af9"/>
        <w:spacing w:after="0" w:afterAutospacing="0"/>
        <w:ind w:left="6521"/>
        <w:rPr>
          <w:bCs/>
          <w:i/>
          <w:lang w:val="uk-UA"/>
        </w:rPr>
      </w:pPr>
      <w:r w:rsidRPr="00DE4F95">
        <w:rPr>
          <w:bCs/>
          <w:i/>
          <w:lang w:val="uk-UA"/>
        </w:rPr>
        <w:t xml:space="preserve">                                                                                     </w:t>
      </w:r>
    </w:p>
    <w:p w14:paraId="1F4161F0" w14:textId="77777777" w:rsidR="006C2037" w:rsidRPr="00DE4F95" w:rsidRDefault="006C2037" w:rsidP="0063129E">
      <w:pPr>
        <w:pStyle w:val="af9"/>
        <w:spacing w:after="0" w:afterAutospacing="0"/>
        <w:ind w:left="8645" w:firstLine="559"/>
        <w:rPr>
          <w:lang w:val="uk-UA"/>
        </w:rPr>
      </w:pPr>
      <w:r w:rsidRPr="00DE4F95">
        <w:rPr>
          <w:lang w:val="uk-UA"/>
        </w:rPr>
        <w:lastRenderedPageBreak/>
        <w:t>Додаток 3</w:t>
      </w:r>
    </w:p>
    <w:p w14:paraId="2A56EE7C" w14:textId="77777777" w:rsidR="006C2037" w:rsidRPr="00DE4F95" w:rsidRDefault="006C2037" w:rsidP="00B94EE6">
      <w:pPr>
        <w:pStyle w:val="af9"/>
        <w:spacing w:after="0" w:afterAutospacing="0"/>
        <w:ind w:left="9214" w:right="-116"/>
        <w:jc w:val="both"/>
        <w:rPr>
          <w:lang w:val="uk-UA"/>
        </w:rPr>
      </w:pPr>
      <w:r w:rsidRPr="00DE4F95">
        <w:rPr>
          <w:lang w:val="uk-UA"/>
        </w:rPr>
        <w:t xml:space="preserve">до проєкту Комплексної програми «Охорона здоров’я населення  Бахмутської міської об’єднаної територіальної громади на 2021 -2025 роки», ухваленого рішенням   виконавчого комітету Бахмутської міської ради </w:t>
      </w:r>
    </w:p>
    <w:p w14:paraId="6407CAA9" w14:textId="77777777" w:rsidR="00490399" w:rsidRPr="00DE4F95" w:rsidRDefault="00490399" w:rsidP="00490399">
      <w:pPr>
        <w:pStyle w:val="af9"/>
        <w:spacing w:after="0" w:afterAutospacing="0"/>
        <w:ind w:left="9214" w:right="-116"/>
        <w:jc w:val="both"/>
        <w:rPr>
          <w:bCs/>
          <w:sz w:val="8"/>
          <w:szCs w:val="8"/>
          <w:lang w:val="uk-UA"/>
        </w:rPr>
      </w:pPr>
      <w:r>
        <w:rPr>
          <w:lang w:val="uk-UA"/>
        </w:rPr>
        <w:t>від 11.11.</w:t>
      </w:r>
      <w:r w:rsidRPr="00DE4F95">
        <w:rPr>
          <w:lang w:val="uk-UA"/>
        </w:rPr>
        <w:t xml:space="preserve">2020 № </w:t>
      </w:r>
      <w:r>
        <w:rPr>
          <w:lang w:val="uk-UA"/>
        </w:rPr>
        <w:t>341</w:t>
      </w:r>
    </w:p>
    <w:p w14:paraId="19F69767" w14:textId="77777777" w:rsidR="006C2037" w:rsidRPr="00DE4F95" w:rsidRDefault="006C2037" w:rsidP="00E55931">
      <w:pPr>
        <w:pStyle w:val="af9"/>
        <w:spacing w:after="0" w:afterAutospacing="0"/>
        <w:ind w:left="9214" w:right="-116"/>
        <w:jc w:val="both"/>
        <w:rPr>
          <w:lang w:val="uk-UA"/>
        </w:rPr>
      </w:pPr>
    </w:p>
    <w:p w14:paraId="241B1460" w14:textId="77777777" w:rsidR="006C2037" w:rsidRPr="00DE4F95" w:rsidRDefault="006C2037" w:rsidP="00B94EE6">
      <w:pPr>
        <w:pStyle w:val="af9"/>
        <w:tabs>
          <w:tab w:val="center" w:pos="5031"/>
          <w:tab w:val="right" w:pos="9354"/>
        </w:tabs>
        <w:spacing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DE4F95">
        <w:rPr>
          <w:b/>
          <w:bCs/>
          <w:sz w:val="28"/>
          <w:szCs w:val="28"/>
          <w:lang w:val="uk-UA"/>
        </w:rPr>
        <w:t>РЕСУРСНЕ ЗАБЕЗПЕЧЕННЯ ПРОГРАМИ</w:t>
      </w:r>
    </w:p>
    <w:p w14:paraId="3DE96511" w14:textId="77777777" w:rsidR="006C2037" w:rsidRPr="00DE4F95" w:rsidRDefault="006C2037" w:rsidP="001C15C6">
      <w:pPr>
        <w:pStyle w:val="af9"/>
        <w:spacing w:after="0" w:afterAutospacing="0"/>
        <w:ind w:firstLine="709"/>
        <w:jc w:val="right"/>
        <w:rPr>
          <w:bCs/>
          <w:lang w:val="uk-UA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843"/>
        <w:gridCol w:w="1984"/>
        <w:gridCol w:w="1843"/>
        <w:gridCol w:w="2126"/>
        <w:gridCol w:w="2410"/>
        <w:gridCol w:w="1843"/>
      </w:tblGrid>
      <w:tr w:rsidR="006C2037" w:rsidRPr="00DE4F95" w14:paraId="410CF1D1" w14:textId="77777777" w:rsidTr="00634DE9">
        <w:trPr>
          <w:trHeight w:hRule="exact" w:val="397"/>
        </w:trPr>
        <w:tc>
          <w:tcPr>
            <w:tcW w:w="2660" w:type="dxa"/>
            <w:vMerge w:val="restart"/>
            <w:vAlign w:val="center"/>
          </w:tcPr>
          <w:p w14:paraId="3DD70DE0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Обсяг коштів, що пропонується залучити на виконання програми</w:t>
            </w:r>
          </w:p>
        </w:tc>
        <w:tc>
          <w:tcPr>
            <w:tcW w:w="10206" w:type="dxa"/>
            <w:gridSpan w:val="5"/>
          </w:tcPr>
          <w:p w14:paraId="7E3C15E6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Етапи виконання програми</w:t>
            </w:r>
          </w:p>
          <w:p w14:paraId="62211C5A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1843" w:type="dxa"/>
            <w:vMerge w:val="restart"/>
          </w:tcPr>
          <w:p w14:paraId="2B499604" w14:textId="77777777" w:rsidR="006C2037" w:rsidRPr="00DE4F95" w:rsidRDefault="006C2037" w:rsidP="00E13B83">
            <w:pPr>
              <w:pStyle w:val="a9"/>
              <w:widowControl w:val="0"/>
              <w:autoSpaceDE w:val="0"/>
              <w:autoSpaceDN w:val="0"/>
              <w:ind w:left="-108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 xml:space="preserve">Всього витрат на виконання програми </w:t>
            </w:r>
            <w:r w:rsidRPr="00DE4F95">
              <w:rPr>
                <w:b/>
                <w:bCs/>
                <w:lang w:val="uk-UA"/>
              </w:rPr>
              <w:t>тис.грн.</w:t>
            </w:r>
          </w:p>
        </w:tc>
      </w:tr>
      <w:tr w:rsidR="006C2037" w:rsidRPr="00DE4F95" w14:paraId="67B5E7F6" w14:textId="77777777" w:rsidTr="004B1D9D">
        <w:trPr>
          <w:trHeight w:hRule="exact" w:val="340"/>
        </w:trPr>
        <w:tc>
          <w:tcPr>
            <w:tcW w:w="2660" w:type="dxa"/>
            <w:vMerge/>
            <w:vAlign w:val="center"/>
          </w:tcPr>
          <w:p w14:paraId="28A5BB04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3827" w:type="dxa"/>
            <w:gridSpan w:val="2"/>
          </w:tcPr>
          <w:p w14:paraId="790444FE" w14:textId="77777777" w:rsidR="006C2037" w:rsidRPr="00DE4F95" w:rsidRDefault="006C2037" w:rsidP="00E13B83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I</w:t>
            </w:r>
          </w:p>
          <w:p w14:paraId="33D7BB7C" w14:textId="77777777" w:rsidR="006C2037" w:rsidRPr="00DE4F95" w:rsidRDefault="006C2037" w:rsidP="00E13B83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3969" w:type="dxa"/>
            <w:gridSpan w:val="2"/>
          </w:tcPr>
          <w:p w14:paraId="76405D95" w14:textId="77777777" w:rsidR="006C2037" w:rsidRPr="00DE4F95" w:rsidRDefault="006C2037" w:rsidP="004B1D9D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II</w:t>
            </w:r>
          </w:p>
        </w:tc>
        <w:tc>
          <w:tcPr>
            <w:tcW w:w="2410" w:type="dxa"/>
          </w:tcPr>
          <w:p w14:paraId="1E531FA8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ІІІ</w:t>
            </w:r>
          </w:p>
        </w:tc>
        <w:tc>
          <w:tcPr>
            <w:tcW w:w="1843" w:type="dxa"/>
            <w:vMerge/>
            <w:vAlign w:val="center"/>
          </w:tcPr>
          <w:p w14:paraId="75F233B0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6C2037" w:rsidRPr="00DE4F95" w14:paraId="02B9930F" w14:textId="77777777" w:rsidTr="00E13B83">
        <w:trPr>
          <w:trHeight w:val="511"/>
        </w:trPr>
        <w:tc>
          <w:tcPr>
            <w:tcW w:w="2660" w:type="dxa"/>
            <w:vMerge/>
            <w:vAlign w:val="center"/>
          </w:tcPr>
          <w:p w14:paraId="4890C07A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  <w:tc>
          <w:tcPr>
            <w:tcW w:w="1843" w:type="dxa"/>
          </w:tcPr>
          <w:p w14:paraId="7434E8AD" w14:textId="77777777" w:rsidR="006C2037" w:rsidRPr="00DE4F95" w:rsidRDefault="006C2037" w:rsidP="00490200">
            <w:pPr>
              <w:jc w:val="center"/>
              <w:rPr>
                <w:b/>
                <w:lang w:val="uk-UA"/>
              </w:rPr>
            </w:pPr>
            <w:r w:rsidRPr="00DE4F95">
              <w:rPr>
                <w:b/>
                <w:lang w:val="uk-UA"/>
              </w:rPr>
              <w:t>2021</w:t>
            </w:r>
          </w:p>
        </w:tc>
        <w:tc>
          <w:tcPr>
            <w:tcW w:w="1984" w:type="dxa"/>
          </w:tcPr>
          <w:p w14:paraId="2CCF2551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2022</w:t>
            </w:r>
          </w:p>
        </w:tc>
        <w:tc>
          <w:tcPr>
            <w:tcW w:w="1843" w:type="dxa"/>
          </w:tcPr>
          <w:p w14:paraId="21D760A1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2023</w:t>
            </w:r>
          </w:p>
        </w:tc>
        <w:tc>
          <w:tcPr>
            <w:tcW w:w="2126" w:type="dxa"/>
          </w:tcPr>
          <w:p w14:paraId="5EA2CFE9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2024</w:t>
            </w:r>
          </w:p>
        </w:tc>
        <w:tc>
          <w:tcPr>
            <w:tcW w:w="2410" w:type="dxa"/>
          </w:tcPr>
          <w:p w14:paraId="270F0C2A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  <w:r w:rsidRPr="00DE4F95">
              <w:rPr>
                <w:rFonts w:ascii="Times New Roman CYR" w:hAnsi="Times New Roman CYR"/>
                <w:b/>
                <w:lang w:val="uk-UA"/>
              </w:rPr>
              <w:t>2025</w:t>
            </w:r>
          </w:p>
        </w:tc>
        <w:tc>
          <w:tcPr>
            <w:tcW w:w="1843" w:type="dxa"/>
            <w:vMerge/>
            <w:vAlign w:val="center"/>
          </w:tcPr>
          <w:p w14:paraId="07527E07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lang w:val="uk-UA"/>
              </w:rPr>
            </w:pPr>
          </w:p>
        </w:tc>
      </w:tr>
      <w:tr w:rsidR="006C2037" w:rsidRPr="00DE4F95" w14:paraId="48F369E8" w14:textId="77777777" w:rsidTr="00E13B83">
        <w:trPr>
          <w:trHeight w:hRule="exact" w:val="385"/>
        </w:trPr>
        <w:tc>
          <w:tcPr>
            <w:tcW w:w="2660" w:type="dxa"/>
            <w:vAlign w:val="center"/>
          </w:tcPr>
          <w:p w14:paraId="244B68FD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lang w:val="uk-UA"/>
              </w:rPr>
            </w:pPr>
            <w:r w:rsidRPr="00DE4F95">
              <w:rPr>
                <w:rFonts w:ascii="Times New Roman CYR" w:hAnsi="Times New Roman CYR"/>
                <w:lang w:val="uk-UA"/>
              </w:rPr>
              <w:t>1</w:t>
            </w:r>
          </w:p>
        </w:tc>
        <w:tc>
          <w:tcPr>
            <w:tcW w:w="1843" w:type="dxa"/>
            <w:vAlign w:val="center"/>
          </w:tcPr>
          <w:p w14:paraId="7C0770C6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lang w:val="uk-UA"/>
              </w:rPr>
            </w:pPr>
            <w:r w:rsidRPr="00DE4F95">
              <w:rPr>
                <w:rFonts w:ascii="Times New Roman CYR" w:hAnsi="Times New Roman CYR"/>
                <w:lang w:val="uk-UA"/>
              </w:rPr>
              <w:t>2</w:t>
            </w:r>
          </w:p>
        </w:tc>
        <w:tc>
          <w:tcPr>
            <w:tcW w:w="1984" w:type="dxa"/>
          </w:tcPr>
          <w:p w14:paraId="447E5BFB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lang w:val="uk-UA"/>
              </w:rPr>
            </w:pPr>
            <w:r w:rsidRPr="00DE4F95">
              <w:rPr>
                <w:rFonts w:ascii="Times New Roman CYR" w:hAnsi="Times New Roman CYR"/>
                <w:lang w:val="uk-UA"/>
              </w:rPr>
              <w:t>3</w:t>
            </w:r>
          </w:p>
        </w:tc>
        <w:tc>
          <w:tcPr>
            <w:tcW w:w="1843" w:type="dxa"/>
          </w:tcPr>
          <w:p w14:paraId="3E9B965B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lang w:val="uk-UA"/>
              </w:rPr>
            </w:pPr>
            <w:r w:rsidRPr="00DE4F95">
              <w:rPr>
                <w:rFonts w:ascii="Times New Roman CYR" w:hAnsi="Times New Roman CYR"/>
                <w:lang w:val="uk-UA"/>
              </w:rPr>
              <w:t>4</w:t>
            </w:r>
          </w:p>
        </w:tc>
        <w:tc>
          <w:tcPr>
            <w:tcW w:w="2126" w:type="dxa"/>
            <w:vAlign w:val="center"/>
          </w:tcPr>
          <w:p w14:paraId="71E409A8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lang w:val="uk-UA"/>
              </w:rPr>
            </w:pPr>
            <w:r w:rsidRPr="00DE4F95">
              <w:rPr>
                <w:rFonts w:ascii="Times New Roman CYR" w:hAnsi="Times New Roman CYR"/>
                <w:lang w:val="uk-UA"/>
              </w:rPr>
              <w:t>5</w:t>
            </w:r>
          </w:p>
        </w:tc>
        <w:tc>
          <w:tcPr>
            <w:tcW w:w="2410" w:type="dxa"/>
            <w:vAlign w:val="center"/>
          </w:tcPr>
          <w:p w14:paraId="545361C0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lang w:val="uk-UA"/>
              </w:rPr>
            </w:pPr>
            <w:r w:rsidRPr="00DE4F95">
              <w:rPr>
                <w:rFonts w:ascii="Times New Roman CYR" w:hAnsi="Times New Roman CYR"/>
                <w:lang w:val="uk-UA"/>
              </w:rPr>
              <w:t>6</w:t>
            </w:r>
          </w:p>
        </w:tc>
        <w:tc>
          <w:tcPr>
            <w:tcW w:w="1843" w:type="dxa"/>
            <w:vAlign w:val="center"/>
          </w:tcPr>
          <w:p w14:paraId="1DD9D5FF" w14:textId="77777777" w:rsidR="006C2037" w:rsidRPr="00DE4F95" w:rsidRDefault="006C2037" w:rsidP="00490200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lang w:val="uk-UA"/>
              </w:rPr>
            </w:pPr>
            <w:r w:rsidRPr="00DE4F95">
              <w:rPr>
                <w:rFonts w:ascii="Times New Roman CYR" w:hAnsi="Times New Roman CYR"/>
                <w:lang w:val="uk-UA"/>
              </w:rPr>
              <w:t>7</w:t>
            </w:r>
          </w:p>
        </w:tc>
      </w:tr>
      <w:tr w:rsidR="006C2037" w:rsidRPr="00DE4F95" w14:paraId="5863813A" w14:textId="77777777" w:rsidTr="00E13B83">
        <w:trPr>
          <w:trHeight w:val="535"/>
        </w:trPr>
        <w:tc>
          <w:tcPr>
            <w:tcW w:w="2660" w:type="dxa"/>
          </w:tcPr>
          <w:p w14:paraId="3D32D40E" w14:textId="77777777" w:rsidR="006C2037" w:rsidRPr="00DE4F95" w:rsidRDefault="006C2037" w:rsidP="00490200">
            <w:pPr>
              <w:rPr>
                <w:lang w:val="uk-UA"/>
              </w:rPr>
            </w:pPr>
            <w:r w:rsidRPr="00DE4F95">
              <w:rPr>
                <w:lang w:val="uk-UA"/>
              </w:rPr>
              <w:t>Обсяг ресурсів, всього,</w:t>
            </w:r>
          </w:p>
          <w:p w14:paraId="61FDF0B4" w14:textId="77777777" w:rsidR="006C2037" w:rsidRPr="00DE4F95" w:rsidRDefault="006C2037" w:rsidP="00490200">
            <w:pPr>
              <w:rPr>
                <w:lang w:val="uk-UA"/>
              </w:rPr>
            </w:pPr>
            <w:r w:rsidRPr="00DE4F95">
              <w:rPr>
                <w:lang w:val="uk-UA"/>
              </w:rPr>
              <w:t>у тому числі:</w:t>
            </w:r>
          </w:p>
        </w:tc>
        <w:tc>
          <w:tcPr>
            <w:tcW w:w="1843" w:type="dxa"/>
            <w:vAlign w:val="center"/>
          </w:tcPr>
          <w:p w14:paraId="66081E80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20</w:t>
            </w:r>
            <w:r>
              <w:rPr>
                <w:lang w:val="uk-UA"/>
              </w:rPr>
              <w:t>9</w:t>
            </w:r>
            <w:r w:rsidRPr="00DE4F95">
              <w:rPr>
                <w:lang w:val="uk-UA"/>
              </w:rPr>
              <w:t> 422,3</w:t>
            </w:r>
          </w:p>
        </w:tc>
        <w:tc>
          <w:tcPr>
            <w:tcW w:w="1984" w:type="dxa"/>
            <w:vAlign w:val="center"/>
          </w:tcPr>
          <w:p w14:paraId="60871107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30 601,8</w:t>
            </w:r>
          </w:p>
        </w:tc>
        <w:tc>
          <w:tcPr>
            <w:tcW w:w="1843" w:type="dxa"/>
            <w:vAlign w:val="center"/>
          </w:tcPr>
          <w:p w14:paraId="38A53566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9 694,1</w:t>
            </w:r>
          </w:p>
        </w:tc>
        <w:tc>
          <w:tcPr>
            <w:tcW w:w="2126" w:type="dxa"/>
            <w:vAlign w:val="center"/>
          </w:tcPr>
          <w:p w14:paraId="34FE6D8F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8 620,9</w:t>
            </w:r>
          </w:p>
        </w:tc>
        <w:tc>
          <w:tcPr>
            <w:tcW w:w="2410" w:type="dxa"/>
            <w:vAlign w:val="center"/>
          </w:tcPr>
          <w:p w14:paraId="1FBDE92F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8 620,9</w:t>
            </w:r>
          </w:p>
        </w:tc>
        <w:tc>
          <w:tcPr>
            <w:tcW w:w="1843" w:type="dxa"/>
            <w:vAlign w:val="center"/>
          </w:tcPr>
          <w:p w14:paraId="53A76892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26</w:t>
            </w:r>
            <w:r>
              <w:rPr>
                <w:lang w:val="uk-UA"/>
              </w:rPr>
              <w:t>6</w:t>
            </w:r>
            <w:r w:rsidRPr="00DE4F95">
              <w:rPr>
                <w:lang w:val="uk-UA"/>
              </w:rPr>
              <w:t> 960,0</w:t>
            </w:r>
          </w:p>
        </w:tc>
      </w:tr>
      <w:tr w:rsidR="006C2037" w:rsidRPr="00DE4F95" w14:paraId="714A0FAF" w14:textId="77777777" w:rsidTr="004C4AA1">
        <w:trPr>
          <w:trHeight w:val="267"/>
        </w:trPr>
        <w:tc>
          <w:tcPr>
            <w:tcW w:w="2660" w:type="dxa"/>
            <w:vAlign w:val="center"/>
          </w:tcPr>
          <w:p w14:paraId="7C618640" w14:textId="77777777" w:rsidR="006C2037" w:rsidRPr="00DE4F95" w:rsidRDefault="006C2037" w:rsidP="00490200">
            <w:pPr>
              <w:rPr>
                <w:lang w:val="uk-UA"/>
              </w:rPr>
            </w:pPr>
            <w:r w:rsidRPr="00DE4F95">
              <w:rPr>
                <w:lang w:val="uk-UA"/>
              </w:rPr>
              <w:t>-державний бюджет</w:t>
            </w:r>
          </w:p>
        </w:tc>
        <w:tc>
          <w:tcPr>
            <w:tcW w:w="1843" w:type="dxa"/>
            <w:vAlign w:val="center"/>
          </w:tcPr>
          <w:p w14:paraId="446852F1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98 060,3</w:t>
            </w:r>
          </w:p>
        </w:tc>
        <w:tc>
          <w:tcPr>
            <w:tcW w:w="1984" w:type="dxa"/>
            <w:vAlign w:val="center"/>
          </w:tcPr>
          <w:p w14:paraId="7142AD9B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414,5</w:t>
            </w:r>
          </w:p>
        </w:tc>
        <w:tc>
          <w:tcPr>
            <w:tcW w:w="1843" w:type="dxa"/>
            <w:vAlign w:val="center"/>
          </w:tcPr>
          <w:p w14:paraId="260B0D25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414,5</w:t>
            </w:r>
          </w:p>
        </w:tc>
        <w:tc>
          <w:tcPr>
            <w:tcW w:w="2126" w:type="dxa"/>
            <w:vAlign w:val="center"/>
          </w:tcPr>
          <w:p w14:paraId="11040568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414,5</w:t>
            </w:r>
          </w:p>
        </w:tc>
        <w:tc>
          <w:tcPr>
            <w:tcW w:w="2410" w:type="dxa"/>
            <w:vAlign w:val="center"/>
          </w:tcPr>
          <w:p w14:paraId="62502CC3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414,5</w:t>
            </w:r>
          </w:p>
        </w:tc>
        <w:tc>
          <w:tcPr>
            <w:tcW w:w="1843" w:type="dxa"/>
            <w:vAlign w:val="center"/>
          </w:tcPr>
          <w:p w14:paraId="38D227B5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99 718,3</w:t>
            </w:r>
          </w:p>
        </w:tc>
      </w:tr>
      <w:tr w:rsidR="006C2037" w:rsidRPr="00DE4F95" w14:paraId="4B3A56BA" w14:textId="77777777" w:rsidTr="004C4AA1">
        <w:trPr>
          <w:trHeight w:val="267"/>
        </w:trPr>
        <w:tc>
          <w:tcPr>
            <w:tcW w:w="2660" w:type="dxa"/>
            <w:vAlign w:val="center"/>
          </w:tcPr>
          <w:p w14:paraId="4148B0F9" w14:textId="77777777" w:rsidR="006C2037" w:rsidRPr="00DE4F95" w:rsidRDefault="006C2037" w:rsidP="00490200">
            <w:pPr>
              <w:rPr>
                <w:lang w:val="uk-UA"/>
              </w:rPr>
            </w:pPr>
            <w:r w:rsidRPr="00DE4F95">
              <w:rPr>
                <w:lang w:val="uk-UA"/>
              </w:rPr>
              <w:t>-обласний бюджет</w:t>
            </w:r>
          </w:p>
        </w:tc>
        <w:tc>
          <w:tcPr>
            <w:tcW w:w="1843" w:type="dxa"/>
            <w:vAlign w:val="center"/>
          </w:tcPr>
          <w:p w14:paraId="1CBA18CD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984" w:type="dxa"/>
            <w:vAlign w:val="center"/>
          </w:tcPr>
          <w:p w14:paraId="2A5629DF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14:paraId="469108BB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2126" w:type="dxa"/>
            <w:vAlign w:val="center"/>
          </w:tcPr>
          <w:p w14:paraId="4508DB07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2410" w:type="dxa"/>
            <w:vAlign w:val="center"/>
          </w:tcPr>
          <w:p w14:paraId="7FC7875C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  <w:tc>
          <w:tcPr>
            <w:tcW w:w="1843" w:type="dxa"/>
            <w:vAlign w:val="center"/>
          </w:tcPr>
          <w:p w14:paraId="24A0E33D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-</w:t>
            </w:r>
          </w:p>
        </w:tc>
      </w:tr>
      <w:tr w:rsidR="006C2037" w:rsidRPr="00DE4F95" w14:paraId="4AEBB31A" w14:textId="77777777" w:rsidTr="00E13B83">
        <w:trPr>
          <w:trHeight w:val="267"/>
        </w:trPr>
        <w:tc>
          <w:tcPr>
            <w:tcW w:w="2660" w:type="dxa"/>
          </w:tcPr>
          <w:p w14:paraId="181E06EC" w14:textId="77777777" w:rsidR="006C2037" w:rsidRPr="00DE4F95" w:rsidRDefault="006C2037" w:rsidP="00490200">
            <w:pPr>
              <w:rPr>
                <w:lang w:val="uk-UA"/>
              </w:rPr>
            </w:pPr>
            <w:r w:rsidRPr="00DE4F95">
              <w:rPr>
                <w:lang w:val="uk-UA"/>
              </w:rPr>
              <w:t>-бюджет Бахмутської міської ОТГ</w:t>
            </w:r>
          </w:p>
        </w:tc>
        <w:tc>
          <w:tcPr>
            <w:tcW w:w="1843" w:type="dxa"/>
            <w:vAlign w:val="center"/>
          </w:tcPr>
          <w:p w14:paraId="52FC4E0C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  <w:r w:rsidRPr="00DE4F95">
              <w:rPr>
                <w:lang w:val="uk-UA"/>
              </w:rPr>
              <w:t> </w:t>
            </w:r>
            <w:r>
              <w:rPr>
                <w:lang w:val="uk-UA"/>
              </w:rPr>
              <w:t>477</w:t>
            </w:r>
            <w:r w:rsidRPr="00DE4F95">
              <w:rPr>
                <w:lang w:val="uk-UA"/>
              </w:rPr>
              <w:t>,5</w:t>
            </w:r>
          </w:p>
        </w:tc>
        <w:tc>
          <w:tcPr>
            <w:tcW w:w="1984" w:type="dxa"/>
            <w:vAlign w:val="center"/>
          </w:tcPr>
          <w:p w14:paraId="344AF2AF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7 730,4</w:t>
            </w:r>
          </w:p>
        </w:tc>
        <w:tc>
          <w:tcPr>
            <w:tcW w:w="1843" w:type="dxa"/>
            <w:vAlign w:val="center"/>
          </w:tcPr>
          <w:p w14:paraId="3A4CF2A0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7 549,0</w:t>
            </w:r>
          </w:p>
        </w:tc>
        <w:tc>
          <w:tcPr>
            <w:tcW w:w="2126" w:type="dxa"/>
            <w:vAlign w:val="center"/>
          </w:tcPr>
          <w:p w14:paraId="3504AFCE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6 974,0</w:t>
            </w:r>
          </w:p>
        </w:tc>
        <w:tc>
          <w:tcPr>
            <w:tcW w:w="2410" w:type="dxa"/>
            <w:vAlign w:val="center"/>
          </w:tcPr>
          <w:p w14:paraId="0FD936D9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6 974,0</w:t>
            </w:r>
          </w:p>
        </w:tc>
        <w:tc>
          <w:tcPr>
            <w:tcW w:w="1843" w:type="dxa"/>
            <w:vAlign w:val="center"/>
          </w:tcPr>
          <w:p w14:paraId="1B19E17A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44 704,9</w:t>
            </w:r>
          </w:p>
        </w:tc>
      </w:tr>
      <w:tr w:rsidR="006C2037" w:rsidRPr="00DE4F95" w14:paraId="278DE417" w14:textId="77777777" w:rsidTr="00E13B83">
        <w:trPr>
          <w:trHeight w:val="267"/>
        </w:trPr>
        <w:tc>
          <w:tcPr>
            <w:tcW w:w="2660" w:type="dxa"/>
          </w:tcPr>
          <w:p w14:paraId="4F42C59C" w14:textId="77777777" w:rsidR="006C2037" w:rsidRPr="00DE4F95" w:rsidRDefault="006C2037" w:rsidP="00490200">
            <w:pPr>
              <w:rPr>
                <w:lang w:val="uk-UA"/>
              </w:rPr>
            </w:pPr>
            <w:r w:rsidRPr="00DE4F95">
              <w:rPr>
                <w:lang w:val="uk-UA"/>
              </w:rPr>
              <w:t>-кошти Національної служби здоров`я України</w:t>
            </w:r>
          </w:p>
        </w:tc>
        <w:tc>
          <w:tcPr>
            <w:tcW w:w="1843" w:type="dxa"/>
            <w:vAlign w:val="center"/>
          </w:tcPr>
          <w:p w14:paraId="4FA3D15B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1 485,5</w:t>
            </w:r>
          </w:p>
        </w:tc>
        <w:tc>
          <w:tcPr>
            <w:tcW w:w="1984" w:type="dxa"/>
            <w:vAlign w:val="center"/>
          </w:tcPr>
          <w:p w14:paraId="5AA3682C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1 300,4</w:t>
            </w:r>
          </w:p>
        </w:tc>
        <w:tc>
          <w:tcPr>
            <w:tcW w:w="1843" w:type="dxa"/>
            <w:vAlign w:val="center"/>
          </w:tcPr>
          <w:p w14:paraId="49E05133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1 302,1</w:t>
            </w:r>
          </w:p>
        </w:tc>
        <w:tc>
          <w:tcPr>
            <w:tcW w:w="2126" w:type="dxa"/>
            <w:vAlign w:val="center"/>
          </w:tcPr>
          <w:p w14:paraId="3D97FCFA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803,9</w:t>
            </w:r>
          </w:p>
        </w:tc>
        <w:tc>
          <w:tcPr>
            <w:tcW w:w="2410" w:type="dxa"/>
            <w:vAlign w:val="center"/>
          </w:tcPr>
          <w:p w14:paraId="0AD0C86F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803,9</w:t>
            </w:r>
          </w:p>
        </w:tc>
        <w:tc>
          <w:tcPr>
            <w:tcW w:w="1843" w:type="dxa"/>
            <w:vAlign w:val="center"/>
          </w:tcPr>
          <w:p w14:paraId="06A5F3FD" w14:textId="77777777" w:rsidR="006C2037" w:rsidRPr="00DE4F95" w:rsidRDefault="006C2037" w:rsidP="00E13B83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5 695,8</w:t>
            </w:r>
          </w:p>
        </w:tc>
      </w:tr>
      <w:tr w:rsidR="006C2037" w:rsidRPr="00DE4F95" w14:paraId="65820B38" w14:textId="77777777" w:rsidTr="00634DE9">
        <w:trPr>
          <w:trHeight w:val="415"/>
        </w:trPr>
        <w:tc>
          <w:tcPr>
            <w:tcW w:w="2660" w:type="dxa"/>
          </w:tcPr>
          <w:p w14:paraId="0973FC28" w14:textId="77777777" w:rsidR="006C2037" w:rsidRPr="00DE4F95" w:rsidRDefault="006C2037" w:rsidP="00490200">
            <w:pPr>
              <w:rPr>
                <w:lang w:val="uk-UA"/>
              </w:rPr>
            </w:pPr>
            <w:r w:rsidRPr="00DE4F95">
              <w:rPr>
                <w:lang w:val="uk-UA"/>
              </w:rPr>
              <w:t>-кошти інших джерел</w:t>
            </w:r>
          </w:p>
        </w:tc>
        <w:tc>
          <w:tcPr>
            <w:tcW w:w="1843" w:type="dxa"/>
            <w:vAlign w:val="center"/>
          </w:tcPr>
          <w:p w14:paraId="419D4E0B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9</w:t>
            </w:r>
            <w:r>
              <w:rPr>
                <w:lang w:val="uk-UA"/>
              </w:rPr>
              <w:t>4 399</w:t>
            </w:r>
            <w:r w:rsidRPr="00DE4F95">
              <w:rPr>
                <w:lang w:val="uk-UA"/>
              </w:rPr>
              <w:t>,0</w:t>
            </w:r>
          </w:p>
        </w:tc>
        <w:tc>
          <w:tcPr>
            <w:tcW w:w="1984" w:type="dxa"/>
            <w:vAlign w:val="center"/>
          </w:tcPr>
          <w:p w14:paraId="4AC7C8B9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21 156,5</w:t>
            </w:r>
          </w:p>
        </w:tc>
        <w:tc>
          <w:tcPr>
            <w:tcW w:w="1843" w:type="dxa"/>
            <w:vAlign w:val="center"/>
          </w:tcPr>
          <w:p w14:paraId="6D6C3B0B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428,5</w:t>
            </w:r>
          </w:p>
        </w:tc>
        <w:tc>
          <w:tcPr>
            <w:tcW w:w="2126" w:type="dxa"/>
            <w:vAlign w:val="center"/>
          </w:tcPr>
          <w:p w14:paraId="6C220D07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428,5</w:t>
            </w:r>
          </w:p>
        </w:tc>
        <w:tc>
          <w:tcPr>
            <w:tcW w:w="2410" w:type="dxa"/>
            <w:vAlign w:val="center"/>
          </w:tcPr>
          <w:p w14:paraId="715AC571" w14:textId="77777777" w:rsidR="006C2037" w:rsidRPr="00DE4F95" w:rsidRDefault="006C2037" w:rsidP="00E13B83">
            <w:pPr>
              <w:ind w:right="6"/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428,5</w:t>
            </w:r>
          </w:p>
        </w:tc>
        <w:tc>
          <w:tcPr>
            <w:tcW w:w="1843" w:type="dxa"/>
            <w:vAlign w:val="center"/>
          </w:tcPr>
          <w:p w14:paraId="425582A7" w14:textId="77777777" w:rsidR="006C2037" w:rsidRPr="00DE4F95" w:rsidRDefault="006C2037" w:rsidP="000808CF">
            <w:pPr>
              <w:jc w:val="center"/>
              <w:rPr>
                <w:lang w:val="uk-UA"/>
              </w:rPr>
            </w:pPr>
            <w:r w:rsidRPr="00DE4F95">
              <w:rPr>
                <w:lang w:val="uk-UA"/>
              </w:rPr>
              <w:t>11</w:t>
            </w:r>
            <w:r>
              <w:rPr>
                <w:lang w:val="uk-UA"/>
              </w:rPr>
              <w:t>6</w:t>
            </w:r>
            <w:r w:rsidRPr="00DE4F95">
              <w:rPr>
                <w:lang w:val="uk-UA"/>
              </w:rPr>
              <w:t> </w:t>
            </w:r>
            <w:r>
              <w:rPr>
                <w:lang w:val="uk-UA"/>
              </w:rPr>
              <w:t>84</w:t>
            </w:r>
            <w:r w:rsidRPr="00DE4F95">
              <w:rPr>
                <w:lang w:val="uk-UA"/>
              </w:rPr>
              <w:t>1,0</w:t>
            </w:r>
          </w:p>
        </w:tc>
      </w:tr>
    </w:tbl>
    <w:p w14:paraId="48F55948" w14:textId="77777777" w:rsidR="006C2037" w:rsidRPr="00DE4F95" w:rsidRDefault="006C2037" w:rsidP="001C15C6">
      <w:pPr>
        <w:ind w:firstLine="709"/>
        <w:jc w:val="both"/>
        <w:rPr>
          <w:i/>
          <w:sz w:val="26"/>
          <w:szCs w:val="26"/>
          <w:lang w:val="uk-UA" w:eastAsia="uk-UA"/>
        </w:rPr>
      </w:pPr>
    </w:p>
    <w:p w14:paraId="076EF541" w14:textId="77777777" w:rsidR="006C2037" w:rsidRPr="00DE4F95" w:rsidRDefault="006C2037" w:rsidP="00755397">
      <w:pPr>
        <w:ind w:firstLine="709"/>
        <w:jc w:val="both"/>
        <w:rPr>
          <w:sz w:val="28"/>
          <w:szCs w:val="28"/>
          <w:lang w:val="uk-UA"/>
        </w:rPr>
      </w:pPr>
      <w:r w:rsidRPr="00DE4F95">
        <w:rPr>
          <w:i/>
          <w:sz w:val="28"/>
          <w:szCs w:val="28"/>
          <w:lang w:val="uk-UA" w:eastAsia="uk-UA"/>
        </w:rPr>
        <w:t xml:space="preserve">Додаток 3 «Ресурсне забезпечення Програми» до проєкту Комплексної програми «Охорона здоров’я населення Бахмутської міської об’єднаної територіальної громади на 2021 -2025 роки» підготовлений Управлінням  охорони здоров`я Бахмутської міської ради </w:t>
      </w:r>
    </w:p>
    <w:p w14:paraId="46C366C6" w14:textId="77777777" w:rsidR="006C2037" w:rsidRPr="00DE4F95" w:rsidRDefault="006C2037" w:rsidP="001C15C6">
      <w:pPr>
        <w:jc w:val="both"/>
        <w:rPr>
          <w:b/>
          <w:sz w:val="28"/>
          <w:szCs w:val="28"/>
          <w:lang w:val="uk-UA" w:eastAsia="uk-UA"/>
        </w:rPr>
      </w:pPr>
    </w:p>
    <w:p w14:paraId="514AA18E" w14:textId="77777777" w:rsidR="006C2037" w:rsidRPr="00DE4F95" w:rsidRDefault="006C2037" w:rsidP="001C15C6">
      <w:pPr>
        <w:jc w:val="both"/>
        <w:rPr>
          <w:b/>
          <w:sz w:val="28"/>
          <w:szCs w:val="28"/>
          <w:lang w:val="uk-UA" w:eastAsia="uk-UA"/>
        </w:rPr>
      </w:pPr>
      <w:r w:rsidRPr="00DE4F95">
        <w:rPr>
          <w:b/>
          <w:sz w:val="28"/>
          <w:szCs w:val="28"/>
          <w:lang w:val="uk-UA" w:eastAsia="uk-UA"/>
        </w:rPr>
        <w:t xml:space="preserve">Начальник Управління охорони </w:t>
      </w:r>
    </w:p>
    <w:p w14:paraId="3724A671" w14:textId="77777777" w:rsidR="006C2037" w:rsidRPr="00DE4F95" w:rsidRDefault="006C2037" w:rsidP="001C15C6">
      <w:pPr>
        <w:jc w:val="both"/>
        <w:rPr>
          <w:b/>
          <w:sz w:val="28"/>
          <w:szCs w:val="28"/>
          <w:lang w:val="uk-UA" w:eastAsia="uk-UA"/>
        </w:rPr>
      </w:pPr>
      <w:r w:rsidRPr="00DE4F95">
        <w:rPr>
          <w:b/>
          <w:sz w:val="28"/>
          <w:szCs w:val="28"/>
          <w:lang w:val="uk-UA" w:eastAsia="uk-UA"/>
        </w:rPr>
        <w:t>здоров`я Бахмутської міської ради                                                                                         О. О. Миронова</w:t>
      </w:r>
    </w:p>
    <w:sectPr w:rsidR="006C2037" w:rsidRPr="00DE4F95" w:rsidSect="00634DE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6C616A" w14:textId="77777777" w:rsidR="00A6209C" w:rsidRDefault="00A6209C" w:rsidP="00FC00D1">
      <w:r>
        <w:separator/>
      </w:r>
    </w:p>
  </w:endnote>
  <w:endnote w:type="continuationSeparator" w:id="0">
    <w:p w14:paraId="77776B6A" w14:textId="77777777" w:rsidR="00A6209C" w:rsidRDefault="00A6209C" w:rsidP="00FC0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CABC2" w14:textId="77777777" w:rsidR="00A6209C" w:rsidRDefault="00A6209C" w:rsidP="00FC00D1">
      <w:r>
        <w:separator/>
      </w:r>
    </w:p>
  </w:footnote>
  <w:footnote w:type="continuationSeparator" w:id="0">
    <w:p w14:paraId="6251852B" w14:textId="77777777" w:rsidR="00A6209C" w:rsidRDefault="00A6209C" w:rsidP="00FC0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E5A3F" w14:textId="77777777" w:rsidR="00A6209C" w:rsidRDefault="00A6209C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60602F" w:rsidRPr="0060602F">
      <w:rPr>
        <w:noProof/>
        <w:lang w:val="ru-RU"/>
      </w:rPr>
      <w:t>27</w:t>
    </w:r>
    <w:r>
      <w:rPr>
        <w:noProof/>
        <w:lang w:val="ru-RU"/>
      </w:rPr>
      <w:fldChar w:fldCharType="end"/>
    </w:r>
  </w:p>
  <w:p w14:paraId="4F58CCFF" w14:textId="77777777" w:rsidR="00A6209C" w:rsidRDefault="00A6209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2C2CB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8282E36"/>
    <w:multiLevelType w:val="hybridMultilevel"/>
    <w:tmpl w:val="298E9002"/>
    <w:lvl w:ilvl="0" w:tplc="7206ACA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9595B"/>
    <w:multiLevelType w:val="hybridMultilevel"/>
    <w:tmpl w:val="23B8A826"/>
    <w:lvl w:ilvl="0" w:tplc="2D961B64">
      <w:start w:val="109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D7764A"/>
    <w:multiLevelType w:val="hybridMultilevel"/>
    <w:tmpl w:val="17A0A72C"/>
    <w:lvl w:ilvl="0" w:tplc="2D4ACF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2494C0D"/>
    <w:multiLevelType w:val="hybridMultilevel"/>
    <w:tmpl w:val="4F9218C6"/>
    <w:lvl w:ilvl="0" w:tplc="B016D85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17509B"/>
    <w:multiLevelType w:val="hybridMultilevel"/>
    <w:tmpl w:val="0FC2CC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5970BF"/>
    <w:multiLevelType w:val="hybridMultilevel"/>
    <w:tmpl w:val="C182330C"/>
    <w:lvl w:ilvl="0" w:tplc="B016D85C">
      <w:start w:val="6"/>
      <w:numFmt w:val="bullet"/>
      <w:lvlText w:val="-"/>
      <w:lvlJc w:val="left"/>
      <w:pPr>
        <w:ind w:left="502" w:hanging="360"/>
      </w:pPr>
      <w:rPr>
        <w:rFonts w:ascii="Arial" w:eastAsia="Times New Roman" w:hAnsi="Arial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AB50110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78814AED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B7D59"/>
    <w:rsid w:val="00003A8D"/>
    <w:rsid w:val="00004307"/>
    <w:rsid w:val="00012CF8"/>
    <w:rsid w:val="000159C0"/>
    <w:rsid w:val="00020B79"/>
    <w:rsid w:val="0002475A"/>
    <w:rsid w:val="000322B6"/>
    <w:rsid w:val="00046949"/>
    <w:rsid w:val="0005404B"/>
    <w:rsid w:val="00061AB7"/>
    <w:rsid w:val="0007493E"/>
    <w:rsid w:val="00077D53"/>
    <w:rsid w:val="000808CF"/>
    <w:rsid w:val="00083C9A"/>
    <w:rsid w:val="000863E3"/>
    <w:rsid w:val="00091414"/>
    <w:rsid w:val="00093B72"/>
    <w:rsid w:val="00095A61"/>
    <w:rsid w:val="00095CBD"/>
    <w:rsid w:val="000A0F45"/>
    <w:rsid w:val="000D7B50"/>
    <w:rsid w:val="000E3214"/>
    <w:rsid w:val="000F3FA0"/>
    <w:rsid w:val="001026C2"/>
    <w:rsid w:val="00110E23"/>
    <w:rsid w:val="00111206"/>
    <w:rsid w:val="00112999"/>
    <w:rsid w:val="00122CFB"/>
    <w:rsid w:val="0013647C"/>
    <w:rsid w:val="00144ADB"/>
    <w:rsid w:val="001466B0"/>
    <w:rsid w:val="00147DEA"/>
    <w:rsid w:val="00154304"/>
    <w:rsid w:val="00163528"/>
    <w:rsid w:val="0016370D"/>
    <w:rsid w:val="00172FA2"/>
    <w:rsid w:val="00173F1D"/>
    <w:rsid w:val="00183FC0"/>
    <w:rsid w:val="00186CEE"/>
    <w:rsid w:val="00192654"/>
    <w:rsid w:val="00193D6D"/>
    <w:rsid w:val="001A467E"/>
    <w:rsid w:val="001B38F9"/>
    <w:rsid w:val="001B634C"/>
    <w:rsid w:val="001C15C6"/>
    <w:rsid w:val="001C2F01"/>
    <w:rsid w:val="001C4948"/>
    <w:rsid w:val="001D2D99"/>
    <w:rsid w:val="001D6269"/>
    <w:rsid w:val="001D62F4"/>
    <w:rsid w:val="001D6F95"/>
    <w:rsid w:val="001E0241"/>
    <w:rsid w:val="001E118E"/>
    <w:rsid w:val="001E3840"/>
    <w:rsid w:val="001E4BC7"/>
    <w:rsid w:val="00203026"/>
    <w:rsid w:val="00204EFC"/>
    <w:rsid w:val="00226EAA"/>
    <w:rsid w:val="0025150B"/>
    <w:rsid w:val="00252D8A"/>
    <w:rsid w:val="0026071A"/>
    <w:rsid w:val="00267792"/>
    <w:rsid w:val="00285012"/>
    <w:rsid w:val="002A0E36"/>
    <w:rsid w:val="002B0A0A"/>
    <w:rsid w:val="002C0B12"/>
    <w:rsid w:val="002C1D87"/>
    <w:rsid w:val="002D38A7"/>
    <w:rsid w:val="002D5DDD"/>
    <w:rsid w:val="002D780E"/>
    <w:rsid w:val="002F1A3B"/>
    <w:rsid w:val="002F4605"/>
    <w:rsid w:val="002F7C29"/>
    <w:rsid w:val="0030336A"/>
    <w:rsid w:val="00307F67"/>
    <w:rsid w:val="00314AC1"/>
    <w:rsid w:val="00315468"/>
    <w:rsid w:val="003204D3"/>
    <w:rsid w:val="00353E95"/>
    <w:rsid w:val="0035751B"/>
    <w:rsid w:val="00357D37"/>
    <w:rsid w:val="00361685"/>
    <w:rsid w:val="003638EA"/>
    <w:rsid w:val="00364F95"/>
    <w:rsid w:val="003662AF"/>
    <w:rsid w:val="00375DA1"/>
    <w:rsid w:val="00382CF4"/>
    <w:rsid w:val="003A5A25"/>
    <w:rsid w:val="003B5785"/>
    <w:rsid w:val="003C6A73"/>
    <w:rsid w:val="003E47B8"/>
    <w:rsid w:val="003E614E"/>
    <w:rsid w:val="00402F82"/>
    <w:rsid w:val="0040393F"/>
    <w:rsid w:val="00406E59"/>
    <w:rsid w:val="0043443B"/>
    <w:rsid w:val="00437B63"/>
    <w:rsid w:val="004438E9"/>
    <w:rsid w:val="00463D6C"/>
    <w:rsid w:val="00465B8C"/>
    <w:rsid w:val="00470C38"/>
    <w:rsid w:val="00472EAD"/>
    <w:rsid w:val="004750C8"/>
    <w:rsid w:val="00482D99"/>
    <w:rsid w:val="00483763"/>
    <w:rsid w:val="00486585"/>
    <w:rsid w:val="00490200"/>
    <w:rsid w:val="00490399"/>
    <w:rsid w:val="0049552D"/>
    <w:rsid w:val="004A6F7D"/>
    <w:rsid w:val="004B1D9D"/>
    <w:rsid w:val="004B27F7"/>
    <w:rsid w:val="004B47C0"/>
    <w:rsid w:val="004B7BC5"/>
    <w:rsid w:val="004C17EE"/>
    <w:rsid w:val="004C4AA1"/>
    <w:rsid w:val="004D2354"/>
    <w:rsid w:val="004D5470"/>
    <w:rsid w:val="004E638F"/>
    <w:rsid w:val="004E7E9F"/>
    <w:rsid w:val="004F5C21"/>
    <w:rsid w:val="00503042"/>
    <w:rsid w:val="00503762"/>
    <w:rsid w:val="00504EA0"/>
    <w:rsid w:val="005136E7"/>
    <w:rsid w:val="0052262B"/>
    <w:rsid w:val="00525E7C"/>
    <w:rsid w:val="005502F2"/>
    <w:rsid w:val="005658F5"/>
    <w:rsid w:val="0058359E"/>
    <w:rsid w:val="00584A43"/>
    <w:rsid w:val="005855FA"/>
    <w:rsid w:val="005869B2"/>
    <w:rsid w:val="00593A45"/>
    <w:rsid w:val="00593BA6"/>
    <w:rsid w:val="00596796"/>
    <w:rsid w:val="005A7089"/>
    <w:rsid w:val="005A7E18"/>
    <w:rsid w:val="005B0094"/>
    <w:rsid w:val="005C426E"/>
    <w:rsid w:val="005D58A2"/>
    <w:rsid w:val="005D6947"/>
    <w:rsid w:val="005F4B3C"/>
    <w:rsid w:val="005F4D3C"/>
    <w:rsid w:val="005F5036"/>
    <w:rsid w:val="0060011F"/>
    <w:rsid w:val="00604AE3"/>
    <w:rsid w:val="0060602F"/>
    <w:rsid w:val="006070A0"/>
    <w:rsid w:val="0062744E"/>
    <w:rsid w:val="0063129E"/>
    <w:rsid w:val="00634DE9"/>
    <w:rsid w:val="00651812"/>
    <w:rsid w:val="00663FA4"/>
    <w:rsid w:val="00664627"/>
    <w:rsid w:val="0067765C"/>
    <w:rsid w:val="006A3172"/>
    <w:rsid w:val="006B2827"/>
    <w:rsid w:val="006B5527"/>
    <w:rsid w:val="006C12D2"/>
    <w:rsid w:val="006C2037"/>
    <w:rsid w:val="006C3AAD"/>
    <w:rsid w:val="006D3676"/>
    <w:rsid w:val="006E03B3"/>
    <w:rsid w:val="006E0AE1"/>
    <w:rsid w:val="006E10C8"/>
    <w:rsid w:val="006F17EF"/>
    <w:rsid w:val="006F1D20"/>
    <w:rsid w:val="007012BE"/>
    <w:rsid w:val="00702F90"/>
    <w:rsid w:val="00713F8B"/>
    <w:rsid w:val="00714EC9"/>
    <w:rsid w:val="00721F24"/>
    <w:rsid w:val="00722002"/>
    <w:rsid w:val="00730444"/>
    <w:rsid w:val="00734C65"/>
    <w:rsid w:val="0073578C"/>
    <w:rsid w:val="00736A13"/>
    <w:rsid w:val="0074358D"/>
    <w:rsid w:val="00751013"/>
    <w:rsid w:val="007517D0"/>
    <w:rsid w:val="00755397"/>
    <w:rsid w:val="0077095D"/>
    <w:rsid w:val="00771A3E"/>
    <w:rsid w:val="007725C2"/>
    <w:rsid w:val="00784ADE"/>
    <w:rsid w:val="00797857"/>
    <w:rsid w:val="007A51D0"/>
    <w:rsid w:val="007B257C"/>
    <w:rsid w:val="007B78D9"/>
    <w:rsid w:val="007B7DAB"/>
    <w:rsid w:val="007C6306"/>
    <w:rsid w:val="007C7786"/>
    <w:rsid w:val="007D62EE"/>
    <w:rsid w:val="007E6565"/>
    <w:rsid w:val="007E7642"/>
    <w:rsid w:val="007F6BC7"/>
    <w:rsid w:val="0080020F"/>
    <w:rsid w:val="0080150C"/>
    <w:rsid w:val="00810A99"/>
    <w:rsid w:val="00822FDE"/>
    <w:rsid w:val="0082416B"/>
    <w:rsid w:val="0083568A"/>
    <w:rsid w:val="00841925"/>
    <w:rsid w:val="00842CAB"/>
    <w:rsid w:val="00846C7D"/>
    <w:rsid w:val="00847C63"/>
    <w:rsid w:val="00847FC3"/>
    <w:rsid w:val="00852AC2"/>
    <w:rsid w:val="00882044"/>
    <w:rsid w:val="00882E2D"/>
    <w:rsid w:val="00886A0F"/>
    <w:rsid w:val="008937CB"/>
    <w:rsid w:val="008948CD"/>
    <w:rsid w:val="00894A78"/>
    <w:rsid w:val="008A3DA6"/>
    <w:rsid w:val="008A46EE"/>
    <w:rsid w:val="008C2D24"/>
    <w:rsid w:val="008D30EA"/>
    <w:rsid w:val="008E3F7F"/>
    <w:rsid w:val="008F5C32"/>
    <w:rsid w:val="009079F0"/>
    <w:rsid w:val="00914442"/>
    <w:rsid w:val="0091474F"/>
    <w:rsid w:val="0091626A"/>
    <w:rsid w:val="009174DB"/>
    <w:rsid w:val="0092213D"/>
    <w:rsid w:val="0092324C"/>
    <w:rsid w:val="009266B9"/>
    <w:rsid w:val="0092678B"/>
    <w:rsid w:val="009277DB"/>
    <w:rsid w:val="00927832"/>
    <w:rsid w:val="009411E1"/>
    <w:rsid w:val="00945F28"/>
    <w:rsid w:val="00951F51"/>
    <w:rsid w:val="00976FA4"/>
    <w:rsid w:val="009953AE"/>
    <w:rsid w:val="009A1BF8"/>
    <w:rsid w:val="009A4530"/>
    <w:rsid w:val="009C0093"/>
    <w:rsid w:val="009D0700"/>
    <w:rsid w:val="009D1995"/>
    <w:rsid w:val="009E09CA"/>
    <w:rsid w:val="009E73EC"/>
    <w:rsid w:val="009E7830"/>
    <w:rsid w:val="00A01F25"/>
    <w:rsid w:val="00A06C37"/>
    <w:rsid w:val="00A1584D"/>
    <w:rsid w:val="00A32F63"/>
    <w:rsid w:val="00A52018"/>
    <w:rsid w:val="00A6209C"/>
    <w:rsid w:val="00A63166"/>
    <w:rsid w:val="00A64B35"/>
    <w:rsid w:val="00A72482"/>
    <w:rsid w:val="00A72724"/>
    <w:rsid w:val="00A75580"/>
    <w:rsid w:val="00A83AEB"/>
    <w:rsid w:val="00AA337C"/>
    <w:rsid w:val="00AE2A65"/>
    <w:rsid w:val="00AE44E9"/>
    <w:rsid w:val="00AF7B78"/>
    <w:rsid w:val="00B210F6"/>
    <w:rsid w:val="00B24BAA"/>
    <w:rsid w:val="00B36826"/>
    <w:rsid w:val="00B4019C"/>
    <w:rsid w:val="00B47618"/>
    <w:rsid w:val="00B50898"/>
    <w:rsid w:val="00B530ED"/>
    <w:rsid w:val="00B916AB"/>
    <w:rsid w:val="00B91C8C"/>
    <w:rsid w:val="00B922BC"/>
    <w:rsid w:val="00B94EE6"/>
    <w:rsid w:val="00BA55E7"/>
    <w:rsid w:val="00BC4D4D"/>
    <w:rsid w:val="00BC58FC"/>
    <w:rsid w:val="00BD22D9"/>
    <w:rsid w:val="00BE50E7"/>
    <w:rsid w:val="00C04C43"/>
    <w:rsid w:val="00C04DA2"/>
    <w:rsid w:val="00C217B0"/>
    <w:rsid w:val="00C32BE4"/>
    <w:rsid w:val="00C457F4"/>
    <w:rsid w:val="00C47F7B"/>
    <w:rsid w:val="00C736D8"/>
    <w:rsid w:val="00C73CD3"/>
    <w:rsid w:val="00C90889"/>
    <w:rsid w:val="00C926E7"/>
    <w:rsid w:val="00C93C1A"/>
    <w:rsid w:val="00C94E60"/>
    <w:rsid w:val="00C954CB"/>
    <w:rsid w:val="00CA428C"/>
    <w:rsid w:val="00CA43C8"/>
    <w:rsid w:val="00CB6AA5"/>
    <w:rsid w:val="00CB7D59"/>
    <w:rsid w:val="00CD1546"/>
    <w:rsid w:val="00CD51FA"/>
    <w:rsid w:val="00D0016A"/>
    <w:rsid w:val="00D056B1"/>
    <w:rsid w:val="00D23B34"/>
    <w:rsid w:val="00D25279"/>
    <w:rsid w:val="00D26267"/>
    <w:rsid w:val="00D27B2C"/>
    <w:rsid w:val="00D325A5"/>
    <w:rsid w:val="00D4415C"/>
    <w:rsid w:val="00D57D2A"/>
    <w:rsid w:val="00D6016B"/>
    <w:rsid w:val="00D61389"/>
    <w:rsid w:val="00D67A95"/>
    <w:rsid w:val="00D82344"/>
    <w:rsid w:val="00D96AB5"/>
    <w:rsid w:val="00DA2097"/>
    <w:rsid w:val="00DB05FF"/>
    <w:rsid w:val="00DB0765"/>
    <w:rsid w:val="00DB1CF8"/>
    <w:rsid w:val="00DB7FA3"/>
    <w:rsid w:val="00DC7239"/>
    <w:rsid w:val="00DC72FF"/>
    <w:rsid w:val="00DD3032"/>
    <w:rsid w:val="00DE2806"/>
    <w:rsid w:val="00DE35CA"/>
    <w:rsid w:val="00DE4F95"/>
    <w:rsid w:val="00DF525B"/>
    <w:rsid w:val="00E13B83"/>
    <w:rsid w:val="00E17F84"/>
    <w:rsid w:val="00E2634C"/>
    <w:rsid w:val="00E53E27"/>
    <w:rsid w:val="00E540B3"/>
    <w:rsid w:val="00E55931"/>
    <w:rsid w:val="00E616A3"/>
    <w:rsid w:val="00E75381"/>
    <w:rsid w:val="00E804F2"/>
    <w:rsid w:val="00E94594"/>
    <w:rsid w:val="00EC67FE"/>
    <w:rsid w:val="00ED4B58"/>
    <w:rsid w:val="00EF0CB9"/>
    <w:rsid w:val="00EF512E"/>
    <w:rsid w:val="00F02138"/>
    <w:rsid w:val="00F03A04"/>
    <w:rsid w:val="00F16A76"/>
    <w:rsid w:val="00F33270"/>
    <w:rsid w:val="00F4251F"/>
    <w:rsid w:val="00F60F2E"/>
    <w:rsid w:val="00F75962"/>
    <w:rsid w:val="00F763E0"/>
    <w:rsid w:val="00F84855"/>
    <w:rsid w:val="00F92266"/>
    <w:rsid w:val="00FA4D66"/>
    <w:rsid w:val="00FB4F55"/>
    <w:rsid w:val="00FB5C9C"/>
    <w:rsid w:val="00FC00D1"/>
    <w:rsid w:val="00FE10E2"/>
    <w:rsid w:val="00FE7149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BB19280"/>
  <w15:docId w15:val="{85642697-8D41-4F9F-94A1-E328755B3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/>
    <w:lsdException w:name="Table Subtle 1" w:locked="1" w:semiHidden="1" w:unhideWhenUsed="1"/>
    <w:lsdException w:name="Table Subtle 2" w:locked="1" w:semiHidden="1" w:unhideWhenUsed="1"/>
    <w:lsdException w:name="Table Web 1" w:locked="1"/>
    <w:lsdException w:name="Table Web 2" w:lock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7D59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95A61"/>
    <w:pPr>
      <w:keepNext/>
      <w:widowControl w:val="0"/>
      <w:shd w:val="clear" w:color="auto" w:fill="FFFFFF"/>
      <w:autoSpaceDE w:val="0"/>
      <w:autoSpaceDN w:val="0"/>
      <w:adjustRightInd w:val="0"/>
      <w:ind w:left="6082"/>
      <w:outlineLvl w:val="0"/>
    </w:pPr>
    <w:rPr>
      <w:rFonts w:ascii="Arial" w:hAnsi="Arial" w:cs="Arial"/>
      <w:color w:val="000000"/>
      <w:spacing w:val="-21"/>
      <w:sz w:val="28"/>
      <w:szCs w:val="20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095A61"/>
    <w:pPr>
      <w:keepNext/>
      <w:widowControl w:val="0"/>
      <w:shd w:val="clear" w:color="auto" w:fill="FFFFFF"/>
      <w:autoSpaceDE w:val="0"/>
      <w:autoSpaceDN w:val="0"/>
      <w:adjustRightInd w:val="0"/>
      <w:spacing w:line="206" w:lineRule="exact"/>
      <w:ind w:left="571"/>
      <w:jc w:val="center"/>
      <w:outlineLvl w:val="1"/>
    </w:pPr>
    <w:rPr>
      <w:rFonts w:ascii="Arial" w:hAnsi="Arial" w:cs="Arial"/>
      <w:b/>
      <w:color w:val="000000"/>
      <w:spacing w:val="3"/>
      <w:sz w:val="18"/>
      <w:szCs w:val="20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095A61"/>
    <w:pPr>
      <w:keepNext/>
      <w:widowControl w:val="0"/>
      <w:shd w:val="clear" w:color="auto" w:fill="FFFFFF"/>
      <w:autoSpaceDE w:val="0"/>
      <w:autoSpaceDN w:val="0"/>
      <w:adjustRightInd w:val="0"/>
      <w:spacing w:before="197" w:line="206" w:lineRule="exact"/>
      <w:ind w:right="38"/>
      <w:jc w:val="center"/>
      <w:outlineLvl w:val="2"/>
    </w:pPr>
    <w:rPr>
      <w:rFonts w:ascii="Arial" w:hAnsi="Arial" w:cs="Arial"/>
      <w:b/>
      <w:sz w:val="22"/>
      <w:szCs w:val="20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095A61"/>
    <w:pPr>
      <w:keepNext/>
      <w:keepLines/>
      <w:widowControl w:val="0"/>
      <w:autoSpaceDE w:val="0"/>
      <w:autoSpaceDN w:val="0"/>
      <w:adjustRightInd w:val="0"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095A61"/>
    <w:pPr>
      <w:keepNext/>
      <w:widowControl w:val="0"/>
      <w:autoSpaceDE w:val="0"/>
      <w:autoSpaceDN w:val="0"/>
      <w:adjustRightInd w:val="0"/>
      <w:spacing w:line="259" w:lineRule="auto"/>
      <w:ind w:left="4536"/>
      <w:jc w:val="both"/>
      <w:outlineLvl w:val="4"/>
    </w:pPr>
    <w:rPr>
      <w:i/>
      <w:iCs/>
      <w:sz w:val="28"/>
      <w:szCs w:val="1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095A61"/>
    <w:pPr>
      <w:keepNext/>
      <w:widowControl w:val="0"/>
      <w:autoSpaceDE w:val="0"/>
      <w:autoSpaceDN w:val="0"/>
      <w:adjustRightInd w:val="0"/>
      <w:spacing w:line="259" w:lineRule="auto"/>
      <w:jc w:val="center"/>
      <w:outlineLvl w:val="5"/>
    </w:pPr>
    <w:rPr>
      <w:b/>
      <w:bCs/>
      <w:sz w:val="28"/>
      <w:szCs w:val="1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CB7D59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CB7D59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095A61"/>
    <w:pPr>
      <w:spacing w:before="240" w:after="60"/>
      <w:outlineLvl w:val="8"/>
    </w:pPr>
    <w:rPr>
      <w:rFonts w:ascii="Arial" w:hAnsi="Arial" w:cs="Arial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95A61"/>
    <w:rPr>
      <w:rFonts w:ascii="Arial" w:hAnsi="Arial" w:cs="Arial"/>
      <w:color w:val="000000"/>
      <w:spacing w:val="-21"/>
      <w:sz w:val="20"/>
      <w:szCs w:val="20"/>
      <w:shd w:val="clear" w:color="auto" w:fill="FFFFFF"/>
      <w:lang w:eastAsia="uk-U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95A61"/>
    <w:rPr>
      <w:rFonts w:ascii="Arial" w:hAnsi="Arial" w:cs="Arial"/>
      <w:b/>
      <w:color w:val="000000"/>
      <w:spacing w:val="3"/>
      <w:sz w:val="20"/>
      <w:szCs w:val="20"/>
      <w:shd w:val="clear" w:color="auto" w:fill="FFFFFF"/>
      <w:lang w:eastAsia="uk-U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95A61"/>
    <w:rPr>
      <w:rFonts w:ascii="Arial" w:hAnsi="Arial" w:cs="Arial"/>
      <w:b/>
      <w:sz w:val="20"/>
      <w:szCs w:val="20"/>
      <w:shd w:val="clear" w:color="auto" w:fill="FFFFFF"/>
      <w:lang w:eastAsia="uk-U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95A61"/>
    <w:rPr>
      <w:rFonts w:ascii="Cambria" w:hAnsi="Cambria" w:cs="Times New Roman"/>
      <w:b/>
      <w:bCs/>
      <w:i/>
      <w:iCs/>
      <w:color w:val="4F81BD"/>
      <w:sz w:val="20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95A61"/>
    <w:rPr>
      <w:rFonts w:ascii="Times New Roman" w:hAnsi="Times New Roman" w:cs="Times New Roman"/>
      <w:i/>
      <w:iCs/>
      <w:sz w:val="18"/>
      <w:szCs w:val="1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95A61"/>
    <w:rPr>
      <w:rFonts w:ascii="Times New Roman" w:hAnsi="Times New Roman" w:cs="Times New Roman"/>
      <w:b/>
      <w:bCs/>
      <w:sz w:val="18"/>
      <w:szCs w:val="18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B7D5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B7D59"/>
    <w:rPr>
      <w:rFonts w:ascii="Times New Roman" w:hAnsi="Times New Roman" w:cs="Times New Roman"/>
      <w:b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95A61"/>
    <w:rPr>
      <w:rFonts w:ascii="Arial" w:hAnsi="Arial" w:cs="Arial"/>
      <w:lang w:eastAsia="ru-RU"/>
    </w:rPr>
  </w:style>
  <w:style w:type="table" w:styleId="a3">
    <w:name w:val="Table Grid"/>
    <w:basedOn w:val="a1"/>
    <w:uiPriority w:val="99"/>
    <w:rsid w:val="00CB7D59"/>
    <w:rPr>
      <w:rFonts w:eastAsia="Times New Roman"/>
      <w:sz w:val="20"/>
      <w:szCs w:val="20"/>
      <w:lang w:val="ru-RU" w:eastAsia="zh-C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3"/>
    <w:basedOn w:val="a"/>
    <w:link w:val="32"/>
    <w:uiPriority w:val="99"/>
    <w:semiHidden/>
    <w:rsid w:val="00CB7D59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CB7D59"/>
    <w:rPr>
      <w:rFonts w:ascii="Times New Roman" w:hAnsi="Times New Roman" w:cs="Times New Roman"/>
      <w:sz w:val="16"/>
      <w:szCs w:val="16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CB7D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B7D59"/>
    <w:rPr>
      <w:rFonts w:ascii="Tahoma" w:hAnsi="Tahoma" w:cs="Tahoma"/>
      <w:sz w:val="16"/>
      <w:szCs w:val="16"/>
      <w:lang w:val="ru-RU" w:eastAsia="ru-RU"/>
    </w:rPr>
  </w:style>
  <w:style w:type="character" w:styleId="a6">
    <w:name w:val="Strong"/>
    <w:basedOn w:val="a0"/>
    <w:uiPriority w:val="99"/>
    <w:qFormat/>
    <w:rsid w:val="00CB7D59"/>
    <w:rPr>
      <w:rFonts w:cs="Times New Roman"/>
      <w:b/>
      <w:bCs/>
    </w:rPr>
  </w:style>
  <w:style w:type="paragraph" w:styleId="a7">
    <w:name w:val="Body Text"/>
    <w:aliases w:val="Body Text Char2,Body Text Char1 Char,Body Text Char Char Char,Body Text Char Char1"/>
    <w:basedOn w:val="a"/>
    <w:link w:val="a8"/>
    <w:uiPriority w:val="99"/>
    <w:semiHidden/>
    <w:rsid w:val="00095A61"/>
    <w:pPr>
      <w:spacing w:after="120"/>
    </w:pPr>
  </w:style>
  <w:style w:type="character" w:customStyle="1" w:styleId="a8">
    <w:name w:val="Основной текст Знак"/>
    <w:aliases w:val="Body Text Char2 Знак1,Body Text Char1 Char Знак1,Body Text Char Char Char Знак1,Body Text Char Char1 Знак1"/>
    <w:basedOn w:val="a0"/>
    <w:link w:val="a7"/>
    <w:uiPriority w:val="99"/>
    <w:semiHidden/>
    <w:locked/>
    <w:rsid w:val="00095A61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Body Text Indent"/>
    <w:basedOn w:val="a"/>
    <w:link w:val="aa"/>
    <w:uiPriority w:val="99"/>
    <w:rsid w:val="00095A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095A6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PreformattedChar">
    <w:name w:val="HTML Preformatted Char"/>
    <w:uiPriority w:val="99"/>
    <w:locked/>
    <w:rsid w:val="00095A61"/>
    <w:rPr>
      <w:rFonts w:ascii="Courier New" w:hAnsi="Courier New"/>
      <w:sz w:val="20"/>
      <w:lang w:val="ru-RU" w:eastAsia="ru-RU"/>
    </w:rPr>
  </w:style>
  <w:style w:type="paragraph" w:styleId="HTML">
    <w:name w:val="HTML Preformatted"/>
    <w:basedOn w:val="a"/>
    <w:link w:val="HTML0"/>
    <w:uiPriority w:val="99"/>
    <w:rsid w:val="00095A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9E09CA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095A61"/>
    <w:rPr>
      <w:rFonts w:ascii="Consolas" w:hAnsi="Consolas" w:cs="Times New Roman"/>
      <w:sz w:val="20"/>
      <w:szCs w:val="20"/>
      <w:lang w:val="ru-RU" w:eastAsia="ru-RU"/>
    </w:rPr>
  </w:style>
  <w:style w:type="paragraph" w:customStyle="1" w:styleId="msonormal0">
    <w:name w:val="msonormal"/>
    <w:basedOn w:val="a"/>
    <w:uiPriority w:val="99"/>
    <w:rsid w:val="00095A61"/>
    <w:pPr>
      <w:spacing w:before="136" w:after="136"/>
    </w:pPr>
    <w:rPr>
      <w:lang w:val="uk-UA" w:eastAsia="uk-UA"/>
    </w:rPr>
  </w:style>
  <w:style w:type="character" w:customStyle="1" w:styleId="HeaderChar">
    <w:name w:val="Header Char"/>
    <w:uiPriority w:val="99"/>
    <w:locked/>
    <w:rsid w:val="00095A61"/>
    <w:rPr>
      <w:rFonts w:ascii="Arial" w:hAnsi="Arial"/>
      <w:sz w:val="20"/>
      <w:lang w:eastAsia="uk-UA"/>
    </w:rPr>
  </w:style>
  <w:style w:type="paragraph" w:styleId="ab">
    <w:name w:val="header"/>
    <w:basedOn w:val="a"/>
    <w:link w:val="ac"/>
    <w:uiPriority w:val="99"/>
    <w:rsid w:val="00095A6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Calibri" w:hAnsi="Arial"/>
      <w:sz w:val="20"/>
      <w:szCs w:val="20"/>
      <w:lang w:val="en-US" w:eastAsia="uk-UA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9E09C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1">
    <w:name w:val="Верхний колонтитул Знак1"/>
    <w:basedOn w:val="a0"/>
    <w:uiPriority w:val="99"/>
    <w:semiHidden/>
    <w:rsid w:val="00095A6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FooterChar">
    <w:name w:val="Footer Char"/>
    <w:uiPriority w:val="99"/>
    <w:locked/>
    <w:rsid w:val="00095A61"/>
    <w:rPr>
      <w:rFonts w:ascii="Arial" w:hAnsi="Arial"/>
      <w:sz w:val="20"/>
      <w:lang w:eastAsia="uk-UA"/>
    </w:rPr>
  </w:style>
  <w:style w:type="paragraph" w:styleId="ad">
    <w:name w:val="footer"/>
    <w:basedOn w:val="a"/>
    <w:link w:val="ae"/>
    <w:uiPriority w:val="99"/>
    <w:rsid w:val="00095A61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eastAsia="Calibri" w:hAnsi="Arial"/>
      <w:sz w:val="20"/>
      <w:szCs w:val="20"/>
      <w:lang w:val="en-US" w:eastAsia="uk-UA"/>
    </w:r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9E09C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Нижний колонтитул Знак1"/>
    <w:basedOn w:val="a0"/>
    <w:uiPriority w:val="99"/>
    <w:semiHidden/>
    <w:rsid w:val="00095A61"/>
    <w:rPr>
      <w:rFonts w:ascii="Times New Roman" w:hAnsi="Times New Roman" w:cs="Times New Roman"/>
      <w:sz w:val="24"/>
      <w:szCs w:val="24"/>
      <w:lang w:val="ru-RU" w:eastAsia="ru-RU"/>
    </w:rPr>
  </w:style>
  <w:style w:type="paragraph" w:styleId="af">
    <w:name w:val="Title"/>
    <w:basedOn w:val="a"/>
    <w:link w:val="af0"/>
    <w:uiPriority w:val="99"/>
    <w:qFormat/>
    <w:rsid w:val="00095A61"/>
    <w:pPr>
      <w:jc w:val="center"/>
    </w:pPr>
    <w:rPr>
      <w:sz w:val="28"/>
      <w:lang w:val="uk-UA"/>
    </w:rPr>
  </w:style>
  <w:style w:type="character" w:customStyle="1" w:styleId="af0">
    <w:name w:val="Заголовок Знак"/>
    <w:basedOn w:val="a0"/>
    <w:link w:val="af"/>
    <w:uiPriority w:val="99"/>
    <w:locked/>
    <w:rsid w:val="00095A61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Signature"/>
    <w:basedOn w:val="a"/>
    <w:link w:val="af2"/>
    <w:uiPriority w:val="99"/>
    <w:semiHidden/>
    <w:rsid w:val="00095A61"/>
    <w:pPr>
      <w:widowControl w:val="0"/>
      <w:autoSpaceDE w:val="0"/>
      <w:autoSpaceDN w:val="0"/>
      <w:adjustRightInd w:val="0"/>
      <w:spacing w:line="259" w:lineRule="auto"/>
      <w:ind w:left="4252" w:hanging="800"/>
      <w:jc w:val="both"/>
    </w:pPr>
    <w:rPr>
      <w:sz w:val="18"/>
      <w:szCs w:val="18"/>
      <w:lang w:val="uk-UA"/>
    </w:rPr>
  </w:style>
  <w:style w:type="character" w:customStyle="1" w:styleId="af2">
    <w:name w:val="Подпись Знак"/>
    <w:basedOn w:val="a0"/>
    <w:link w:val="af1"/>
    <w:uiPriority w:val="99"/>
    <w:semiHidden/>
    <w:locked/>
    <w:rsid w:val="00095A61"/>
    <w:rPr>
      <w:rFonts w:ascii="Times New Roman" w:hAnsi="Times New Roman" w:cs="Times New Roman"/>
      <w:sz w:val="18"/>
      <w:szCs w:val="18"/>
      <w:lang w:eastAsia="ru-RU"/>
    </w:rPr>
  </w:style>
  <w:style w:type="character" w:customStyle="1" w:styleId="13">
    <w:name w:val="Основной текст Знак1"/>
    <w:aliases w:val="Body Text Char2 Знак,Body Text Char1 Char Знак,Body Text Char Char Char Знак,Body Text Char Char1 Знак"/>
    <w:uiPriority w:val="99"/>
    <w:semiHidden/>
    <w:locked/>
    <w:rsid w:val="00095A61"/>
    <w:rPr>
      <w:rFonts w:ascii="Arial" w:hAnsi="Arial"/>
      <w:color w:val="000000"/>
      <w:spacing w:val="-5"/>
      <w:sz w:val="20"/>
      <w:shd w:val="clear" w:color="auto" w:fill="FFFFFF"/>
      <w:lang w:eastAsia="uk-UA"/>
    </w:rPr>
  </w:style>
  <w:style w:type="character" w:customStyle="1" w:styleId="14">
    <w:name w:val="Основной текст с отступом Знак1"/>
    <w:uiPriority w:val="99"/>
    <w:semiHidden/>
    <w:locked/>
    <w:rsid w:val="00095A61"/>
    <w:rPr>
      <w:rFonts w:ascii="Arial" w:hAnsi="Arial"/>
      <w:sz w:val="20"/>
      <w:lang w:eastAsia="uk-UA"/>
    </w:rPr>
  </w:style>
  <w:style w:type="character" w:customStyle="1" w:styleId="NoteHeadingChar">
    <w:name w:val="Note Heading Char"/>
    <w:uiPriority w:val="99"/>
    <w:semiHidden/>
    <w:locked/>
    <w:rsid w:val="00095A61"/>
    <w:rPr>
      <w:rFonts w:ascii="Arial" w:hAnsi="Arial"/>
      <w:sz w:val="20"/>
      <w:lang w:val="ru-RU" w:eastAsia="ru-RU"/>
    </w:rPr>
  </w:style>
  <w:style w:type="paragraph" w:styleId="af3">
    <w:name w:val="Note Heading"/>
    <w:basedOn w:val="a"/>
    <w:next w:val="a"/>
    <w:link w:val="af4"/>
    <w:uiPriority w:val="99"/>
    <w:semiHidden/>
    <w:rsid w:val="00095A61"/>
    <w:pPr>
      <w:widowControl w:val="0"/>
      <w:autoSpaceDE w:val="0"/>
      <w:autoSpaceDN w:val="0"/>
      <w:adjustRightInd w:val="0"/>
    </w:pPr>
    <w:rPr>
      <w:rFonts w:ascii="Arial" w:eastAsia="Calibri" w:hAnsi="Arial"/>
      <w:sz w:val="20"/>
      <w:szCs w:val="20"/>
    </w:rPr>
  </w:style>
  <w:style w:type="character" w:customStyle="1" w:styleId="af4">
    <w:name w:val="Заголовок записки Знак"/>
    <w:basedOn w:val="a0"/>
    <w:link w:val="af3"/>
    <w:uiPriority w:val="99"/>
    <w:semiHidden/>
    <w:locked/>
    <w:rsid w:val="009E09C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5">
    <w:name w:val="Заголовок записки Знак1"/>
    <w:basedOn w:val="a0"/>
    <w:uiPriority w:val="99"/>
    <w:semiHidden/>
    <w:rsid w:val="00095A6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2Char">
    <w:name w:val="Body Text 2 Char"/>
    <w:uiPriority w:val="99"/>
    <w:semiHidden/>
    <w:locked/>
    <w:rsid w:val="00095A61"/>
    <w:rPr>
      <w:rFonts w:ascii="Arial" w:hAnsi="Arial"/>
      <w:color w:val="000000"/>
      <w:spacing w:val="5"/>
      <w:sz w:val="20"/>
      <w:shd w:val="clear" w:color="auto" w:fill="FFFFFF"/>
      <w:lang w:eastAsia="uk-UA"/>
    </w:rPr>
  </w:style>
  <w:style w:type="paragraph" w:styleId="21">
    <w:name w:val="Body Text 2"/>
    <w:basedOn w:val="a"/>
    <w:link w:val="22"/>
    <w:uiPriority w:val="99"/>
    <w:semiHidden/>
    <w:rsid w:val="00095A61"/>
    <w:pPr>
      <w:widowControl w:val="0"/>
      <w:shd w:val="clear" w:color="auto" w:fill="FFFFFF"/>
      <w:autoSpaceDE w:val="0"/>
      <w:autoSpaceDN w:val="0"/>
      <w:adjustRightInd w:val="0"/>
      <w:spacing w:line="202" w:lineRule="exact"/>
      <w:jc w:val="both"/>
    </w:pPr>
    <w:rPr>
      <w:rFonts w:ascii="Arial" w:eastAsia="Calibri" w:hAnsi="Arial"/>
      <w:color w:val="000000"/>
      <w:spacing w:val="5"/>
      <w:sz w:val="20"/>
      <w:szCs w:val="20"/>
      <w:lang w:val="en-US" w:eastAsia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9E09C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10">
    <w:name w:val="Основной текст 2 Знак1"/>
    <w:basedOn w:val="a0"/>
    <w:uiPriority w:val="99"/>
    <w:semiHidden/>
    <w:rsid w:val="00095A61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BodyTextIndent2Char">
    <w:name w:val="Body Text Indent 2 Char"/>
    <w:uiPriority w:val="99"/>
    <w:semiHidden/>
    <w:locked/>
    <w:rsid w:val="00095A61"/>
    <w:rPr>
      <w:rFonts w:ascii="Arial" w:hAnsi="Arial"/>
      <w:color w:val="000000"/>
      <w:sz w:val="20"/>
      <w:shd w:val="clear" w:color="auto" w:fill="FFFFFF"/>
      <w:lang w:eastAsia="uk-UA"/>
    </w:rPr>
  </w:style>
  <w:style w:type="paragraph" w:styleId="23">
    <w:name w:val="Body Text Indent 2"/>
    <w:basedOn w:val="a"/>
    <w:link w:val="24"/>
    <w:uiPriority w:val="99"/>
    <w:semiHidden/>
    <w:rsid w:val="00095A61"/>
    <w:pPr>
      <w:widowControl w:val="0"/>
      <w:shd w:val="clear" w:color="auto" w:fill="FFFFFF"/>
      <w:autoSpaceDE w:val="0"/>
      <w:autoSpaceDN w:val="0"/>
      <w:adjustRightInd w:val="0"/>
      <w:spacing w:line="197" w:lineRule="exact"/>
      <w:ind w:left="567"/>
    </w:pPr>
    <w:rPr>
      <w:rFonts w:ascii="Arial" w:eastAsia="Calibri" w:hAnsi="Arial"/>
      <w:color w:val="000000"/>
      <w:sz w:val="20"/>
      <w:szCs w:val="20"/>
      <w:lang w:val="en-US" w:eastAsia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9E09CA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095A61"/>
    <w:rPr>
      <w:rFonts w:ascii="Times New Roman" w:hAnsi="Times New Roman" w:cs="Times New Roman"/>
      <w:sz w:val="24"/>
      <w:szCs w:val="24"/>
      <w:lang w:val="ru-RU" w:eastAsia="ru-RU"/>
    </w:rPr>
  </w:style>
  <w:style w:type="paragraph" w:styleId="33">
    <w:name w:val="Body Text Indent 3"/>
    <w:basedOn w:val="a"/>
    <w:link w:val="310"/>
    <w:uiPriority w:val="99"/>
    <w:semiHidden/>
    <w:rsid w:val="00095A61"/>
    <w:pPr>
      <w:widowControl w:val="0"/>
      <w:shd w:val="clear" w:color="auto" w:fill="FFFFFF"/>
      <w:tabs>
        <w:tab w:val="left" w:pos="653"/>
      </w:tabs>
      <w:autoSpaceDE w:val="0"/>
      <w:autoSpaceDN w:val="0"/>
      <w:adjustRightInd w:val="0"/>
      <w:spacing w:before="187" w:line="202" w:lineRule="exact"/>
      <w:ind w:left="14" w:firstLine="480"/>
    </w:pPr>
    <w:rPr>
      <w:rFonts w:ascii="Arial" w:eastAsia="Calibri" w:hAnsi="Arial"/>
      <w:sz w:val="20"/>
      <w:szCs w:val="20"/>
      <w:lang w:val="en-US" w:eastAsia="uk-UA"/>
    </w:rPr>
  </w:style>
  <w:style w:type="character" w:customStyle="1" w:styleId="310">
    <w:name w:val="Основной текст с отступом 3 Знак1"/>
    <w:basedOn w:val="a0"/>
    <w:link w:val="33"/>
    <w:uiPriority w:val="99"/>
    <w:semiHidden/>
    <w:locked/>
    <w:rsid w:val="00095A61"/>
    <w:rPr>
      <w:rFonts w:ascii="Arial" w:hAnsi="Arial" w:cs="Times New Roman"/>
      <w:sz w:val="20"/>
      <w:shd w:val="clear" w:color="auto" w:fill="FFFFFF"/>
      <w:lang w:eastAsia="uk-UA"/>
    </w:rPr>
  </w:style>
  <w:style w:type="character" w:customStyle="1" w:styleId="34">
    <w:name w:val="Основной текст с отступом 3 Знак"/>
    <w:basedOn w:val="a0"/>
    <w:uiPriority w:val="99"/>
    <w:semiHidden/>
    <w:rsid w:val="00095A61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16">
    <w:name w:val="Текст выноски Знак1"/>
    <w:basedOn w:val="a0"/>
    <w:uiPriority w:val="99"/>
    <w:semiHidden/>
    <w:locked/>
    <w:rsid w:val="00095A61"/>
    <w:rPr>
      <w:rFonts w:ascii="Tahoma" w:hAnsi="Tahoma" w:cs="Tahoma"/>
      <w:sz w:val="16"/>
      <w:szCs w:val="16"/>
      <w:lang w:eastAsia="uk-UA"/>
    </w:rPr>
  </w:style>
  <w:style w:type="paragraph" w:styleId="af5">
    <w:name w:val="List Paragraph"/>
    <w:basedOn w:val="a"/>
    <w:uiPriority w:val="99"/>
    <w:qFormat/>
    <w:rsid w:val="00095A61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  <w:lang w:val="uk-UA" w:eastAsia="uk-UA"/>
    </w:rPr>
  </w:style>
  <w:style w:type="paragraph" w:customStyle="1" w:styleId="212">
    <w:name w:val="Основной текст 21"/>
    <w:basedOn w:val="a"/>
    <w:uiPriority w:val="99"/>
    <w:rsid w:val="00095A61"/>
    <w:pPr>
      <w:overflowPunct w:val="0"/>
      <w:autoSpaceDE w:val="0"/>
      <w:autoSpaceDN w:val="0"/>
      <w:adjustRightInd w:val="0"/>
      <w:jc w:val="both"/>
    </w:pPr>
    <w:rPr>
      <w:rFonts w:ascii="Times New Roman CYR" w:hAnsi="Times New Roman CYR" w:cs="Arial"/>
      <w:sz w:val="28"/>
      <w:szCs w:val="20"/>
      <w:lang w:val="uk-UA" w:eastAsia="uk-UA"/>
    </w:rPr>
  </w:style>
  <w:style w:type="paragraph" w:customStyle="1" w:styleId="af6">
    <w:name w:val="Знак Знак Знак Знак Знак Знак Знак Знак Знак Знак Знак Знак"/>
    <w:basedOn w:val="a"/>
    <w:uiPriority w:val="99"/>
    <w:rsid w:val="00095A61"/>
    <w:rPr>
      <w:rFonts w:ascii="Verdana" w:hAnsi="Verdana" w:cs="Verdana"/>
      <w:sz w:val="20"/>
      <w:szCs w:val="20"/>
      <w:lang w:val="uk-UA" w:eastAsia="en-US"/>
    </w:rPr>
  </w:style>
  <w:style w:type="paragraph" w:customStyle="1" w:styleId="af7">
    <w:name w:val="Должность в подписи"/>
    <w:basedOn w:val="af1"/>
    <w:next w:val="a"/>
    <w:uiPriority w:val="99"/>
    <w:rsid w:val="00095A61"/>
    <w:pPr>
      <w:keepNext/>
      <w:widowControl/>
      <w:autoSpaceDE/>
      <w:autoSpaceDN/>
      <w:adjustRightInd/>
      <w:spacing w:line="220" w:lineRule="atLeast"/>
      <w:ind w:left="0" w:firstLine="0"/>
      <w:jc w:val="left"/>
    </w:pPr>
    <w:rPr>
      <w:rFonts w:ascii="Arial" w:hAnsi="Arial"/>
      <w:spacing w:val="-5"/>
      <w:sz w:val="20"/>
      <w:szCs w:val="20"/>
      <w:lang w:val="en-US"/>
    </w:rPr>
  </w:style>
  <w:style w:type="paragraph" w:customStyle="1" w:styleId="ms-rteelement-p">
    <w:name w:val="ms-rteelement-p"/>
    <w:basedOn w:val="a"/>
    <w:uiPriority w:val="99"/>
    <w:rsid w:val="00095A61"/>
    <w:pPr>
      <w:spacing w:before="100" w:beforeAutospacing="1" w:after="100" w:afterAutospacing="1"/>
    </w:pPr>
  </w:style>
  <w:style w:type="character" w:customStyle="1" w:styleId="35">
    <w:name w:val="Знак Знак3"/>
    <w:uiPriority w:val="99"/>
    <w:rsid w:val="00095A61"/>
    <w:rPr>
      <w:rFonts w:ascii="Times New Roman" w:hAnsi="Times New Roman"/>
      <w:sz w:val="20"/>
      <w:lang w:eastAsia="ru-RU"/>
    </w:rPr>
  </w:style>
  <w:style w:type="character" w:customStyle="1" w:styleId="rvts9">
    <w:name w:val="rvts9"/>
    <w:basedOn w:val="a0"/>
    <w:uiPriority w:val="99"/>
    <w:rsid w:val="00095A61"/>
    <w:rPr>
      <w:rFonts w:ascii="Times New Roman" w:hAnsi="Times New Roman" w:cs="Times New Roman"/>
    </w:rPr>
  </w:style>
  <w:style w:type="character" w:customStyle="1" w:styleId="rvts23">
    <w:name w:val="rvts23"/>
    <w:basedOn w:val="a0"/>
    <w:uiPriority w:val="99"/>
    <w:rsid w:val="00095A61"/>
    <w:rPr>
      <w:rFonts w:cs="Times New Roman"/>
    </w:rPr>
  </w:style>
  <w:style w:type="character" w:styleId="af8">
    <w:name w:val="Emphasis"/>
    <w:basedOn w:val="a0"/>
    <w:uiPriority w:val="99"/>
    <w:qFormat/>
    <w:rsid w:val="00095A61"/>
    <w:rPr>
      <w:rFonts w:cs="Times New Roman"/>
      <w:i/>
      <w:iCs/>
    </w:rPr>
  </w:style>
  <w:style w:type="paragraph" w:styleId="af9">
    <w:name w:val="Normal (Web)"/>
    <w:basedOn w:val="a"/>
    <w:uiPriority w:val="99"/>
    <w:rsid w:val="00095A61"/>
    <w:pPr>
      <w:spacing w:after="100" w:afterAutospacing="1"/>
    </w:pPr>
  </w:style>
  <w:style w:type="paragraph" w:styleId="afa">
    <w:name w:val="No Spacing"/>
    <w:uiPriority w:val="99"/>
    <w:qFormat/>
    <w:rsid w:val="00095A61"/>
    <w:rPr>
      <w:lang w:val="ru-RU"/>
    </w:rPr>
  </w:style>
  <w:style w:type="character" w:styleId="afb">
    <w:name w:val="Hyperlink"/>
    <w:basedOn w:val="a0"/>
    <w:uiPriority w:val="99"/>
    <w:semiHidden/>
    <w:rsid w:val="00020B7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4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2191</TotalTime>
  <Pages>29</Pages>
  <Words>6262</Words>
  <Characters>35699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Ch09</cp:lastModifiedBy>
  <cp:revision>149</cp:revision>
  <cp:lastPrinted>2020-11-12T09:46:00Z</cp:lastPrinted>
  <dcterms:created xsi:type="dcterms:W3CDTF">2020-10-07T08:36:00Z</dcterms:created>
  <dcterms:modified xsi:type="dcterms:W3CDTF">2020-11-13T06:35:00Z</dcterms:modified>
</cp:coreProperties>
</file>