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40" w:rsidRPr="00C27509" w:rsidRDefault="00C27509" w:rsidP="00C27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7509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C27509" w:rsidRDefault="00C27509" w:rsidP="009E5C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27509">
        <w:rPr>
          <w:rFonts w:ascii="Times New Roman" w:hAnsi="Times New Roman" w:cs="Times New Roman"/>
          <w:b/>
          <w:sz w:val="28"/>
          <w:szCs w:val="28"/>
          <w:lang w:val="uk-UA"/>
        </w:rPr>
        <w:t>про базове відстеження регуляторного акт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- </w:t>
      </w:r>
      <w:r w:rsidR="00DA017F" w:rsidRPr="00DA01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r w:rsidRPr="00C275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Поряд</w:t>
      </w:r>
      <w:r w:rsidR="006B38D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</w:t>
      </w:r>
      <w:r w:rsidRPr="00C275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 організації та функціонування майданчиків для паркування транспортних засобів та стоянок таксі на території Бахмутської міської територіальної громади»</w:t>
      </w:r>
      <w:r w:rsidR="00D44A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,</w:t>
      </w:r>
    </w:p>
    <w:p w:rsidR="006B38D7" w:rsidRDefault="009E5C97" w:rsidP="009E5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затвердженого рішенням виконкому Бахмутської міської ради від 10.11.2021 №320</w:t>
      </w:r>
    </w:p>
    <w:p w:rsidR="0046276C" w:rsidRDefault="0046276C" w:rsidP="009E5C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B38D7" w:rsidRDefault="006B38D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Вид регуляторного акта: </w:t>
      </w:r>
      <w:r w:rsidR="00627B8E" w:rsidRPr="00627B8E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Pr="006B38D7">
        <w:rPr>
          <w:rFonts w:ascii="Times New Roman" w:hAnsi="Times New Roman" w:cs="Times New Roman"/>
          <w:sz w:val="28"/>
          <w:szCs w:val="28"/>
          <w:lang w:val="uk-UA"/>
        </w:rPr>
        <w:t>ішення виконкому Бахмутської міської ради</w:t>
      </w:r>
    </w:p>
    <w:p w:rsidR="006B38D7" w:rsidRDefault="006B38D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4331" w:rsidRDefault="00134331" w:rsidP="001343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34331">
        <w:rPr>
          <w:rFonts w:ascii="Times New Roman" w:hAnsi="Times New Roman" w:cs="Times New Roman"/>
          <w:b/>
          <w:sz w:val="28"/>
          <w:szCs w:val="28"/>
          <w:lang w:val="uk-UA"/>
        </w:rPr>
        <w:t>Назва регуляторного акта:</w:t>
      </w:r>
      <w:r w:rsidRPr="00134331">
        <w:rPr>
          <w:rFonts w:ascii="Times New Roman" w:eastAsia="Calibri" w:hAnsi="Times New Roman" w:cs="Times New Roman"/>
          <w:sz w:val="28"/>
          <w:szCs w:val="28"/>
          <w:lang w:val="uk-UA"/>
        </w:rPr>
        <w:t>«Порядок організації та функціонування майданчиків для паркування транспортних засобів та стоянок таксі на території Бахмутської міської територіальної громади»</w:t>
      </w:r>
    </w:p>
    <w:p w:rsidR="00134331" w:rsidRDefault="00134331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4331" w:rsidRDefault="00132AA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AA7">
        <w:rPr>
          <w:rFonts w:ascii="Times New Roman" w:hAnsi="Times New Roman" w:cs="Times New Roman"/>
          <w:b/>
          <w:sz w:val="28"/>
          <w:szCs w:val="28"/>
          <w:lang w:val="uk-UA"/>
        </w:rPr>
        <w:t>Назва виконавця заходів з відстеження: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</w:t>
      </w:r>
    </w:p>
    <w:p w:rsidR="00132AA7" w:rsidRDefault="00132AA7" w:rsidP="006B3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02E7" w:rsidRPr="007F712B" w:rsidRDefault="001F02E7" w:rsidP="006B38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2E7">
        <w:rPr>
          <w:rFonts w:ascii="Times New Roman" w:hAnsi="Times New Roman" w:cs="Times New Roman"/>
          <w:b/>
          <w:sz w:val="28"/>
          <w:szCs w:val="28"/>
          <w:lang w:val="uk-UA"/>
        </w:rPr>
        <w:t>Цілі прийняття регуляторного акта:</w:t>
      </w:r>
    </w:p>
    <w:p w:rsidR="000E70B6" w:rsidRPr="00C25495" w:rsidRDefault="000E70B6" w:rsidP="000E70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495">
        <w:rPr>
          <w:rFonts w:ascii="Times New Roman" w:hAnsi="Times New Roman" w:cs="Times New Roman"/>
          <w:sz w:val="28"/>
          <w:szCs w:val="28"/>
        </w:rPr>
        <w:t xml:space="preserve">- </w:t>
      </w:r>
      <w:r w:rsidRPr="00C25495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безпеки дорожнього руху, дисципліни водіїв та культури паркування автотранспортних засобів; </w:t>
      </w:r>
    </w:p>
    <w:p w:rsidR="000E70B6" w:rsidRPr="00C25495" w:rsidRDefault="000E70B6" w:rsidP="000E7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54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поліпшення пропускної спроможності проїзних частин вулиць;</w:t>
      </w:r>
    </w:p>
    <w:p w:rsidR="000E70B6" w:rsidRPr="00C25495" w:rsidRDefault="000E70B6" w:rsidP="000E7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254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забезпечення належного благоустрою, в тому числі і благоустрою вулиць та автомобільних доріг;</w:t>
      </w:r>
    </w:p>
    <w:p w:rsidR="000E70B6" w:rsidRPr="00C25495" w:rsidRDefault="000E70B6" w:rsidP="000E70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495">
        <w:rPr>
          <w:rFonts w:ascii="Times New Roman" w:hAnsi="Times New Roman" w:cs="Times New Roman"/>
          <w:sz w:val="28"/>
          <w:szCs w:val="28"/>
          <w:lang w:val="uk-UA"/>
        </w:rPr>
        <w:t xml:space="preserve">- впорядкування паркування автотранспорту, врегулювання відносин між власниками майданчиків для паркування та платниками збору за паркування транспортних засобів; </w:t>
      </w:r>
    </w:p>
    <w:p w:rsidR="000E70B6" w:rsidRPr="00C25495" w:rsidRDefault="000E70B6" w:rsidP="000E7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розвиток</w:t>
      </w:r>
      <w:r w:rsidRPr="00C254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мережі місць паркування, впровадження сучасних методів їх організації, поступового переходу до автоматизованої системи оплати за користування місцями паркування;</w:t>
      </w:r>
    </w:p>
    <w:p w:rsidR="000E70B6" w:rsidRPr="00C25495" w:rsidRDefault="000E70B6" w:rsidP="000E70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розвиток</w:t>
      </w:r>
      <w:r w:rsidRPr="00C254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мережі стоянок таксі.</w:t>
      </w:r>
    </w:p>
    <w:p w:rsidR="001B31EC" w:rsidRDefault="001B31EC" w:rsidP="001B31EC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0B55D1" w:rsidRPr="00C36352" w:rsidRDefault="000B55D1" w:rsidP="001B31EC">
      <w:pPr>
        <w:pStyle w:val="Default"/>
        <w:jc w:val="both"/>
        <w:rPr>
          <w:color w:val="FF0000"/>
          <w:sz w:val="28"/>
          <w:szCs w:val="28"/>
        </w:rPr>
      </w:pPr>
      <w:r w:rsidRPr="000B55D1">
        <w:rPr>
          <w:b/>
          <w:sz w:val="28"/>
          <w:szCs w:val="28"/>
          <w:lang w:val="uk-UA"/>
        </w:rPr>
        <w:t>Строк виконання заходів з відстеження:</w:t>
      </w:r>
      <w:r>
        <w:rPr>
          <w:sz w:val="28"/>
          <w:szCs w:val="28"/>
          <w:lang w:val="uk-UA"/>
        </w:rPr>
        <w:t xml:space="preserve">з </w:t>
      </w:r>
      <w:r w:rsidR="0046276C">
        <w:rPr>
          <w:sz w:val="28"/>
          <w:szCs w:val="28"/>
        </w:rPr>
        <w:t>24</w:t>
      </w:r>
      <w:r w:rsidR="0046276C">
        <w:rPr>
          <w:sz w:val="28"/>
          <w:szCs w:val="28"/>
          <w:lang w:val="uk-UA"/>
        </w:rPr>
        <w:t>.10</w:t>
      </w:r>
      <w:r>
        <w:rPr>
          <w:sz w:val="28"/>
          <w:szCs w:val="28"/>
          <w:lang w:val="uk-UA"/>
        </w:rPr>
        <w:t>.2022р. п</w:t>
      </w:r>
      <w:r w:rsidR="00DF6336">
        <w:rPr>
          <w:sz w:val="28"/>
          <w:szCs w:val="28"/>
          <w:lang w:val="uk-UA"/>
        </w:rPr>
        <w:t xml:space="preserve">о </w:t>
      </w:r>
      <w:r w:rsidR="006974D8" w:rsidRPr="006974D8">
        <w:rPr>
          <w:sz w:val="28"/>
          <w:szCs w:val="28"/>
        </w:rPr>
        <w:t>3</w:t>
      </w:r>
      <w:r w:rsidR="00DF6336">
        <w:rPr>
          <w:sz w:val="28"/>
          <w:szCs w:val="28"/>
          <w:lang w:val="uk-UA"/>
        </w:rPr>
        <w:t>1.</w:t>
      </w:r>
      <w:r w:rsidR="006974D8" w:rsidRPr="006974D8">
        <w:rPr>
          <w:sz w:val="28"/>
          <w:szCs w:val="28"/>
        </w:rPr>
        <w:t>1</w:t>
      </w:r>
      <w:r w:rsidR="00DF633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.2022р. </w:t>
      </w:r>
    </w:p>
    <w:p w:rsidR="000B55D1" w:rsidRPr="0046276C" w:rsidRDefault="000B55D1" w:rsidP="003C6233">
      <w:pPr>
        <w:pStyle w:val="Default"/>
        <w:ind w:firstLine="709"/>
        <w:jc w:val="both"/>
        <w:rPr>
          <w:sz w:val="28"/>
          <w:szCs w:val="28"/>
        </w:rPr>
      </w:pPr>
    </w:p>
    <w:p w:rsidR="000B55D1" w:rsidRDefault="000B55D1" w:rsidP="001B31EC">
      <w:pPr>
        <w:pStyle w:val="Default"/>
        <w:jc w:val="both"/>
        <w:rPr>
          <w:sz w:val="28"/>
          <w:szCs w:val="28"/>
          <w:lang w:val="uk-UA"/>
        </w:rPr>
      </w:pPr>
      <w:r w:rsidRPr="000B55D1">
        <w:rPr>
          <w:b/>
          <w:sz w:val="28"/>
          <w:szCs w:val="28"/>
          <w:lang w:val="uk-UA"/>
        </w:rPr>
        <w:t>Тип відстеження:</w:t>
      </w:r>
      <w:r>
        <w:rPr>
          <w:sz w:val="28"/>
          <w:szCs w:val="28"/>
          <w:lang w:val="uk-UA"/>
        </w:rPr>
        <w:t xml:space="preserve"> базове. </w:t>
      </w:r>
    </w:p>
    <w:p w:rsidR="000B55D1" w:rsidRDefault="000B55D1" w:rsidP="003C6233">
      <w:pPr>
        <w:pStyle w:val="Default"/>
        <w:ind w:firstLine="709"/>
        <w:jc w:val="both"/>
        <w:rPr>
          <w:sz w:val="28"/>
          <w:szCs w:val="28"/>
          <w:lang w:val="uk-UA"/>
        </w:rPr>
      </w:pPr>
    </w:p>
    <w:p w:rsidR="002F5AC0" w:rsidRDefault="00DF6336" w:rsidP="001B31EC">
      <w:pPr>
        <w:pStyle w:val="Default"/>
        <w:jc w:val="both"/>
        <w:rPr>
          <w:b/>
          <w:color w:val="auto"/>
          <w:sz w:val="28"/>
          <w:szCs w:val="28"/>
          <w:lang w:val="uk-UA"/>
        </w:rPr>
      </w:pPr>
      <w:r w:rsidRPr="00DF6336">
        <w:rPr>
          <w:b/>
          <w:color w:val="auto"/>
          <w:sz w:val="28"/>
          <w:szCs w:val="28"/>
          <w:lang w:val="uk-UA"/>
        </w:rPr>
        <w:t>Методи од</w:t>
      </w:r>
      <w:r w:rsidR="007F712B">
        <w:rPr>
          <w:b/>
          <w:color w:val="auto"/>
          <w:sz w:val="28"/>
          <w:szCs w:val="28"/>
          <w:lang w:val="uk-UA"/>
        </w:rPr>
        <w:t>ержання результатів відстеження:</w:t>
      </w:r>
    </w:p>
    <w:p w:rsidR="008C2711" w:rsidRDefault="002F5AC0" w:rsidP="002F5AC0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Збір статистичних даних для порівняльного</w:t>
      </w:r>
      <w:r w:rsidR="008C2711" w:rsidRPr="009F337C">
        <w:rPr>
          <w:color w:val="auto"/>
          <w:sz w:val="28"/>
          <w:szCs w:val="28"/>
          <w:lang w:val="uk-UA"/>
        </w:rPr>
        <w:t xml:space="preserve"> аналіз</w:t>
      </w:r>
      <w:r>
        <w:rPr>
          <w:color w:val="auto"/>
          <w:sz w:val="28"/>
          <w:szCs w:val="28"/>
          <w:lang w:val="uk-UA"/>
        </w:rPr>
        <w:t>у</w:t>
      </w:r>
      <w:r w:rsidR="008C2711" w:rsidRPr="009F337C">
        <w:rPr>
          <w:color w:val="auto"/>
          <w:sz w:val="28"/>
          <w:szCs w:val="28"/>
          <w:lang w:val="uk-UA"/>
        </w:rPr>
        <w:t xml:space="preserve"> показників результативності регуляторного акту.</w:t>
      </w:r>
    </w:p>
    <w:p w:rsidR="008C2711" w:rsidRDefault="008C2711" w:rsidP="0046276C">
      <w:pPr>
        <w:pStyle w:val="Default"/>
        <w:jc w:val="both"/>
        <w:rPr>
          <w:b/>
          <w:color w:val="auto"/>
          <w:sz w:val="28"/>
          <w:szCs w:val="28"/>
          <w:lang w:val="uk-UA"/>
        </w:rPr>
      </w:pPr>
    </w:p>
    <w:p w:rsidR="002F5AC0" w:rsidRDefault="008C2711" w:rsidP="001B31EC">
      <w:pPr>
        <w:pStyle w:val="Default"/>
        <w:jc w:val="both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Дані та припущення</w:t>
      </w:r>
      <w:r w:rsidR="009F337C">
        <w:rPr>
          <w:b/>
          <w:color w:val="auto"/>
          <w:sz w:val="28"/>
          <w:szCs w:val="28"/>
          <w:lang w:val="uk-UA"/>
        </w:rPr>
        <w:t xml:space="preserve">, на основі яких відстежувалася результативність, </w:t>
      </w:r>
      <w:r w:rsidR="007F712B">
        <w:rPr>
          <w:b/>
          <w:color w:val="auto"/>
          <w:sz w:val="28"/>
          <w:szCs w:val="28"/>
          <w:lang w:val="uk-UA"/>
        </w:rPr>
        <w:t>а також способи одержання даних:</w:t>
      </w:r>
    </w:p>
    <w:p w:rsidR="000B55D1" w:rsidRDefault="009F337C" w:rsidP="002F5AC0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9F337C">
        <w:rPr>
          <w:color w:val="auto"/>
          <w:sz w:val="28"/>
          <w:szCs w:val="28"/>
          <w:lang w:val="uk-UA"/>
        </w:rPr>
        <w:t>Д</w:t>
      </w:r>
      <w:r w:rsidR="00721EEE">
        <w:rPr>
          <w:color w:val="auto"/>
          <w:sz w:val="28"/>
          <w:szCs w:val="28"/>
          <w:lang w:val="uk-UA"/>
        </w:rPr>
        <w:t>ля відстеження мали бут</w:t>
      </w:r>
      <w:r w:rsidR="006974D8" w:rsidRPr="009F337C">
        <w:rPr>
          <w:color w:val="auto"/>
          <w:sz w:val="28"/>
          <w:szCs w:val="28"/>
          <w:lang w:val="uk-UA"/>
        </w:rPr>
        <w:t xml:space="preserve">и використані статистичні дані Бахмутської міської ради, </w:t>
      </w:r>
      <w:r w:rsidR="008C2711" w:rsidRPr="009F337C">
        <w:rPr>
          <w:color w:val="auto"/>
          <w:sz w:val="28"/>
          <w:szCs w:val="28"/>
          <w:lang w:val="uk-UA"/>
        </w:rPr>
        <w:t>балансоутримувача стоянок таксі:</w:t>
      </w:r>
    </w:p>
    <w:p w:rsidR="009F337C" w:rsidRPr="00671A0C" w:rsidRDefault="009F337C" w:rsidP="003C6233">
      <w:pPr>
        <w:pStyle w:val="Default"/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- </w:t>
      </w:r>
      <w:r w:rsidR="002F5AC0">
        <w:rPr>
          <w:color w:val="auto"/>
          <w:sz w:val="28"/>
          <w:szCs w:val="28"/>
          <w:lang w:val="uk-UA"/>
        </w:rPr>
        <w:t>р</w:t>
      </w:r>
      <w:r w:rsidR="00AC0B6F" w:rsidRPr="00AC0B6F">
        <w:rPr>
          <w:color w:val="auto"/>
          <w:sz w:val="28"/>
          <w:szCs w:val="28"/>
          <w:lang w:val="uk-UA"/>
        </w:rPr>
        <w:t>озмір надходжень до бюджету від органі</w:t>
      </w:r>
      <w:r w:rsidR="0046276C">
        <w:rPr>
          <w:color w:val="auto"/>
          <w:sz w:val="28"/>
          <w:szCs w:val="28"/>
          <w:lang w:val="uk-UA"/>
        </w:rPr>
        <w:t xml:space="preserve">зації стоянок таксі та парковок </w:t>
      </w:r>
      <w:r w:rsidR="00671A0C">
        <w:rPr>
          <w:color w:val="auto"/>
          <w:sz w:val="28"/>
          <w:szCs w:val="28"/>
          <w:lang w:val="uk-UA"/>
        </w:rPr>
        <w:t>(</w:t>
      </w:r>
      <w:r w:rsidR="0046276C">
        <w:rPr>
          <w:color w:val="auto"/>
          <w:sz w:val="28"/>
          <w:szCs w:val="28"/>
          <w:lang w:val="uk-UA"/>
        </w:rPr>
        <w:t xml:space="preserve">стоянки таксі </w:t>
      </w:r>
      <w:r w:rsidR="005311ED">
        <w:rPr>
          <w:color w:val="auto"/>
          <w:sz w:val="28"/>
          <w:szCs w:val="28"/>
          <w:lang w:val="uk-UA"/>
        </w:rPr>
        <w:t xml:space="preserve">та парковки </w:t>
      </w:r>
      <w:r w:rsidR="0046276C">
        <w:rPr>
          <w:color w:val="auto"/>
          <w:sz w:val="28"/>
          <w:szCs w:val="28"/>
          <w:lang w:val="uk-UA"/>
        </w:rPr>
        <w:t xml:space="preserve">не облаштовані, </w:t>
      </w:r>
      <w:r w:rsidR="00671A0C" w:rsidRPr="0046276C">
        <w:rPr>
          <w:color w:val="auto"/>
          <w:sz w:val="28"/>
          <w:szCs w:val="28"/>
          <w:lang w:val="uk-UA"/>
        </w:rPr>
        <w:t xml:space="preserve">кошти </w:t>
      </w:r>
      <w:r w:rsidR="008870F0">
        <w:rPr>
          <w:color w:val="auto"/>
          <w:sz w:val="28"/>
          <w:szCs w:val="28"/>
          <w:lang w:val="uk-UA"/>
        </w:rPr>
        <w:t xml:space="preserve">до бюджету </w:t>
      </w:r>
      <w:r w:rsidR="00671A0C" w:rsidRPr="0046276C">
        <w:rPr>
          <w:color w:val="auto"/>
          <w:sz w:val="28"/>
          <w:szCs w:val="28"/>
          <w:lang w:val="uk-UA"/>
        </w:rPr>
        <w:t>не надходили)</w:t>
      </w:r>
      <w:r w:rsidR="0046276C">
        <w:rPr>
          <w:color w:val="auto"/>
          <w:sz w:val="28"/>
          <w:szCs w:val="28"/>
          <w:lang w:val="uk-UA"/>
        </w:rPr>
        <w:t>;</w:t>
      </w:r>
    </w:p>
    <w:p w:rsidR="00AC0B6F" w:rsidRPr="0046276C" w:rsidRDefault="00AC0B6F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AC0B6F">
        <w:rPr>
          <w:color w:val="auto"/>
          <w:sz w:val="28"/>
          <w:szCs w:val="28"/>
          <w:lang w:val="uk-UA"/>
        </w:rPr>
        <w:lastRenderedPageBreak/>
        <w:t xml:space="preserve">- </w:t>
      </w:r>
      <w:r w:rsidR="002F5AC0">
        <w:rPr>
          <w:color w:val="auto"/>
          <w:sz w:val="28"/>
          <w:szCs w:val="28"/>
          <w:lang w:val="uk-UA"/>
        </w:rPr>
        <w:t>р</w:t>
      </w:r>
      <w:r w:rsidRPr="00AC0B6F">
        <w:rPr>
          <w:color w:val="auto"/>
          <w:sz w:val="28"/>
          <w:szCs w:val="28"/>
          <w:lang w:val="uk-UA"/>
        </w:rPr>
        <w:t>івень поінформов</w:t>
      </w:r>
      <w:r w:rsidR="0046276C">
        <w:rPr>
          <w:color w:val="auto"/>
          <w:sz w:val="28"/>
          <w:szCs w:val="28"/>
          <w:lang w:val="uk-UA"/>
        </w:rPr>
        <w:t xml:space="preserve">аності суб’єктів господарювання </w:t>
      </w:r>
      <w:r w:rsidR="00671A0C">
        <w:rPr>
          <w:color w:val="auto"/>
          <w:sz w:val="28"/>
          <w:szCs w:val="28"/>
          <w:lang w:val="uk-UA"/>
        </w:rPr>
        <w:t>(</w:t>
      </w:r>
      <w:r w:rsidR="0046276C" w:rsidRPr="0046276C">
        <w:rPr>
          <w:color w:val="auto"/>
          <w:sz w:val="28"/>
          <w:szCs w:val="28"/>
          <w:lang w:val="uk-UA"/>
        </w:rPr>
        <w:t>н</w:t>
      </w:r>
      <w:r w:rsidR="00671A0C" w:rsidRPr="0046276C">
        <w:rPr>
          <w:color w:val="auto"/>
          <w:sz w:val="28"/>
          <w:szCs w:val="28"/>
          <w:lang w:val="uk-UA"/>
        </w:rPr>
        <w:t xml:space="preserve">а території </w:t>
      </w:r>
      <w:r w:rsidR="008870F0">
        <w:rPr>
          <w:color w:val="auto"/>
          <w:sz w:val="28"/>
          <w:szCs w:val="28"/>
          <w:lang w:val="uk-UA"/>
        </w:rPr>
        <w:t xml:space="preserve">Бахмутської міської територіальної </w:t>
      </w:r>
      <w:r w:rsidR="00671A0C" w:rsidRPr="0046276C">
        <w:rPr>
          <w:color w:val="auto"/>
          <w:sz w:val="28"/>
          <w:szCs w:val="28"/>
          <w:lang w:val="uk-UA"/>
        </w:rPr>
        <w:t xml:space="preserve">громади діяльність </w:t>
      </w:r>
      <w:r w:rsidR="008870F0">
        <w:rPr>
          <w:color w:val="auto"/>
          <w:sz w:val="28"/>
          <w:szCs w:val="28"/>
          <w:lang w:val="uk-UA"/>
        </w:rPr>
        <w:t xml:space="preserve">служб </w:t>
      </w:r>
      <w:r w:rsidR="000331DF" w:rsidRPr="0046276C">
        <w:rPr>
          <w:color w:val="auto"/>
          <w:sz w:val="28"/>
          <w:szCs w:val="28"/>
          <w:lang w:val="uk-UA"/>
        </w:rPr>
        <w:t>таксі призупинена)</w:t>
      </w:r>
      <w:r w:rsidR="0046276C" w:rsidRPr="0046276C">
        <w:rPr>
          <w:color w:val="auto"/>
          <w:sz w:val="28"/>
          <w:szCs w:val="28"/>
          <w:lang w:val="uk-UA"/>
        </w:rPr>
        <w:t>;</w:t>
      </w:r>
    </w:p>
    <w:p w:rsidR="00AC0B6F" w:rsidRPr="0046276C" w:rsidRDefault="002F5AC0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- р</w:t>
      </w:r>
      <w:r w:rsidR="00AC0B6F" w:rsidRPr="00AC0B6F">
        <w:rPr>
          <w:color w:val="auto"/>
          <w:sz w:val="28"/>
          <w:szCs w:val="28"/>
          <w:lang w:val="uk-UA"/>
        </w:rPr>
        <w:t>озмір коштів на утриман</w:t>
      </w:r>
      <w:r w:rsidR="0046276C">
        <w:rPr>
          <w:color w:val="auto"/>
          <w:sz w:val="28"/>
          <w:szCs w:val="28"/>
          <w:lang w:val="uk-UA"/>
        </w:rPr>
        <w:t xml:space="preserve">ня, тис. грн за 1 стоянку таксі </w:t>
      </w:r>
      <w:r w:rsidR="000331DF" w:rsidRPr="0046276C">
        <w:rPr>
          <w:color w:val="auto"/>
          <w:sz w:val="28"/>
          <w:szCs w:val="28"/>
          <w:lang w:val="uk-UA"/>
        </w:rPr>
        <w:t>(не визначено у зв’язку з тим</w:t>
      </w:r>
      <w:r w:rsidR="00D44AFA">
        <w:rPr>
          <w:color w:val="auto"/>
          <w:sz w:val="28"/>
          <w:szCs w:val="28"/>
          <w:lang w:val="uk-UA"/>
        </w:rPr>
        <w:t>,</w:t>
      </w:r>
      <w:r w:rsidR="000331DF" w:rsidRPr="0046276C">
        <w:rPr>
          <w:color w:val="auto"/>
          <w:sz w:val="28"/>
          <w:szCs w:val="28"/>
          <w:lang w:val="uk-UA"/>
        </w:rPr>
        <w:t xml:space="preserve"> що </w:t>
      </w:r>
      <w:r w:rsidR="0046276C" w:rsidRPr="0046276C">
        <w:rPr>
          <w:color w:val="auto"/>
          <w:sz w:val="28"/>
          <w:szCs w:val="28"/>
          <w:lang w:val="uk-UA"/>
        </w:rPr>
        <w:t>стоянки таксі не облаштовані</w:t>
      </w:r>
      <w:r w:rsidR="0046276C">
        <w:rPr>
          <w:color w:val="auto"/>
          <w:sz w:val="28"/>
          <w:szCs w:val="28"/>
          <w:lang w:val="uk-UA"/>
        </w:rPr>
        <w:t>);</w:t>
      </w:r>
    </w:p>
    <w:p w:rsidR="00AC0B6F" w:rsidRPr="0014304B" w:rsidRDefault="002F5AC0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- к</w:t>
      </w:r>
      <w:r w:rsidR="00AC0B6F" w:rsidRPr="00AC0B6F">
        <w:rPr>
          <w:color w:val="auto"/>
          <w:sz w:val="28"/>
          <w:szCs w:val="28"/>
          <w:lang w:val="uk-UA"/>
        </w:rPr>
        <w:t>ількість суб’єктів господарювання</w:t>
      </w:r>
      <w:r w:rsidR="00D44AFA">
        <w:rPr>
          <w:color w:val="auto"/>
          <w:sz w:val="28"/>
          <w:szCs w:val="28"/>
          <w:lang w:val="uk-UA"/>
        </w:rPr>
        <w:t>,</w:t>
      </w:r>
      <w:r w:rsidR="00AC0B6F" w:rsidRPr="00AC0B6F">
        <w:rPr>
          <w:color w:val="auto"/>
          <w:sz w:val="28"/>
          <w:szCs w:val="28"/>
          <w:lang w:val="uk-UA"/>
        </w:rPr>
        <w:t xml:space="preserve"> на яких поширюється дія акту</w:t>
      </w:r>
      <w:r w:rsidR="00DD08EC">
        <w:rPr>
          <w:color w:val="auto"/>
          <w:sz w:val="28"/>
          <w:szCs w:val="28"/>
          <w:lang w:val="uk-UA"/>
        </w:rPr>
        <w:t>(</w:t>
      </w:r>
      <w:r w:rsidR="0014304B" w:rsidRPr="0014304B">
        <w:rPr>
          <w:color w:val="auto"/>
          <w:sz w:val="28"/>
          <w:szCs w:val="28"/>
          <w:lang w:val="uk-UA"/>
        </w:rPr>
        <w:t>кількість суб’єкт</w:t>
      </w:r>
      <w:r w:rsidR="0014304B">
        <w:rPr>
          <w:color w:val="auto"/>
          <w:sz w:val="28"/>
          <w:szCs w:val="28"/>
          <w:lang w:val="uk-UA"/>
        </w:rPr>
        <w:t>ів господарювання, що підпадали</w:t>
      </w:r>
      <w:r w:rsidR="0014304B" w:rsidRPr="0014304B">
        <w:rPr>
          <w:color w:val="auto"/>
          <w:sz w:val="28"/>
          <w:szCs w:val="28"/>
          <w:lang w:val="uk-UA"/>
        </w:rPr>
        <w:t xml:space="preserve"> під дію регулювання</w:t>
      </w:r>
      <w:r w:rsidR="00D44AFA">
        <w:rPr>
          <w:color w:val="auto"/>
          <w:sz w:val="28"/>
          <w:szCs w:val="28"/>
          <w:lang w:val="uk-UA"/>
        </w:rPr>
        <w:t>,</w:t>
      </w:r>
      <w:r w:rsidR="0046276C" w:rsidRPr="0014304B">
        <w:rPr>
          <w:color w:val="auto"/>
          <w:sz w:val="28"/>
          <w:szCs w:val="28"/>
          <w:lang w:val="uk-UA"/>
        </w:rPr>
        <w:t xml:space="preserve">до </w:t>
      </w:r>
      <w:r w:rsidR="00D44AFA">
        <w:rPr>
          <w:color w:val="auto"/>
          <w:sz w:val="28"/>
          <w:szCs w:val="28"/>
          <w:lang w:val="uk-UA"/>
        </w:rPr>
        <w:t>початку воєнної агресії Російської Федерації</w:t>
      </w:r>
      <w:r w:rsidR="0046276C" w:rsidRPr="0014304B">
        <w:rPr>
          <w:color w:val="auto"/>
          <w:sz w:val="28"/>
          <w:szCs w:val="28"/>
          <w:lang w:val="uk-UA"/>
        </w:rPr>
        <w:t xml:space="preserve"> -  </w:t>
      </w:r>
      <w:r w:rsidR="0014304B" w:rsidRPr="0014304B">
        <w:rPr>
          <w:color w:val="auto"/>
          <w:sz w:val="28"/>
          <w:szCs w:val="28"/>
          <w:lang w:val="uk-UA"/>
        </w:rPr>
        <w:t>7 од.</w:t>
      </w:r>
      <w:r w:rsidR="0046276C" w:rsidRPr="0014304B">
        <w:rPr>
          <w:color w:val="auto"/>
          <w:sz w:val="28"/>
          <w:szCs w:val="28"/>
          <w:lang w:val="uk-UA"/>
        </w:rPr>
        <w:t>,</w:t>
      </w:r>
      <w:r w:rsidR="00DD08EC" w:rsidRPr="0014304B">
        <w:rPr>
          <w:color w:val="auto"/>
          <w:sz w:val="28"/>
          <w:szCs w:val="28"/>
          <w:lang w:val="uk-UA"/>
        </w:rPr>
        <w:t xml:space="preserve"> на </w:t>
      </w:r>
      <w:r w:rsidR="0046276C" w:rsidRPr="0014304B">
        <w:rPr>
          <w:color w:val="auto"/>
          <w:sz w:val="28"/>
          <w:szCs w:val="28"/>
          <w:lang w:val="uk-UA"/>
        </w:rPr>
        <w:t>даний</w:t>
      </w:r>
      <w:r w:rsidR="00DD08EC" w:rsidRPr="0014304B">
        <w:rPr>
          <w:color w:val="auto"/>
          <w:sz w:val="28"/>
          <w:szCs w:val="28"/>
          <w:lang w:val="uk-UA"/>
        </w:rPr>
        <w:t xml:space="preserve"> час всі </w:t>
      </w:r>
      <w:r w:rsidR="0014304B" w:rsidRPr="0014304B">
        <w:rPr>
          <w:color w:val="auto"/>
          <w:sz w:val="28"/>
          <w:szCs w:val="28"/>
          <w:lang w:val="uk-UA"/>
        </w:rPr>
        <w:t xml:space="preserve">суб’єктів господарювання </w:t>
      </w:r>
      <w:r w:rsidR="00DD08EC" w:rsidRPr="0014304B">
        <w:rPr>
          <w:color w:val="auto"/>
          <w:sz w:val="28"/>
          <w:szCs w:val="28"/>
          <w:lang w:val="uk-UA"/>
        </w:rPr>
        <w:t>призупинили свою діяльність</w:t>
      </w:r>
      <w:r w:rsidR="0046276C" w:rsidRPr="0014304B">
        <w:rPr>
          <w:color w:val="auto"/>
          <w:sz w:val="28"/>
          <w:szCs w:val="28"/>
          <w:lang w:val="uk-UA"/>
        </w:rPr>
        <w:t>).</w:t>
      </w:r>
    </w:p>
    <w:p w:rsidR="008C2711" w:rsidRPr="00AC0B6F" w:rsidRDefault="008C2711" w:rsidP="003C6233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</w:p>
    <w:p w:rsidR="002F5AC0" w:rsidRDefault="008415F6" w:rsidP="002F5AC0">
      <w:pPr>
        <w:pStyle w:val="Default"/>
        <w:ind w:firstLine="567"/>
        <w:jc w:val="both"/>
        <w:rPr>
          <w:b/>
          <w:color w:val="auto"/>
          <w:sz w:val="28"/>
          <w:szCs w:val="28"/>
          <w:lang w:val="uk-UA"/>
        </w:rPr>
      </w:pPr>
      <w:r w:rsidRPr="008415F6">
        <w:rPr>
          <w:b/>
          <w:color w:val="auto"/>
          <w:sz w:val="28"/>
          <w:szCs w:val="28"/>
          <w:lang w:val="uk-UA"/>
        </w:rPr>
        <w:t>Висновок</w:t>
      </w:r>
      <w:r w:rsidR="002F5AC0">
        <w:rPr>
          <w:b/>
          <w:color w:val="auto"/>
          <w:sz w:val="28"/>
          <w:szCs w:val="28"/>
          <w:lang w:val="uk-UA"/>
        </w:rPr>
        <w:t>.</w:t>
      </w:r>
    </w:p>
    <w:p w:rsidR="008C2711" w:rsidRPr="00CB3B2C" w:rsidRDefault="005311ED" w:rsidP="002F5AC0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затвердження регуляторного акту проведені заходи з погодження</w:t>
      </w:r>
      <w:r w:rsidR="0063704C" w:rsidRPr="00CB3B2C">
        <w:rPr>
          <w:sz w:val="28"/>
          <w:szCs w:val="28"/>
          <w:lang w:val="uk-UA"/>
        </w:rPr>
        <w:t xml:space="preserve"> Проєкт</w:t>
      </w:r>
      <w:r>
        <w:rPr>
          <w:sz w:val="28"/>
          <w:szCs w:val="28"/>
          <w:lang w:val="uk-UA"/>
        </w:rPr>
        <w:t>у</w:t>
      </w:r>
      <w:r w:rsidR="0063704C" w:rsidRPr="00CB3B2C">
        <w:rPr>
          <w:sz w:val="28"/>
          <w:szCs w:val="28"/>
          <w:lang w:val="uk-UA"/>
        </w:rPr>
        <w:t xml:space="preserve"> організації дорожнього руху з Батальйоном патрульної поліції в містах Краматорськ та Слов’янськ Управління патрульної поліції в Донецькій області Департаменту патрульної поліції</w:t>
      </w:r>
      <w:r w:rsidR="00983121" w:rsidRPr="00CB3B2C">
        <w:rPr>
          <w:sz w:val="28"/>
          <w:szCs w:val="28"/>
          <w:lang w:val="uk-UA"/>
        </w:rPr>
        <w:t xml:space="preserve"> та</w:t>
      </w:r>
      <w:r w:rsidR="00D44AFA" w:rsidRPr="00D44AFA">
        <w:rPr>
          <w:sz w:val="28"/>
          <w:szCs w:val="28"/>
          <w:lang w:val="uk-UA"/>
        </w:rPr>
        <w:t>рішенням виконкому Бахмутської міської ради від 12.01.2022 №12 «Про затвердження мережі стоянок таксі на території  Бахмутської міської територіальної громади»</w:t>
      </w:r>
      <w:r>
        <w:rPr>
          <w:sz w:val="28"/>
          <w:szCs w:val="28"/>
          <w:lang w:val="uk-UA"/>
        </w:rPr>
        <w:t xml:space="preserve"> затверджен</w:t>
      </w:r>
      <w:r w:rsidR="00D44AFA">
        <w:rPr>
          <w:sz w:val="28"/>
          <w:szCs w:val="28"/>
          <w:lang w:val="uk-UA"/>
        </w:rPr>
        <w:t>і</w:t>
      </w:r>
      <w:bookmarkStart w:id="0" w:name="_GoBack"/>
      <w:bookmarkEnd w:id="0"/>
      <w:r>
        <w:rPr>
          <w:sz w:val="28"/>
          <w:szCs w:val="28"/>
          <w:lang w:val="uk-UA"/>
        </w:rPr>
        <w:t>мережі</w:t>
      </w:r>
      <w:r w:rsidR="00721EEE">
        <w:rPr>
          <w:sz w:val="28"/>
          <w:szCs w:val="28"/>
          <w:lang w:val="uk-UA"/>
        </w:rPr>
        <w:t xml:space="preserve"> стоянок таксі</w:t>
      </w:r>
      <w:r w:rsidR="00CB3B2C">
        <w:rPr>
          <w:rFonts w:eastAsia="Calibri"/>
          <w:sz w:val="28"/>
          <w:szCs w:val="28"/>
          <w:lang w:val="uk-UA"/>
        </w:rPr>
        <w:t>.</w:t>
      </w:r>
    </w:p>
    <w:p w:rsidR="009F337C" w:rsidRPr="00721EEE" w:rsidRDefault="00A828FD" w:rsidP="002F5AC0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721EEE">
        <w:rPr>
          <w:color w:val="auto"/>
          <w:sz w:val="28"/>
          <w:szCs w:val="28"/>
          <w:lang w:val="uk-UA"/>
        </w:rPr>
        <w:t>У зв'язку з військовою агресією Рос</w:t>
      </w:r>
      <w:r w:rsidR="00721EEE">
        <w:rPr>
          <w:color w:val="auto"/>
          <w:sz w:val="28"/>
          <w:szCs w:val="28"/>
          <w:lang w:val="uk-UA"/>
        </w:rPr>
        <w:t xml:space="preserve">ійської Федерації проти України, </w:t>
      </w:r>
      <w:r w:rsidR="009F337C" w:rsidRPr="00721EEE">
        <w:rPr>
          <w:color w:val="auto"/>
          <w:sz w:val="28"/>
          <w:szCs w:val="28"/>
          <w:lang w:val="uk-UA"/>
        </w:rPr>
        <w:t xml:space="preserve">із </w:t>
      </w:r>
      <w:r w:rsidRPr="00721EEE">
        <w:rPr>
          <w:color w:val="auto"/>
          <w:sz w:val="28"/>
          <w:szCs w:val="28"/>
          <w:lang w:val="uk-UA"/>
        </w:rPr>
        <w:t xml:space="preserve">введенням в Україні воєнного стану та активними </w:t>
      </w:r>
      <w:r w:rsidR="009F337C" w:rsidRPr="00721EEE">
        <w:rPr>
          <w:color w:val="auto"/>
          <w:sz w:val="28"/>
          <w:szCs w:val="28"/>
          <w:lang w:val="uk-UA"/>
        </w:rPr>
        <w:t xml:space="preserve">бойовими </w:t>
      </w:r>
      <w:r w:rsidRPr="00721EEE">
        <w:rPr>
          <w:color w:val="auto"/>
          <w:sz w:val="28"/>
          <w:szCs w:val="28"/>
          <w:lang w:val="uk-UA"/>
        </w:rPr>
        <w:t>д</w:t>
      </w:r>
      <w:r w:rsidR="009F337C" w:rsidRPr="00721EEE">
        <w:rPr>
          <w:color w:val="auto"/>
          <w:sz w:val="28"/>
          <w:szCs w:val="28"/>
          <w:lang w:val="uk-UA"/>
        </w:rPr>
        <w:t>і</w:t>
      </w:r>
      <w:r w:rsidRPr="00721EEE">
        <w:rPr>
          <w:color w:val="auto"/>
          <w:sz w:val="28"/>
          <w:szCs w:val="28"/>
          <w:lang w:val="uk-UA"/>
        </w:rPr>
        <w:t>ями на</w:t>
      </w:r>
      <w:r w:rsidR="009F337C" w:rsidRPr="00721EEE">
        <w:rPr>
          <w:color w:val="auto"/>
          <w:sz w:val="28"/>
          <w:szCs w:val="28"/>
          <w:lang w:val="uk-UA"/>
        </w:rPr>
        <w:t xml:space="preserve"> території </w:t>
      </w:r>
      <w:r w:rsidRPr="00721EEE">
        <w:rPr>
          <w:color w:val="auto"/>
          <w:sz w:val="28"/>
          <w:szCs w:val="28"/>
          <w:lang w:val="uk-UA"/>
        </w:rPr>
        <w:t xml:space="preserve">Бахмутської </w:t>
      </w:r>
      <w:r w:rsidR="009F337C" w:rsidRPr="00721EEE">
        <w:rPr>
          <w:color w:val="auto"/>
          <w:sz w:val="28"/>
          <w:szCs w:val="28"/>
          <w:lang w:val="uk-UA"/>
        </w:rPr>
        <w:t>міської територіальної громади</w:t>
      </w:r>
      <w:r w:rsidR="007F712B">
        <w:rPr>
          <w:color w:val="auto"/>
          <w:sz w:val="28"/>
          <w:szCs w:val="28"/>
          <w:lang w:val="uk-UA"/>
        </w:rPr>
        <w:t>,</w:t>
      </w:r>
      <w:r w:rsidR="009F337C" w:rsidRPr="00721EEE">
        <w:rPr>
          <w:color w:val="auto"/>
          <w:sz w:val="28"/>
          <w:szCs w:val="28"/>
          <w:lang w:val="uk-UA"/>
        </w:rPr>
        <w:t>майданчики для паркування транспортних засобів та стоянки таксі не облаштовані.Провести відстеження результативності регуляторного акта не має можливості.</w:t>
      </w:r>
    </w:p>
    <w:p w:rsidR="009F337C" w:rsidRDefault="009F337C" w:rsidP="008415F6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721EEE">
        <w:rPr>
          <w:color w:val="auto"/>
          <w:sz w:val="28"/>
          <w:szCs w:val="28"/>
          <w:lang w:val="uk-UA"/>
        </w:rPr>
        <w:t>На сьогоднішній день цілі не досягнені. Даний регуляторний акт буде актуальним після закі</w:t>
      </w:r>
      <w:r w:rsidR="0032065A">
        <w:rPr>
          <w:color w:val="auto"/>
          <w:sz w:val="28"/>
          <w:szCs w:val="28"/>
          <w:lang w:val="uk-UA"/>
        </w:rPr>
        <w:t>нчення воєнного стану в Україні та відновлення інфраструктури Бахмутської міської територіальної громади.</w:t>
      </w:r>
    </w:p>
    <w:p w:rsidR="0032065A" w:rsidRPr="00721EEE" w:rsidRDefault="003A2E5F" w:rsidP="008415F6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noProof/>
          <w:color w:val="auto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116205</wp:posOffset>
            </wp:positionV>
            <wp:extent cx="733425" cy="800100"/>
            <wp:effectExtent l="19050" t="0" r="9525" b="0"/>
            <wp:wrapNone/>
            <wp:docPr id="2" name="Рисунок 1" descr="C:\Users\Admin\Desktop\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337C" w:rsidRDefault="009F337C" w:rsidP="00DF6336">
      <w:pPr>
        <w:pStyle w:val="Default"/>
        <w:ind w:firstLine="709"/>
        <w:jc w:val="both"/>
        <w:rPr>
          <w:i/>
          <w:color w:val="auto"/>
          <w:sz w:val="28"/>
          <w:szCs w:val="28"/>
          <w:lang w:val="uk-UA"/>
        </w:rPr>
      </w:pPr>
    </w:p>
    <w:p w:rsidR="009F337C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Заступник міського голови                                  Тетяна ПЛАТІЦИНА</w:t>
      </w: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062F2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8062F2" w:rsidRDefault="00876B8B" w:rsidP="008062F2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noProof/>
          <w:color w:val="auto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1005840</wp:posOffset>
            </wp:positionH>
            <wp:positionV relativeFrom="paragraph">
              <wp:posOffset>16510</wp:posOffset>
            </wp:positionV>
            <wp:extent cx="723900" cy="352425"/>
            <wp:effectExtent l="0" t="0" r="0" b="9525"/>
            <wp:wrapThrough wrapText="bothSides">
              <wp:wrapPolygon edited="0">
                <wp:start x="0" y="0"/>
                <wp:lineTo x="0" y="21016"/>
                <wp:lineTo x="21032" y="21016"/>
                <wp:lineTo x="2103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62F2" w:rsidRPr="008062F2" w:rsidRDefault="008062F2" w:rsidP="008062F2">
      <w:pPr>
        <w:pStyle w:val="Default"/>
        <w:jc w:val="both"/>
        <w:rPr>
          <w:color w:val="auto"/>
          <w:lang w:val="uk-UA"/>
        </w:rPr>
      </w:pPr>
      <w:r w:rsidRPr="008062F2">
        <w:rPr>
          <w:color w:val="auto"/>
          <w:lang w:val="uk-UA"/>
        </w:rPr>
        <w:t xml:space="preserve">Орел Наталя </w:t>
      </w:r>
    </w:p>
    <w:p w:rsidR="008062F2" w:rsidRDefault="00E47CEE" w:rsidP="00AC0CF6">
      <w:pPr>
        <w:pStyle w:val="Default"/>
        <w:jc w:val="both"/>
        <w:rPr>
          <w:i/>
          <w:color w:val="auto"/>
          <w:sz w:val="28"/>
          <w:szCs w:val="28"/>
          <w:lang w:val="uk-UA"/>
        </w:rPr>
      </w:pPr>
      <w:r>
        <w:rPr>
          <w:color w:val="auto"/>
          <w:lang w:val="uk-UA"/>
        </w:rPr>
        <w:t>ВікторіяДерев'янко</w:t>
      </w:r>
      <w:r w:rsidR="008062F2" w:rsidRPr="008062F2">
        <w:rPr>
          <w:color w:val="auto"/>
          <w:lang w:val="uk-UA"/>
        </w:rPr>
        <w:t xml:space="preserve"> 0</w:t>
      </w:r>
      <w:r>
        <w:rPr>
          <w:color w:val="auto"/>
          <w:lang w:val="uk-UA"/>
        </w:rPr>
        <w:t>507091150</w:t>
      </w:r>
      <w:r w:rsidR="00AC0CF6">
        <w:rPr>
          <w:noProof/>
          <w:color w:val="auto"/>
          <w:lang w:eastAsia="ru-RU"/>
        </w:rPr>
        <w:drawing>
          <wp:inline distT="0" distB="0" distL="0" distR="0">
            <wp:extent cx="704850" cy="406083"/>
            <wp:effectExtent l="0" t="0" r="0" b="0"/>
            <wp:docPr id="3" name="Рисунок 1" descr="D:\РОБОТА\такси\ВІДСТЕЖЕННЯ РА\благоустрій\Ві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ОБОТА\такси\ВІДСТЕЖЕННЯ РА\благоустрій\Вік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06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2F2" w:rsidRDefault="008062F2" w:rsidP="000C08F8">
      <w:pPr>
        <w:pStyle w:val="Default"/>
        <w:jc w:val="both"/>
        <w:rPr>
          <w:i/>
          <w:color w:val="auto"/>
          <w:sz w:val="28"/>
          <w:szCs w:val="28"/>
          <w:lang w:val="uk-UA"/>
        </w:rPr>
      </w:pPr>
    </w:p>
    <w:sectPr w:rsidR="008062F2" w:rsidSect="00DF633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7509"/>
    <w:rsid w:val="000331DF"/>
    <w:rsid w:val="000B55D1"/>
    <w:rsid w:val="000C08F8"/>
    <w:rsid w:val="000E70B6"/>
    <w:rsid w:val="00132AA7"/>
    <w:rsid w:val="00134331"/>
    <w:rsid w:val="0014304B"/>
    <w:rsid w:val="001B31EC"/>
    <w:rsid w:val="001D0C00"/>
    <w:rsid w:val="001F02E7"/>
    <w:rsid w:val="002B024C"/>
    <w:rsid w:val="002B2510"/>
    <w:rsid w:val="002D7263"/>
    <w:rsid w:val="002F5AC0"/>
    <w:rsid w:val="00311940"/>
    <w:rsid w:val="0032065A"/>
    <w:rsid w:val="003A2E5F"/>
    <w:rsid w:val="003C6233"/>
    <w:rsid w:val="0046276C"/>
    <w:rsid w:val="005311ED"/>
    <w:rsid w:val="005E171B"/>
    <w:rsid w:val="00627B8E"/>
    <w:rsid w:val="0063671C"/>
    <w:rsid w:val="0063704C"/>
    <w:rsid w:val="00671A0C"/>
    <w:rsid w:val="006974D8"/>
    <w:rsid w:val="006B38D7"/>
    <w:rsid w:val="00721EEE"/>
    <w:rsid w:val="00757112"/>
    <w:rsid w:val="007F712B"/>
    <w:rsid w:val="008062F2"/>
    <w:rsid w:val="008415F6"/>
    <w:rsid w:val="00876B8B"/>
    <w:rsid w:val="008870F0"/>
    <w:rsid w:val="008C2711"/>
    <w:rsid w:val="009445C1"/>
    <w:rsid w:val="00960E9C"/>
    <w:rsid w:val="00983121"/>
    <w:rsid w:val="009E5C97"/>
    <w:rsid w:val="009F337C"/>
    <w:rsid w:val="00A472FD"/>
    <w:rsid w:val="00A828FD"/>
    <w:rsid w:val="00AA29CF"/>
    <w:rsid w:val="00AC0B6F"/>
    <w:rsid w:val="00AC0CF6"/>
    <w:rsid w:val="00C13437"/>
    <w:rsid w:val="00C27509"/>
    <w:rsid w:val="00C36352"/>
    <w:rsid w:val="00CB3B2C"/>
    <w:rsid w:val="00D44AFA"/>
    <w:rsid w:val="00D948CF"/>
    <w:rsid w:val="00DA017F"/>
    <w:rsid w:val="00DD08EC"/>
    <w:rsid w:val="00DF6336"/>
    <w:rsid w:val="00E33AA4"/>
    <w:rsid w:val="00E44A23"/>
    <w:rsid w:val="00E47CEE"/>
    <w:rsid w:val="00E96F61"/>
    <w:rsid w:val="00EA3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62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4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7</cp:revision>
  <dcterms:created xsi:type="dcterms:W3CDTF">2022-11-03T19:21:00Z</dcterms:created>
  <dcterms:modified xsi:type="dcterms:W3CDTF">2022-11-08T10:51:00Z</dcterms:modified>
</cp:coreProperties>
</file>